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E505" w14:textId="0F195465" w:rsidR="003058A2" w:rsidRP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 w:rsidRPr="001514A4">
        <w:rPr>
          <w:rFonts w:ascii="Arial" w:hAnsi="Arial" w:cs="Arial"/>
          <w:bCs/>
          <w:sz w:val="21"/>
          <w:szCs w:val="21"/>
        </w:rPr>
        <w:t>Sligo</w:t>
      </w:r>
      <w:proofErr w:type="spellEnd"/>
      <w:r w:rsidRPr="001514A4">
        <w:rPr>
          <w:rFonts w:ascii="Arial" w:hAnsi="Arial" w:cs="Arial"/>
          <w:sz w:val="21"/>
          <w:szCs w:val="21"/>
        </w:rPr>
        <w:t xml:space="preserve"> is</w:t>
      </w:r>
      <w:r w:rsidRPr="003058A2">
        <w:rPr>
          <w:rFonts w:ascii="Arial" w:hAnsi="Arial" w:cs="Arial"/>
          <w:sz w:val="21"/>
          <w:szCs w:val="21"/>
        </w:rPr>
        <w:t xml:space="preserve"> a coastal </w:t>
      </w:r>
      <w:hyperlink r:id="rId4" w:tooltip="Seaport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seaport</w:t>
        </w:r>
      </w:hyperlink>
      <w:r w:rsidRPr="003058A2">
        <w:rPr>
          <w:rFonts w:ascii="Arial" w:hAnsi="Arial" w:cs="Arial"/>
          <w:sz w:val="21"/>
          <w:szCs w:val="21"/>
        </w:rPr>
        <w:t> and the </w:t>
      </w:r>
      <w:hyperlink r:id="rId5" w:tooltip="County town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town</w:t>
        </w:r>
      </w:hyperlink>
      <w:r w:rsidRPr="003058A2">
        <w:rPr>
          <w:rFonts w:ascii="Arial" w:hAnsi="Arial" w:cs="Arial"/>
          <w:sz w:val="21"/>
          <w:szCs w:val="21"/>
        </w:rPr>
        <w:t> of </w:t>
      </w:r>
      <w:hyperlink r:id="rId6" w:tooltip="County Sligo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County </w:t>
        </w:r>
        <w:proofErr w:type="spellStart"/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Sligo</w:t>
        </w:r>
        <w:proofErr w:type="spellEnd"/>
      </w:hyperlink>
      <w:r w:rsidRPr="003058A2">
        <w:rPr>
          <w:rFonts w:ascii="Arial" w:hAnsi="Arial" w:cs="Arial"/>
          <w:sz w:val="21"/>
          <w:szCs w:val="21"/>
        </w:rPr>
        <w:t>, Ireland, within the western province of </w:t>
      </w:r>
      <w:hyperlink r:id="rId7" w:tooltip="Connacht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Connacht</w:t>
        </w:r>
      </w:hyperlink>
      <w:r w:rsidRPr="003058A2">
        <w:rPr>
          <w:rFonts w:ascii="Arial" w:hAnsi="Arial" w:cs="Arial"/>
          <w:sz w:val="21"/>
          <w:szCs w:val="21"/>
        </w:rPr>
        <w:t>. With a population of approximately 20,000 in 2016, it is the </w:t>
      </w:r>
      <w:hyperlink r:id="rId8" w:tooltip="List of urban areas in the Republic of Ireland by population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largest urban </w:t>
        </w:r>
        <w:proofErr w:type="spellStart"/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centre</w:t>
        </w:r>
        <w:proofErr w:type="spellEnd"/>
      </w:hyperlink>
      <w:r w:rsidRPr="003058A2">
        <w:rPr>
          <w:rFonts w:ascii="Arial" w:hAnsi="Arial" w:cs="Arial"/>
          <w:sz w:val="21"/>
          <w:szCs w:val="21"/>
        </w:rPr>
        <w:t xml:space="preserve"> in the county, with </w:t>
      </w:r>
      <w:proofErr w:type="spellStart"/>
      <w:r w:rsidRPr="003058A2">
        <w:rPr>
          <w:rFonts w:ascii="Arial" w:hAnsi="Arial" w:cs="Arial"/>
          <w:sz w:val="21"/>
          <w:szCs w:val="21"/>
        </w:rPr>
        <w:t>Sligo</w:t>
      </w:r>
      <w:proofErr w:type="spellEnd"/>
      <w:r w:rsidRPr="003058A2">
        <w:rPr>
          <w:rFonts w:ascii="Arial" w:hAnsi="Arial" w:cs="Arial"/>
          <w:sz w:val="21"/>
          <w:szCs w:val="21"/>
        </w:rPr>
        <w:t> </w:t>
      </w:r>
      <w:hyperlink r:id="rId9" w:tooltip="Municipal district (Ireland)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Borough District</w:t>
        </w:r>
      </w:hyperlink>
      <w:r w:rsidRPr="003058A2">
        <w:rPr>
          <w:rFonts w:ascii="Arial" w:hAnsi="Arial" w:cs="Arial"/>
          <w:sz w:val="21"/>
          <w:szCs w:val="21"/>
        </w:rPr>
        <w:t xml:space="preserve"> constituting 61% (38,581) of the county's population of 63,000. </w:t>
      </w:r>
    </w:p>
    <w:p w14:paraId="509BA497" w14:textId="775FCAF2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 w:rsidRPr="003058A2">
        <w:rPr>
          <w:rFonts w:ascii="Arial" w:hAnsi="Arial" w:cs="Arial"/>
          <w:sz w:val="21"/>
          <w:szCs w:val="21"/>
        </w:rPr>
        <w:t>Sligo</w:t>
      </w:r>
      <w:proofErr w:type="spellEnd"/>
      <w:r w:rsidRPr="003058A2">
        <w:rPr>
          <w:rFonts w:ascii="Arial" w:hAnsi="Arial" w:cs="Arial"/>
          <w:sz w:val="21"/>
          <w:szCs w:val="21"/>
        </w:rPr>
        <w:t xml:space="preserve"> is a commercial and cultural </w:t>
      </w:r>
      <w:proofErr w:type="spellStart"/>
      <w:r w:rsidRPr="003058A2">
        <w:rPr>
          <w:rFonts w:ascii="Arial" w:hAnsi="Arial" w:cs="Arial"/>
          <w:sz w:val="21"/>
          <w:szCs w:val="21"/>
        </w:rPr>
        <w:t>centre</w:t>
      </w:r>
      <w:proofErr w:type="spellEnd"/>
      <w:r w:rsidRPr="003058A2">
        <w:rPr>
          <w:rFonts w:ascii="Arial" w:hAnsi="Arial" w:cs="Arial"/>
          <w:sz w:val="21"/>
          <w:szCs w:val="21"/>
        </w:rPr>
        <w:t xml:space="preserve"> situated on the west coast of Ireland. Its surrounding coast and countryside, as well as its connections to the poet </w:t>
      </w:r>
      <w:hyperlink r:id="rId10" w:tooltip="W. B. Yeats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W. B. Yeats</w:t>
        </w:r>
      </w:hyperlink>
      <w:r w:rsidRPr="003058A2">
        <w:rPr>
          <w:rFonts w:ascii="Arial" w:hAnsi="Arial" w:cs="Arial"/>
          <w:sz w:val="21"/>
          <w:szCs w:val="21"/>
        </w:rPr>
        <w:t>, have made it a tourist destination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30F9AB36" w14:textId="752A15D9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FE70233" w14:textId="77777777" w:rsidR="003058A2" w:rsidRPr="003058A2" w:rsidRDefault="003058A2" w:rsidP="003058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Sligo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obalna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luka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grad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okruga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Sligo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Irska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u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zapadnoj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provinciji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Konaht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. Sa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populacijom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od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20.000 u 2016.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godini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to je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najveći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urbani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centar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okrugu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gram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a</w:t>
      </w:r>
      <w:proofErr w:type="gram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okrug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Sligo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Borough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čini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61% (38.581) od 63.000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stanovnika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okruga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3C4C4B36" w14:textId="77777777" w:rsidR="003058A2" w:rsidRPr="003058A2" w:rsidRDefault="003058A2" w:rsidP="003058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Sligo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komercijalni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kulturni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centar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koji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nalazi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zapadnoj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obali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Irske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Njegova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okolna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obala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krajolik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veze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pesnikom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V. B.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Ieatsom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učinili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ga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turističkom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destinacijom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6A9520DD" w14:textId="55EE2F55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D9AAC1E" w14:textId="21C9C561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4A5E2D8" w14:textId="608E8716" w:rsidR="003058A2" w:rsidRDefault="001514A4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1" w:history="1">
        <w:r w:rsidR="003058A2" w:rsidRPr="0005763A">
          <w:rPr>
            <w:rStyle w:val="Hyperlink"/>
            <w:rFonts w:ascii="Arial" w:hAnsi="Arial" w:cs="Arial"/>
            <w:sz w:val="21"/>
            <w:szCs w:val="21"/>
          </w:rPr>
          <w:t>https://i0.wp.com/www.sligo.ie/wp-content/uploads/slider-home-benbulben.jpg?resize=1500%2C630&amp;ssl=1</w:t>
        </w:r>
      </w:hyperlink>
      <w:r w:rsidR="003058A2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56E132DA" w14:textId="1868C990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709502A" w14:textId="7CB60E61" w:rsidR="003058A2" w:rsidRDefault="001514A4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2" w:history="1">
        <w:r w:rsidR="003058A2" w:rsidRPr="0005763A">
          <w:rPr>
            <w:rStyle w:val="Hyperlink"/>
            <w:rFonts w:ascii="Arial" w:hAnsi="Arial" w:cs="Arial"/>
            <w:sz w:val="21"/>
            <w:szCs w:val="21"/>
          </w:rPr>
          <w:t>https://i2-prod.irishmirror.ie/incoming/article26717095.ece/ALTERNATES/s1200c/1_sligo-town-centre-stock-generic.jpg</w:t>
        </w:r>
      </w:hyperlink>
      <w:r w:rsidR="003058A2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6F529446" w14:textId="4E0F3724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8C347B4" w14:textId="13233D3D" w:rsidR="003058A2" w:rsidRDefault="001514A4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3" w:history="1">
        <w:r w:rsidR="003058A2" w:rsidRPr="0005763A">
          <w:rPr>
            <w:rStyle w:val="Hyperlink"/>
            <w:rFonts w:ascii="Arial" w:hAnsi="Arial" w:cs="Arial"/>
            <w:sz w:val="21"/>
            <w:szCs w:val="21"/>
          </w:rPr>
          <w:t>https://images.lovin.ie/uploads/2021/09/29164806/disc-sligo.jpg</w:t>
        </w:r>
      </w:hyperlink>
      <w:r w:rsidR="003058A2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49F0FCD0" w14:textId="77777777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AD1EF8C" w14:textId="22DF9E69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7CCDFBC" w14:textId="448CBA84" w:rsidR="003058A2" w:rsidRDefault="001D2DFA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prezentacija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</w:t>
      </w:r>
      <w:bookmarkStart w:id="0" w:name="_GoBack"/>
      <w:r w:rsidR="001514A4">
        <w:fldChar w:fldCharType="begin"/>
      </w:r>
      <w:r w:rsidR="001514A4">
        <w:instrText xml:space="preserve"> HYPERLINK "https://www.youtube.com/watch?v=k30C5Y9bDDA" </w:instrText>
      </w:r>
      <w:r w:rsidR="001514A4">
        <w:fldChar w:fldCharType="separate"/>
      </w:r>
      <w:r w:rsidRPr="00974424">
        <w:rPr>
          <w:rStyle w:val="Hyperlink"/>
          <w:rFonts w:ascii="Arial" w:hAnsi="Arial" w:cs="Arial"/>
          <w:sz w:val="21"/>
          <w:szCs w:val="21"/>
        </w:rPr>
        <w:t>https://www.youtube.com/watch?v=k30C5Y9bDDA</w:t>
      </w:r>
      <w:r w:rsidR="001514A4">
        <w:rPr>
          <w:rStyle w:val="Hyperlink"/>
          <w:rFonts w:ascii="Arial" w:hAnsi="Arial" w:cs="Arial"/>
          <w:sz w:val="21"/>
          <w:szCs w:val="21"/>
        </w:rPr>
        <w:fldChar w:fldCharType="end"/>
      </w:r>
      <w:bookmarkEnd w:id="0"/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3C039E7C" w14:textId="77777777" w:rsidR="00F85C68" w:rsidRDefault="00F85C68"/>
    <w:sectPr w:rsidR="00F8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45"/>
    <w:rsid w:val="001514A4"/>
    <w:rsid w:val="001D2DFA"/>
    <w:rsid w:val="003058A2"/>
    <w:rsid w:val="00E24B45"/>
    <w:rsid w:val="00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2266"/>
  <w15:chartTrackingRefBased/>
  <w15:docId w15:val="{9E6C37B4-34C1-4B33-B05A-6329F93A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3058A2"/>
  </w:style>
  <w:style w:type="character" w:styleId="Hyperlink">
    <w:name w:val="Hyperlink"/>
    <w:basedOn w:val="DefaultParagraphFont"/>
    <w:uiPriority w:val="99"/>
    <w:unhideWhenUsed/>
    <w:rsid w:val="003058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8A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058A2"/>
  </w:style>
  <w:style w:type="character" w:styleId="UnresolvedMention">
    <w:name w:val="Unresolved Mention"/>
    <w:basedOn w:val="DefaultParagraphFont"/>
    <w:uiPriority w:val="99"/>
    <w:semiHidden/>
    <w:unhideWhenUsed/>
    <w:rsid w:val="0030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urban_areas_in_the_Republic_of_Ireland_by_population" TargetMode="External"/><Relationship Id="rId13" Type="http://schemas.openxmlformats.org/officeDocument/2006/relationships/hyperlink" Target="https://images.lovin.ie/uploads/2021/09/29164806/disc-sligo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nnacht" TargetMode="External"/><Relationship Id="rId12" Type="http://schemas.openxmlformats.org/officeDocument/2006/relationships/hyperlink" Target="https://i2-prod.irishmirror.ie/incoming/article26717095.ece/ALTERNATES/s1200c/1_sligo-town-centre-stock-generic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unty_Sligo" TargetMode="External"/><Relationship Id="rId11" Type="http://schemas.openxmlformats.org/officeDocument/2006/relationships/hyperlink" Target="https://i0.wp.com/www.sligo.ie/wp-content/uploads/slider-home-benbulben.jpg?resize=1500%2C630&amp;ssl=1" TargetMode="External"/><Relationship Id="rId5" Type="http://schemas.openxmlformats.org/officeDocument/2006/relationships/hyperlink" Target="https://en.wikipedia.org/wiki/County_tow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W._B._Yeats" TargetMode="External"/><Relationship Id="rId4" Type="http://schemas.openxmlformats.org/officeDocument/2006/relationships/hyperlink" Target="https://en.wikipedia.org/wiki/Seaport" TargetMode="External"/><Relationship Id="rId9" Type="http://schemas.openxmlformats.org/officeDocument/2006/relationships/hyperlink" Target="https://en.wikipedia.org/wiki/Municipal_district_(Ireland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1973</Characters>
  <Application>Microsoft Office Word</Application>
  <DocSecurity>0</DocSecurity>
  <Lines>16</Lines>
  <Paragraphs>4</Paragraphs>
  <ScaleCrop>false</ScaleCrop>
  <Company>RTRK doo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Dosenovic</dc:creator>
  <cp:keywords/>
  <dc:description/>
  <cp:lastModifiedBy>Korisnik</cp:lastModifiedBy>
  <cp:revision>5</cp:revision>
  <dcterms:created xsi:type="dcterms:W3CDTF">2022-10-13T11:29:00Z</dcterms:created>
  <dcterms:modified xsi:type="dcterms:W3CDTF">2022-10-28T18:50:00Z</dcterms:modified>
</cp:coreProperties>
</file>