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142C2" w14:textId="3F112D42" w:rsidR="00C94C45" w:rsidRDefault="006217E2">
      <w:r w:rsidRPr="006217E2">
        <w:fldChar w:fldCharType="begin"/>
      </w:r>
      <w:r w:rsidRPr="006217E2">
        <w:instrText xml:space="preserve"> HYPERLINK "https://sr.m.wikipedia.org/wiki/%D0%94%D0%B2%D0%BE%D1%80%D0%B0%D1%86" \o "Dvorac" </w:instrText>
      </w:r>
      <w:r w:rsidRPr="006217E2">
        <w:fldChar w:fldCharType="separate"/>
      </w:r>
      <w:proofErr w:type="spellStart"/>
      <w:r w:rsidRPr="006217E2">
        <w:rPr>
          <w:rStyle w:val="Hyperlink"/>
          <w:rFonts w:ascii="Segoe UI" w:hAnsi="Segoe UI" w:cs="Segoe UI"/>
          <w:color w:val="auto"/>
          <w:u w:val="none"/>
          <w:bdr w:val="none" w:sz="0" w:space="0" w:color="auto" w:frame="1"/>
          <w:shd w:val="clear" w:color="auto" w:fill="FFFFFF"/>
        </w:rPr>
        <w:t>Dvorac</w:t>
      </w:r>
      <w:proofErr w:type="spellEnd"/>
      <w:r w:rsidRPr="006217E2">
        <w:fldChar w:fldCharType="end"/>
      </w:r>
      <w:r w:rsidRPr="006217E2">
        <w:rPr>
          <w:rFonts w:ascii="Segoe UI" w:hAnsi="Segoe UI" w:cs="Segoe UI"/>
          <w:shd w:val="clear" w:color="auto" w:fill="FFFFFF"/>
        </w:rPr>
        <w:t xml:space="preserve"> je </w:t>
      </w:r>
      <w:proofErr w:type="spellStart"/>
      <w:r w:rsidRPr="006217E2">
        <w:rPr>
          <w:rFonts w:ascii="Segoe UI" w:hAnsi="Segoe UI" w:cs="Segoe UI"/>
          <w:shd w:val="clear" w:color="auto" w:fill="FFFFFF"/>
        </w:rPr>
        <w:t>sagrađen</w:t>
      </w:r>
      <w:proofErr w:type="spellEnd"/>
      <w:r w:rsidRPr="006217E2">
        <w:rPr>
          <w:rFonts w:ascii="Segoe UI" w:hAnsi="Segoe UI" w:cs="Segoe UI"/>
          <w:shd w:val="clear" w:color="auto" w:fill="FFFFFF"/>
        </w:rPr>
        <w:t xml:space="preserve"> 1228.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lokaciji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nekadašnjeg</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manastira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od</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strane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anglo-normanske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kuće</w:t>
      </w:r>
      <w:proofErr w:type="spellEnd"/>
      <w:r w:rsidRPr="006217E2">
        <w:rPr>
          <w:rFonts w:ascii="Segoe UI" w:hAnsi="Segoe UI" w:cs="Segoe UI"/>
          <w:shd w:val="clear" w:color="auto" w:fill="FFFFFF"/>
        </w:rPr>
        <w:t> </w:t>
      </w:r>
      <w:hyperlink r:id="rId4" w:tooltip="Anglo normanska kuća Burk (stranica ne postoji)" w:history="1">
        <w:r w:rsidRPr="006217E2">
          <w:rPr>
            <w:rStyle w:val="Hyperlink"/>
            <w:rFonts w:ascii="Segoe UI" w:hAnsi="Segoe UI" w:cs="Segoe UI"/>
            <w:color w:val="auto"/>
            <w:u w:val="none"/>
            <w:bdr w:val="none" w:sz="0" w:space="0" w:color="auto" w:frame="1"/>
            <w:shd w:val="clear" w:color="auto" w:fill="FFFFFF"/>
          </w:rPr>
          <w:t>Burk</w:t>
        </w:r>
      </w:hyperlink>
      <w:r w:rsidRPr="006217E2">
        <w:rPr>
          <w:rFonts w:ascii="Segoe UI" w:hAnsi="Segoe UI" w:cs="Segoe UI"/>
          <w:shd w:val="clear" w:color="auto" w:fill="FFFFFF"/>
        </w:rPr>
        <w:t>. </w:t>
      </w:r>
      <w:proofErr w:type="spellStart"/>
      <w:r w:rsidRPr="006217E2">
        <w:rPr>
          <w:rFonts w:ascii="Segoe UI" w:hAnsi="Segoe UI" w:cs="Segoe UI"/>
          <w:shd w:val="clear" w:color="auto" w:fill="FFFFFF"/>
        </w:rPr>
        <w:t>Posle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više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od</w:t>
      </w:r>
      <w:proofErr w:type="spellEnd"/>
      <w:r w:rsidRPr="006217E2">
        <w:rPr>
          <w:rFonts w:ascii="Segoe UI" w:hAnsi="Segoe UI" w:cs="Segoe UI"/>
          <w:shd w:val="clear" w:color="auto" w:fill="FFFFFF"/>
        </w:rPr>
        <w:t xml:space="preserve"> tri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po </w:t>
      </w:r>
      <w:proofErr w:type="spellStart"/>
      <w:r w:rsidRPr="006217E2">
        <w:rPr>
          <w:rFonts w:ascii="Segoe UI" w:hAnsi="Segoe UI" w:cs="Segoe UI"/>
          <w:shd w:val="clear" w:color="auto" w:fill="FFFFFF"/>
        </w:rPr>
        <w:t>veka</w:t>
      </w:r>
      <w:proofErr w:type="spellEnd"/>
      <w:r w:rsidRPr="006217E2">
        <w:rPr>
          <w:rFonts w:ascii="Segoe UI" w:hAnsi="Segoe UI" w:cs="Segoe UI"/>
          <w:shd w:val="clear" w:color="auto" w:fill="FFFFFF"/>
        </w:rPr>
        <w:t xml:space="preserve"> </w:t>
      </w:r>
      <w:proofErr w:type="spellStart"/>
      <w:proofErr w:type="gramStart"/>
      <w:r w:rsidRPr="006217E2">
        <w:rPr>
          <w:rFonts w:ascii="Segoe UI" w:hAnsi="Segoe UI" w:cs="Segoe UI"/>
          <w:shd w:val="clear" w:color="auto" w:fill="FFFFFF"/>
        </w:rPr>
        <w:t>dvorac</w:t>
      </w:r>
      <w:proofErr w:type="spellEnd"/>
      <w:r w:rsidRPr="006217E2">
        <w:rPr>
          <w:rFonts w:ascii="Segoe UI" w:hAnsi="Segoe UI" w:cs="Segoe UI"/>
          <w:shd w:val="clear" w:color="auto" w:fill="FFFFFF"/>
        </w:rPr>
        <w:t>  je</w:t>
      </w:r>
      <w:proofErr w:type="gram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prešao</w:t>
      </w:r>
      <w:proofErr w:type="spellEnd"/>
      <w:r w:rsidRPr="006217E2">
        <w:rPr>
          <w:rFonts w:ascii="Segoe UI" w:hAnsi="Segoe UI" w:cs="Segoe UI"/>
          <w:shd w:val="clear" w:color="auto" w:fill="FFFFFF"/>
        </w:rPr>
        <w:t xml:space="preserve"> u </w:t>
      </w:r>
      <w:proofErr w:type="spellStart"/>
      <w:r w:rsidRPr="006217E2">
        <w:rPr>
          <w:rFonts w:ascii="Segoe UI" w:hAnsi="Segoe UI" w:cs="Segoe UI"/>
          <w:shd w:val="clear" w:color="auto" w:fill="FFFFFF"/>
        </w:rPr>
        <w:t>ruke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novog</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vlasnika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nakon</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žestoke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borbe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Njega</w:t>
      </w:r>
      <w:proofErr w:type="spellEnd"/>
      <w:r w:rsidRPr="006217E2">
        <w:rPr>
          <w:rFonts w:ascii="Segoe UI" w:hAnsi="Segoe UI" w:cs="Segoe UI"/>
          <w:shd w:val="clear" w:color="auto" w:fill="FFFFFF"/>
        </w:rPr>
        <w:t xml:space="preserve"> je 1589.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zauzeo</w:t>
      </w:r>
      <w:proofErr w:type="spellEnd"/>
      <w:r w:rsidRPr="006217E2">
        <w:rPr>
          <w:rFonts w:ascii="Segoe UI" w:hAnsi="Segoe UI" w:cs="Segoe UI"/>
          <w:shd w:val="clear" w:color="auto" w:fill="FFFFFF"/>
        </w:rPr>
        <w:t> </w:t>
      </w:r>
      <w:hyperlink r:id="rId5" w:tooltip="Ser (titula)" w:history="1">
        <w:r w:rsidRPr="006217E2">
          <w:rPr>
            <w:rStyle w:val="Hyperlink"/>
            <w:rFonts w:ascii="Segoe UI" w:hAnsi="Segoe UI" w:cs="Segoe UI"/>
            <w:color w:val="auto"/>
            <w:u w:val="none"/>
            <w:bdr w:val="none" w:sz="0" w:space="0" w:color="auto" w:frame="1"/>
            <w:shd w:val="clear" w:color="auto" w:fill="FFFFFF"/>
          </w:rPr>
          <w:t>ser</w:t>
        </w:r>
      </w:hyperlink>
      <w:r w:rsidRPr="006217E2">
        <w:rPr>
          <w:rFonts w:ascii="Segoe UI" w:hAnsi="Segoe UI" w:cs="Segoe UI"/>
          <w:shd w:val="clear" w:color="auto" w:fill="FFFFFF"/>
        </w:rPr>
        <w:t> </w:t>
      </w:r>
      <w:proofErr w:type="spellStart"/>
      <w:r w:rsidRPr="006217E2">
        <w:fldChar w:fldCharType="begin"/>
      </w:r>
      <w:r w:rsidRPr="006217E2">
        <w:instrText xml:space="preserve"> HYPERLINK "https://sr.m.wikipedia.org/w/index.php?title=%D0%A0%D0%B8%D1%87%D0%B0%D1%80%D0%B4_%D0%91%D0%B8%D0%BD%D0%B3%D1%85%D0%B0%D0%BC&amp;action=edit&amp;redlink=1" \o "Ričard Bingham (stranica ne postoji)" </w:instrText>
      </w:r>
      <w:r w:rsidRPr="006217E2">
        <w:fldChar w:fldCharType="separate"/>
      </w:r>
      <w:r w:rsidRPr="006217E2">
        <w:rPr>
          <w:rStyle w:val="Hyperlink"/>
          <w:rFonts w:ascii="Segoe UI" w:hAnsi="Segoe UI" w:cs="Segoe UI"/>
          <w:color w:val="auto"/>
          <w:u w:val="none"/>
          <w:bdr w:val="none" w:sz="0" w:space="0" w:color="auto" w:frame="1"/>
          <w:shd w:val="clear" w:color="auto" w:fill="FFFFFF"/>
        </w:rPr>
        <w:t>Ričard</w:t>
      </w:r>
      <w:proofErr w:type="spellEnd"/>
      <w:r w:rsidRPr="006217E2">
        <w:rPr>
          <w:rStyle w:val="Hyperlink"/>
          <w:rFonts w:ascii="Segoe UI" w:hAnsi="Segoe UI" w:cs="Segoe UI"/>
          <w:color w:val="auto"/>
          <w:u w:val="none"/>
          <w:bdr w:val="none" w:sz="0" w:space="0" w:color="auto" w:frame="1"/>
          <w:shd w:val="clear" w:color="auto" w:fill="FFFFFF"/>
        </w:rPr>
        <w:t xml:space="preserve"> Bingham</w:t>
      </w:r>
      <w:r w:rsidRPr="006217E2">
        <w:fldChar w:fldCharType="end"/>
      </w:r>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koji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ga</w:t>
      </w:r>
      <w:proofErr w:type="spellEnd"/>
      <w:r w:rsidRPr="006217E2">
        <w:rPr>
          <w:rFonts w:ascii="Segoe UI" w:hAnsi="Segoe UI" w:cs="Segoe UI"/>
          <w:shd w:val="clear" w:color="auto" w:fill="FFFFFF"/>
        </w:rPr>
        <w:t xml:space="preserve"> je </w:t>
      </w:r>
      <w:proofErr w:type="spellStart"/>
      <w:r w:rsidRPr="006217E2">
        <w:rPr>
          <w:rFonts w:ascii="Segoe UI" w:hAnsi="Segoe UI" w:cs="Segoe UI"/>
          <w:shd w:val="clear" w:color="auto" w:fill="FFFFFF"/>
        </w:rPr>
        <w:t>dodatno</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utvrdio</w:t>
      </w:r>
      <w:proofErr w:type="spellEnd"/>
      <w:r w:rsidRPr="006217E2">
        <w:rPr>
          <w:rFonts w:ascii="Segoe UI" w:hAnsi="Segoe UI" w:cs="Segoe UI"/>
          <w:shd w:val="clear" w:color="auto" w:fill="FFFFFF"/>
        </w:rPr>
        <w:t>. </w:t>
      </w:r>
      <w:hyperlink r:id="rId6" w:tooltip="Dominik Braun (stranica ne postoji)" w:history="1">
        <w:r w:rsidRPr="006217E2">
          <w:rPr>
            <w:rStyle w:val="Hyperlink"/>
            <w:rFonts w:ascii="Segoe UI" w:hAnsi="Segoe UI" w:cs="Segoe UI"/>
            <w:color w:val="auto"/>
            <w:u w:val="none"/>
            <w:bdr w:val="none" w:sz="0" w:space="0" w:color="auto" w:frame="1"/>
            <w:shd w:val="clear" w:color="auto" w:fill="FFFFFF"/>
          </w:rPr>
          <w:t>Dominik Braun</w:t>
        </w:r>
      </w:hyperlink>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iz</w:t>
      </w:r>
      <w:proofErr w:type="spellEnd"/>
      <w:r w:rsidRPr="006217E2">
        <w:rPr>
          <w:rFonts w:ascii="Segoe UI" w:hAnsi="Segoe UI" w:cs="Segoe UI"/>
          <w:shd w:val="clear" w:color="auto" w:fill="FFFFFF"/>
        </w:rPr>
        <w:t> </w:t>
      </w:r>
      <w:hyperlink r:id="rId7" w:tooltip="Braun porodica (stranica ne postoji)" w:history="1">
        <w:r w:rsidRPr="006217E2">
          <w:rPr>
            <w:rStyle w:val="Hyperlink"/>
            <w:rFonts w:ascii="Segoe UI" w:hAnsi="Segoe UI" w:cs="Segoe UI"/>
            <w:color w:val="auto"/>
            <w:u w:val="none"/>
            <w:bdr w:val="none" w:sz="0" w:space="0" w:color="auto" w:frame="1"/>
            <w:shd w:val="clear" w:color="auto" w:fill="FFFFFF"/>
          </w:rPr>
          <w:t>Braun</w:t>
        </w:r>
      </w:hyperlink>
      <w:r w:rsidRPr="006217E2">
        <w:rPr>
          <w:rFonts w:ascii="Segoe UI" w:hAnsi="Segoe UI" w:cs="Segoe UI"/>
          <w:shd w:val="clear" w:color="auto" w:fill="FFFFFF"/>
        </w:rPr>
        <w:t> </w:t>
      </w:r>
      <w:proofErr w:type="spellStart"/>
      <w:r w:rsidRPr="006217E2">
        <w:rPr>
          <w:rFonts w:ascii="Segoe UI" w:hAnsi="Segoe UI" w:cs="Segoe UI"/>
          <w:shd w:val="clear" w:color="auto" w:fill="FFFFFF"/>
        </w:rPr>
        <w:t>porodice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dobio</w:t>
      </w:r>
      <w:proofErr w:type="spellEnd"/>
      <w:r w:rsidRPr="006217E2">
        <w:rPr>
          <w:rFonts w:ascii="Segoe UI" w:hAnsi="Segoe UI" w:cs="Segoe UI"/>
          <w:shd w:val="clear" w:color="auto" w:fill="FFFFFF"/>
        </w:rPr>
        <w:t xml:space="preserve"> je 1670</w:t>
      </w:r>
      <w:r>
        <w:rPr>
          <w:rFonts w:ascii="Segoe UI" w:hAnsi="Segoe UI" w:cs="Segoe UI"/>
          <w:shd w:val="clear" w:color="auto" w:fill="FFFFFF"/>
        </w:rPr>
        <w:t>.</w:t>
      </w:r>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ili</w:t>
      </w:r>
      <w:proofErr w:type="spellEnd"/>
      <w:r w:rsidRPr="006217E2">
        <w:rPr>
          <w:rFonts w:ascii="Segoe UI" w:hAnsi="Segoe UI" w:cs="Segoe UI"/>
          <w:shd w:val="clear" w:color="auto" w:fill="FFFFFF"/>
        </w:rPr>
        <w:t xml:space="preserve"> 1678.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ovo</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imanje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posebnom</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kraljevskom</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darovnicom</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korišćenje</w:t>
      </w:r>
      <w:proofErr w:type="spellEnd"/>
      <w:r w:rsidRPr="006217E2">
        <w:rPr>
          <w:rFonts w:ascii="Segoe UI" w:hAnsi="Segoe UI" w:cs="Segoe UI"/>
          <w:shd w:val="clear" w:color="auto" w:fill="FFFFFF"/>
        </w:rPr>
        <w:t>. </w:t>
      </w:r>
      <w:proofErr w:type="spellStart"/>
      <w:r w:rsidRPr="006217E2">
        <w:rPr>
          <w:rFonts w:ascii="Segoe UI" w:hAnsi="Segoe UI" w:cs="Segoe UI"/>
          <w:shd w:val="clear" w:color="auto" w:fill="FFFFFF"/>
        </w:rPr>
        <w:t>Porodica</w:t>
      </w:r>
      <w:proofErr w:type="spellEnd"/>
      <w:r w:rsidRPr="006217E2">
        <w:rPr>
          <w:rFonts w:ascii="Segoe UI" w:hAnsi="Segoe UI" w:cs="Segoe UI"/>
          <w:shd w:val="clear" w:color="auto" w:fill="FFFFFF"/>
        </w:rPr>
        <w:t xml:space="preserve"> Braun je 1715.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ovde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osnovala</w:t>
      </w:r>
      <w:proofErr w:type="spellEnd"/>
      <w:r w:rsidRPr="006217E2">
        <w:rPr>
          <w:rFonts w:ascii="Segoe UI" w:hAnsi="Segoe UI" w:cs="Segoe UI"/>
          <w:shd w:val="clear" w:color="auto" w:fill="FFFFFF"/>
        </w:rPr>
        <w:t> </w:t>
      </w:r>
      <w:proofErr w:type="spellStart"/>
      <w:r w:rsidRPr="006217E2">
        <w:fldChar w:fldCharType="begin"/>
      </w:r>
      <w:r w:rsidRPr="006217E2">
        <w:instrText xml:space="preserve"> HYPERLINK "https://www.ashfordcastle.com/" </w:instrText>
      </w:r>
      <w:r w:rsidRPr="006217E2">
        <w:fldChar w:fldCharType="separate"/>
      </w:r>
      <w:r w:rsidRPr="006217E2">
        <w:rPr>
          <w:rStyle w:val="Hyperlink"/>
          <w:rFonts w:ascii="Segoe UI" w:hAnsi="Segoe UI" w:cs="Segoe UI"/>
          <w:color w:val="auto"/>
          <w:u w:val="none"/>
          <w:bdr w:val="none" w:sz="0" w:space="0" w:color="auto" w:frame="1"/>
        </w:rPr>
        <w:t>Ašford</w:t>
      </w:r>
      <w:proofErr w:type="spellEnd"/>
      <w:r w:rsidRPr="006217E2">
        <w:fldChar w:fldCharType="end"/>
      </w:r>
      <w:r w:rsidRPr="006217E2">
        <w:rPr>
          <w:rFonts w:ascii="Segoe UI" w:hAnsi="Segoe UI" w:cs="Segoe UI"/>
          <w:shd w:val="clear" w:color="auto" w:fill="FFFFFF"/>
        </w:rPr>
        <w:t> </w:t>
      </w:r>
      <w:proofErr w:type="spellStart"/>
      <w:r w:rsidRPr="006217E2">
        <w:rPr>
          <w:rFonts w:ascii="Segoe UI" w:hAnsi="Segoe UI" w:cs="Segoe UI"/>
          <w:shd w:val="clear" w:color="auto" w:fill="FFFFFF"/>
        </w:rPr>
        <w:t>imanje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tu</w:t>
      </w:r>
      <w:proofErr w:type="spellEnd"/>
      <w:r w:rsidRPr="006217E2">
        <w:rPr>
          <w:rFonts w:ascii="Segoe UI" w:hAnsi="Segoe UI" w:cs="Segoe UI"/>
          <w:shd w:val="clear" w:color="auto" w:fill="FFFFFF"/>
        </w:rPr>
        <w:t xml:space="preserve"> je </w:t>
      </w:r>
      <w:proofErr w:type="spellStart"/>
      <w:r w:rsidRPr="006217E2">
        <w:rPr>
          <w:rFonts w:ascii="Segoe UI" w:hAnsi="Segoe UI" w:cs="Segoe UI"/>
          <w:shd w:val="clear" w:color="auto" w:fill="FFFFFF"/>
        </w:rPr>
        <w:t>sagradila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lovački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dom</w:t>
      </w:r>
      <w:proofErr w:type="spellEnd"/>
      <w:r w:rsidRPr="006217E2">
        <w:rPr>
          <w:rFonts w:ascii="Segoe UI" w:hAnsi="Segoe UI" w:cs="Segoe UI"/>
          <w:shd w:val="clear" w:color="auto" w:fill="FFFFFF"/>
        </w:rPr>
        <w:t xml:space="preserve"> u </w:t>
      </w:r>
      <w:proofErr w:type="spellStart"/>
      <w:r w:rsidRPr="006217E2">
        <w:rPr>
          <w:rFonts w:ascii="Segoe UI" w:hAnsi="Segoe UI" w:cs="Segoe UI"/>
          <w:shd w:val="clear" w:color="auto" w:fill="FFFFFF"/>
        </w:rPr>
        <w:t>stilu</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francuskog</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zamka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iz</w:t>
      </w:r>
      <w:proofErr w:type="spellEnd"/>
      <w:r w:rsidRPr="006217E2">
        <w:rPr>
          <w:rFonts w:ascii="Segoe UI" w:hAnsi="Segoe UI" w:cs="Segoe UI"/>
          <w:shd w:val="clear" w:color="auto" w:fill="FFFFFF"/>
        </w:rPr>
        <w:t xml:space="preserve"> XVII </w:t>
      </w:r>
      <w:proofErr w:type="spellStart"/>
      <w:r w:rsidRPr="006217E2">
        <w:rPr>
          <w:rFonts w:ascii="Segoe UI" w:hAnsi="Segoe UI" w:cs="Segoe UI"/>
          <w:shd w:val="clear" w:color="auto" w:fill="FFFFFF"/>
        </w:rPr>
        <w:t>veka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Dvoglavi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orlovi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koji</w:t>
      </w:r>
      <w:proofErr w:type="spellEnd"/>
      <w:r w:rsidRPr="006217E2">
        <w:rPr>
          <w:rFonts w:ascii="Segoe UI" w:hAnsi="Segoe UI" w:cs="Segoe UI"/>
          <w:shd w:val="clear" w:color="auto" w:fill="FFFFFF"/>
        </w:rPr>
        <w:t xml:space="preserve"> se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danas</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mogu</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videti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krovu</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ovog</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dvorca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predstavljaju</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grb</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porodice</w:t>
      </w:r>
      <w:proofErr w:type="spellEnd"/>
      <w:r w:rsidRPr="006217E2">
        <w:rPr>
          <w:rFonts w:ascii="Segoe UI" w:hAnsi="Segoe UI" w:cs="Segoe UI"/>
          <w:shd w:val="clear" w:color="auto" w:fill="FFFFFF"/>
        </w:rPr>
        <w:t> </w:t>
      </w:r>
      <w:hyperlink r:id="rId8" w:tooltip="Braun porodica (stranica ne postoji)" w:history="1">
        <w:r w:rsidRPr="006217E2">
          <w:rPr>
            <w:rStyle w:val="Hyperlink"/>
            <w:rFonts w:ascii="Segoe UI" w:hAnsi="Segoe UI" w:cs="Segoe UI"/>
            <w:color w:val="auto"/>
            <w:u w:val="none"/>
            <w:bdr w:val="none" w:sz="0" w:space="0" w:color="auto" w:frame="1"/>
            <w:shd w:val="clear" w:color="auto" w:fill="FFFFFF"/>
          </w:rPr>
          <w:t>Braun</w:t>
        </w:r>
      </w:hyperlink>
      <w:r w:rsidRPr="006217E2">
        <w:rPr>
          <w:rFonts w:ascii="Segoe UI" w:hAnsi="Segoe UI" w:cs="Segoe UI"/>
          <w:shd w:val="clear" w:color="auto" w:fill="FFFFFF"/>
        </w:rPr>
        <w:t>. </w:t>
      </w:r>
      <w:proofErr w:type="spellStart"/>
      <w:r w:rsidRPr="006217E2">
        <w:rPr>
          <w:rFonts w:ascii="Segoe UI" w:hAnsi="Segoe UI" w:cs="Segoe UI"/>
          <w:shd w:val="clear" w:color="auto" w:fill="FFFFFF"/>
        </w:rPr>
        <w:t>Krajem</w:t>
      </w:r>
      <w:proofErr w:type="spellEnd"/>
      <w:r w:rsidRPr="006217E2">
        <w:rPr>
          <w:rFonts w:ascii="Segoe UI" w:hAnsi="Segoe UI" w:cs="Segoe UI"/>
          <w:shd w:val="clear" w:color="auto" w:fill="FFFFFF"/>
        </w:rPr>
        <w:t xml:space="preserve"> XVIII </w:t>
      </w:r>
      <w:proofErr w:type="spellStart"/>
      <w:r w:rsidRPr="006217E2">
        <w:rPr>
          <w:rFonts w:ascii="Segoe UI" w:hAnsi="Segoe UI" w:cs="Segoe UI"/>
          <w:shd w:val="clear" w:color="auto" w:fill="FFFFFF"/>
        </w:rPr>
        <w:t>veka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ogranak</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ove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porodice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živeo</w:t>
      </w:r>
      <w:proofErr w:type="spellEnd"/>
      <w:r w:rsidRPr="006217E2">
        <w:rPr>
          <w:rFonts w:ascii="Segoe UI" w:hAnsi="Segoe UI" w:cs="Segoe UI"/>
          <w:shd w:val="clear" w:color="auto" w:fill="FFFFFF"/>
        </w:rPr>
        <w:t xml:space="preserve"> je u </w:t>
      </w:r>
      <w:proofErr w:type="spellStart"/>
      <w:r w:rsidRPr="006217E2">
        <w:rPr>
          <w:rFonts w:ascii="Segoe UI" w:hAnsi="Segoe UI" w:cs="Segoe UI"/>
          <w:shd w:val="clear" w:color="auto" w:fill="FFFFFF"/>
        </w:rPr>
        <w:t>dvorcu</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Početkom</w:t>
      </w:r>
      <w:proofErr w:type="spellEnd"/>
      <w:r w:rsidRPr="006217E2">
        <w:rPr>
          <w:rFonts w:ascii="Segoe UI" w:hAnsi="Segoe UI" w:cs="Segoe UI"/>
          <w:shd w:val="clear" w:color="auto" w:fill="FFFFFF"/>
        </w:rPr>
        <w:t xml:space="preserve"> XIX </w:t>
      </w:r>
      <w:proofErr w:type="spellStart"/>
      <w:r w:rsidRPr="006217E2">
        <w:rPr>
          <w:rFonts w:ascii="Segoe UI" w:hAnsi="Segoe UI" w:cs="Segoe UI"/>
          <w:shd w:val="clear" w:color="auto" w:fill="FFFFFF"/>
        </w:rPr>
        <w:t>veka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zabeleženo</w:t>
      </w:r>
      <w:proofErr w:type="spellEnd"/>
      <w:r w:rsidRPr="006217E2">
        <w:rPr>
          <w:rFonts w:ascii="Segoe UI" w:hAnsi="Segoe UI" w:cs="Segoe UI"/>
          <w:shd w:val="clear" w:color="auto" w:fill="FFFFFF"/>
        </w:rPr>
        <w:t xml:space="preserve"> je da je </w:t>
      </w:r>
      <w:proofErr w:type="spellStart"/>
      <w:r w:rsidRPr="006217E2">
        <w:rPr>
          <w:rFonts w:ascii="Segoe UI" w:hAnsi="Segoe UI" w:cs="Segoe UI"/>
          <w:shd w:val="clear" w:color="auto" w:fill="FFFFFF"/>
        </w:rPr>
        <w:t>izvesni</w:t>
      </w:r>
      <w:proofErr w:type="spellEnd"/>
      <w:r w:rsidRPr="006217E2">
        <w:rPr>
          <w:rFonts w:ascii="Segoe UI" w:hAnsi="Segoe UI" w:cs="Segoe UI"/>
          <w:shd w:val="clear" w:color="auto" w:fill="FFFFFF"/>
        </w:rPr>
        <w:t> </w:t>
      </w:r>
      <w:hyperlink r:id="rId9" w:tooltip="Tomas Elvud (stranica ne postoji)" w:history="1">
        <w:r w:rsidRPr="006217E2">
          <w:rPr>
            <w:rStyle w:val="Hyperlink"/>
            <w:rFonts w:ascii="Segoe UI" w:hAnsi="Segoe UI" w:cs="Segoe UI"/>
            <w:color w:val="auto"/>
            <w:u w:val="none"/>
            <w:bdr w:val="none" w:sz="0" w:space="0" w:color="auto" w:frame="1"/>
            <w:shd w:val="clear" w:color="auto" w:fill="FFFFFF"/>
          </w:rPr>
          <w:t xml:space="preserve">Tomas </w:t>
        </w:r>
        <w:proofErr w:type="spellStart"/>
        <w:r w:rsidRPr="006217E2">
          <w:rPr>
            <w:rStyle w:val="Hyperlink"/>
            <w:rFonts w:ascii="Segoe UI" w:hAnsi="Segoe UI" w:cs="Segoe UI"/>
            <w:color w:val="auto"/>
            <w:u w:val="none"/>
            <w:bdr w:val="none" w:sz="0" w:space="0" w:color="auto" w:frame="1"/>
            <w:shd w:val="clear" w:color="auto" w:fill="FFFFFF"/>
          </w:rPr>
          <w:t>Elvud</w:t>
        </w:r>
        <w:proofErr w:type="spellEnd"/>
      </w:hyperlink>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zastupnik</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porodice</w:t>
      </w:r>
      <w:proofErr w:type="spellEnd"/>
      <w:r w:rsidRPr="006217E2">
        <w:rPr>
          <w:rFonts w:ascii="Segoe UI" w:hAnsi="Segoe UI" w:cs="Segoe UI"/>
          <w:shd w:val="clear" w:color="auto" w:fill="FFFFFF"/>
        </w:rPr>
        <w:t> </w:t>
      </w:r>
      <w:hyperlink r:id="rId10" w:tooltip="Braun poropdica (stranica ne postoji)" w:history="1">
        <w:r w:rsidRPr="006217E2">
          <w:rPr>
            <w:rStyle w:val="Hyperlink"/>
            <w:rFonts w:ascii="Segoe UI" w:hAnsi="Segoe UI" w:cs="Segoe UI"/>
            <w:color w:val="auto"/>
            <w:u w:val="none"/>
            <w:bdr w:val="none" w:sz="0" w:space="0" w:color="auto" w:frame="1"/>
            <w:shd w:val="clear" w:color="auto" w:fill="FFFFFF"/>
          </w:rPr>
          <w:t>Braun</w:t>
        </w:r>
      </w:hyperlink>
      <w:r w:rsidRPr="006217E2">
        <w:rPr>
          <w:rFonts w:ascii="Segoe UI" w:hAnsi="Segoe UI" w:cs="Segoe UI"/>
          <w:shd w:val="clear" w:color="auto" w:fill="FFFFFF"/>
        </w:rPr>
        <w:t> u </w:t>
      </w:r>
      <w:proofErr w:type="spellStart"/>
      <w:r w:rsidRPr="006217E2">
        <w:fldChar w:fldCharType="begin"/>
      </w:r>
      <w:r w:rsidRPr="006217E2">
        <w:instrText xml:space="preserve"> HYPERLINK "https://www.ashfordcastle.com/" </w:instrText>
      </w:r>
      <w:r w:rsidRPr="006217E2">
        <w:fldChar w:fldCharType="separate"/>
      </w:r>
      <w:r w:rsidRPr="006217E2">
        <w:rPr>
          <w:rStyle w:val="Hyperlink"/>
          <w:rFonts w:ascii="Segoe UI" w:hAnsi="Segoe UI" w:cs="Segoe UI"/>
          <w:color w:val="auto"/>
          <w:u w:val="none"/>
          <w:bdr w:val="none" w:sz="0" w:space="0" w:color="auto" w:frame="1"/>
        </w:rPr>
        <w:t>Ašfordu</w:t>
      </w:r>
      <w:proofErr w:type="spellEnd"/>
      <w:r w:rsidRPr="006217E2">
        <w:fldChar w:fldCharType="end"/>
      </w:r>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živeo</w:t>
      </w:r>
      <w:proofErr w:type="spellEnd"/>
      <w:r w:rsidRPr="006217E2">
        <w:rPr>
          <w:rFonts w:ascii="Segoe UI" w:hAnsi="Segoe UI" w:cs="Segoe UI"/>
          <w:shd w:val="clear" w:color="auto" w:fill="FFFFFF"/>
        </w:rPr>
        <w:t xml:space="preserve"> u </w:t>
      </w:r>
      <w:proofErr w:type="spellStart"/>
      <w:r w:rsidRPr="006217E2">
        <w:rPr>
          <w:rFonts w:ascii="Segoe UI" w:hAnsi="Segoe UI" w:cs="Segoe UI"/>
          <w:shd w:val="clear" w:color="auto" w:fill="FFFFFF"/>
        </w:rPr>
        <w:t>zamku</w:t>
      </w:r>
      <w:proofErr w:type="spellEnd"/>
      <w:r w:rsidRPr="006217E2">
        <w:rPr>
          <w:rFonts w:ascii="Segoe UI" w:hAnsi="Segoe UI" w:cs="Segoe UI"/>
          <w:shd w:val="clear" w:color="auto" w:fill="FFFFFF"/>
        </w:rPr>
        <w:t xml:space="preserve"> 1814.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w:t>
      </w:r>
      <w:proofErr w:type="spellStart"/>
      <w:r w:rsidRPr="006217E2">
        <w:rPr>
          <w:rFonts w:ascii="Segoe UI" w:hAnsi="Segoe UI" w:cs="Segoe UI"/>
          <w:shd w:val="clear" w:color="auto" w:fill="FFFFFF"/>
        </w:rPr>
        <w:t>Imanje</w:t>
      </w:r>
      <w:proofErr w:type="spellEnd"/>
      <w:r w:rsidRPr="006217E2">
        <w:rPr>
          <w:rFonts w:ascii="Segoe UI" w:hAnsi="Segoe UI" w:cs="Segoe UI"/>
          <w:shd w:val="clear" w:color="auto" w:fill="FFFFFF"/>
        </w:rPr>
        <w:t xml:space="preserve"> je 1852.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kupio</w:t>
      </w:r>
      <w:proofErr w:type="spellEnd"/>
      <w:r w:rsidRPr="006217E2">
        <w:rPr>
          <w:rFonts w:ascii="Segoe UI" w:hAnsi="Segoe UI" w:cs="Segoe UI"/>
          <w:shd w:val="clear" w:color="auto" w:fill="FFFFFF"/>
        </w:rPr>
        <w:t> </w:t>
      </w:r>
      <w:hyperlink r:id="rId11" w:tooltip="Ser (titula)" w:history="1">
        <w:r w:rsidRPr="006217E2">
          <w:rPr>
            <w:rStyle w:val="Hyperlink"/>
            <w:rFonts w:ascii="Segoe UI" w:hAnsi="Segoe UI" w:cs="Segoe UI"/>
            <w:color w:val="auto"/>
            <w:u w:val="none"/>
            <w:bdr w:val="none" w:sz="0" w:space="0" w:color="auto" w:frame="1"/>
            <w:shd w:val="clear" w:color="auto" w:fill="FFFFFF"/>
          </w:rPr>
          <w:t>ser</w:t>
        </w:r>
      </w:hyperlink>
      <w:r w:rsidRPr="006217E2">
        <w:rPr>
          <w:rFonts w:ascii="Segoe UI" w:hAnsi="Segoe UI" w:cs="Segoe UI"/>
          <w:shd w:val="clear" w:color="auto" w:fill="FFFFFF"/>
        </w:rPr>
        <w:t> </w:t>
      </w:r>
      <w:proofErr w:type="spellStart"/>
      <w:r w:rsidRPr="006217E2">
        <w:fldChar w:fldCharType="begin"/>
      </w:r>
      <w:r w:rsidRPr="006217E2">
        <w:instrText xml:space="preserve"> HYPERLINK "https://sr.m.wikipedia.org/w/index.php?title=%D0%91%D0%B5%D0%BD%D1%9F%D0%B0%D0%BC%D0%B8%D0%BD_%D0%93%D0%B8%D0%BD%D0%B8%D1%81&amp;action=edit&amp;redlink=1" \o "Bendžamin Ginis (stranica ne postoji)" </w:instrText>
      </w:r>
      <w:r w:rsidRPr="006217E2">
        <w:fldChar w:fldCharType="separate"/>
      </w:r>
      <w:r w:rsidRPr="006217E2">
        <w:rPr>
          <w:rStyle w:val="Hyperlink"/>
          <w:rFonts w:ascii="Segoe UI" w:hAnsi="Segoe UI" w:cs="Segoe UI"/>
          <w:color w:val="auto"/>
          <w:u w:val="none"/>
          <w:bdr w:val="none" w:sz="0" w:space="0" w:color="auto" w:frame="1"/>
          <w:shd w:val="clear" w:color="auto" w:fill="FFFFFF"/>
        </w:rPr>
        <w:t>Bendžamin</w:t>
      </w:r>
      <w:proofErr w:type="spellEnd"/>
      <w:r w:rsidRPr="006217E2">
        <w:rPr>
          <w:rStyle w:val="Hyperlink"/>
          <w:rFonts w:ascii="Segoe UI" w:hAnsi="Segoe UI" w:cs="Segoe UI"/>
          <w:color w:val="auto"/>
          <w:u w:val="none"/>
          <w:bdr w:val="none" w:sz="0" w:space="0" w:color="auto" w:frame="1"/>
          <w:shd w:val="clear" w:color="auto" w:fill="FFFFFF"/>
        </w:rPr>
        <w:t xml:space="preserve"> </w:t>
      </w:r>
      <w:proofErr w:type="spellStart"/>
      <w:r w:rsidRPr="006217E2">
        <w:rPr>
          <w:rStyle w:val="Hyperlink"/>
          <w:rFonts w:ascii="Segoe UI" w:hAnsi="Segoe UI" w:cs="Segoe UI"/>
          <w:color w:val="auto"/>
          <w:u w:val="none"/>
          <w:bdr w:val="none" w:sz="0" w:space="0" w:color="auto" w:frame="1"/>
          <w:shd w:val="clear" w:color="auto" w:fill="FFFFFF"/>
        </w:rPr>
        <w:t>Ginis</w:t>
      </w:r>
      <w:proofErr w:type="spellEnd"/>
      <w:r w:rsidRPr="006217E2">
        <w:fldChar w:fldCharType="end"/>
      </w:r>
      <w:r w:rsidRPr="006217E2">
        <w:rPr>
          <w:rFonts w:ascii="Segoe UI" w:hAnsi="Segoe UI" w:cs="Segoe UI"/>
          <w:shd w:val="clear" w:color="auto" w:fill="FFFFFF"/>
        </w:rPr>
        <w:t xml:space="preserve">. On je </w:t>
      </w:r>
      <w:proofErr w:type="spellStart"/>
      <w:r w:rsidRPr="006217E2">
        <w:rPr>
          <w:rFonts w:ascii="Segoe UI" w:hAnsi="Segoe UI" w:cs="Segoe UI"/>
          <w:shd w:val="clear" w:color="auto" w:fill="FFFFFF"/>
        </w:rPr>
        <w:t>proširio</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zdanje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sa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dva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velika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krila</w:t>
      </w:r>
      <w:proofErr w:type="spellEnd"/>
      <w:r w:rsidRPr="006217E2">
        <w:rPr>
          <w:rFonts w:ascii="Segoe UI" w:hAnsi="Segoe UI" w:cs="Segoe UI"/>
          <w:shd w:val="clear" w:color="auto" w:fill="FFFFFF"/>
        </w:rPr>
        <w:t xml:space="preserve"> u </w:t>
      </w:r>
      <w:proofErr w:type="spellStart"/>
      <w:r w:rsidRPr="006217E2">
        <w:rPr>
          <w:rFonts w:ascii="Segoe UI" w:hAnsi="Segoe UI" w:cs="Segoe UI"/>
          <w:shd w:val="clear" w:color="auto" w:fill="FFFFFF"/>
        </w:rPr>
        <w:t>viktorijanskom</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stilu</w:t>
      </w:r>
      <w:proofErr w:type="spellEnd"/>
      <w:r w:rsidRPr="006217E2">
        <w:rPr>
          <w:rFonts w:ascii="Segoe UI" w:hAnsi="Segoe UI" w:cs="Segoe UI"/>
          <w:shd w:val="clear" w:color="auto" w:fill="FFFFFF"/>
        </w:rPr>
        <w:t>. </w:t>
      </w:r>
      <w:proofErr w:type="spellStart"/>
      <w:r w:rsidRPr="006217E2">
        <w:rPr>
          <w:rFonts w:ascii="Segoe UI" w:hAnsi="Segoe UI" w:cs="Segoe UI"/>
          <w:shd w:val="clear" w:color="auto" w:fill="FFFFFF"/>
        </w:rPr>
        <w:t>Takođe</w:t>
      </w:r>
      <w:proofErr w:type="spellEnd"/>
      <w:r w:rsidRPr="006217E2">
        <w:rPr>
          <w:rFonts w:ascii="Segoe UI" w:hAnsi="Segoe UI" w:cs="Segoe UI"/>
          <w:shd w:val="clear" w:color="auto" w:fill="FFFFFF"/>
        </w:rPr>
        <w:t xml:space="preserve">, on je </w:t>
      </w:r>
      <w:proofErr w:type="spellStart"/>
      <w:r w:rsidRPr="006217E2">
        <w:rPr>
          <w:rFonts w:ascii="Segoe UI" w:hAnsi="Segoe UI" w:cs="Segoe UI"/>
          <w:shd w:val="clear" w:color="auto" w:fill="FFFFFF"/>
        </w:rPr>
        <w:t>proširio</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imanje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na</w:t>
      </w:r>
      <w:proofErr w:type="spellEnd"/>
      <w:r w:rsidRPr="006217E2">
        <w:rPr>
          <w:rFonts w:ascii="Segoe UI" w:hAnsi="Segoe UI" w:cs="Segoe UI"/>
          <w:shd w:val="clear" w:color="auto" w:fill="FFFFFF"/>
        </w:rPr>
        <w:t xml:space="preserve"> 26.000 </w:t>
      </w:r>
      <w:proofErr w:type="spellStart"/>
      <w:r w:rsidRPr="006217E2">
        <w:rPr>
          <w:rFonts w:ascii="Segoe UI" w:hAnsi="Segoe UI" w:cs="Segoe UI"/>
          <w:shd w:val="clear" w:color="auto" w:fill="FFFFFF"/>
        </w:rPr>
        <w:t>hektara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izgradio</w:t>
      </w:r>
      <w:proofErr w:type="spellEnd"/>
      <w:r w:rsidRPr="006217E2">
        <w:rPr>
          <w:rFonts w:ascii="Segoe UI" w:hAnsi="Segoe UI" w:cs="Segoe UI"/>
          <w:shd w:val="clear" w:color="auto" w:fill="FFFFFF"/>
        </w:rPr>
        <w:t xml:space="preserve"> je </w:t>
      </w:r>
      <w:proofErr w:type="spellStart"/>
      <w:r w:rsidRPr="006217E2">
        <w:rPr>
          <w:rFonts w:ascii="Segoe UI" w:hAnsi="Segoe UI" w:cs="Segoe UI"/>
          <w:shd w:val="clear" w:color="auto" w:fill="FFFFFF"/>
        </w:rPr>
        <w:t>nove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puteve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zasadio</w:t>
      </w:r>
      <w:proofErr w:type="spellEnd"/>
      <w:r w:rsidRPr="006217E2">
        <w:rPr>
          <w:rFonts w:ascii="Segoe UI" w:hAnsi="Segoe UI" w:cs="Segoe UI"/>
          <w:shd w:val="clear" w:color="auto" w:fill="FFFFFF"/>
        </w:rPr>
        <w:t xml:space="preserve"> je </w:t>
      </w:r>
      <w:proofErr w:type="spellStart"/>
      <w:r w:rsidRPr="006217E2">
        <w:rPr>
          <w:rFonts w:ascii="Segoe UI" w:hAnsi="Segoe UI" w:cs="Segoe UI"/>
          <w:shd w:val="clear" w:color="auto" w:fill="FFFFFF"/>
        </w:rPr>
        <w:t>na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hiljade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stabala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Dvorac</w:t>
      </w:r>
      <w:proofErr w:type="spellEnd"/>
      <w:r w:rsidRPr="006217E2">
        <w:rPr>
          <w:rFonts w:ascii="Segoe UI" w:hAnsi="Segoe UI" w:cs="Segoe UI"/>
          <w:shd w:val="clear" w:color="auto" w:fill="FFFFFF"/>
        </w:rPr>
        <w:t xml:space="preserve"> je 1939.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prodat</w:t>
      </w:r>
      <w:proofErr w:type="spellEnd"/>
      <w:r w:rsidRPr="006217E2">
        <w:rPr>
          <w:rFonts w:ascii="Segoe UI" w:hAnsi="Segoe UI" w:cs="Segoe UI"/>
          <w:shd w:val="clear" w:color="auto" w:fill="FFFFFF"/>
        </w:rPr>
        <w:t> </w:t>
      </w:r>
      <w:proofErr w:type="spellStart"/>
      <w:r w:rsidRPr="006217E2">
        <w:fldChar w:fldCharType="begin"/>
      </w:r>
      <w:r w:rsidRPr="006217E2">
        <w:instrText xml:space="preserve"> HYPERLINK "https://sr.m.wikipedia.org/w/index.php?title=%D0%9D%D0%BE%D0%B5%D0%BB%D1%83_%D0%A5%D1%83%D0%B3%D0%B0%D1%80%D0%B4%D1%83&amp;action=edit&amp;redlink=1" \o "Noelu Hugardu (stranica ne postoji)" </w:instrText>
      </w:r>
      <w:r w:rsidRPr="006217E2">
        <w:fldChar w:fldCharType="separate"/>
      </w:r>
      <w:r w:rsidRPr="006217E2">
        <w:rPr>
          <w:rStyle w:val="Hyperlink"/>
          <w:rFonts w:ascii="Segoe UI" w:hAnsi="Segoe UI" w:cs="Segoe UI"/>
          <w:color w:val="auto"/>
          <w:u w:val="none"/>
          <w:bdr w:val="none" w:sz="0" w:space="0" w:color="auto" w:frame="1"/>
          <w:shd w:val="clear" w:color="auto" w:fill="FFFFFF"/>
        </w:rPr>
        <w:t>Noelu</w:t>
      </w:r>
      <w:proofErr w:type="spellEnd"/>
      <w:r w:rsidRPr="006217E2">
        <w:rPr>
          <w:rStyle w:val="Hyperlink"/>
          <w:rFonts w:ascii="Segoe UI" w:hAnsi="Segoe UI" w:cs="Segoe UI"/>
          <w:color w:val="auto"/>
          <w:u w:val="none"/>
          <w:bdr w:val="none" w:sz="0" w:space="0" w:color="auto" w:frame="1"/>
          <w:shd w:val="clear" w:color="auto" w:fill="FFFFFF"/>
        </w:rPr>
        <w:t xml:space="preserve"> </w:t>
      </w:r>
      <w:proofErr w:type="spellStart"/>
      <w:r w:rsidRPr="006217E2">
        <w:rPr>
          <w:rStyle w:val="Hyperlink"/>
          <w:rFonts w:ascii="Segoe UI" w:hAnsi="Segoe UI" w:cs="Segoe UI"/>
          <w:color w:val="auto"/>
          <w:u w:val="none"/>
          <w:bdr w:val="none" w:sz="0" w:space="0" w:color="auto" w:frame="1"/>
          <w:shd w:val="clear" w:color="auto" w:fill="FFFFFF"/>
        </w:rPr>
        <w:t>Hugardu</w:t>
      </w:r>
      <w:proofErr w:type="spellEnd"/>
      <w:r w:rsidRPr="006217E2">
        <w:fldChar w:fldCharType="end"/>
      </w:r>
      <w:r w:rsidRPr="006217E2">
        <w:rPr>
          <w:rFonts w:ascii="Segoe UI" w:hAnsi="Segoe UI" w:cs="Segoe UI"/>
          <w:shd w:val="clear" w:color="auto" w:fill="FFFFFF"/>
        </w:rPr>
        <w:t> </w:t>
      </w:r>
      <w:proofErr w:type="spellStart"/>
      <w:r w:rsidRPr="006217E2">
        <w:rPr>
          <w:rFonts w:ascii="Segoe UI" w:hAnsi="Segoe UI" w:cs="Segoe UI"/>
          <w:shd w:val="clear" w:color="auto" w:fill="FFFFFF"/>
        </w:rPr>
        <w:t>koji</w:t>
      </w:r>
      <w:proofErr w:type="spellEnd"/>
      <w:r w:rsidRPr="006217E2">
        <w:rPr>
          <w:rFonts w:ascii="Segoe UI" w:hAnsi="Segoe UI" w:cs="Segoe UI"/>
          <w:shd w:val="clear" w:color="auto" w:fill="FFFFFF"/>
        </w:rPr>
        <w:t xml:space="preserve"> je </w:t>
      </w:r>
      <w:proofErr w:type="spellStart"/>
      <w:r w:rsidRPr="006217E2">
        <w:rPr>
          <w:rFonts w:ascii="Segoe UI" w:hAnsi="Segoe UI" w:cs="Segoe UI"/>
          <w:shd w:val="clear" w:color="auto" w:fill="FFFFFF"/>
        </w:rPr>
        <w:t>dvorac</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pretvorio</w:t>
      </w:r>
      <w:proofErr w:type="spellEnd"/>
      <w:r w:rsidRPr="006217E2">
        <w:rPr>
          <w:rFonts w:ascii="Segoe UI" w:hAnsi="Segoe UI" w:cs="Segoe UI"/>
          <w:shd w:val="clear" w:color="auto" w:fill="FFFFFF"/>
        </w:rPr>
        <w:t xml:space="preserve"> u hotel. Novi </w:t>
      </w:r>
      <w:proofErr w:type="spellStart"/>
      <w:r w:rsidRPr="006217E2">
        <w:rPr>
          <w:rFonts w:ascii="Segoe UI" w:hAnsi="Segoe UI" w:cs="Segoe UI"/>
          <w:shd w:val="clear" w:color="auto" w:fill="FFFFFF"/>
        </w:rPr>
        <w:t>vlasnik</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hotela</w:t>
      </w:r>
      <w:proofErr w:type="spellEnd"/>
      <w:r w:rsidRPr="006217E2">
        <w:rPr>
          <w:rFonts w:ascii="Segoe UI" w:hAnsi="Segoe UI" w:cs="Segoe UI"/>
          <w:shd w:val="clear" w:color="auto" w:fill="FFFFFF"/>
        </w:rPr>
        <w:t xml:space="preserve"> je 1970.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postao</w:t>
      </w:r>
      <w:proofErr w:type="spellEnd"/>
      <w:r w:rsidRPr="006217E2">
        <w:rPr>
          <w:rFonts w:ascii="Segoe UI" w:hAnsi="Segoe UI" w:cs="Segoe UI"/>
          <w:shd w:val="clear" w:color="auto" w:fill="FFFFFF"/>
        </w:rPr>
        <w:t> </w:t>
      </w:r>
      <w:proofErr w:type="spellStart"/>
      <w:r w:rsidRPr="006217E2">
        <w:fldChar w:fldCharType="begin"/>
      </w:r>
      <w:r w:rsidRPr="006217E2">
        <w:instrText xml:space="preserve"> HYPERLINK "https://sr.m.wikipedia.org/w/index.php?title=%D0%8F%D0%BE%D0%BD_%D0%9C%D1%83%D0%BB%D0%BA%D0%B0%D1%85%D0%B8&amp;action=edit&amp;redlink=1" \o "Džon Mulkahi (stranica ne postoji)" </w:instrText>
      </w:r>
      <w:r w:rsidRPr="006217E2">
        <w:fldChar w:fldCharType="separate"/>
      </w:r>
      <w:r w:rsidRPr="006217E2">
        <w:rPr>
          <w:rStyle w:val="Hyperlink"/>
          <w:rFonts w:ascii="Segoe UI" w:hAnsi="Segoe UI" w:cs="Segoe UI"/>
          <w:color w:val="auto"/>
          <w:u w:val="none"/>
          <w:bdr w:val="none" w:sz="0" w:space="0" w:color="auto" w:frame="1"/>
          <w:shd w:val="clear" w:color="auto" w:fill="FFFFFF"/>
        </w:rPr>
        <w:t>Džon</w:t>
      </w:r>
      <w:proofErr w:type="spellEnd"/>
      <w:r w:rsidRPr="006217E2">
        <w:rPr>
          <w:rStyle w:val="Hyperlink"/>
          <w:rFonts w:ascii="Segoe UI" w:hAnsi="Segoe UI" w:cs="Segoe UI"/>
          <w:color w:val="auto"/>
          <w:u w:val="none"/>
          <w:bdr w:val="none" w:sz="0" w:space="0" w:color="auto" w:frame="1"/>
          <w:shd w:val="clear" w:color="auto" w:fill="FFFFFF"/>
        </w:rPr>
        <w:t xml:space="preserve"> </w:t>
      </w:r>
      <w:proofErr w:type="spellStart"/>
      <w:r w:rsidRPr="006217E2">
        <w:rPr>
          <w:rStyle w:val="Hyperlink"/>
          <w:rFonts w:ascii="Segoe UI" w:hAnsi="Segoe UI" w:cs="Segoe UI"/>
          <w:color w:val="auto"/>
          <w:u w:val="none"/>
          <w:bdr w:val="none" w:sz="0" w:space="0" w:color="auto" w:frame="1"/>
          <w:shd w:val="clear" w:color="auto" w:fill="FFFFFF"/>
        </w:rPr>
        <w:t>Mulkahi</w:t>
      </w:r>
      <w:proofErr w:type="spellEnd"/>
      <w:r w:rsidRPr="006217E2">
        <w:fldChar w:fldCharType="end"/>
      </w:r>
      <w:r w:rsidRPr="006217E2">
        <w:rPr>
          <w:rFonts w:ascii="Segoe UI" w:hAnsi="Segoe UI" w:cs="Segoe UI"/>
          <w:shd w:val="clear" w:color="auto" w:fill="FFFFFF"/>
        </w:rPr>
        <w:t xml:space="preserve">. On je </w:t>
      </w:r>
      <w:proofErr w:type="spellStart"/>
      <w:r w:rsidRPr="006217E2">
        <w:rPr>
          <w:rFonts w:ascii="Segoe UI" w:hAnsi="Segoe UI" w:cs="Segoe UI"/>
          <w:shd w:val="clear" w:color="auto" w:fill="FFFFFF"/>
        </w:rPr>
        <w:t>izvršio</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njegovu</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potpunu</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obnovu</w:t>
      </w:r>
      <w:proofErr w:type="spellEnd"/>
      <w:r w:rsidRPr="006217E2">
        <w:rPr>
          <w:rFonts w:ascii="Segoe UI" w:hAnsi="Segoe UI" w:cs="Segoe UI"/>
          <w:shd w:val="clear" w:color="auto" w:fill="FFFFFF"/>
        </w:rPr>
        <w:t xml:space="preserve">, a </w:t>
      </w:r>
      <w:proofErr w:type="spellStart"/>
      <w:r w:rsidRPr="006217E2">
        <w:rPr>
          <w:rFonts w:ascii="Segoe UI" w:hAnsi="Segoe UI" w:cs="Segoe UI"/>
          <w:shd w:val="clear" w:color="auto" w:fill="FFFFFF"/>
        </w:rPr>
        <w:t>takođe</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ga</w:t>
      </w:r>
      <w:proofErr w:type="spellEnd"/>
      <w:r w:rsidRPr="006217E2">
        <w:rPr>
          <w:rFonts w:ascii="Segoe UI" w:hAnsi="Segoe UI" w:cs="Segoe UI"/>
          <w:shd w:val="clear" w:color="auto" w:fill="FFFFFF"/>
        </w:rPr>
        <w:t xml:space="preserve"> je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proširio</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dodavanjem</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novog</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krila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izgradnjom</w:t>
      </w:r>
      <w:proofErr w:type="spellEnd"/>
      <w:r w:rsidRPr="006217E2">
        <w:rPr>
          <w:rFonts w:ascii="Segoe UI" w:hAnsi="Segoe UI" w:cs="Segoe UI"/>
          <w:shd w:val="clear" w:color="auto" w:fill="FFFFFF"/>
        </w:rPr>
        <w:t xml:space="preserve"> golf </w:t>
      </w:r>
      <w:proofErr w:type="spellStart"/>
      <w:r w:rsidRPr="006217E2">
        <w:rPr>
          <w:rFonts w:ascii="Segoe UI" w:hAnsi="Segoe UI" w:cs="Segoe UI"/>
          <w:shd w:val="clear" w:color="auto" w:fill="FFFFFF"/>
        </w:rPr>
        <w:t>terena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početkom</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sedamdesetih</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godina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prošlog</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veka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Grupa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američkih</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investitora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irskog</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porekla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kupila</w:t>
      </w:r>
      <w:proofErr w:type="spellEnd"/>
      <w:r w:rsidRPr="006217E2">
        <w:rPr>
          <w:rFonts w:ascii="Segoe UI" w:hAnsi="Segoe UI" w:cs="Segoe UI"/>
          <w:shd w:val="clear" w:color="auto" w:fill="FFFFFF"/>
        </w:rPr>
        <w:t xml:space="preserve"> je </w:t>
      </w:r>
      <w:proofErr w:type="spellStart"/>
      <w:r w:rsidRPr="006217E2">
        <w:rPr>
          <w:rFonts w:ascii="Segoe UI" w:hAnsi="Segoe UI" w:cs="Segoe UI"/>
          <w:shd w:val="clear" w:color="auto" w:fill="FFFFFF"/>
        </w:rPr>
        <w:t>imanje</w:t>
      </w:r>
      <w:proofErr w:type="spellEnd"/>
      <w:r w:rsidRPr="006217E2">
        <w:rPr>
          <w:rFonts w:ascii="Segoe UI" w:hAnsi="Segoe UI" w:cs="Segoe UI"/>
          <w:shd w:val="clear" w:color="auto" w:fill="FFFFFF"/>
        </w:rPr>
        <w:t xml:space="preserve"> 1985.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xml:space="preserve">, a </w:t>
      </w:r>
      <w:proofErr w:type="spellStart"/>
      <w:r w:rsidRPr="006217E2">
        <w:rPr>
          <w:rFonts w:ascii="Segoe UI" w:hAnsi="Segoe UI" w:cs="Segoe UI"/>
          <w:shd w:val="clear" w:color="auto" w:fill="FFFFFF"/>
        </w:rPr>
        <w:t>zatim</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prodala</w:t>
      </w:r>
      <w:proofErr w:type="spellEnd"/>
      <w:r w:rsidRPr="006217E2">
        <w:rPr>
          <w:rFonts w:ascii="Segoe UI" w:hAnsi="Segoe UI" w:cs="Segoe UI"/>
          <w:shd w:val="clear" w:color="auto" w:fill="FFFFFF"/>
        </w:rPr>
        <w:t xml:space="preserve"> 2007.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xml:space="preserve">, za 50 </w:t>
      </w:r>
      <w:proofErr w:type="spellStart"/>
      <w:r w:rsidRPr="006217E2">
        <w:rPr>
          <w:rFonts w:ascii="Segoe UI" w:hAnsi="Segoe UI" w:cs="Segoe UI"/>
          <w:shd w:val="clear" w:color="auto" w:fill="FFFFFF"/>
        </w:rPr>
        <w:t>miliona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evra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dileru</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nekretnina</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investitoru</w:t>
      </w:r>
      <w:proofErr w:type="spellEnd"/>
      <w:r w:rsidRPr="006217E2">
        <w:rPr>
          <w:rFonts w:ascii="Segoe UI" w:hAnsi="Segoe UI" w:cs="Segoe UI"/>
          <w:shd w:val="clear" w:color="auto" w:fill="FFFFFF"/>
        </w:rPr>
        <w:t> </w:t>
      </w:r>
      <w:proofErr w:type="spellStart"/>
      <w:r w:rsidRPr="006217E2">
        <w:fldChar w:fldCharType="begin"/>
      </w:r>
      <w:r w:rsidRPr="006217E2">
        <w:instrText xml:space="preserve"> HYPERLINK "https://sr.m.wikipedia.org/w/index.php?title=%D0%93%D0%B5%D1%80%D0%B8_%D0%91%D0%B5%D1%80%D0%B5%D1%82&amp;action=edit&amp;redlink=1" \o "Geri Beret (stranica ne postoji)" </w:instrText>
      </w:r>
      <w:r w:rsidRPr="006217E2">
        <w:fldChar w:fldCharType="separate"/>
      </w:r>
      <w:r w:rsidRPr="006217E2">
        <w:rPr>
          <w:rStyle w:val="Hyperlink"/>
          <w:rFonts w:ascii="Segoe UI" w:hAnsi="Segoe UI" w:cs="Segoe UI"/>
          <w:color w:val="auto"/>
          <w:u w:val="none"/>
          <w:bdr w:val="none" w:sz="0" w:space="0" w:color="auto" w:frame="1"/>
          <w:shd w:val="clear" w:color="auto" w:fill="FFFFFF"/>
        </w:rPr>
        <w:t>Geriju</w:t>
      </w:r>
      <w:proofErr w:type="spellEnd"/>
      <w:r w:rsidRPr="006217E2">
        <w:rPr>
          <w:rStyle w:val="Hyperlink"/>
          <w:rFonts w:ascii="Segoe UI" w:hAnsi="Segoe UI" w:cs="Segoe UI"/>
          <w:color w:val="auto"/>
          <w:u w:val="none"/>
          <w:bdr w:val="none" w:sz="0" w:space="0" w:color="auto" w:frame="1"/>
          <w:shd w:val="clear" w:color="auto" w:fill="FFFFFF"/>
        </w:rPr>
        <w:t xml:space="preserve"> </w:t>
      </w:r>
      <w:proofErr w:type="spellStart"/>
      <w:r w:rsidRPr="006217E2">
        <w:rPr>
          <w:rStyle w:val="Hyperlink"/>
          <w:rFonts w:ascii="Segoe UI" w:hAnsi="Segoe UI" w:cs="Segoe UI"/>
          <w:color w:val="auto"/>
          <w:u w:val="none"/>
          <w:bdr w:val="none" w:sz="0" w:space="0" w:color="auto" w:frame="1"/>
          <w:shd w:val="clear" w:color="auto" w:fill="FFFFFF"/>
        </w:rPr>
        <w:t>Beretu</w:t>
      </w:r>
      <w:proofErr w:type="spellEnd"/>
      <w:r w:rsidRPr="006217E2">
        <w:fldChar w:fldCharType="end"/>
      </w:r>
      <w:r w:rsidRPr="006217E2">
        <w:rPr>
          <w:rFonts w:ascii="Segoe UI" w:hAnsi="Segoe UI" w:cs="Segoe UI"/>
          <w:shd w:val="clear" w:color="auto" w:fill="FFFFFF"/>
        </w:rPr>
        <w:t>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njegovoj</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porodici</w:t>
      </w:r>
      <w:proofErr w:type="spellEnd"/>
      <w:r w:rsidRPr="006217E2">
        <w:rPr>
          <w:rFonts w:ascii="Segoe UI" w:hAnsi="Segoe UI" w:cs="Segoe UI"/>
          <w:shd w:val="clear" w:color="auto" w:fill="FFFFFF"/>
        </w:rPr>
        <w:t xml:space="preserve">. U </w:t>
      </w:r>
      <w:proofErr w:type="spellStart"/>
      <w:r w:rsidRPr="006217E2">
        <w:rPr>
          <w:rFonts w:ascii="Segoe UI" w:hAnsi="Segoe UI" w:cs="Segoe UI"/>
          <w:shd w:val="clear" w:color="auto" w:fill="FFFFFF"/>
        </w:rPr>
        <w:t>septembru</w:t>
      </w:r>
      <w:proofErr w:type="spellEnd"/>
      <w:r w:rsidRPr="006217E2">
        <w:rPr>
          <w:rFonts w:ascii="Segoe UI" w:hAnsi="Segoe UI" w:cs="Segoe UI"/>
          <w:shd w:val="clear" w:color="auto" w:fill="FFFFFF"/>
        </w:rPr>
        <w:t xml:space="preserve"> 2012. </w:t>
      </w:r>
      <w:proofErr w:type="spellStart"/>
      <w:r w:rsidRPr="006217E2">
        <w:rPr>
          <w:rFonts w:ascii="Segoe UI" w:hAnsi="Segoe UI" w:cs="Segoe UI"/>
          <w:shd w:val="clear" w:color="auto" w:fill="FFFFFF"/>
        </w:rPr>
        <w:t>godine</w:t>
      </w:r>
      <w:proofErr w:type="spellEnd"/>
      <w:r w:rsidRPr="006217E2">
        <w:rPr>
          <w:rFonts w:ascii="Segoe UI" w:hAnsi="Segoe UI" w:cs="Segoe UI"/>
          <w:shd w:val="clear" w:color="auto" w:fill="FFFFFF"/>
        </w:rPr>
        <w:t> </w:t>
      </w:r>
      <w:proofErr w:type="spellStart"/>
      <w:r w:rsidRPr="006217E2">
        <w:fldChar w:fldCharType="begin"/>
      </w:r>
      <w:r w:rsidRPr="006217E2">
        <w:instrText xml:space="preserve"> HYPERLINK "https://www.ashfordcastle.com/" </w:instrText>
      </w:r>
      <w:r w:rsidRPr="006217E2">
        <w:fldChar w:fldCharType="separate"/>
      </w:r>
      <w:r w:rsidRPr="006217E2">
        <w:rPr>
          <w:rStyle w:val="Hyperlink"/>
          <w:rFonts w:ascii="Segoe UI" w:hAnsi="Segoe UI" w:cs="Segoe UI"/>
          <w:color w:val="auto"/>
          <w:u w:val="none"/>
          <w:bdr w:val="none" w:sz="0" w:space="0" w:color="auto" w:frame="1"/>
        </w:rPr>
        <w:t>Ašford</w:t>
      </w:r>
      <w:proofErr w:type="spellEnd"/>
      <w:r w:rsidRPr="006217E2">
        <w:fldChar w:fldCharType="end"/>
      </w:r>
      <w:r w:rsidRPr="006217E2">
        <w:rPr>
          <w:rFonts w:ascii="Segoe UI" w:hAnsi="Segoe UI" w:cs="Segoe UI"/>
          <w:shd w:val="clear" w:color="auto" w:fill="FFFFFF"/>
        </w:rPr>
        <w:t xml:space="preserve"> je </w:t>
      </w:r>
      <w:proofErr w:type="spellStart"/>
      <w:r w:rsidRPr="006217E2">
        <w:rPr>
          <w:rFonts w:ascii="Segoe UI" w:hAnsi="Segoe UI" w:cs="Segoe UI"/>
          <w:shd w:val="clear" w:color="auto" w:fill="FFFFFF"/>
        </w:rPr>
        <w:t>proglašen</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najboljim</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letovalištem</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hotelom</w:t>
      </w:r>
      <w:proofErr w:type="spellEnd"/>
      <w:r w:rsidRPr="006217E2">
        <w:rPr>
          <w:rFonts w:ascii="Segoe UI" w:hAnsi="Segoe UI" w:cs="Segoe UI"/>
          <w:shd w:val="clear" w:color="auto" w:fill="FFFFFF"/>
        </w:rPr>
        <w:t xml:space="preserve"> u </w:t>
      </w:r>
      <w:proofErr w:type="spellStart"/>
      <w:r w:rsidRPr="006217E2">
        <w:fldChar w:fldCharType="begin"/>
      </w:r>
      <w:r w:rsidRPr="006217E2">
        <w:instrText xml:space="preserve"> HYPERLINK "https://sr.m.wikipedia.org/wiki/%D0%98%D1%80%D1%81%D0%BA%D0%B0" \o "Irska" </w:instrText>
      </w:r>
      <w:r w:rsidRPr="006217E2">
        <w:fldChar w:fldCharType="separate"/>
      </w:r>
      <w:r w:rsidRPr="006217E2">
        <w:rPr>
          <w:rStyle w:val="Hyperlink"/>
          <w:rFonts w:ascii="Segoe UI" w:hAnsi="Segoe UI" w:cs="Segoe UI"/>
          <w:color w:val="auto"/>
          <w:u w:val="none"/>
          <w:bdr w:val="none" w:sz="0" w:space="0" w:color="auto" w:frame="1"/>
          <w:shd w:val="clear" w:color="auto" w:fill="FFFFFF"/>
        </w:rPr>
        <w:t>Irskoj</w:t>
      </w:r>
      <w:proofErr w:type="spellEnd"/>
      <w:r w:rsidRPr="006217E2">
        <w:fldChar w:fldCharType="end"/>
      </w:r>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i</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trećim</w:t>
      </w:r>
      <w:proofErr w:type="spellEnd"/>
      <w:r w:rsidRPr="006217E2">
        <w:rPr>
          <w:rFonts w:ascii="Segoe UI" w:hAnsi="Segoe UI" w:cs="Segoe UI"/>
          <w:shd w:val="clear" w:color="auto" w:fill="FFFFFF"/>
        </w:rPr>
        <w:t xml:space="preserve"> </w:t>
      </w:r>
      <w:proofErr w:type="spellStart"/>
      <w:r w:rsidRPr="006217E2">
        <w:rPr>
          <w:rFonts w:ascii="Segoe UI" w:hAnsi="Segoe UI" w:cs="Segoe UI"/>
          <w:shd w:val="clear" w:color="auto" w:fill="FFFFFF"/>
        </w:rPr>
        <w:t>najboljim</w:t>
      </w:r>
      <w:proofErr w:type="spellEnd"/>
      <w:r w:rsidRPr="006217E2">
        <w:rPr>
          <w:rFonts w:ascii="Segoe UI" w:hAnsi="Segoe UI" w:cs="Segoe UI"/>
          <w:shd w:val="clear" w:color="auto" w:fill="FFFFFF"/>
        </w:rPr>
        <w:t xml:space="preserve"> u </w:t>
      </w:r>
      <w:hyperlink r:id="rId12" w:tooltip="Evropa" w:history="1">
        <w:proofErr w:type="spellStart"/>
        <w:r w:rsidRPr="006217E2">
          <w:rPr>
            <w:rStyle w:val="Hyperlink"/>
            <w:rFonts w:ascii="Segoe UI" w:hAnsi="Segoe UI" w:cs="Segoe UI"/>
            <w:color w:val="auto"/>
            <w:u w:val="none"/>
            <w:bdr w:val="none" w:sz="0" w:space="0" w:color="auto" w:frame="1"/>
            <w:shd w:val="clear" w:color="auto" w:fill="FFFFFF"/>
          </w:rPr>
          <w:t>Evropi</w:t>
        </w:r>
        <w:proofErr w:type="spellEnd"/>
      </w:hyperlink>
      <w:r w:rsidRPr="006217E2">
        <w:rPr>
          <w:rFonts w:ascii="Segoe UI" w:hAnsi="Segoe UI" w:cs="Segoe UI"/>
          <w:shd w:val="clear" w:color="auto" w:fill="FFFFFF"/>
        </w:rPr>
        <w:t>.</w:t>
      </w:r>
      <w:r w:rsidRPr="006217E2">
        <w:t xml:space="preserve"> </w:t>
      </w:r>
    </w:p>
    <w:p w14:paraId="6F3788A9" w14:textId="4082A6C4" w:rsidR="006217E2" w:rsidRDefault="006217E2"/>
    <w:p w14:paraId="421CBF7D" w14:textId="1A150BE0" w:rsidR="006217E2" w:rsidRPr="006217E2" w:rsidRDefault="006217E2" w:rsidP="006217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rPr>
      </w:pPr>
      <w:r w:rsidRPr="006217E2">
        <w:rPr>
          <w:rFonts w:ascii="inherit" w:eastAsia="Times New Roman" w:hAnsi="inherit" w:cs="Courier New"/>
          <w:color w:val="202124"/>
          <w:sz w:val="24"/>
          <w:szCs w:val="24"/>
          <w:lang w:val="en"/>
        </w:rPr>
        <w:t>The castle was built in 1228</w:t>
      </w:r>
      <w:r>
        <w:rPr>
          <w:rFonts w:ascii="inherit" w:eastAsia="Times New Roman" w:hAnsi="inherit" w:cs="Courier New"/>
          <w:color w:val="202124"/>
          <w:sz w:val="24"/>
          <w:szCs w:val="24"/>
          <w:lang w:val="en"/>
        </w:rPr>
        <w:t>.</w:t>
      </w:r>
      <w:r w:rsidRPr="006217E2">
        <w:rPr>
          <w:rFonts w:ascii="inherit" w:eastAsia="Times New Roman" w:hAnsi="inherit" w:cs="Courier New"/>
          <w:color w:val="202124"/>
          <w:sz w:val="24"/>
          <w:szCs w:val="24"/>
          <w:lang w:val="en"/>
        </w:rPr>
        <w:t xml:space="preserve"> on the site of a former monastery by the Anglo-Norman House of Burke. After more than three and a half centuries, the castle passed into the hands of a new owner after a fierce struggle. In 1589, it was occupied by Sir Richard Bingham, who additionally fortified it. In 1670</w:t>
      </w:r>
      <w:r>
        <w:rPr>
          <w:rFonts w:ascii="inherit" w:eastAsia="Times New Roman" w:hAnsi="inherit" w:cs="Courier New"/>
          <w:color w:val="202124"/>
          <w:sz w:val="24"/>
          <w:szCs w:val="24"/>
          <w:lang w:val="en"/>
        </w:rPr>
        <w:t>.</w:t>
      </w:r>
      <w:r w:rsidRPr="006217E2">
        <w:rPr>
          <w:rFonts w:ascii="inherit" w:eastAsia="Times New Roman" w:hAnsi="inherit" w:cs="Courier New"/>
          <w:color w:val="202124"/>
          <w:sz w:val="24"/>
          <w:szCs w:val="24"/>
          <w:lang w:val="en"/>
        </w:rPr>
        <w:t xml:space="preserve"> or 1678, Dominic Brown, of the Brown family, received this estate by special royal grant for use. In 1715, the Brown family founded the Ashford estate here and built a hunting lodge in the style of a 17th-century French castle. The two-headed eagles that can still be seen on the roof of this castle are the coat of arms of the Brown family. At the end of the 18th century, a branch of this family lived in the castle. At the beginning of the 19th century, it was recorded that a certain Thomas Ellwood, representative of the Brown family in Ashford, lived in the castle in 1814. The estate was bought in 1852</w:t>
      </w:r>
      <w:r>
        <w:rPr>
          <w:rFonts w:ascii="inherit" w:eastAsia="Times New Roman" w:hAnsi="inherit" w:cs="Courier New"/>
          <w:color w:val="202124"/>
          <w:sz w:val="24"/>
          <w:szCs w:val="24"/>
          <w:lang w:val="en"/>
        </w:rPr>
        <w:t>.</w:t>
      </w:r>
      <w:r w:rsidRPr="006217E2">
        <w:rPr>
          <w:rFonts w:ascii="inherit" w:eastAsia="Times New Roman" w:hAnsi="inherit" w:cs="Courier New"/>
          <w:color w:val="202124"/>
          <w:sz w:val="24"/>
          <w:szCs w:val="24"/>
          <w:lang w:val="en"/>
        </w:rPr>
        <w:t xml:space="preserve"> by Sir Benjamin Guinness. He extended the building with two large wings in the Victorian style. He also expanded the estate to 26,000 hectares, built new roads and </w:t>
      </w:r>
      <w:r w:rsidRPr="006217E2">
        <w:rPr>
          <w:rFonts w:ascii="inherit" w:eastAsia="Times New Roman" w:hAnsi="inherit" w:cs="Courier New"/>
          <w:color w:val="202124"/>
          <w:sz w:val="24"/>
          <w:szCs w:val="24"/>
          <w:lang w:val="en"/>
        </w:rPr>
        <w:lastRenderedPageBreak/>
        <w:t xml:space="preserve">planted thousands of trees. In 1939, the castle was sold to Noel </w:t>
      </w:r>
      <w:proofErr w:type="spellStart"/>
      <w:r w:rsidRPr="006217E2">
        <w:rPr>
          <w:rFonts w:ascii="inherit" w:eastAsia="Times New Roman" w:hAnsi="inherit" w:cs="Courier New"/>
          <w:color w:val="202124"/>
          <w:sz w:val="24"/>
          <w:szCs w:val="24"/>
          <w:lang w:val="en"/>
        </w:rPr>
        <w:t>Hugard</w:t>
      </w:r>
      <w:proofErr w:type="spellEnd"/>
      <w:r w:rsidRPr="006217E2">
        <w:rPr>
          <w:rFonts w:ascii="inherit" w:eastAsia="Times New Roman" w:hAnsi="inherit" w:cs="Courier New"/>
          <w:color w:val="202124"/>
          <w:sz w:val="24"/>
          <w:szCs w:val="24"/>
          <w:lang w:val="en"/>
        </w:rPr>
        <w:t>, who turned the castle into a hotel. In 1970, John Mulcahy became the new owner of the hotel. He completely renovated it, and also expanded it by adding a new wing and building a golf course in the early 1970s. A group of American investors, of Irish origin, bought the property in 1985</w:t>
      </w:r>
      <w:r>
        <w:rPr>
          <w:rFonts w:ascii="inherit" w:eastAsia="Times New Roman" w:hAnsi="inherit" w:cs="Courier New"/>
          <w:color w:val="202124"/>
          <w:sz w:val="24"/>
          <w:szCs w:val="24"/>
          <w:lang w:val="en"/>
        </w:rPr>
        <w:t>.</w:t>
      </w:r>
      <w:r w:rsidRPr="006217E2">
        <w:rPr>
          <w:rFonts w:ascii="inherit" w:eastAsia="Times New Roman" w:hAnsi="inherit" w:cs="Courier New"/>
          <w:color w:val="202124"/>
          <w:sz w:val="24"/>
          <w:szCs w:val="24"/>
          <w:lang w:val="en"/>
        </w:rPr>
        <w:t xml:space="preserve"> and then sold it in 2007 for €50 million to real estate dealer and investor Gary Barrett and his family. In September 2012, Ashford was named the best resort and hotel in Ireland, and the third best in Europe.</w:t>
      </w:r>
    </w:p>
    <w:p w14:paraId="6F449247" w14:textId="3475419B" w:rsidR="006217E2" w:rsidRDefault="006217E2"/>
    <w:p w14:paraId="116297C0" w14:textId="0E645C52" w:rsidR="006217E2" w:rsidRDefault="006217E2"/>
    <w:p w14:paraId="3B3678C7" w14:textId="7FDD37D6" w:rsidR="006217E2" w:rsidRDefault="006217E2">
      <w:hyperlink r:id="rId13" w:history="1">
        <w:r w:rsidRPr="00A77EF0">
          <w:rPr>
            <w:rStyle w:val="Hyperlink"/>
          </w:rPr>
          <w:t>https://www.avvio.com/wp-content/uploads/2019/09/ASH-190314-Famous-Guests-Credit-Red-Carnation-Hotels2.jpg</w:t>
        </w:r>
      </w:hyperlink>
      <w:r>
        <w:t xml:space="preserve"> </w:t>
      </w:r>
    </w:p>
    <w:p w14:paraId="64B41077" w14:textId="63CAFCE9" w:rsidR="006217E2" w:rsidRDefault="006217E2">
      <w:hyperlink r:id="rId14" w:history="1">
        <w:r w:rsidRPr="00A77EF0">
          <w:rPr>
            <w:rStyle w:val="Hyperlink"/>
          </w:rPr>
          <w:t>https://mapasymochila.com/wp-content/uploads/2021/01/Ashford-Castle-3.jpg</w:t>
        </w:r>
      </w:hyperlink>
      <w:r>
        <w:t xml:space="preserve"> </w:t>
      </w:r>
    </w:p>
    <w:p w14:paraId="7D556828" w14:textId="1EC7A49E" w:rsidR="006217E2" w:rsidRPr="006217E2" w:rsidRDefault="006217E2">
      <w:hyperlink r:id="rId15" w:history="1">
        <w:r w:rsidRPr="00A77EF0">
          <w:rPr>
            <w:rStyle w:val="Hyperlink"/>
          </w:rPr>
          <w:t>https://media.tatler.com/photos/6225f6f91de4ad23c0ed580d/4:3/w_1520,h_1140,c_limit/Ashford%20Castle%20Oak%20Hall-production_digital.jpg</w:t>
        </w:r>
      </w:hyperlink>
      <w:r>
        <w:t xml:space="preserve"> </w:t>
      </w:r>
      <w:bookmarkStart w:id="0" w:name="_GoBack"/>
      <w:bookmarkEnd w:id="0"/>
    </w:p>
    <w:sectPr w:rsidR="006217E2" w:rsidRPr="0062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75"/>
    <w:rsid w:val="006217E2"/>
    <w:rsid w:val="007A4E75"/>
    <w:rsid w:val="00C9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70F3"/>
  <w15:chartTrackingRefBased/>
  <w15:docId w15:val="{5BB6267D-0DB2-4480-9F45-200D52A4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7E2"/>
    <w:rPr>
      <w:color w:val="0000FF"/>
      <w:u w:val="single"/>
    </w:rPr>
  </w:style>
  <w:style w:type="paragraph" w:styleId="HTMLPreformatted">
    <w:name w:val="HTML Preformatted"/>
    <w:basedOn w:val="Normal"/>
    <w:link w:val="HTMLPreformattedChar"/>
    <w:uiPriority w:val="99"/>
    <w:semiHidden/>
    <w:unhideWhenUsed/>
    <w:rsid w:val="0062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7E2"/>
    <w:rPr>
      <w:rFonts w:ascii="Courier New" w:eastAsia="Times New Roman" w:hAnsi="Courier New" w:cs="Courier New"/>
      <w:sz w:val="20"/>
      <w:szCs w:val="20"/>
    </w:rPr>
  </w:style>
  <w:style w:type="character" w:customStyle="1" w:styleId="y2iqfc">
    <w:name w:val="y2iqfc"/>
    <w:basedOn w:val="DefaultParagraphFont"/>
    <w:rsid w:val="006217E2"/>
  </w:style>
  <w:style w:type="character" w:styleId="UnresolvedMention">
    <w:name w:val="Unresolved Mention"/>
    <w:basedOn w:val="DefaultParagraphFont"/>
    <w:uiPriority w:val="99"/>
    <w:semiHidden/>
    <w:unhideWhenUsed/>
    <w:rsid w:val="00621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3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m.wikipedia.org/w/index.php?title=%D0%91%D1%80%D0%B0%D1%83%D0%BD_%D0%BF%D0%BE%D1%80%D0%BE%D0%B4%D0%B8%D1%86%D0%B0&amp;action=edit&amp;redlink=1" TargetMode="External"/><Relationship Id="rId13" Type="http://schemas.openxmlformats.org/officeDocument/2006/relationships/hyperlink" Target="https://www.avvio.com/wp-content/uploads/2019/09/ASH-190314-Famous-Guests-Credit-Red-Carnation-Hotels2.jpg" TargetMode="External"/><Relationship Id="rId3" Type="http://schemas.openxmlformats.org/officeDocument/2006/relationships/webSettings" Target="webSettings.xml"/><Relationship Id="rId7" Type="http://schemas.openxmlformats.org/officeDocument/2006/relationships/hyperlink" Target="https://sr.m.wikipedia.org/w/index.php?title=%D0%91%D1%80%D0%B0%D1%83%D0%BD_%D0%BF%D0%BE%D1%80%D0%BE%D0%B4%D0%B8%D1%86%D0%B0&amp;action=edit&amp;redlink=1" TargetMode="External"/><Relationship Id="rId12" Type="http://schemas.openxmlformats.org/officeDocument/2006/relationships/hyperlink" Target="https://sr.m.wikipedia.org/wiki/%D0%95%D0%B2%D1%80%D0%BE%D0%BF%D0%B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r.m.wikipedia.org/w/index.php?title=%D0%94%D0%BE%D0%BC%D0%B8%D0%BD%D0%B8%D0%BA_%D0%91%D1%80%D0%B0%D1%83%D0%BD&amp;action=edit&amp;redlink=1" TargetMode="External"/><Relationship Id="rId11" Type="http://schemas.openxmlformats.org/officeDocument/2006/relationships/hyperlink" Target="https://sr.m.wikipedia.org/wiki/%D0%A1%D0%B5%D1%80_(%D1%82%D0%B8%D1%82%D1%83%D0%BB%D0%B0)" TargetMode="External"/><Relationship Id="rId5" Type="http://schemas.openxmlformats.org/officeDocument/2006/relationships/hyperlink" Target="https://sr.m.wikipedia.org/wiki/%D0%A1%D0%B5%D1%80_(%D1%82%D0%B8%D1%82%D1%83%D0%BB%D0%B0)" TargetMode="External"/><Relationship Id="rId15" Type="http://schemas.openxmlformats.org/officeDocument/2006/relationships/hyperlink" Target="https://media.tatler.com/photos/6225f6f91de4ad23c0ed580d/4:3/w_1520,h_1140,c_limit/Ashford%20Castle%20Oak%20Hall-production_digital.jpg" TargetMode="External"/><Relationship Id="rId10" Type="http://schemas.openxmlformats.org/officeDocument/2006/relationships/hyperlink" Target="https://sr.m.wikipedia.org/w/index.php?title=%D0%91%D1%80%D0%B0%D1%83%D0%BD_%D0%BF%D0%BE%D1%80%D0%BE%D0%BF%D0%B4%D0%B8%D1%86%D0%B0&amp;action=edit&amp;redlink=1" TargetMode="External"/><Relationship Id="rId4" Type="http://schemas.openxmlformats.org/officeDocument/2006/relationships/hyperlink" Target="https://sr.m.wikipedia.org/w/index.php?title=%D0%90%D0%BD%D0%B3%D0%BB%D0%BE_%D0%BD%D0%BE%D1%80%D0%BC%D0%B0%D0%BD%D1%81%D0%BA%D0%B0_%D0%BA%D1%83%D1%9B%D0%B0_%D0%91%D1%83%D1%80%D0%BA&amp;action=edit&amp;redlink=1" TargetMode="External"/><Relationship Id="rId9" Type="http://schemas.openxmlformats.org/officeDocument/2006/relationships/hyperlink" Target="https://sr.m.wikipedia.org/w/index.php?title=%D0%A2%D0%BE%D0%BC%D0%B0%D1%81_%D0%95%D0%BB%D0%B2%D1%83%D0%B4&amp;action=edit&amp;redlink=1" TargetMode="External"/><Relationship Id="rId14" Type="http://schemas.openxmlformats.org/officeDocument/2006/relationships/hyperlink" Target="https://mapasymochila.com/wp-content/uploads/2021/01/Ashford-Castle-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1027</Words>
  <Characters>5857</Characters>
  <Application>Microsoft Office Word</Application>
  <DocSecurity>0</DocSecurity>
  <Lines>48</Lines>
  <Paragraphs>13</Paragraphs>
  <ScaleCrop>false</ScaleCrop>
  <Company>RTRK doo</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Dosenovic</dc:creator>
  <cp:keywords/>
  <dc:description/>
  <cp:lastModifiedBy>Ruzica Dosenovic</cp:lastModifiedBy>
  <cp:revision>2</cp:revision>
  <dcterms:created xsi:type="dcterms:W3CDTF">2022-10-24T12:33:00Z</dcterms:created>
  <dcterms:modified xsi:type="dcterms:W3CDTF">2022-10-24T12:38:00Z</dcterms:modified>
</cp:coreProperties>
</file>