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3E" w:rsidRPr="00E5133E" w:rsidRDefault="00E5133E" w:rsidP="009C2B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bg-BG"/>
        </w:rPr>
      </w:pPr>
      <w:r w:rsidRPr="00E5133E">
        <w:rPr>
          <w:rFonts w:ascii="Segoe UI" w:eastAsia="Times New Roman" w:hAnsi="Segoe UI" w:cs="Segoe UI"/>
          <w:color w:val="000000"/>
          <w:sz w:val="45"/>
          <w:szCs w:val="45"/>
          <w:lang w:eastAsia="bg-BG"/>
        </w:rPr>
        <w:t>Chapter Summary</w:t>
      </w:r>
    </w:p>
    <w:p w:rsidR="00E5133E" w:rsidRPr="00E5133E" w:rsidRDefault="00E5133E" w:rsidP="009C2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All HTML elements can have </w:t>
      </w:r>
      <w:r w:rsidRPr="00E5133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attributes</w:t>
      </w:r>
    </w:p>
    <w:p w:rsidR="00E5133E" w:rsidRPr="00E5133E" w:rsidRDefault="00E5133E" w:rsidP="009C2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The HTML </w:t>
      </w:r>
      <w:r w:rsidRPr="00E5133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title</w:t>
      </w: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 attribute provides additional "tool-tip" information</w:t>
      </w:r>
    </w:p>
    <w:p w:rsidR="00E5133E" w:rsidRPr="00E5133E" w:rsidRDefault="00E5133E" w:rsidP="009C2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The HTML </w:t>
      </w:r>
      <w:r w:rsidRPr="00E5133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href</w:t>
      </w: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 attribute provides address information for links</w:t>
      </w:r>
    </w:p>
    <w:p w:rsidR="00E5133E" w:rsidRPr="00E5133E" w:rsidRDefault="00E5133E" w:rsidP="009C2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The HTML </w:t>
      </w:r>
      <w:r w:rsidRPr="00E5133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width</w:t>
      </w: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 and </w:t>
      </w:r>
      <w:r w:rsidRPr="00E5133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height</w:t>
      </w: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 attributes provide size information for images</w:t>
      </w:r>
    </w:p>
    <w:p w:rsidR="00E5133E" w:rsidRPr="00E5133E" w:rsidRDefault="00E5133E" w:rsidP="009C2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The HTML </w:t>
      </w:r>
      <w:r w:rsidRPr="00E5133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alt</w:t>
      </w: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 attribute provides text for screen readers</w:t>
      </w:r>
    </w:p>
    <w:p w:rsidR="00E5133E" w:rsidRPr="00E5133E" w:rsidRDefault="00E5133E" w:rsidP="009C2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At W3Schools we always use </w:t>
      </w:r>
      <w:r w:rsidRPr="00E5133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lowercase</w:t>
      </w: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 HTML attribute names</w:t>
      </w:r>
    </w:p>
    <w:p w:rsidR="00E5133E" w:rsidRPr="00E5133E" w:rsidRDefault="00E5133E" w:rsidP="009C2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At W3Schools we always </w:t>
      </w:r>
      <w:r w:rsidRPr="00E5133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quote</w:t>
      </w: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 attributes with double quotes</w:t>
      </w:r>
    </w:p>
    <w:p w:rsidR="00CA7483" w:rsidRDefault="00CA7483" w:rsidP="009C2B6D"/>
    <w:p w:rsidR="00E5133E" w:rsidRPr="00E5133E" w:rsidRDefault="00E5133E" w:rsidP="009C2B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bg-BG"/>
        </w:rPr>
      </w:pPr>
      <w:r w:rsidRPr="00E5133E">
        <w:rPr>
          <w:rFonts w:ascii="Segoe UI" w:eastAsia="Times New Roman" w:hAnsi="Segoe UI" w:cs="Segoe UI"/>
          <w:color w:val="000000"/>
          <w:sz w:val="45"/>
          <w:szCs w:val="45"/>
          <w:lang w:eastAsia="bg-BG"/>
        </w:rPr>
        <w:t>Chapter Summary</w:t>
      </w:r>
    </w:p>
    <w:p w:rsidR="00E5133E" w:rsidRPr="00E5133E" w:rsidRDefault="00E5133E" w:rsidP="009C2B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Use the </w:t>
      </w:r>
      <w:r w:rsidRPr="00E5133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style</w:t>
      </w: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 attribute for styling HTML elements</w:t>
      </w:r>
    </w:p>
    <w:p w:rsidR="00E5133E" w:rsidRPr="00E5133E" w:rsidRDefault="00E5133E" w:rsidP="009C2B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Use </w:t>
      </w:r>
      <w:r w:rsidRPr="00E5133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background-color</w:t>
      </w: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 for background color</w:t>
      </w:r>
    </w:p>
    <w:p w:rsidR="00E5133E" w:rsidRPr="00E5133E" w:rsidRDefault="00E5133E" w:rsidP="009C2B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Use </w:t>
      </w:r>
      <w:r w:rsidRPr="00E5133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color</w:t>
      </w: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 for text colors</w:t>
      </w:r>
    </w:p>
    <w:p w:rsidR="00E5133E" w:rsidRPr="00E5133E" w:rsidRDefault="00E5133E" w:rsidP="009C2B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Use </w:t>
      </w:r>
      <w:r w:rsidRPr="00E5133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font-family</w:t>
      </w: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 for text fonts</w:t>
      </w:r>
    </w:p>
    <w:p w:rsidR="00E5133E" w:rsidRPr="00E5133E" w:rsidRDefault="00E5133E" w:rsidP="009C2B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Use </w:t>
      </w:r>
      <w:r w:rsidRPr="00E5133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font-size</w:t>
      </w: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 for text sizes</w:t>
      </w:r>
    </w:p>
    <w:p w:rsidR="00E5133E" w:rsidRPr="00E5133E" w:rsidRDefault="00E5133E" w:rsidP="009C2B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Use </w:t>
      </w:r>
      <w:r w:rsidRPr="00E5133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text-align</w:t>
      </w:r>
      <w:r w:rsidRPr="00E5133E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 for text alignment</w:t>
      </w:r>
    </w:p>
    <w:p w:rsidR="00E165A5" w:rsidRPr="00E165A5" w:rsidRDefault="00E165A5" w:rsidP="009C2B6D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E165A5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br/>
        <w:t>Browsers display &lt;strong&gt; as &lt;b&gt;, and &lt;em&gt; as &lt;i&gt;.</w:t>
      </w:r>
      <w:r w:rsidRPr="00E165A5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br/>
      </w:r>
      <w:r w:rsidRPr="00E165A5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br/>
        <w:t>However, there is a difference in the meaning of these tags: &lt;b&gt; and &lt;i&gt; defines bold and italic text,</w:t>
      </w:r>
      <w:r w:rsidRPr="00E165A5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br/>
        <w:t>but &lt;strong&gt; and &lt;em&gt; means that the text is "important".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10164"/>
      </w:tblGrid>
      <w:tr w:rsidR="00E165A5" w:rsidRPr="00E165A5" w:rsidTr="00E165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hyperlink r:id="rId5" w:history="1">
              <w:r w:rsidRPr="00E165A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bg-BG"/>
                </w:rPr>
                <w:t>&lt;b&gt;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E165A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Defines bold text</w:t>
            </w:r>
          </w:p>
        </w:tc>
      </w:tr>
      <w:tr w:rsidR="00E165A5" w:rsidRPr="00E165A5" w:rsidTr="00E165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hyperlink r:id="rId6" w:history="1">
              <w:r w:rsidRPr="00E165A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bg-BG"/>
                </w:rPr>
                <w:t>&lt;em&gt;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E165A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Defines emphasized text</w:t>
            </w:r>
          </w:p>
        </w:tc>
      </w:tr>
      <w:tr w:rsidR="00E165A5" w:rsidRPr="00E165A5" w:rsidTr="00E165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hyperlink r:id="rId7" w:history="1">
              <w:r w:rsidRPr="00E165A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bg-BG"/>
                </w:rPr>
                <w:t>&lt;i&gt;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E165A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Defines italic text</w:t>
            </w:r>
          </w:p>
        </w:tc>
      </w:tr>
      <w:tr w:rsidR="00E165A5" w:rsidRPr="00E165A5" w:rsidTr="00E165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hyperlink r:id="rId8" w:history="1">
              <w:r w:rsidRPr="00E165A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bg-BG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E165A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Defines smaller text</w:t>
            </w:r>
          </w:p>
        </w:tc>
      </w:tr>
      <w:tr w:rsidR="00E165A5" w:rsidRPr="00E165A5" w:rsidTr="00E165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hyperlink r:id="rId9" w:history="1">
              <w:r w:rsidRPr="00E165A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bg-BG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E165A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Defines important text</w:t>
            </w:r>
          </w:p>
        </w:tc>
      </w:tr>
      <w:tr w:rsidR="00E165A5" w:rsidRPr="00E165A5" w:rsidTr="00E165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hyperlink r:id="rId10" w:history="1">
              <w:r w:rsidRPr="00E165A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bg-BG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E165A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Defines subscripted text</w:t>
            </w:r>
          </w:p>
        </w:tc>
      </w:tr>
      <w:tr w:rsidR="00E165A5" w:rsidRPr="00E165A5" w:rsidTr="00E165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hyperlink r:id="rId11" w:history="1">
              <w:r w:rsidRPr="00E165A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bg-BG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E165A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Defines superscripted text</w:t>
            </w:r>
          </w:p>
        </w:tc>
      </w:tr>
      <w:tr w:rsidR="00E165A5" w:rsidRPr="00E165A5" w:rsidTr="00E165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hyperlink r:id="rId12" w:history="1">
              <w:r w:rsidRPr="00E165A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bg-BG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E165A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Defines inserted text</w:t>
            </w:r>
          </w:p>
        </w:tc>
      </w:tr>
      <w:tr w:rsidR="00E165A5" w:rsidRPr="00E165A5" w:rsidTr="00E165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hyperlink r:id="rId13" w:history="1">
              <w:r w:rsidRPr="00E165A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bg-BG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E165A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Defines deleted text</w:t>
            </w:r>
          </w:p>
        </w:tc>
      </w:tr>
      <w:tr w:rsidR="00E165A5" w:rsidRPr="00E165A5" w:rsidTr="00E165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hyperlink r:id="rId14" w:history="1">
              <w:r w:rsidRPr="00E165A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bg-BG"/>
                </w:rPr>
                <w:t>&lt;mark&gt;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5A5" w:rsidRPr="00E165A5" w:rsidRDefault="00E165A5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E165A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Defines marked/highlighted text</w:t>
            </w:r>
          </w:p>
        </w:tc>
      </w:tr>
    </w:tbl>
    <w:p w:rsidR="003A3D93" w:rsidRPr="003A3D93" w:rsidRDefault="003A3D93" w:rsidP="009C2B6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bg-BG"/>
        </w:rPr>
      </w:pPr>
      <w:r w:rsidRPr="003A3D93">
        <w:rPr>
          <w:rFonts w:ascii="Consolas" w:eastAsia="Times New Roman" w:hAnsi="Consolas" w:cs="Times New Roman"/>
          <w:color w:val="008000"/>
          <w:sz w:val="24"/>
          <w:szCs w:val="24"/>
          <w:lang w:eastAsia="bg-BG"/>
        </w:rPr>
        <w:t>&lt;!-- Write your comments here --&gt;</w:t>
      </w:r>
    </w:p>
    <w:tbl>
      <w:tblPr>
        <w:tblW w:w="10489" w:type="dxa"/>
        <w:tblInd w:w="-141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9848"/>
      </w:tblGrid>
      <w:tr w:rsidR="003A3D93" w:rsidRPr="003A3D93" w:rsidTr="00AB4092">
        <w:trPr>
          <w:trHeight w:val="786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3D93" w:rsidRPr="003A3D93" w:rsidRDefault="003A3D93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</w:pPr>
            <w:r w:rsidRPr="003A3D93"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  <w:lang w:eastAsia="bg-BG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D93" w:rsidRDefault="003A3D93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3A3D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Note:</w:t>
            </w: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There is an exclamation point (!) in the opening tag, but not in the closing tag.</w:t>
            </w:r>
          </w:p>
          <w:p w:rsidR="003A3D93" w:rsidRDefault="003A3D93" w:rsidP="009C2B6D">
            <w:pPr>
              <w:pStyle w:val="Heading2"/>
              <w:shd w:val="clear" w:color="auto" w:fill="FFFFFF"/>
              <w:spacing w:before="150" w:beforeAutospacing="0" w:after="150" w:afterAutospacing="0"/>
              <w:rPr>
                <w:rFonts w:ascii="Segoe UI" w:hAnsi="Segoe UI" w:cs="Segoe UI"/>
                <w:b w:val="0"/>
                <w:bCs w:val="0"/>
                <w:color w:val="000000"/>
                <w:sz w:val="45"/>
                <w:szCs w:val="45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  <w:sz w:val="45"/>
                <w:szCs w:val="45"/>
              </w:rPr>
              <w:t>Conditional Comments</w:t>
            </w:r>
          </w:p>
          <w:p w:rsidR="003A3D93" w:rsidRDefault="003A3D93" w:rsidP="009C2B6D">
            <w:pPr>
              <w:pStyle w:val="NormalWeb"/>
              <w:shd w:val="clear" w:color="auto" w:fill="FFFFFF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You might stumble upon conditional comments in HTML:</w:t>
            </w:r>
          </w:p>
          <w:p w:rsidR="003A3D93" w:rsidRDefault="003A3D93" w:rsidP="009C2B6D">
            <w:pPr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ighcom"/>
                <w:rFonts w:ascii="Consolas" w:hAnsi="Consolas"/>
                <w:color w:val="008000"/>
              </w:rPr>
              <w:t>&lt;!--[if IE 8]&gt;</w:t>
            </w:r>
            <w:r>
              <w:rPr>
                <w:rFonts w:ascii="Consolas" w:hAnsi="Consolas"/>
                <w:color w:val="008000"/>
              </w:rPr>
              <w:br/>
            </w:r>
            <w:r>
              <w:rPr>
                <w:rStyle w:val="highcom"/>
                <w:rFonts w:ascii="Consolas" w:hAnsi="Consolas"/>
                <w:color w:val="008000"/>
              </w:rPr>
              <w:t>    .... some HTML here ....</w:t>
            </w:r>
            <w:r>
              <w:rPr>
                <w:rFonts w:ascii="Consolas" w:hAnsi="Consolas"/>
                <w:color w:val="008000"/>
              </w:rPr>
              <w:br/>
            </w:r>
            <w:r>
              <w:rPr>
                <w:rStyle w:val="highcom"/>
                <w:rFonts w:ascii="Consolas" w:hAnsi="Consolas"/>
                <w:color w:val="008000"/>
              </w:rPr>
              <w:t>&lt;![endif]--&gt;</w:t>
            </w:r>
          </w:p>
          <w:p w:rsidR="003A3D93" w:rsidRDefault="003A3D93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</w:p>
          <w:p w:rsidR="003A3D93" w:rsidRDefault="003A3D93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</w:p>
          <w:p w:rsidR="003A3D93" w:rsidRDefault="003A3D93" w:rsidP="009C2B6D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Shades of gray are often defined using equal values for all the 3 light sources:</w:t>
            </w:r>
          </w:p>
          <w:p w:rsidR="003A3D93" w:rsidRPr="003A3D93" w:rsidRDefault="003A3D93" w:rsidP="009C2B6D">
            <w:pPr>
              <w:shd w:val="clear" w:color="auto" w:fill="FFFFFF"/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5"/>
                <w:szCs w:val="45"/>
                <w:lang w:eastAsia="bg-BG"/>
              </w:rPr>
            </w:pPr>
            <w:r w:rsidRPr="003A3D93">
              <w:rPr>
                <w:rFonts w:ascii="Segoe UI" w:eastAsia="Times New Roman" w:hAnsi="Segoe UI" w:cs="Segoe UI"/>
                <w:color w:val="000000"/>
                <w:sz w:val="45"/>
                <w:szCs w:val="45"/>
                <w:lang w:eastAsia="bg-BG"/>
              </w:rPr>
              <w:lastRenderedPageBreak/>
              <w:t>Chapter Summary</w:t>
            </w:r>
          </w:p>
          <w:p w:rsidR="003A3D93" w:rsidRPr="003A3D93" w:rsidRDefault="003A3D93" w:rsidP="009C2B6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3A3D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style</w:t>
            </w: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attribute for inline styling</w:t>
            </w:r>
          </w:p>
          <w:p w:rsidR="003A3D93" w:rsidRPr="003A3D93" w:rsidRDefault="003A3D93" w:rsidP="009C2B6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3A3D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&lt;style&gt;</w:t>
            </w: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internal CSS</w:t>
            </w:r>
          </w:p>
          <w:p w:rsidR="003A3D93" w:rsidRPr="003A3D93" w:rsidRDefault="003A3D93" w:rsidP="009C2B6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3A3D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&lt;link&gt;</w:t>
            </w: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refer to an external CSS file</w:t>
            </w:r>
          </w:p>
          <w:p w:rsidR="003A3D93" w:rsidRPr="003A3D93" w:rsidRDefault="003A3D93" w:rsidP="009C2B6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3A3D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&lt;head&gt;</w:t>
            </w: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store &lt;style&gt; and &lt;link&gt; elements</w:t>
            </w:r>
          </w:p>
          <w:p w:rsidR="003A3D93" w:rsidRPr="003A3D93" w:rsidRDefault="003A3D93" w:rsidP="009C2B6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CSS </w:t>
            </w:r>
            <w:r w:rsidRPr="003A3D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color</w:t>
            </w: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property for text colors</w:t>
            </w:r>
          </w:p>
          <w:p w:rsidR="003A3D93" w:rsidRPr="003A3D93" w:rsidRDefault="003A3D93" w:rsidP="009C2B6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CSS </w:t>
            </w:r>
            <w:r w:rsidRPr="003A3D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font-family</w:t>
            </w: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property for text fonts</w:t>
            </w:r>
          </w:p>
          <w:p w:rsidR="003A3D93" w:rsidRPr="003A3D93" w:rsidRDefault="003A3D93" w:rsidP="009C2B6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CSS </w:t>
            </w:r>
            <w:r w:rsidRPr="003A3D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font-size</w:t>
            </w: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property for text sizes</w:t>
            </w:r>
          </w:p>
          <w:p w:rsidR="003A3D93" w:rsidRPr="003A3D93" w:rsidRDefault="003A3D93" w:rsidP="009C2B6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CSS </w:t>
            </w:r>
            <w:r w:rsidRPr="003A3D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border</w:t>
            </w: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property for visible element borders</w:t>
            </w:r>
          </w:p>
          <w:p w:rsidR="003A3D93" w:rsidRPr="003A3D93" w:rsidRDefault="003A3D93" w:rsidP="009C2B6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CSS </w:t>
            </w:r>
            <w:r w:rsidRPr="003A3D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padding</w:t>
            </w: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property for space inside the border</w:t>
            </w:r>
          </w:p>
          <w:p w:rsidR="003A3D93" w:rsidRPr="003A3D93" w:rsidRDefault="003A3D93" w:rsidP="009C2B6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CSS </w:t>
            </w:r>
            <w:r w:rsidRPr="003A3D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margin</w:t>
            </w:r>
            <w:r w:rsidRPr="003A3D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property for space outside the border</w:t>
            </w:r>
          </w:p>
          <w:p w:rsidR="003A3D93" w:rsidRDefault="003A3D93" w:rsidP="009C2B6D">
            <w:pPr>
              <w:pStyle w:val="Heading2"/>
              <w:shd w:val="clear" w:color="auto" w:fill="FFFFFF"/>
              <w:spacing w:before="150" w:beforeAutospacing="0" w:after="150" w:afterAutospacing="0"/>
              <w:rPr>
                <w:rFonts w:ascii="Segoe UI" w:hAnsi="Segoe UI" w:cs="Segoe UI"/>
                <w:b w:val="0"/>
                <w:bCs w:val="0"/>
                <w:color w:val="000000"/>
                <w:sz w:val="45"/>
                <w:szCs w:val="45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  <w:sz w:val="45"/>
                <w:szCs w:val="45"/>
              </w:rPr>
              <w:t>HTML Links - The target Attribute</w:t>
            </w:r>
          </w:p>
          <w:p w:rsidR="003A3D93" w:rsidRDefault="003A3D93" w:rsidP="009C2B6D">
            <w:pPr>
              <w:pStyle w:val="NormalWeb"/>
              <w:shd w:val="clear" w:color="auto" w:fill="FFFFFF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r>
              <w:rPr>
                <w:rStyle w:val="apple-converted-space"/>
                <w:rFonts w:ascii="Verdana" w:hAnsi="Verdana"/>
                <w:color w:val="000000"/>
                <w:sz w:val="23"/>
                <w:szCs w:val="23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</w:rPr>
              <w:t>target</w:t>
            </w:r>
            <w:r>
              <w:rPr>
                <w:rStyle w:val="apple-converted-space"/>
                <w:rFonts w:ascii="Verdana" w:hAnsi="Verdana"/>
                <w:color w:val="000000"/>
                <w:sz w:val="23"/>
                <w:szCs w:val="23"/>
              </w:rPr>
              <w:t> 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attribute specifies where to open the linked document.</w:t>
            </w:r>
          </w:p>
          <w:p w:rsidR="003A3D93" w:rsidRDefault="003A3D93" w:rsidP="009C2B6D">
            <w:pPr>
              <w:pStyle w:val="NormalWeb"/>
              <w:shd w:val="clear" w:color="auto" w:fill="FFFFFF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This example will open the linked document in a new browser window or in a new tab:</w:t>
            </w:r>
          </w:p>
          <w:p w:rsidR="003A3D93" w:rsidRDefault="003A3D93" w:rsidP="009C2B6D">
            <w:pPr>
              <w:pStyle w:val="Heading3"/>
              <w:shd w:val="clear" w:color="auto" w:fill="F1F1F1"/>
              <w:spacing w:before="150" w:after="150" w:line="338" w:lineRule="atLeast"/>
              <w:rPr>
                <w:rFonts w:ascii="Segoe UI" w:hAnsi="Segoe UI" w:cs="Segoe UI"/>
                <w:color w:val="000000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36"/>
                <w:szCs w:val="36"/>
              </w:rPr>
              <w:t>Example</w:t>
            </w:r>
          </w:p>
          <w:p w:rsidR="003A3D93" w:rsidRDefault="003A3D93" w:rsidP="009C2B6D">
            <w:pPr>
              <w:shd w:val="clear" w:color="auto" w:fill="FFFFFF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>
              <w:rPr>
                <w:rStyle w:val="highlt"/>
                <w:rFonts w:ascii="Consolas" w:hAnsi="Consolas"/>
                <w:color w:val="0000FF"/>
              </w:rPr>
              <w:t>&lt;</w:t>
            </w:r>
            <w:r>
              <w:rPr>
                <w:rStyle w:val="highele"/>
                <w:rFonts w:ascii="Consolas" w:hAnsi="Consolas"/>
                <w:color w:val="A52A2A"/>
              </w:rPr>
              <w:t>a</w:t>
            </w:r>
            <w:r>
              <w:rPr>
                <w:rStyle w:val="apple-converted-space"/>
                <w:rFonts w:ascii="Consolas" w:hAnsi="Consolas"/>
                <w:color w:val="000000"/>
              </w:rPr>
              <w:t> </w:t>
            </w:r>
            <w:r>
              <w:rPr>
                <w:rStyle w:val="highatt"/>
                <w:rFonts w:ascii="Consolas" w:hAnsi="Consolas"/>
                <w:color w:val="FF0000"/>
              </w:rPr>
              <w:t>href=</w:t>
            </w:r>
            <w:r>
              <w:rPr>
                <w:rStyle w:val="highval"/>
                <w:rFonts w:ascii="Consolas" w:hAnsi="Consolas"/>
                <w:color w:val="0000CD"/>
              </w:rPr>
              <w:t>"http://www.w3schools.com/"</w:t>
            </w:r>
            <w:r>
              <w:rPr>
                <w:rStyle w:val="apple-converted-space"/>
                <w:rFonts w:ascii="Consolas" w:hAnsi="Consolas"/>
                <w:color w:val="000000"/>
              </w:rPr>
              <w:t> </w:t>
            </w:r>
            <w:r>
              <w:rPr>
                <w:rStyle w:val="highatt"/>
                <w:rFonts w:ascii="Consolas" w:hAnsi="Consolas"/>
                <w:color w:val="FF0000"/>
              </w:rPr>
              <w:t>target=</w:t>
            </w:r>
            <w:r>
              <w:rPr>
                <w:rStyle w:val="highval"/>
                <w:rFonts w:ascii="Consolas" w:hAnsi="Consolas"/>
                <w:color w:val="0000CD"/>
              </w:rPr>
              <w:t>"_blank"</w:t>
            </w:r>
            <w:r>
              <w:rPr>
                <w:rStyle w:val="highgt"/>
                <w:rFonts w:ascii="Consolas" w:hAnsi="Consolas"/>
                <w:color w:val="0000FF"/>
              </w:rPr>
              <w:t>&gt;</w:t>
            </w:r>
            <w:r>
              <w:rPr>
                <w:rFonts w:ascii="Consolas" w:hAnsi="Consolas"/>
                <w:color w:val="000000"/>
              </w:rPr>
              <w:t>Visit W3Schools!</w:t>
            </w:r>
            <w:r>
              <w:rPr>
                <w:rStyle w:val="highlt"/>
                <w:rFonts w:ascii="Consolas" w:hAnsi="Consolas"/>
                <w:color w:val="0000FF"/>
              </w:rPr>
              <w:t>&lt;</w:t>
            </w:r>
            <w:r>
              <w:rPr>
                <w:rStyle w:val="highele"/>
                <w:rFonts w:ascii="Consolas" w:hAnsi="Consolas"/>
                <w:color w:val="A52A2A"/>
              </w:rPr>
              <w:t>/a</w:t>
            </w:r>
            <w:r>
              <w:rPr>
                <w:rStyle w:val="highgt"/>
                <w:rFonts w:ascii="Consolas" w:hAnsi="Consolas"/>
                <w:color w:val="0000FF"/>
              </w:rPr>
              <w:t>&gt;</w:t>
            </w:r>
          </w:p>
          <w:p w:rsidR="003A3D93" w:rsidRDefault="003A3D93" w:rsidP="009C2B6D">
            <w:pPr>
              <w:shd w:val="clear" w:color="auto" w:fill="F1F1F1"/>
              <w:spacing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tgtFrame="_blank" w:history="1"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yourself »</w:t>
              </w:r>
            </w:hyperlink>
          </w:p>
          <w:tbl>
            <w:tblPr>
              <w:tblW w:w="1362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5"/>
              <w:gridCol w:w="10905"/>
            </w:tblGrid>
            <w:tr w:rsidR="003A3D93" w:rsidTr="003A3D93"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A3D93" w:rsidRDefault="003A3D93" w:rsidP="009C2B6D">
                  <w:pPr>
                    <w:spacing w:before="240" w:after="240" w:line="338" w:lineRule="atLeast"/>
                    <w:rPr>
                      <w:rFonts w:ascii="Verdana" w:hAnsi="Verdana"/>
                      <w:b/>
                      <w:bCs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3"/>
                      <w:szCs w:val="23"/>
                    </w:rPr>
                    <w:t>Target Value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A3D93" w:rsidRDefault="003A3D93" w:rsidP="009C2B6D">
                  <w:pPr>
                    <w:spacing w:before="240" w:after="240" w:line="338" w:lineRule="atLeast"/>
                    <w:rPr>
                      <w:rFonts w:ascii="Verdana" w:hAnsi="Verdana"/>
                      <w:b/>
                      <w:bCs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3"/>
                      <w:szCs w:val="23"/>
                    </w:rPr>
                    <w:t>Description</w:t>
                  </w:r>
                </w:p>
              </w:tc>
            </w:tr>
            <w:tr w:rsidR="003A3D93" w:rsidTr="003A3D9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A3D93" w:rsidRDefault="003A3D93" w:rsidP="009C2B6D">
                  <w:pPr>
                    <w:spacing w:before="240" w:after="240" w:line="338" w:lineRule="atLeast"/>
                    <w:rPr>
                      <w:rFonts w:ascii="Verdana" w:hAnsi="Verdan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Verdana" w:hAnsi="Verdana"/>
                      <w:color w:val="000000"/>
                      <w:sz w:val="23"/>
                      <w:szCs w:val="23"/>
                    </w:rPr>
                    <w:t>_blank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A3D93" w:rsidRDefault="003A3D93" w:rsidP="009C2B6D">
                  <w:pPr>
                    <w:spacing w:before="240" w:after="240" w:line="338" w:lineRule="atLeast"/>
                    <w:rPr>
                      <w:rFonts w:ascii="Verdana" w:hAnsi="Verdan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Verdana" w:hAnsi="Verdana"/>
                      <w:color w:val="000000"/>
                      <w:sz w:val="23"/>
                      <w:szCs w:val="23"/>
                    </w:rPr>
                    <w:t>Opens the linked document in a new window or tab</w:t>
                  </w:r>
                </w:p>
              </w:tc>
            </w:tr>
            <w:tr w:rsidR="003A3D93" w:rsidTr="003A3D9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A3D93" w:rsidRDefault="003A3D93" w:rsidP="009C2B6D">
                  <w:pPr>
                    <w:spacing w:before="240" w:after="240" w:line="338" w:lineRule="atLeast"/>
                    <w:rPr>
                      <w:rFonts w:ascii="Verdana" w:hAnsi="Verdan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Verdana" w:hAnsi="Verdana"/>
                      <w:color w:val="000000"/>
                      <w:sz w:val="23"/>
                      <w:szCs w:val="23"/>
                    </w:rPr>
                    <w:t>_self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A3D93" w:rsidRDefault="003A3D93" w:rsidP="009C2B6D">
                  <w:pPr>
                    <w:spacing w:before="240" w:after="240" w:line="338" w:lineRule="atLeast"/>
                    <w:rPr>
                      <w:rFonts w:ascii="Verdana" w:hAnsi="Verdan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Verdana" w:hAnsi="Verdana"/>
                      <w:color w:val="000000"/>
                      <w:sz w:val="23"/>
                      <w:szCs w:val="23"/>
                    </w:rPr>
                    <w:t>Opens the linked document in the same frame as it was clicked (this is default)</w:t>
                  </w:r>
                </w:p>
              </w:tc>
            </w:tr>
            <w:tr w:rsidR="003A3D93" w:rsidTr="003A3D9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A3D93" w:rsidRDefault="003A3D93" w:rsidP="009C2B6D">
                  <w:pPr>
                    <w:spacing w:before="240" w:after="240" w:line="338" w:lineRule="atLeast"/>
                    <w:rPr>
                      <w:rFonts w:ascii="Verdana" w:hAnsi="Verdan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Verdana" w:hAnsi="Verdana"/>
                      <w:color w:val="000000"/>
                      <w:sz w:val="23"/>
                      <w:szCs w:val="23"/>
                    </w:rPr>
                    <w:t>_parent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A3D93" w:rsidRDefault="003A3D93" w:rsidP="009C2B6D">
                  <w:pPr>
                    <w:spacing w:before="240" w:after="240" w:line="338" w:lineRule="atLeast"/>
                    <w:rPr>
                      <w:rFonts w:ascii="Verdana" w:hAnsi="Verdan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Verdana" w:hAnsi="Verdana"/>
                      <w:color w:val="000000"/>
                      <w:sz w:val="23"/>
                      <w:szCs w:val="23"/>
                    </w:rPr>
                    <w:t>Opens the linked document in the parent frame</w:t>
                  </w:r>
                </w:p>
              </w:tc>
            </w:tr>
            <w:tr w:rsidR="003A3D93" w:rsidTr="003A3D9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A3D93" w:rsidRDefault="003A3D93" w:rsidP="009C2B6D">
                  <w:pPr>
                    <w:spacing w:before="240" w:after="240" w:line="338" w:lineRule="atLeast"/>
                    <w:rPr>
                      <w:rFonts w:ascii="Verdana" w:hAnsi="Verdan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Verdana" w:hAnsi="Verdana"/>
                      <w:color w:val="000000"/>
                      <w:sz w:val="23"/>
                      <w:szCs w:val="23"/>
                    </w:rPr>
                    <w:lastRenderedPageBreak/>
                    <w:t>_top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A3D93" w:rsidRDefault="003A3D93" w:rsidP="009C2B6D">
                  <w:pPr>
                    <w:spacing w:before="240" w:after="240" w:line="338" w:lineRule="atLeast"/>
                    <w:rPr>
                      <w:rFonts w:ascii="Verdana" w:hAnsi="Verdan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Verdana" w:hAnsi="Verdana"/>
                      <w:color w:val="000000"/>
                      <w:sz w:val="23"/>
                      <w:szCs w:val="23"/>
                    </w:rPr>
                    <w:t>Opens the linked document in the full body of the window</w:t>
                  </w:r>
                </w:p>
              </w:tc>
            </w:tr>
            <w:tr w:rsidR="003A3D93" w:rsidTr="003A3D9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A3D93" w:rsidRDefault="003A3D93" w:rsidP="009C2B6D">
                  <w:pPr>
                    <w:spacing w:before="240" w:after="240" w:line="338" w:lineRule="atLeast"/>
                    <w:rPr>
                      <w:rFonts w:ascii="Verdana" w:hAnsi="Verdan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Verdana" w:hAnsi="Verdana"/>
                      <w:i/>
                      <w:iCs/>
                      <w:color w:val="000000"/>
                      <w:sz w:val="23"/>
                      <w:szCs w:val="23"/>
                    </w:rPr>
                    <w:t>framename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A3D93" w:rsidRDefault="003A3D93" w:rsidP="009C2B6D">
                  <w:pPr>
                    <w:spacing w:before="240" w:after="240" w:line="338" w:lineRule="atLeast"/>
                    <w:rPr>
                      <w:rFonts w:ascii="Verdana" w:hAnsi="Verdan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Verdana" w:hAnsi="Verdana"/>
                      <w:color w:val="000000"/>
                      <w:sz w:val="23"/>
                      <w:szCs w:val="23"/>
                    </w:rPr>
                    <w:t>Opens the linked document in a named frame</w:t>
                  </w:r>
                </w:p>
              </w:tc>
            </w:tr>
          </w:tbl>
          <w:p w:rsidR="00B434F2" w:rsidRPr="00B434F2" w:rsidRDefault="00B434F2" w:rsidP="009C2B6D">
            <w:pPr>
              <w:shd w:val="clear" w:color="auto" w:fill="FFFFFF"/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5"/>
                <w:szCs w:val="45"/>
                <w:lang w:eastAsia="bg-BG"/>
              </w:rPr>
            </w:pPr>
            <w:r w:rsidRPr="00B434F2">
              <w:rPr>
                <w:rFonts w:ascii="Segoe UI" w:eastAsia="Times New Roman" w:hAnsi="Segoe UI" w:cs="Segoe UI"/>
                <w:color w:val="000000"/>
                <w:sz w:val="45"/>
                <w:szCs w:val="45"/>
                <w:lang w:eastAsia="bg-BG"/>
              </w:rPr>
              <w:t>Chapter Summary</w:t>
            </w:r>
          </w:p>
          <w:p w:rsidR="00B434F2" w:rsidRPr="00B434F2" w:rsidRDefault="00B434F2" w:rsidP="009C2B6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&lt;img&gt;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an image</w:t>
            </w:r>
          </w:p>
          <w:p w:rsidR="00B434F2" w:rsidRPr="00B434F2" w:rsidRDefault="00B434F2" w:rsidP="009C2B6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src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attribute to define the URL of the image</w:t>
            </w:r>
          </w:p>
          <w:p w:rsidR="00B434F2" w:rsidRPr="00B434F2" w:rsidRDefault="00B434F2" w:rsidP="009C2B6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alt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attribute to define an alternate text for an image, if it cannot be displayed</w:t>
            </w:r>
          </w:p>
          <w:p w:rsidR="00B434F2" w:rsidRPr="00B434F2" w:rsidRDefault="00B434F2" w:rsidP="009C2B6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width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and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height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attributes to define the size of the image</w:t>
            </w:r>
          </w:p>
          <w:p w:rsidR="00B434F2" w:rsidRPr="00B434F2" w:rsidRDefault="00B434F2" w:rsidP="009C2B6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CSS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width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and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height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properties to define the size of the image (alternatively)</w:t>
            </w:r>
          </w:p>
          <w:p w:rsidR="00B434F2" w:rsidRPr="00B434F2" w:rsidRDefault="00B434F2" w:rsidP="009C2B6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CSS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float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property to let the image float</w:t>
            </w:r>
          </w:p>
          <w:p w:rsidR="00B434F2" w:rsidRPr="00B434F2" w:rsidRDefault="00B434F2" w:rsidP="009C2B6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&lt;map&gt;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an image-map</w:t>
            </w:r>
          </w:p>
          <w:p w:rsidR="00B434F2" w:rsidRPr="00B434F2" w:rsidRDefault="00B434F2" w:rsidP="009C2B6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&lt;area&gt;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the clickable areas in the image-map</w:t>
            </w:r>
          </w:p>
          <w:p w:rsidR="00B434F2" w:rsidRPr="00B434F2" w:rsidRDefault="00B434F2" w:rsidP="009C2B6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 &lt;img&gt;'s element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usemap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attribute to point to an image-map</w:t>
            </w:r>
          </w:p>
          <w:p w:rsidR="00B434F2" w:rsidRPr="00B434F2" w:rsidRDefault="00B434F2" w:rsidP="009C2B6D">
            <w:pPr>
              <w:shd w:val="clear" w:color="auto" w:fill="FFFFFF"/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5"/>
                <w:szCs w:val="45"/>
                <w:lang w:eastAsia="bg-BG"/>
              </w:rPr>
            </w:pPr>
            <w:r w:rsidRPr="00B434F2">
              <w:rPr>
                <w:rFonts w:ascii="Segoe UI" w:eastAsia="Times New Roman" w:hAnsi="Segoe UI" w:cs="Segoe UI"/>
                <w:color w:val="000000"/>
                <w:sz w:val="45"/>
                <w:szCs w:val="45"/>
                <w:lang w:eastAsia="bg-BG"/>
              </w:rPr>
              <w:t>Chapter Summary</w:t>
            </w:r>
          </w:p>
          <w:p w:rsidR="00B434F2" w:rsidRPr="00B434F2" w:rsidRDefault="00B434F2" w:rsidP="009C2B6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&lt;table&gt;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a table</w:t>
            </w:r>
          </w:p>
          <w:p w:rsidR="00B434F2" w:rsidRPr="00B434F2" w:rsidRDefault="00B434F2" w:rsidP="009C2B6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&lt;tr&gt;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a table row</w:t>
            </w:r>
          </w:p>
          <w:p w:rsidR="00B434F2" w:rsidRPr="00B434F2" w:rsidRDefault="00B434F2" w:rsidP="009C2B6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&lt;td&gt;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a table data</w:t>
            </w:r>
          </w:p>
          <w:p w:rsidR="00B434F2" w:rsidRPr="00B434F2" w:rsidRDefault="00B434F2" w:rsidP="009C2B6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&lt;th&gt;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a table heading</w:t>
            </w:r>
          </w:p>
          <w:p w:rsidR="00B434F2" w:rsidRPr="00B434F2" w:rsidRDefault="00B434F2" w:rsidP="009C2B6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&lt;caption&gt;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a table caption</w:t>
            </w:r>
          </w:p>
          <w:p w:rsidR="00B434F2" w:rsidRPr="00B434F2" w:rsidRDefault="00B434F2" w:rsidP="009C2B6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CSS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border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property to define a border</w:t>
            </w:r>
          </w:p>
          <w:p w:rsidR="00B434F2" w:rsidRPr="00B434F2" w:rsidRDefault="00B434F2" w:rsidP="009C2B6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CSS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border-collapse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property to collapse cell borders</w:t>
            </w:r>
          </w:p>
          <w:p w:rsidR="00B434F2" w:rsidRPr="00B434F2" w:rsidRDefault="00B434F2" w:rsidP="009C2B6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CSS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padding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property to add padding to cells</w:t>
            </w:r>
          </w:p>
          <w:p w:rsidR="00B434F2" w:rsidRPr="00B434F2" w:rsidRDefault="00B434F2" w:rsidP="009C2B6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CSS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text-align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property to align cell text</w:t>
            </w:r>
          </w:p>
          <w:p w:rsidR="00B434F2" w:rsidRPr="00B434F2" w:rsidRDefault="00B434F2" w:rsidP="009C2B6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CSS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border-spacing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property to set the spacing between cells</w:t>
            </w:r>
          </w:p>
          <w:p w:rsidR="00B434F2" w:rsidRPr="00B434F2" w:rsidRDefault="00B434F2" w:rsidP="009C2B6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colspan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attribute to make a cell span many columns</w:t>
            </w:r>
          </w:p>
          <w:p w:rsidR="00B434F2" w:rsidRPr="00B434F2" w:rsidRDefault="00B434F2" w:rsidP="009C2B6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rowspan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attribute to make a cell span many rows</w:t>
            </w:r>
          </w:p>
          <w:p w:rsidR="00B434F2" w:rsidRPr="00B434F2" w:rsidRDefault="00B434F2" w:rsidP="009C2B6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 </w:t>
            </w:r>
            <w:r w:rsidRPr="00B434F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id</w:t>
            </w:r>
            <w:r w:rsidRPr="00B434F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attribute to uniquely define one table</w:t>
            </w:r>
          </w:p>
          <w:p w:rsidR="003A3D93" w:rsidRPr="003A3D93" w:rsidRDefault="003A3D93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</w:p>
        </w:tc>
      </w:tr>
      <w:tr w:rsidR="003A3D93" w:rsidRPr="003A3D93" w:rsidTr="00AB4092">
        <w:trPr>
          <w:trHeight w:val="786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3D93" w:rsidRPr="003A3D93" w:rsidRDefault="003A3D93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2B6D" w:rsidRPr="009C2B6D" w:rsidRDefault="009C2B6D" w:rsidP="009C2B6D">
            <w:pPr>
              <w:shd w:val="clear" w:color="auto" w:fill="FFFFFF"/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5"/>
                <w:szCs w:val="45"/>
                <w:lang w:eastAsia="bg-BG"/>
              </w:rPr>
            </w:pPr>
            <w:r w:rsidRPr="009C2B6D">
              <w:rPr>
                <w:rFonts w:ascii="Segoe UI" w:eastAsia="Times New Roman" w:hAnsi="Segoe UI" w:cs="Segoe UI"/>
                <w:color w:val="000000"/>
                <w:sz w:val="45"/>
                <w:szCs w:val="45"/>
                <w:lang w:eastAsia="bg-BG"/>
              </w:rPr>
              <w:t>Chapter Summary</w:t>
            </w:r>
          </w:p>
          <w:p w:rsidR="009C2B6D" w:rsidRPr="009C2B6D" w:rsidRDefault="009C2B6D" w:rsidP="009C2B6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9C2B6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&lt;ul&gt;</w:t>
            </w: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an unordered list</w:t>
            </w:r>
          </w:p>
          <w:p w:rsidR="009C2B6D" w:rsidRPr="009C2B6D" w:rsidRDefault="009C2B6D" w:rsidP="009C2B6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9C2B6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style</w:t>
            </w: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attribute to define the bullet style</w:t>
            </w:r>
          </w:p>
          <w:p w:rsidR="009C2B6D" w:rsidRPr="009C2B6D" w:rsidRDefault="009C2B6D" w:rsidP="009C2B6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9C2B6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&lt;ol&gt;</w:t>
            </w: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an ordered list</w:t>
            </w:r>
          </w:p>
          <w:p w:rsidR="009C2B6D" w:rsidRPr="009C2B6D" w:rsidRDefault="009C2B6D" w:rsidP="009C2B6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9C2B6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type</w:t>
            </w: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attribute to define the numbering type</w:t>
            </w:r>
          </w:p>
          <w:p w:rsidR="009C2B6D" w:rsidRPr="009C2B6D" w:rsidRDefault="009C2B6D" w:rsidP="009C2B6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9C2B6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&lt;li&gt;</w:t>
            </w: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a list item</w:t>
            </w:r>
          </w:p>
          <w:p w:rsidR="009C2B6D" w:rsidRPr="009C2B6D" w:rsidRDefault="009C2B6D" w:rsidP="009C2B6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9C2B6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&lt;dl&gt;</w:t>
            </w: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a description list</w:t>
            </w:r>
          </w:p>
          <w:p w:rsidR="009C2B6D" w:rsidRPr="009C2B6D" w:rsidRDefault="009C2B6D" w:rsidP="009C2B6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9C2B6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&lt;dt&gt;</w:t>
            </w: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the description term</w:t>
            </w:r>
          </w:p>
          <w:p w:rsidR="009C2B6D" w:rsidRPr="009C2B6D" w:rsidRDefault="009C2B6D" w:rsidP="009C2B6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HTML </w:t>
            </w:r>
            <w:r w:rsidRPr="009C2B6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&lt;dd&gt;</w:t>
            </w: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element to define the description data</w:t>
            </w:r>
          </w:p>
          <w:p w:rsidR="009C2B6D" w:rsidRPr="009C2B6D" w:rsidRDefault="009C2B6D" w:rsidP="009C2B6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Lists can be nested inside lists</w:t>
            </w:r>
          </w:p>
          <w:p w:rsidR="009C2B6D" w:rsidRPr="009C2B6D" w:rsidRDefault="009C2B6D" w:rsidP="009C2B6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List items can contain other HTML elements</w:t>
            </w:r>
          </w:p>
          <w:p w:rsidR="009C2B6D" w:rsidRPr="009C2B6D" w:rsidRDefault="009C2B6D" w:rsidP="009C2B6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</w:pP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Use the CSS property </w:t>
            </w:r>
            <w:r w:rsidRPr="009C2B6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  <w:t>display:inline</w:t>
            </w:r>
            <w:r w:rsidRPr="009C2B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bg-BG"/>
              </w:rPr>
              <w:t> to display a list horizontally</w:t>
            </w:r>
          </w:p>
          <w:p w:rsidR="003A3D93" w:rsidRPr="003A3D93" w:rsidRDefault="003A3D93" w:rsidP="009C2B6D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bg-BG"/>
              </w:rPr>
            </w:pPr>
          </w:p>
        </w:tc>
      </w:tr>
    </w:tbl>
    <w:p w:rsidR="00AB4092" w:rsidRPr="00AB4092" w:rsidRDefault="00AB4092" w:rsidP="00AB409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bg-BG"/>
        </w:rPr>
      </w:pPr>
      <w:r w:rsidRPr="00AB4092">
        <w:rPr>
          <w:rFonts w:ascii="Segoe UI" w:eastAsia="Times New Roman" w:hAnsi="Segoe UI" w:cs="Segoe UI"/>
          <w:color w:val="000000"/>
          <w:sz w:val="45"/>
          <w:szCs w:val="45"/>
          <w:lang w:eastAsia="bg-BG"/>
        </w:rPr>
        <w:t>Block-level Elements</w:t>
      </w:r>
    </w:p>
    <w:p w:rsidR="00AB4092" w:rsidRPr="00AB4092" w:rsidRDefault="00AB4092" w:rsidP="00AB409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AB4092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A block-level element always starts on a new line and takes up the full width available (stretches out to the left and right as far as it can).</w:t>
      </w:r>
    </w:p>
    <w:p w:rsidR="00AB4092" w:rsidRPr="00AB4092" w:rsidRDefault="00AB4092" w:rsidP="00AB4092">
      <w:pPr>
        <w:shd w:val="clear" w:color="auto" w:fill="FFFFFF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AB4092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The &lt;div&gt; element is a block-level element.</w:t>
      </w:r>
    </w:p>
    <w:p w:rsidR="00AB4092" w:rsidRPr="00AB4092" w:rsidRDefault="00AB4092" w:rsidP="00AB4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092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br/>
      </w:r>
    </w:p>
    <w:p w:rsidR="00AB4092" w:rsidRPr="00AB4092" w:rsidRDefault="00AB4092" w:rsidP="00AB409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AB4092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Examples of block-level elements:</w:t>
      </w:r>
    </w:p>
    <w:p w:rsidR="00AB4092" w:rsidRPr="00AB4092" w:rsidRDefault="00AB4092" w:rsidP="00AB40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AB4092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&lt;div&gt;</w:t>
      </w:r>
    </w:p>
    <w:p w:rsidR="00AB4092" w:rsidRPr="00AB4092" w:rsidRDefault="00AB4092" w:rsidP="00AB40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AB4092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&lt;h1&gt; - &lt;h6&gt;</w:t>
      </w:r>
    </w:p>
    <w:p w:rsidR="00AB4092" w:rsidRPr="00AB4092" w:rsidRDefault="00AB4092" w:rsidP="00AB40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AB4092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&lt;p&gt;</w:t>
      </w:r>
    </w:p>
    <w:p w:rsidR="00AB4092" w:rsidRPr="00AB4092" w:rsidRDefault="00AB4092" w:rsidP="00AB40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AB4092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&lt;form&gt;</w:t>
      </w:r>
    </w:p>
    <w:p w:rsidR="00E5133E" w:rsidRDefault="00E5133E" w:rsidP="009C2B6D"/>
    <w:p w:rsidR="00AB4092" w:rsidRPr="00AB4092" w:rsidRDefault="00AB4092" w:rsidP="00AB409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bg-BG"/>
        </w:rPr>
      </w:pPr>
      <w:r w:rsidRPr="00AB4092">
        <w:rPr>
          <w:rFonts w:ascii="Segoe UI" w:eastAsia="Times New Roman" w:hAnsi="Segoe UI" w:cs="Segoe UI"/>
          <w:color w:val="000000"/>
          <w:sz w:val="45"/>
          <w:szCs w:val="45"/>
          <w:lang w:eastAsia="bg-BG"/>
        </w:rPr>
        <w:t>Inline Elements</w:t>
      </w:r>
    </w:p>
    <w:p w:rsidR="00AB4092" w:rsidRPr="00AB4092" w:rsidRDefault="00AB4092" w:rsidP="00AB409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AB4092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An inline element does not start on a new line and only takes up as much width as necessary.</w:t>
      </w:r>
    </w:p>
    <w:p w:rsidR="00AB4092" w:rsidRPr="00AB4092" w:rsidRDefault="00AB4092" w:rsidP="00AB409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AB4092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This is an inline &lt;span&gt; element inside a paragraph.</w:t>
      </w:r>
    </w:p>
    <w:p w:rsidR="00AB4092" w:rsidRPr="00AB4092" w:rsidRDefault="00AB4092" w:rsidP="00AB409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AB4092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lastRenderedPageBreak/>
        <w:t>Examples of inline elements:</w:t>
      </w:r>
    </w:p>
    <w:p w:rsidR="00AB4092" w:rsidRPr="00AB4092" w:rsidRDefault="00AB4092" w:rsidP="00AB40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AB4092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&lt;span&gt;</w:t>
      </w:r>
    </w:p>
    <w:p w:rsidR="00AB4092" w:rsidRPr="00AB4092" w:rsidRDefault="00AB4092" w:rsidP="00AB40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AB4092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&lt;a&gt;</w:t>
      </w:r>
    </w:p>
    <w:p w:rsidR="00AB4092" w:rsidRPr="00AB4092" w:rsidRDefault="00AB4092" w:rsidP="00AB40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AB4092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&lt;img&gt;</w:t>
      </w:r>
    </w:p>
    <w:p w:rsidR="00AD4B80" w:rsidRDefault="00AD4B80" w:rsidP="00AD4B8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  <w:lang w:val="en-US"/>
        </w:rPr>
        <w:t>U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RL Encoding</w:t>
      </w:r>
    </w:p>
    <w:p w:rsidR="00AD4B80" w:rsidRDefault="00AD4B80" w:rsidP="00AD4B8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F13A6E">
        <w:rPr>
          <w:rFonts w:ascii="Verdana" w:hAnsi="Verdana"/>
          <w:color w:val="000000"/>
          <w:sz w:val="23"/>
          <w:szCs w:val="23"/>
          <w:highlight w:val="yellow"/>
        </w:rPr>
        <w:t>URLs can only be sent over the Internet using the</w:t>
      </w:r>
      <w:r w:rsidRPr="00F13A6E">
        <w:rPr>
          <w:rStyle w:val="apple-converted-space"/>
          <w:rFonts w:ascii="Verdana" w:hAnsi="Verdana"/>
          <w:color w:val="000000"/>
          <w:sz w:val="23"/>
          <w:szCs w:val="23"/>
          <w:highlight w:val="yellow"/>
        </w:rPr>
        <w:t> </w:t>
      </w:r>
      <w:hyperlink r:id="rId17" w:history="1">
        <w:r w:rsidRPr="00F13A6E">
          <w:rPr>
            <w:rStyle w:val="Hyperlink"/>
            <w:rFonts w:ascii="Verdana" w:hAnsi="Verdana"/>
            <w:sz w:val="23"/>
            <w:szCs w:val="23"/>
            <w:highlight w:val="yellow"/>
          </w:rPr>
          <w:t>ASCII character-set</w:t>
        </w:r>
      </w:hyperlink>
      <w:r w:rsidRPr="00F13A6E">
        <w:rPr>
          <w:rFonts w:ascii="Verdana" w:hAnsi="Verdana"/>
          <w:color w:val="000000"/>
          <w:sz w:val="23"/>
          <w:szCs w:val="23"/>
          <w:highlight w:val="yellow"/>
        </w:rPr>
        <w:t>. If a</w:t>
      </w:r>
      <w:r>
        <w:rPr>
          <w:rFonts w:ascii="Verdana" w:hAnsi="Verdana"/>
          <w:color w:val="000000"/>
          <w:sz w:val="23"/>
          <w:szCs w:val="23"/>
        </w:rPr>
        <w:t xml:space="preserve"> URL contains characters outside the ASCII set, the URL has to be converted.</w:t>
      </w:r>
    </w:p>
    <w:p w:rsidR="00AD4B80" w:rsidRDefault="00AD4B80" w:rsidP="00AD4B8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URL encoding converts non-ASCII characters into a format that can be transmitted over the Internet.</w:t>
      </w:r>
      <w:bookmarkStart w:id="0" w:name="_GoBack"/>
      <w:bookmarkEnd w:id="0"/>
    </w:p>
    <w:p w:rsidR="00AD4B80" w:rsidRDefault="00AD4B80" w:rsidP="00AD4B8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URL encoding replaces non-ASCII characters with a "%" followed by hexadecimal digits.</w:t>
      </w:r>
    </w:p>
    <w:p w:rsidR="00AD4B80" w:rsidRDefault="00AD4B80" w:rsidP="00AD4B8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URLs cannot contain spaces. URL encoding normally replaces a space with a plus (+) sign, or %20.</w:t>
      </w:r>
    </w:p>
    <w:p w:rsidR="00AB4092" w:rsidRDefault="00AB4092" w:rsidP="009C2B6D"/>
    <w:sectPr w:rsidR="00AB4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B61"/>
    <w:multiLevelType w:val="multilevel"/>
    <w:tmpl w:val="001E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C284F"/>
    <w:multiLevelType w:val="multilevel"/>
    <w:tmpl w:val="54C0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E0FAF"/>
    <w:multiLevelType w:val="multilevel"/>
    <w:tmpl w:val="A56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21AEB"/>
    <w:multiLevelType w:val="multilevel"/>
    <w:tmpl w:val="99B0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9430D"/>
    <w:multiLevelType w:val="multilevel"/>
    <w:tmpl w:val="2714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F08B7"/>
    <w:multiLevelType w:val="multilevel"/>
    <w:tmpl w:val="103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657C3"/>
    <w:multiLevelType w:val="multilevel"/>
    <w:tmpl w:val="4A8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C03EA"/>
    <w:multiLevelType w:val="multilevel"/>
    <w:tmpl w:val="C5B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C8"/>
    <w:rsid w:val="003A3D93"/>
    <w:rsid w:val="009C2B6D"/>
    <w:rsid w:val="00AB4092"/>
    <w:rsid w:val="00AD4B80"/>
    <w:rsid w:val="00B434F2"/>
    <w:rsid w:val="00CA7483"/>
    <w:rsid w:val="00E165A5"/>
    <w:rsid w:val="00E22EC8"/>
    <w:rsid w:val="00E5133E"/>
    <w:rsid w:val="00F1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8B4A"/>
  <w15:chartTrackingRefBased/>
  <w15:docId w15:val="{89D23748-EA10-475B-AD6D-D2BBF972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1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D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133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apple-converted-space">
    <w:name w:val="apple-converted-space"/>
    <w:basedOn w:val="DefaultParagraphFont"/>
    <w:rsid w:val="00E5133E"/>
  </w:style>
  <w:style w:type="character" w:styleId="Strong">
    <w:name w:val="Strong"/>
    <w:basedOn w:val="DefaultParagraphFont"/>
    <w:uiPriority w:val="22"/>
    <w:qFormat/>
    <w:rsid w:val="00E513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65A5"/>
    <w:rPr>
      <w:color w:val="0000FF"/>
      <w:u w:val="single"/>
    </w:rPr>
  </w:style>
  <w:style w:type="character" w:customStyle="1" w:styleId="highcom">
    <w:name w:val="highcom"/>
    <w:basedOn w:val="DefaultParagraphFont"/>
    <w:rsid w:val="003A3D93"/>
  </w:style>
  <w:style w:type="paragraph" w:styleId="NormalWeb">
    <w:name w:val="Normal (Web)"/>
    <w:basedOn w:val="Normal"/>
    <w:uiPriority w:val="99"/>
    <w:semiHidden/>
    <w:unhideWhenUsed/>
    <w:rsid w:val="003A3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D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t">
    <w:name w:val="highlt"/>
    <w:basedOn w:val="DefaultParagraphFont"/>
    <w:rsid w:val="003A3D93"/>
  </w:style>
  <w:style w:type="character" w:customStyle="1" w:styleId="highele">
    <w:name w:val="highele"/>
    <w:basedOn w:val="DefaultParagraphFont"/>
    <w:rsid w:val="003A3D93"/>
  </w:style>
  <w:style w:type="character" w:customStyle="1" w:styleId="highatt">
    <w:name w:val="highatt"/>
    <w:basedOn w:val="DefaultParagraphFont"/>
    <w:rsid w:val="003A3D93"/>
  </w:style>
  <w:style w:type="character" w:customStyle="1" w:styleId="highval">
    <w:name w:val="highval"/>
    <w:basedOn w:val="DefaultParagraphFont"/>
    <w:rsid w:val="003A3D93"/>
  </w:style>
  <w:style w:type="character" w:customStyle="1" w:styleId="highgt">
    <w:name w:val="highgt"/>
    <w:basedOn w:val="DefaultParagraphFont"/>
    <w:rsid w:val="003A3D93"/>
  </w:style>
  <w:style w:type="character" w:customStyle="1" w:styleId="w3-theme-border">
    <w:name w:val="w3-theme-border"/>
    <w:basedOn w:val="DefaultParagraphFont"/>
    <w:rsid w:val="00AB4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8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8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809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86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tag_small.asp" TargetMode="External"/><Relationship Id="rId13" Type="http://schemas.openxmlformats.org/officeDocument/2006/relationships/hyperlink" Target="http://www.w3schools.com/tags/tag_del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tags/tag_i.asp" TargetMode="External"/><Relationship Id="rId12" Type="http://schemas.openxmlformats.org/officeDocument/2006/relationships/hyperlink" Target="http://www.w3schools.com/tags/tag_ins.asp" TargetMode="External"/><Relationship Id="rId17" Type="http://schemas.openxmlformats.org/officeDocument/2006/relationships/hyperlink" Target="http://www.w3schools.com/charsets/ref_html_ascii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html/tryit.asp?filename=tryhtml_links_targ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tag_em.asp" TargetMode="External"/><Relationship Id="rId11" Type="http://schemas.openxmlformats.org/officeDocument/2006/relationships/hyperlink" Target="http://www.w3schools.com/tags/tag_sup.asp" TargetMode="External"/><Relationship Id="rId5" Type="http://schemas.openxmlformats.org/officeDocument/2006/relationships/hyperlink" Target="http://www.w3schools.com/tags/tag_b.asp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w3schools.com/tags/tag_sub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tag_strong.asp" TargetMode="External"/><Relationship Id="rId14" Type="http://schemas.openxmlformats.org/officeDocument/2006/relationships/hyperlink" Target="http://www.w3schools.com/tags/tag_mar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Ruzmanov</dc:creator>
  <cp:keywords/>
  <dc:description/>
  <cp:lastModifiedBy>Stoyan Ruzmanov</cp:lastModifiedBy>
  <cp:revision>3</cp:revision>
  <dcterms:created xsi:type="dcterms:W3CDTF">2016-03-26T09:58:00Z</dcterms:created>
  <dcterms:modified xsi:type="dcterms:W3CDTF">2016-03-26T20:40:00Z</dcterms:modified>
</cp:coreProperties>
</file>