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25276204"/>
        <w:docPartObj>
          <w:docPartGallery w:val="Cover Pages"/>
          <w:docPartUnique/>
        </w:docPartObj>
      </w:sdtPr>
      <w:sdtContent>
        <w:p w14:paraId="3A358B48" w14:textId="770EB667" w:rsidR="00180FF5" w:rsidRDefault="009A78E5" w:rsidP="00521897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0B1723D" wp14:editId="762CDFFB">
                    <wp:simplePos x="0" y="0"/>
                    <wp:positionH relativeFrom="page">
                      <wp:posOffset>335280</wp:posOffset>
                    </wp:positionH>
                    <wp:positionV relativeFrom="page">
                      <wp:posOffset>487680</wp:posOffset>
                    </wp:positionV>
                    <wp:extent cx="236220" cy="9144000"/>
                    <wp:effectExtent l="0" t="0" r="0" b="0"/>
                    <wp:wrapNone/>
                    <wp:docPr id="114" name="Csoport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6220" cy="9144000"/>
                              <a:chOff x="-7620" y="0"/>
                              <a:chExt cx="236220" cy="9144000"/>
                            </a:xfrm>
                          </wpg:grpSpPr>
                          <wps:wsp>
                            <wps:cNvPr id="115" name="Téglalap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529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Téglalap 116"/>
                            <wps:cNvSpPr>
                              <a:spLocks noChangeAspect="1"/>
                            </wps:cNvSpPr>
                            <wps:spPr>
                              <a:xfrm>
                                <a:off x="-762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AE1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F34FCD" id="Csoport 114" o:spid="_x0000_s1026" style="position:absolute;margin-left:26.4pt;margin-top:38.4pt;width:18.6pt;height:10in;z-index:251659264;mso-height-percent:909;mso-position-horizontal-relative:page;mso-position-vertical-relative:page;mso-height-percent:909" coordorigin="-76" coordsize="2362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">
                    <v:rect id="Téglalap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" fillcolor="#152950" stroked="f" strokeweight="1pt"/>
                    <v:rect id="Téglalap 116" o:spid="_x0000_s1028" style="position:absolute;left:-76;top:89154;width:228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" fillcolor="#faae16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31B9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7314AE5" wp14:editId="5212B446">
                <wp:simplePos x="0" y="0"/>
                <wp:positionH relativeFrom="margin">
                  <wp:posOffset>4431030</wp:posOffset>
                </wp:positionH>
                <wp:positionV relativeFrom="paragraph">
                  <wp:posOffset>-328295</wp:posOffset>
                </wp:positionV>
                <wp:extent cx="1468552" cy="716257"/>
                <wp:effectExtent l="0" t="0" r="0" b="8255"/>
                <wp:wrapNone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8552" cy="716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C429AF5" w14:textId="6871F69C" w:rsidR="00180FF5" w:rsidRDefault="00180FF5" w:rsidP="00521897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BDC629" wp14:editId="0B0D38A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Szövegdoboz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814766" w14:textId="3AC264A8" w:rsidR="00180FF5" w:rsidRDefault="00180FF5">
                                    <w:pPr>
                                      <w:pStyle w:val="Nincstrkz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Ruzsa Gergely Gábor</w:t>
                                    </w:r>
                                    <w:r w:rsidR="00AB5F3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(BR1GHH)</w:t>
                                    </w:r>
                                  </w:p>
                                </w:sdtContent>
                              </w:sdt>
                              <w:p w14:paraId="3E9CE042" w14:textId="0BD263F5" w:rsidR="00180FF5" w:rsidRDefault="00000000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B5F3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Óbudai egyetem</w:t>
                                    </w:r>
                                  </w:sdtContent>
                                </w:sdt>
                              </w:p>
                              <w:p w14:paraId="23541367" w14:textId="1E8611C7" w:rsidR="00180FF5" w:rsidRDefault="00000000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ím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B5F3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Neumann János Informatikai Kar</w:t>
                                    </w:r>
                                    <w:r w:rsidR="00882BE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180FF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0EBDC629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12" o:spid="_x0000_s1026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1RXg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814766" w14:textId="3AC264A8" w:rsidR="00180FF5" w:rsidRDefault="00180FF5">
                              <w:pPr>
                                <w:pStyle w:val="Nincstrkz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Ruzsa Gergely Gábor</w:t>
                              </w:r>
                              <w:r w:rsidR="00AB5F3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(BR1GHH)</w:t>
                              </w:r>
                            </w:p>
                          </w:sdtContent>
                        </w:sdt>
                        <w:p w14:paraId="3E9CE042" w14:textId="0BD263F5" w:rsidR="00180FF5" w:rsidRDefault="00000000">
                          <w:pPr>
                            <w:pStyle w:val="Nincstrkz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B5F3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Óbudai egyetem</w:t>
                              </w:r>
                            </w:sdtContent>
                          </w:sdt>
                        </w:p>
                        <w:p w14:paraId="23541367" w14:textId="1E8611C7" w:rsidR="00180FF5" w:rsidRDefault="00000000">
                          <w:pPr>
                            <w:pStyle w:val="Nincstrkz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ím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B5F3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Neumann János Informatikai Kar</w:t>
                              </w:r>
                              <w:r w:rsidR="00882BE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sdtContent>
                          </w:sdt>
                          <w:r w:rsidR="00180FF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20BCF6" wp14:editId="0A7897A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Szövegdoboz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96C42C" w14:textId="50908D8E" w:rsidR="00180FF5" w:rsidRDefault="00000000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Cím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80FF5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Playfair-rejtjel kódoló-dekódoló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F08CA6" w14:textId="01670B92" w:rsidR="00180FF5" w:rsidRDefault="00180FF5">
                                    <w:pPr>
                                      <w:pStyle w:val="Nincstrkz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Felhasználói- és fejlesztői dokumentáció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20BCF6" id="Szövegdoboz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" filled="f" stroked="f" strokeweight=".5pt">
                    <v:textbox inset="0,0,0,0">
                      <w:txbxContent>
                        <w:p w14:paraId="2096C42C" w14:textId="50908D8E" w:rsidR="00180FF5" w:rsidRDefault="00000000">
                          <w:pPr>
                            <w:pStyle w:val="Nincstrkz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Cím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80FF5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Playfair-rejtjel kódoló-dekódoló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F08CA6" w14:textId="01670B92" w:rsidR="00180FF5" w:rsidRDefault="00180FF5">
                              <w:pPr>
                                <w:pStyle w:val="Nincstrkz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Felhasználói- és fejlesztői dokumentáció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33748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8348E1" w14:textId="4D516C66" w:rsidR="00E54238" w:rsidRDefault="00E54238">
          <w:pPr>
            <w:pStyle w:val="Tartalomjegyzkcmsora"/>
          </w:pPr>
          <w:r>
            <w:t>Tartalom</w:t>
          </w:r>
        </w:p>
        <w:p w14:paraId="1BA4B519" w14:textId="216A4225" w:rsidR="007E23FF" w:rsidRDefault="00E5423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84370" w:history="1">
            <w:r w:rsidR="007E23FF" w:rsidRPr="00907644">
              <w:rPr>
                <w:rStyle w:val="Hiperhivatkozs"/>
                <w:noProof/>
              </w:rPr>
              <w:t>A feladat és célok meghatározása</w:t>
            </w:r>
            <w:r w:rsidR="007E23FF">
              <w:rPr>
                <w:noProof/>
                <w:webHidden/>
              </w:rPr>
              <w:tab/>
            </w:r>
            <w:r w:rsidR="007E23FF">
              <w:rPr>
                <w:noProof/>
                <w:webHidden/>
              </w:rPr>
              <w:fldChar w:fldCharType="begin"/>
            </w:r>
            <w:r w:rsidR="007E23FF">
              <w:rPr>
                <w:noProof/>
                <w:webHidden/>
              </w:rPr>
              <w:instrText xml:space="preserve"> PAGEREF _Toc115884370 \h </w:instrText>
            </w:r>
            <w:r w:rsidR="007E23FF">
              <w:rPr>
                <w:noProof/>
                <w:webHidden/>
              </w:rPr>
            </w:r>
            <w:r w:rsidR="007E23FF">
              <w:rPr>
                <w:noProof/>
                <w:webHidden/>
              </w:rPr>
              <w:fldChar w:fldCharType="separate"/>
            </w:r>
            <w:r w:rsidR="00B979A6">
              <w:rPr>
                <w:noProof/>
                <w:webHidden/>
              </w:rPr>
              <w:t>2</w:t>
            </w:r>
            <w:r w:rsidR="007E23FF">
              <w:rPr>
                <w:noProof/>
                <w:webHidden/>
              </w:rPr>
              <w:fldChar w:fldCharType="end"/>
            </w:r>
          </w:hyperlink>
        </w:p>
        <w:p w14:paraId="18C44060" w14:textId="2C970DFA" w:rsidR="007E23FF" w:rsidRDefault="007E23F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884371" w:history="1">
            <w:r w:rsidRPr="00907644">
              <w:rPr>
                <w:rStyle w:val="Hiperhivatkozs"/>
                <w:noProof/>
              </w:rPr>
              <w:t>A Playfair-rejtjel szabályai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9A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5082" w14:textId="2CD8DD14" w:rsidR="007E23FF" w:rsidRDefault="007E23F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884372" w:history="1">
            <w:r w:rsidRPr="00907644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9A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B5675" w14:textId="7D326617" w:rsidR="007E23FF" w:rsidRDefault="007E23F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884373" w:history="1">
            <w:r w:rsidRPr="00907644">
              <w:rPr>
                <w:rStyle w:val="Hiperhivatkozs"/>
                <w:noProof/>
              </w:rPr>
              <w:t>Felkészülés a használatra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9A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8812" w14:textId="7DA29736" w:rsidR="007E23FF" w:rsidRDefault="007E23F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884374" w:history="1">
            <w:r w:rsidRPr="00907644">
              <w:rPr>
                <w:rStyle w:val="Hiperhivatkozs"/>
                <w:noProof/>
              </w:rPr>
              <w:t>A szkript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0CB8B" w14:textId="6A6BD3B8" w:rsidR="007E23FF" w:rsidRDefault="007E23F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884375" w:history="1">
            <w:r w:rsidRPr="00907644">
              <w:rPr>
                <w:rStyle w:val="Hiperhivatkozs"/>
                <w:noProof/>
              </w:rPr>
              <w:t>Paraméterek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D6566" w14:textId="1538CE18" w:rsidR="007E23FF" w:rsidRDefault="007E23F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884376" w:history="1">
            <w:r w:rsidRPr="00907644">
              <w:rPr>
                <w:rStyle w:val="Hiperhivatkozs"/>
                <w:noProof/>
              </w:rPr>
              <w:t>-h paraméter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7A715" w14:textId="292270E1" w:rsidR="007E23FF" w:rsidRDefault="007E23F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884377" w:history="1">
            <w:r w:rsidRPr="00907644">
              <w:rPr>
                <w:rStyle w:val="Hiperhivatkozs"/>
                <w:noProof/>
              </w:rPr>
              <w:t>-k paraméter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1D733" w14:textId="29066DB6" w:rsidR="007E23FF" w:rsidRDefault="007E23F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884378" w:history="1">
            <w:r w:rsidRPr="00907644">
              <w:rPr>
                <w:rStyle w:val="Hiperhivatkozs"/>
                <w:noProof/>
              </w:rPr>
              <w:t>-d paraméter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A20E" w14:textId="3467C63D" w:rsidR="007E23FF" w:rsidRDefault="007E23F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884379" w:history="1">
            <w:r w:rsidRPr="00907644">
              <w:rPr>
                <w:rStyle w:val="Hiperhivatkozs"/>
                <w:noProof/>
              </w:rPr>
              <w:t>-t paraméter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EDD1" w14:textId="3027A78A" w:rsidR="007E23FF" w:rsidRDefault="007E23F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884380" w:history="1">
            <w:r w:rsidRPr="00907644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9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25925" w14:textId="1BCF2F0D" w:rsidR="007E23FF" w:rsidRDefault="007E23F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884381" w:history="1">
            <w:r w:rsidRPr="00907644">
              <w:rPr>
                <w:rStyle w:val="Hiperhivatkozs"/>
                <w:noProof/>
              </w:rPr>
              <w:t>Kódolási 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9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2C1B4" w14:textId="785E2BB7" w:rsidR="007E23FF" w:rsidRDefault="007E23F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884382" w:history="1">
            <w:r w:rsidRPr="00907644">
              <w:rPr>
                <w:rStyle w:val="Hiperhivatkozs"/>
                <w:noProof/>
              </w:rPr>
              <w:t>Dekódolási 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9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C106" w14:textId="123A309B" w:rsidR="007E23FF" w:rsidRDefault="007E23FF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5884383" w:history="1">
            <w:r w:rsidRPr="00907644">
              <w:rPr>
                <w:rStyle w:val="Hiperhivatkozs"/>
                <w:noProof/>
              </w:rPr>
              <w:t>Függvények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9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A4AD" w14:textId="2D72EA95" w:rsidR="00E54238" w:rsidRDefault="00E54238">
          <w:r>
            <w:rPr>
              <w:b/>
              <w:bCs/>
            </w:rPr>
            <w:fldChar w:fldCharType="end"/>
          </w:r>
        </w:p>
      </w:sdtContent>
    </w:sdt>
    <w:p w14:paraId="140F1F47" w14:textId="248C4D7D" w:rsidR="00E54238" w:rsidRDefault="00E54238" w:rsidP="00E54238">
      <w:pPr>
        <w:pStyle w:val="Cmsor1"/>
      </w:pPr>
      <w:r>
        <w:br w:type="page"/>
      </w:r>
    </w:p>
    <w:p w14:paraId="1CF9D181" w14:textId="7F31270D" w:rsidR="00F34AA5" w:rsidRDefault="00B85876" w:rsidP="00521897">
      <w:pPr>
        <w:pStyle w:val="Cmsor1"/>
        <w:jc w:val="both"/>
      </w:pPr>
      <w:bookmarkStart w:id="0" w:name="_Toc113979269"/>
      <w:bookmarkStart w:id="1" w:name="_Toc115884370"/>
      <w:r>
        <w:lastRenderedPageBreak/>
        <w:t>A f</w:t>
      </w:r>
      <w:r w:rsidR="00206D95">
        <w:t>e</w:t>
      </w:r>
      <w:r>
        <w:t>ladat és célok meghatározása</w:t>
      </w:r>
      <w:bookmarkEnd w:id="0"/>
      <w:bookmarkEnd w:id="1"/>
    </w:p>
    <w:p w14:paraId="7E09D7CE" w14:textId="159F4C83" w:rsidR="00B85876" w:rsidRDefault="00206D95" w:rsidP="00521897">
      <w:pPr>
        <w:jc w:val="both"/>
      </w:pPr>
      <w:r>
        <w:t xml:space="preserve">A feladatunk ebben a félévben az, hogy a </w:t>
      </w:r>
      <w:r>
        <w:rPr>
          <w:i/>
          <w:iCs/>
        </w:rPr>
        <w:t>Bevezetés az informatikába</w:t>
      </w:r>
      <w:r>
        <w:t xml:space="preserve"> tantárgy keretében kis-ZH mentességért cserébe a listában felsorolt </w:t>
      </w:r>
      <w:proofErr w:type="spellStart"/>
      <w:r>
        <w:t>titkosító</w:t>
      </w:r>
      <w:proofErr w:type="spellEnd"/>
      <w:r>
        <w:t xml:space="preserve"> vagy tömörítő algoritmusok közül valamelyiket implementálni kell. Az én választásom a Playfair-rejtjelre esett</w:t>
      </w:r>
      <w:r w:rsidR="001D7522">
        <w:t>, hiszen ezzel már volt előzetesen némi ismeretem, de ettől függetlenül ez is sok utánajárást és tesztelést igényelt.</w:t>
      </w:r>
    </w:p>
    <w:p w14:paraId="60839C19" w14:textId="4DC7E956" w:rsidR="003864E3" w:rsidRDefault="003864E3" w:rsidP="00521897">
      <w:pPr>
        <w:jc w:val="both"/>
      </w:pPr>
      <w:r>
        <w:t>A feladat pontos követelményeket a szoftverrel kapcsolatban nem állított, így a saját követelményrendszeremnek megfelelően állítottam fel a célokat. A kitűzött céljaim a következők voltak:</w:t>
      </w:r>
    </w:p>
    <w:p w14:paraId="094F6EE6" w14:textId="744DE0BC" w:rsidR="003864E3" w:rsidRDefault="003864E3" w:rsidP="00521897">
      <w:pPr>
        <w:pStyle w:val="Listaszerbekezds"/>
        <w:numPr>
          <w:ilvl w:val="0"/>
          <w:numId w:val="2"/>
        </w:numPr>
        <w:jc w:val="both"/>
      </w:pPr>
      <w:r>
        <w:t xml:space="preserve">Megfelelően </w:t>
      </w:r>
      <w:r w:rsidR="00D57359">
        <w:t>kinéző és használható</w:t>
      </w:r>
      <w:r>
        <w:t xml:space="preserve"> felhasználói interfész</w:t>
      </w:r>
    </w:p>
    <w:p w14:paraId="1DCC34F0" w14:textId="60BFEBA3" w:rsidR="003864E3" w:rsidRDefault="003864E3" w:rsidP="00521897">
      <w:pPr>
        <w:pStyle w:val="Listaszerbekezds"/>
        <w:numPr>
          <w:ilvl w:val="0"/>
          <w:numId w:val="2"/>
        </w:numPr>
        <w:jc w:val="both"/>
      </w:pPr>
      <w:r>
        <w:t>Működő kódoló algoritmus</w:t>
      </w:r>
    </w:p>
    <w:p w14:paraId="3DBFB557" w14:textId="576F268D" w:rsidR="003864E3" w:rsidRDefault="003864E3" w:rsidP="00521897">
      <w:pPr>
        <w:pStyle w:val="Listaszerbekezds"/>
        <w:numPr>
          <w:ilvl w:val="0"/>
          <w:numId w:val="2"/>
        </w:numPr>
        <w:jc w:val="both"/>
      </w:pPr>
      <w:r>
        <w:t>Működő dekódoló algoritmus</w:t>
      </w:r>
    </w:p>
    <w:p w14:paraId="5E26D3B3" w14:textId="3DF304E1" w:rsidR="003864E3" w:rsidRDefault="003864E3" w:rsidP="00521897">
      <w:pPr>
        <w:pStyle w:val="Listaszerbekezds"/>
        <w:numPr>
          <w:ilvl w:val="0"/>
          <w:numId w:val="2"/>
        </w:numPr>
        <w:jc w:val="both"/>
      </w:pPr>
      <w:r>
        <w:t>Háttérellenőrzések a bemenetekhez (pl. tisztasági vizsgálat)</w:t>
      </w:r>
    </w:p>
    <w:p w14:paraId="2F0EF266" w14:textId="48BE1221" w:rsidR="003864E3" w:rsidRDefault="009A34BB" w:rsidP="00521897">
      <w:pPr>
        <w:pStyle w:val="Listaszerbekezds"/>
        <w:numPr>
          <w:ilvl w:val="0"/>
          <w:numId w:val="2"/>
        </w:numPr>
        <w:jc w:val="both"/>
      </w:pPr>
      <w:r>
        <w:t>A páratlan betűkből álló szavak és kifejezések lekezelése</w:t>
      </w:r>
    </w:p>
    <w:p w14:paraId="3ECA4B90" w14:textId="407CFE27" w:rsidR="00D156A5" w:rsidRDefault="00D156A5" w:rsidP="00521897">
      <w:pPr>
        <w:pStyle w:val="Cmsor1"/>
        <w:jc w:val="both"/>
      </w:pPr>
      <w:bookmarkStart w:id="2" w:name="_Toc113979270"/>
      <w:bookmarkStart w:id="3" w:name="_Toc115884371"/>
      <w:r>
        <w:t>A Playfair-rejtjel szabályai</w:t>
      </w:r>
      <w:r w:rsidR="00EF13AE">
        <w:rPr>
          <w:rStyle w:val="Lbjegyzet-hivatkozs"/>
        </w:rPr>
        <w:footnoteReference w:id="1"/>
      </w:r>
      <w:bookmarkEnd w:id="2"/>
      <w:bookmarkEnd w:id="3"/>
    </w:p>
    <w:p w14:paraId="71AFC041" w14:textId="1D6ACBF6" w:rsidR="00EF13AE" w:rsidRDefault="00EF13AE" w:rsidP="00EF13AE">
      <w:pPr>
        <w:jc w:val="both"/>
      </w:pPr>
      <w:r>
        <w:t>A szöveg kódolásához az eredeti szöveget két betűből álló csoportokba kell rendezni (például a "Playfair-rendszer" "PL AY FA IR RE ND SZ ER" lesz), amelyeket a kulcstáblán kell elosztani, majd egymás után alkalmazni az alábbi 4 szabályt az eredeti szöveg minden betűpárjára:</w:t>
      </w:r>
    </w:p>
    <w:p w14:paraId="7E6F5EF1" w14:textId="77777777" w:rsidR="00EF13AE" w:rsidRDefault="00EF13AE" w:rsidP="00EF13AE">
      <w:pPr>
        <w:pStyle w:val="Listaszerbekezds"/>
        <w:numPr>
          <w:ilvl w:val="0"/>
          <w:numId w:val="5"/>
        </w:numPr>
        <w:jc w:val="both"/>
      </w:pPr>
      <w:r>
        <w:t>Ha egy pár mindkét eleme ugyanaz a betű, vagy már csak egy betű maradt az utolsó párba, akkor írjunk egy "X"-</w:t>
      </w:r>
      <w:proofErr w:type="spellStart"/>
      <w:r>
        <w:t>et</w:t>
      </w:r>
      <w:proofErr w:type="spellEnd"/>
      <w:r>
        <w:t xml:space="preserve"> az első betű után, és ezt az új párt kódoljuk. Néhány változat "X" helyett "Q"-t használ, de bármely ritka betű megteszi.</w:t>
      </w:r>
    </w:p>
    <w:p w14:paraId="119A41F5" w14:textId="77777777" w:rsidR="00EF13AE" w:rsidRDefault="00EF13AE" w:rsidP="00EF13AE">
      <w:pPr>
        <w:pStyle w:val="Listaszerbekezds"/>
        <w:numPr>
          <w:ilvl w:val="0"/>
          <w:numId w:val="5"/>
        </w:numPr>
        <w:jc w:val="both"/>
      </w:pPr>
      <w:r>
        <w:t>Ha egy pár mindkét betűje ugyanabban a sorban jelenik meg a kulcstáblán, akkor a tőlük közvetlenül jobbra állóval kell helyettesíteni őket (ha történetesen az egyik betű a sor jobb szélén van, akkor a sor bal szélén álló betűvel kell helyettesíteni).</w:t>
      </w:r>
    </w:p>
    <w:p w14:paraId="65E117F6" w14:textId="77777777" w:rsidR="00EF13AE" w:rsidRDefault="00EF13AE" w:rsidP="00EF13AE">
      <w:pPr>
        <w:pStyle w:val="Listaszerbekezds"/>
        <w:numPr>
          <w:ilvl w:val="0"/>
          <w:numId w:val="5"/>
        </w:numPr>
        <w:jc w:val="both"/>
      </w:pPr>
      <w:r>
        <w:t>Ha egy pár mindkét betűje ugyanabban az oszlopban jelenik meg a kulcstáblán, akkor közvetlenül az alattuk állóval kell helyettesíteni őket (ha az egyik betű az oszlop alján van, akkor az oszlop tetején álló betűvel kell helyettesíteni).</w:t>
      </w:r>
    </w:p>
    <w:p w14:paraId="03EE1B1C" w14:textId="07612EE8" w:rsidR="00086084" w:rsidRDefault="00EF13AE" w:rsidP="00EF13AE">
      <w:pPr>
        <w:pStyle w:val="Listaszerbekezds"/>
        <w:numPr>
          <w:ilvl w:val="0"/>
          <w:numId w:val="5"/>
        </w:numPr>
        <w:jc w:val="both"/>
      </w:pPr>
      <w:r>
        <w:t>Ha egy pár betűi nincsenek sem egy sorban, sem egy oszlopban, akkor tekintsük azt a kulcstábla mezőiből felépülő téglalapot, amelynek a két betű a két szemközti csúcsa. A betűket a saját sorukban, a téglalap másik csúcsánál lévő betűkkel helyettesítjük.</w:t>
      </w:r>
    </w:p>
    <w:p w14:paraId="778511D6" w14:textId="206108C9" w:rsidR="00086084" w:rsidRDefault="00366A15" w:rsidP="00521897">
      <w:pPr>
        <w:pStyle w:val="Cmsor1"/>
        <w:jc w:val="both"/>
      </w:pPr>
      <w:bookmarkStart w:id="4" w:name="_Toc113979271"/>
      <w:bookmarkStart w:id="5" w:name="_Toc115884372"/>
      <w:r>
        <w:t>Felhasználói dokumentáció</w:t>
      </w:r>
      <w:bookmarkEnd w:id="4"/>
      <w:bookmarkEnd w:id="5"/>
    </w:p>
    <w:p w14:paraId="459AC2D0" w14:textId="09C63B91" w:rsidR="00366A15" w:rsidRDefault="00756A5A" w:rsidP="00521897">
      <w:pPr>
        <w:pStyle w:val="Cmsor2"/>
        <w:jc w:val="both"/>
      </w:pPr>
      <w:bookmarkStart w:id="6" w:name="_Toc113979272"/>
      <w:bookmarkStart w:id="7" w:name="_Toc115884373"/>
      <w:r>
        <w:t>Felkészülés a használatra</w:t>
      </w:r>
      <w:bookmarkEnd w:id="6"/>
      <w:bookmarkEnd w:id="7"/>
    </w:p>
    <w:p w14:paraId="14E7E3C0" w14:textId="4FEA32F1" w:rsidR="00756A5A" w:rsidRDefault="00756A5A" w:rsidP="00521897">
      <w:pPr>
        <w:jc w:val="both"/>
      </w:pPr>
      <w:r>
        <w:t xml:space="preserve">A </w:t>
      </w:r>
      <w:proofErr w:type="spellStart"/>
      <w:r>
        <w:t>szkript</w:t>
      </w:r>
      <w:proofErr w:type="spellEnd"/>
      <w:r>
        <w:t xml:space="preserve"> Python nyelvben készült, így a használatához szükségünk lesz egy Python </w:t>
      </w:r>
      <w:r w:rsidR="00934A66">
        <w:t>értelmezőre,</w:t>
      </w:r>
      <w:r>
        <w:t xml:space="preserve"> amit könnyedén le tudunk tölteni az internetről a </w:t>
      </w:r>
      <w:hyperlink r:id="rId10" w:history="1">
        <w:r w:rsidRPr="00EF1962">
          <w:rPr>
            <w:rStyle w:val="Hiperhivatkozs"/>
            <w:i/>
            <w:iCs/>
          </w:rPr>
          <w:t>https://python.org</w:t>
        </w:r>
      </w:hyperlink>
      <w:r>
        <w:rPr>
          <w:i/>
          <w:iCs/>
        </w:rPr>
        <w:t xml:space="preserve"> </w:t>
      </w:r>
      <w:r>
        <w:t>webcímen. A kód minden Python 3.x kiadáson működik, így a legfrissebben is.</w:t>
      </w:r>
    </w:p>
    <w:p w14:paraId="7C1FC565" w14:textId="77777777" w:rsidR="00934A66" w:rsidRDefault="00756A5A" w:rsidP="00521897">
      <w:pPr>
        <w:jc w:val="both"/>
      </w:pPr>
      <w:r>
        <w:t xml:space="preserve">Mindemellett szükségünk van arra is, hogy a </w:t>
      </w:r>
      <w:r w:rsidR="005E1E79">
        <w:t>kódban importált minden függőség (</w:t>
      </w:r>
      <w:proofErr w:type="spellStart"/>
      <w:r w:rsidR="005E1E79">
        <w:rPr>
          <w:i/>
          <w:iCs/>
        </w:rPr>
        <w:t>dependency</w:t>
      </w:r>
      <w:proofErr w:type="spellEnd"/>
      <w:r w:rsidR="005E1E79">
        <w:t xml:space="preserve">) ki legyen elégítve. </w:t>
      </w:r>
    </w:p>
    <w:p w14:paraId="02CEECCE" w14:textId="77777777" w:rsidR="00934A66" w:rsidRDefault="005E1E79" w:rsidP="00521897">
      <w:pPr>
        <w:pStyle w:val="Listaszerbekezds"/>
        <w:numPr>
          <w:ilvl w:val="0"/>
          <w:numId w:val="3"/>
        </w:numPr>
        <w:jc w:val="both"/>
      </w:pPr>
      <w:r>
        <w:t xml:space="preserve">Amennyiben </w:t>
      </w:r>
      <w:r w:rsidRPr="00934A66">
        <w:rPr>
          <w:b/>
          <w:bCs/>
        </w:rPr>
        <w:t>van</w:t>
      </w:r>
      <w:r>
        <w:t xml:space="preserve"> PIP külön telepítve a gépünkre, úgy a </w:t>
      </w:r>
      <w:proofErr w:type="spellStart"/>
      <w:r w:rsidRPr="00934A66">
        <w:rPr>
          <w:i/>
          <w:iCs/>
        </w:rPr>
        <w:t>pip</w:t>
      </w:r>
      <w:proofErr w:type="spellEnd"/>
      <w:r w:rsidRPr="00934A66">
        <w:rPr>
          <w:i/>
          <w:iCs/>
        </w:rPr>
        <w:t xml:space="preserve"> </w:t>
      </w:r>
      <w:proofErr w:type="spellStart"/>
      <w:r w:rsidRPr="00934A66">
        <w:rPr>
          <w:i/>
          <w:iCs/>
        </w:rPr>
        <w:t>install</w:t>
      </w:r>
      <w:proofErr w:type="spellEnd"/>
      <w:r w:rsidRPr="00934A66">
        <w:rPr>
          <w:i/>
          <w:iCs/>
        </w:rPr>
        <w:t xml:space="preserve"> -r requirements.txt</w:t>
      </w:r>
      <w:r>
        <w:t xml:space="preserve"> parancsot adjuk ki. </w:t>
      </w:r>
    </w:p>
    <w:p w14:paraId="6E3FA2F4" w14:textId="77777777" w:rsidR="00934A66" w:rsidRDefault="005E1E79" w:rsidP="00521897">
      <w:pPr>
        <w:pStyle w:val="Listaszerbekezds"/>
        <w:numPr>
          <w:ilvl w:val="0"/>
          <w:numId w:val="3"/>
        </w:numPr>
        <w:jc w:val="both"/>
      </w:pPr>
      <w:r>
        <w:t xml:space="preserve">Amennyiben </w:t>
      </w:r>
      <w:r w:rsidRPr="00934A66">
        <w:rPr>
          <w:b/>
          <w:bCs/>
        </w:rPr>
        <w:t>nincs</w:t>
      </w:r>
      <w:r>
        <w:t xml:space="preserve"> PIP telepítve, úgy a </w:t>
      </w:r>
      <w:proofErr w:type="spellStart"/>
      <w:r w:rsidRPr="00934A66">
        <w:rPr>
          <w:i/>
          <w:iCs/>
        </w:rPr>
        <w:t>python</w:t>
      </w:r>
      <w:proofErr w:type="spellEnd"/>
      <w:r w:rsidRPr="00934A66">
        <w:rPr>
          <w:i/>
          <w:iCs/>
        </w:rPr>
        <w:t xml:space="preserve"> -m </w:t>
      </w:r>
      <w:proofErr w:type="spellStart"/>
      <w:r w:rsidRPr="00934A66">
        <w:rPr>
          <w:i/>
          <w:iCs/>
        </w:rPr>
        <w:t>pip</w:t>
      </w:r>
      <w:proofErr w:type="spellEnd"/>
      <w:r w:rsidRPr="00934A66">
        <w:rPr>
          <w:i/>
          <w:iCs/>
        </w:rPr>
        <w:t xml:space="preserve"> </w:t>
      </w:r>
      <w:proofErr w:type="spellStart"/>
      <w:r w:rsidRPr="00934A66">
        <w:rPr>
          <w:i/>
          <w:iCs/>
        </w:rPr>
        <w:t>install</w:t>
      </w:r>
      <w:proofErr w:type="spellEnd"/>
      <w:r w:rsidRPr="00934A66">
        <w:rPr>
          <w:i/>
          <w:iCs/>
        </w:rPr>
        <w:t xml:space="preserve"> -r requirements.txt</w:t>
      </w:r>
      <w:r>
        <w:t xml:space="preserve"> parancsot adjuk ki!</w:t>
      </w:r>
    </w:p>
    <w:p w14:paraId="68AFA192" w14:textId="0AD456CB" w:rsidR="00521897" w:rsidRDefault="005E1E79" w:rsidP="00521897">
      <w:pPr>
        <w:jc w:val="both"/>
        <w:rPr>
          <w:i/>
          <w:iCs/>
        </w:rPr>
      </w:pPr>
      <w:r w:rsidRPr="00934A66">
        <w:rPr>
          <w:i/>
          <w:iCs/>
        </w:rPr>
        <w:lastRenderedPageBreak/>
        <w:t xml:space="preserve">(A felhasznált függőségeket a </w:t>
      </w:r>
      <w:proofErr w:type="spellStart"/>
      <w:r w:rsidRPr="00934A66">
        <w:rPr>
          <w:i/>
          <w:iCs/>
        </w:rPr>
        <w:t>szkript</w:t>
      </w:r>
      <w:proofErr w:type="spellEnd"/>
      <w:r w:rsidRPr="00934A66">
        <w:rPr>
          <w:i/>
          <w:iCs/>
        </w:rPr>
        <w:t xml:space="preserve"> első soraiban, vagy a requirements.txt fájlban olvashatja el.)</w:t>
      </w:r>
    </w:p>
    <w:p w14:paraId="020443C0" w14:textId="5F75C712" w:rsidR="00521897" w:rsidRDefault="00521897" w:rsidP="00521897">
      <w:pPr>
        <w:pStyle w:val="Cmsor2"/>
        <w:jc w:val="both"/>
      </w:pPr>
      <w:bookmarkStart w:id="8" w:name="_Toc113979273"/>
      <w:bookmarkStart w:id="9" w:name="_Toc115884374"/>
      <w:r>
        <w:t xml:space="preserve">A </w:t>
      </w:r>
      <w:proofErr w:type="spellStart"/>
      <w:r>
        <w:t>szkript</w:t>
      </w:r>
      <w:proofErr w:type="spellEnd"/>
      <w:r>
        <w:t xml:space="preserve"> használata</w:t>
      </w:r>
      <w:bookmarkEnd w:id="8"/>
      <w:bookmarkEnd w:id="9"/>
    </w:p>
    <w:p w14:paraId="416E518C" w14:textId="377E7233" w:rsidR="003F7474" w:rsidRDefault="00521897" w:rsidP="00521897">
      <w:pPr>
        <w:jc w:val="both"/>
      </w:pPr>
      <w:r>
        <w:t xml:space="preserve">Amennyiben az előző fejezetben írtakat sikeresen abszolváltuk, készen is állunk a használatára. A </w:t>
      </w:r>
      <w:proofErr w:type="spellStart"/>
      <w:r>
        <w:t>szkript</w:t>
      </w:r>
      <w:proofErr w:type="spellEnd"/>
      <w:r>
        <w:t xml:space="preserve"> paraméterekkel állítható annak függvényében, hogy kódolni vagy dekódolni szeretnénk. Emellett tartalmaz még két másik kapcsolót melyek nem tartoznak hozzá a kódolás és </w:t>
      </w:r>
      <w:r w:rsidR="009E4052">
        <w:t>dekódolás folyamatához,</w:t>
      </w:r>
      <w:r w:rsidR="00E61605">
        <w:t xml:space="preserve"> de kiegészítik a felhasználói élményt</w:t>
      </w:r>
      <w:r>
        <w:t>.</w:t>
      </w:r>
    </w:p>
    <w:p w14:paraId="2FF8B9DF" w14:textId="2BABA5FF" w:rsidR="00E61605" w:rsidRDefault="00A82C56" w:rsidP="00E61605">
      <w:pPr>
        <w:pStyle w:val="Listaszerbekezds"/>
        <w:numPr>
          <w:ilvl w:val="0"/>
          <w:numId w:val="4"/>
        </w:numPr>
        <w:jc w:val="both"/>
      </w:pPr>
      <w:r>
        <w:t>-</w:t>
      </w:r>
      <w:proofErr w:type="gramStart"/>
      <w:r>
        <w:t>h</w:t>
      </w:r>
      <w:proofErr w:type="gramEnd"/>
      <w:r>
        <w:tab/>
        <w:t xml:space="preserve">Kiírja a </w:t>
      </w:r>
      <w:proofErr w:type="spellStart"/>
      <w:r>
        <w:t>szkripthez</w:t>
      </w:r>
      <w:proofErr w:type="spellEnd"/>
      <w:r>
        <w:t xml:space="preserve"> tartozó útmutatót</w:t>
      </w:r>
    </w:p>
    <w:p w14:paraId="730BF93B" w14:textId="002971A2" w:rsidR="00A82C56" w:rsidRDefault="00A82C56" w:rsidP="00E61605">
      <w:pPr>
        <w:pStyle w:val="Listaszerbekezds"/>
        <w:numPr>
          <w:ilvl w:val="0"/>
          <w:numId w:val="4"/>
        </w:numPr>
        <w:jc w:val="both"/>
      </w:pPr>
      <w:r>
        <w:t>-t</w:t>
      </w:r>
      <w:r>
        <w:tab/>
        <w:t>Elindítja a kódoló/dekódoló öntesztet</w:t>
      </w:r>
    </w:p>
    <w:p w14:paraId="50F9138A" w14:textId="53629206" w:rsidR="00A82C56" w:rsidRDefault="00A82C56" w:rsidP="00E61605">
      <w:pPr>
        <w:pStyle w:val="Listaszerbekezds"/>
        <w:numPr>
          <w:ilvl w:val="0"/>
          <w:numId w:val="4"/>
        </w:numPr>
        <w:jc w:val="both"/>
      </w:pPr>
      <w:r>
        <w:t>-k</w:t>
      </w:r>
      <w:r>
        <w:tab/>
        <w:t xml:space="preserve">Elindítja a </w:t>
      </w:r>
      <w:proofErr w:type="spellStart"/>
      <w:r>
        <w:t>szkriptet</w:t>
      </w:r>
      <w:proofErr w:type="spellEnd"/>
      <w:r>
        <w:t xml:space="preserve"> kódoló üzemmódban</w:t>
      </w:r>
    </w:p>
    <w:p w14:paraId="483E4160" w14:textId="6045EABE" w:rsidR="00A82C56" w:rsidRDefault="00A82C56" w:rsidP="00E61605">
      <w:pPr>
        <w:pStyle w:val="Listaszerbekezds"/>
        <w:numPr>
          <w:ilvl w:val="0"/>
          <w:numId w:val="4"/>
        </w:numPr>
        <w:jc w:val="both"/>
      </w:pPr>
      <w:r>
        <w:t>-d</w:t>
      </w:r>
      <w:r>
        <w:tab/>
        <w:t xml:space="preserve">Elindítja a </w:t>
      </w:r>
      <w:proofErr w:type="spellStart"/>
      <w:r>
        <w:t>szkriptet</w:t>
      </w:r>
      <w:proofErr w:type="spellEnd"/>
      <w:r>
        <w:t xml:space="preserve"> dekódoló üzemódban</w:t>
      </w:r>
    </w:p>
    <w:p w14:paraId="5A6D5661" w14:textId="3C9E91FA" w:rsidR="00A40A59" w:rsidRDefault="00110CFB" w:rsidP="00AC1215">
      <w:pPr>
        <w:jc w:val="both"/>
      </w:pPr>
      <w:r>
        <w:rPr>
          <w:b/>
          <w:bCs/>
        </w:rPr>
        <w:t>Figyelem!</w:t>
      </w:r>
      <w:r>
        <w:t xml:space="preserve"> A </w:t>
      </w:r>
      <w:proofErr w:type="spellStart"/>
      <w:r>
        <w:t>szkript</w:t>
      </w:r>
      <w:proofErr w:type="spellEnd"/>
      <w:r>
        <w:t xml:space="preserve"> paraméter nélküli elindítása megegyezik azzal, mintha megadtuk volna a „-h” paramétert. Amennyiben ismeretlen, nem implementált paramétert adunk meg, úgy egy hibaüzenet figyelmeztet erre.</w:t>
      </w:r>
    </w:p>
    <w:p w14:paraId="69DFAD58" w14:textId="450A0606" w:rsidR="00A40A59" w:rsidRPr="00A40A59" w:rsidRDefault="0096783D" w:rsidP="00A40A59">
      <w:pPr>
        <w:pStyle w:val="Cmsor2"/>
      </w:pPr>
      <w:bookmarkStart w:id="10" w:name="_Toc113979274"/>
      <w:bookmarkStart w:id="11" w:name="_Toc115884375"/>
      <w:r>
        <w:t>Paraméterek</w:t>
      </w:r>
      <w:bookmarkEnd w:id="10"/>
      <w:bookmarkEnd w:id="11"/>
    </w:p>
    <w:p w14:paraId="7EAC5F6C" w14:textId="49A36259" w:rsidR="0096783D" w:rsidRDefault="0096783D" w:rsidP="0096783D">
      <w:pPr>
        <w:pStyle w:val="Cmsor3"/>
      </w:pPr>
      <w:bookmarkStart w:id="12" w:name="_Toc113979275"/>
      <w:bookmarkStart w:id="13" w:name="_Toc115884376"/>
      <w:r>
        <w:t>-</w:t>
      </w:r>
      <w:proofErr w:type="gramStart"/>
      <w:r>
        <w:t>h</w:t>
      </w:r>
      <w:proofErr w:type="gramEnd"/>
      <w:r>
        <w:t xml:space="preserve"> paraméter</w:t>
      </w:r>
      <w:bookmarkEnd w:id="12"/>
      <w:bookmarkEnd w:id="13"/>
    </w:p>
    <w:p w14:paraId="1C00CD2C" w14:textId="78ADDD39" w:rsidR="0096783D" w:rsidRDefault="00A6138E" w:rsidP="0096783D">
      <w:r>
        <w:t xml:space="preserve">A „-h” paraméter esetén megjelenik egy alapvető útmutató a konzolon, majd bezárul a </w:t>
      </w:r>
      <w:proofErr w:type="spellStart"/>
      <w:r>
        <w:t>szkript</w:t>
      </w:r>
      <w:proofErr w:type="spellEnd"/>
      <w:r>
        <w:t xml:space="preserve">. Ez akkor </w:t>
      </w:r>
      <w:r w:rsidR="004400E7">
        <w:t>hasznos,</w:t>
      </w:r>
      <w:r>
        <w:t xml:space="preserve"> ha nem jut eszünkbe a többi kapcsoló.</w:t>
      </w:r>
    </w:p>
    <w:p w14:paraId="7BFAD758" w14:textId="4F021641" w:rsidR="00480DC3" w:rsidRDefault="001664A0" w:rsidP="001664A0">
      <w:r>
        <w:rPr>
          <w:noProof/>
        </w:rPr>
        <w:drawing>
          <wp:inline distT="0" distB="0" distL="0" distR="0" wp14:anchorId="181E6B08" wp14:editId="2E69B833">
            <wp:extent cx="5760720" cy="1120140"/>
            <wp:effectExtent l="76200" t="76200" r="125730" b="13716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9E80FD" w14:textId="01F5247C" w:rsidR="004400E7" w:rsidRDefault="009E4052" w:rsidP="009E4052">
      <w:pPr>
        <w:pStyle w:val="Cmsor3"/>
      </w:pPr>
      <w:bookmarkStart w:id="14" w:name="_Toc113979276"/>
      <w:bookmarkStart w:id="15" w:name="_Toc115884377"/>
      <w:r>
        <w:t>-k paraméter</w:t>
      </w:r>
      <w:bookmarkEnd w:id="14"/>
      <w:bookmarkEnd w:id="15"/>
    </w:p>
    <w:p w14:paraId="3485660A" w14:textId="314A7136" w:rsidR="009E4052" w:rsidRDefault="009E4052" w:rsidP="009E4052">
      <w:r>
        <w:t xml:space="preserve">Ez a paraméter szolgál arra, hogy a kódoló részét előhozzuk a programnak. </w:t>
      </w:r>
      <w:r w:rsidR="005B5ED4">
        <w:t xml:space="preserve">A parancs kiadása után a </w:t>
      </w:r>
      <w:proofErr w:type="spellStart"/>
      <w:r w:rsidR="005B5ED4">
        <w:t>szkript</w:t>
      </w:r>
      <w:proofErr w:type="spellEnd"/>
      <w:r w:rsidR="005B5ED4">
        <w:t xml:space="preserve"> kér egy betűpárt, szót, vagy </w:t>
      </w:r>
      <w:r w:rsidR="00877C23">
        <w:t>kifejezést,</w:t>
      </w:r>
      <w:r w:rsidR="005B5ED4">
        <w:t xml:space="preserve"> amit </w:t>
      </w:r>
      <w:proofErr w:type="spellStart"/>
      <w:r w:rsidR="005B5ED4">
        <w:t>titkosítani</w:t>
      </w:r>
      <w:proofErr w:type="spellEnd"/>
      <w:r w:rsidR="005B5ED4">
        <w:t xml:space="preserve"> szeretnénk.</w:t>
      </w:r>
    </w:p>
    <w:p w14:paraId="41217117" w14:textId="56055A3A" w:rsidR="005B5ED4" w:rsidRDefault="00877C23" w:rsidP="009E4052">
      <w:r>
        <w:t>T</w:t>
      </w:r>
      <w:r w:rsidR="005B5ED4">
        <w:t>isztításon megy át a</w:t>
      </w:r>
      <w:r>
        <w:t xml:space="preserve"> bemenet, így teljesen mindegy, hogy ékezettel, írásjelekkel vagy azok nélkül írunk be kis vagy nagy betűket, így is képes lesz átkódolni. Emellett a „jelző betűt” felhasználva kompenzálja a szoftver, ha páratlan számú betűt írunk be (erről későbbiekben olvashat).</w:t>
      </w:r>
    </w:p>
    <w:p w14:paraId="26634E38" w14:textId="551C2BB6" w:rsidR="009E1A5F" w:rsidRDefault="009E1A5F" w:rsidP="009E4052">
      <w:r w:rsidRPr="009E1A5F">
        <w:rPr>
          <w:noProof/>
        </w:rPr>
        <w:drawing>
          <wp:inline distT="0" distB="0" distL="0" distR="0" wp14:anchorId="34C5CC85" wp14:editId="189761FB">
            <wp:extent cx="5798820" cy="914694"/>
            <wp:effectExtent l="76200" t="76200" r="125730" b="13335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1646" cy="9230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0B6463" w14:textId="77777777" w:rsidR="007D49CB" w:rsidRDefault="007D49C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237C739" w14:textId="0F171112" w:rsidR="0087372A" w:rsidRDefault="009E1A5F" w:rsidP="009E1A5F">
      <w:pPr>
        <w:pStyle w:val="Cmsor3"/>
      </w:pPr>
      <w:bookmarkStart w:id="16" w:name="_Toc113979277"/>
      <w:bookmarkStart w:id="17" w:name="_Toc115884378"/>
      <w:r>
        <w:lastRenderedPageBreak/>
        <w:t>-d paraméter</w:t>
      </w:r>
      <w:bookmarkEnd w:id="16"/>
      <w:bookmarkEnd w:id="17"/>
    </w:p>
    <w:p w14:paraId="02F6909F" w14:textId="5A8BEE3C" w:rsidR="007D49CB" w:rsidRDefault="007D49CB" w:rsidP="007D49CB">
      <w:r>
        <w:t xml:space="preserve">Ez a paraméter ugyanazt csinálja, mint a -k paraméter, csak visszafelé, tehát dekódolja a karaktereket. A dekódolásban megadott karaktereket nem „tisztítja meg” a </w:t>
      </w:r>
      <w:proofErr w:type="spellStart"/>
      <w:r>
        <w:t>szkript</w:t>
      </w:r>
      <w:proofErr w:type="spellEnd"/>
      <w:r>
        <w:t xml:space="preserve">, tehát amennyiben itt nem pontosan nagy betűkkel megkapott rejtjelet olvastatunk be, a </w:t>
      </w:r>
      <w:proofErr w:type="spellStart"/>
      <w:r>
        <w:t>szkript</w:t>
      </w:r>
      <w:proofErr w:type="spellEnd"/>
      <w:r>
        <w:t xml:space="preserve"> egyszerűen csak hibát jelez és bezárul.</w:t>
      </w:r>
    </w:p>
    <w:p w14:paraId="453F49E4" w14:textId="12F80F35" w:rsidR="009A3FA8" w:rsidRPr="007D49CB" w:rsidRDefault="009A3FA8" w:rsidP="007D49CB">
      <w:r w:rsidRPr="009A3FA8">
        <w:rPr>
          <w:noProof/>
        </w:rPr>
        <w:drawing>
          <wp:inline distT="0" distB="0" distL="0" distR="0" wp14:anchorId="516C2C09" wp14:editId="4B13FFDD">
            <wp:extent cx="5760720" cy="1772920"/>
            <wp:effectExtent l="76200" t="76200" r="125730" b="13208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2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2FD54" w14:textId="77777777" w:rsidR="007D49CB" w:rsidRDefault="007D49CB" w:rsidP="007D49CB">
      <w:pPr>
        <w:pStyle w:val="Cmsor3"/>
      </w:pPr>
      <w:bookmarkStart w:id="18" w:name="_Toc113979278"/>
      <w:bookmarkStart w:id="19" w:name="_Toc115884379"/>
      <w:r>
        <w:t>-t paraméter</w:t>
      </w:r>
      <w:bookmarkEnd w:id="18"/>
      <w:bookmarkEnd w:id="19"/>
    </w:p>
    <w:p w14:paraId="743D30E4" w14:textId="51F3FEDD" w:rsidR="007D49CB" w:rsidRDefault="007D49CB" w:rsidP="007D49CB">
      <w:r>
        <w:t xml:space="preserve">Ez a paraméter a </w:t>
      </w:r>
      <w:proofErr w:type="spellStart"/>
      <w:r>
        <w:t>szkript</w:t>
      </w:r>
      <w:proofErr w:type="spellEnd"/>
      <w:r>
        <w:t xml:space="preserve"> ellenőrzésére szolgál. Előre programozott kódolandó szöveg és kódolt szövegek által önellenőrzést folytat le a kódoló és dekódoló metódusokon a </w:t>
      </w:r>
      <w:proofErr w:type="spellStart"/>
      <w:r>
        <w:t>szkript</w:t>
      </w:r>
      <w:proofErr w:type="spellEnd"/>
      <w:r>
        <w:t>. Ezt olyan formán teszi, hogy közben minden lépést (szöveg tisztítás -&gt; szöveg tördelés -&gt; kódolás/dekódolás) láthatóvá tesz a konzolon.</w:t>
      </w:r>
      <w:r w:rsidRPr="007D49CB">
        <w:rPr>
          <w:noProof/>
        </w:rPr>
        <w:t xml:space="preserve"> </w:t>
      </w:r>
    </w:p>
    <w:p w14:paraId="6FC94C5A" w14:textId="18855607" w:rsidR="007D49CB" w:rsidRDefault="00542CFC" w:rsidP="007D49CB">
      <w:r>
        <w:rPr>
          <w:noProof/>
        </w:rPr>
        <w:drawing>
          <wp:anchor distT="0" distB="0" distL="114300" distR="114300" simplePos="0" relativeHeight="251665408" behindDoc="1" locked="0" layoutInCell="1" allowOverlap="1" wp14:anchorId="6A898F90" wp14:editId="565755D4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5295265" cy="3946525"/>
            <wp:effectExtent l="76200" t="76200" r="133985" b="130175"/>
            <wp:wrapSquare wrapText="bothSides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3946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43D1B" w14:textId="4B090E6C" w:rsidR="009A3FA8" w:rsidRPr="009A3FA8" w:rsidRDefault="009A3FA8" w:rsidP="009A3FA8"/>
    <w:p w14:paraId="0D06D25A" w14:textId="59C07B85" w:rsidR="00C4075E" w:rsidRPr="00C4075E" w:rsidRDefault="00A40A59" w:rsidP="00C4075E">
      <w:pPr>
        <w:pStyle w:val="Cmsor2"/>
      </w:pPr>
      <w:bookmarkStart w:id="20" w:name="_Toc113979279"/>
      <w:bookmarkStart w:id="21" w:name="_Toc115884380"/>
      <w:r>
        <w:lastRenderedPageBreak/>
        <w:t>Fejlesztői dokumentáció</w:t>
      </w:r>
      <w:bookmarkEnd w:id="20"/>
      <w:bookmarkEnd w:id="21"/>
    </w:p>
    <w:p w14:paraId="17D8CBB7" w14:textId="1E87DC5A" w:rsidR="00067FFE" w:rsidRDefault="00967CA6" w:rsidP="00067FFE">
      <w:pPr>
        <w:pStyle w:val="Cmsor3"/>
      </w:pPr>
      <w:bookmarkStart w:id="22" w:name="_Toc113979280"/>
      <w:bookmarkStart w:id="23" w:name="_Toc115884381"/>
      <w:r>
        <w:t>Kódolási</w:t>
      </w:r>
      <w:r w:rsidR="00067FFE">
        <w:t xml:space="preserve"> folyamat</w:t>
      </w:r>
      <w:bookmarkEnd w:id="22"/>
      <w:bookmarkEnd w:id="23"/>
    </w:p>
    <w:p w14:paraId="3D913EE9" w14:textId="4B759652" w:rsidR="00067FFE" w:rsidRDefault="00067FFE" w:rsidP="00067FFE">
      <w:r>
        <w:t xml:space="preserve">A </w:t>
      </w:r>
      <w:proofErr w:type="spellStart"/>
      <w:r>
        <w:t>szkript</w:t>
      </w:r>
      <w:proofErr w:type="spellEnd"/>
      <w:r>
        <w:t xml:space="preserve"> több lépcsőben jut el a </w:t>
      </w:r>
      <w:r w:rsidR="0018265D">
        <w:t>kódolás</w:t>
      </w:r>
      <w:r>
        <w:t xml:space="preserve"> folyamatáig, illetve a </w:t>
      </w:r>
      <w:proofErr w:type="spellStart"/>
      <w:r>
        <w:t>kiiratáshoz</w:t>
      </w:r>
      <w:proofErr w:type="spellEnd"/>
      <w:r>
        <w:t xml:space="preserve">. A könnyebb megértés érdekében </w:t>
      </w:r>
      <w:r w:rsidR="001D58A5">
        <w:t xml:space="preserve">az alábbi folyamatábrát </w:t>
      </w:r>
      <w:r w:rsidR="000C3DB5">
        <w:rPr>
          <w:rStyle w:val="Lbjegyzet-hivatkozs"/>
        </w:rPr>
        <w:footnoteReference w:id="2"/>
      </w:r>
      <w:r w:rsidR="001D58A5">
        <w:t>nézzük meg!</w:t>
      </w:r>
    </w:p>
    <w:p w14:paraId="41603A5B" w14:textId="6F09FD84" w:rsidR="008B11DB" w:rsidRDefault="0018265D" w:rsidP="00067FFE">
      <w:r>
        <w:rPr>
          <w:noProof/>
        </w:rPr>
        <w:drawing>
          <wp:inline distT="0" distB="0" distL="0" distR="0" wp14:anchorId="4C395B51" wp14:editId="55132839">
            <wp:extent cx="5753100" cy="2392680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B054" w14:textId="77777777" w:rsidR="004347B8" w:rsidRDefault="004347B8" w:rsidP="00067FFE"/>
    <w:p w14:paraId="08989397" w14:textId="77777777" w:rsidR="008B11DB" w:rsidRDefault="008B11DB" w:rsidP="008B11DB">
      <w:pPr>
        <w:pStyle w:val="Cmsor3"/>
      </w:pPr>
      <w:bookmarkStart w:id="24" w:name="_Toc113979281"/>
      <w:bookmarkStart w:id="25" w:name="_Toc115884382"/>
      <w:r>
        <w:t>Dekódolási folyamat</w:t>
      </w:r>
      <w:bookmarkEnd w:id="24"/>
      <w:bookmarkEnd w:id="25"/>
    </w:p>
    <w:p w14:paraId="3621C07F" w14:textId="232DA335" w:rsidR="008B11DB" w:rsidRDefault="008B11DB" w:rsidP="008B11DB">
      <w:r>
        <w:t xml:space="preserve">A dekódolási folyamat kevesebb lépcsőből áll, mert nincsen bemenetellenőrzés és tisztítás. Továbbiakban a dekódoló algoritmus </w:t>
      </w:r>
      <w:r w:rsidR="0089792D">
        <w:t>ugyanaz,</w:t>
      </w:r>
      <w:r>
        <w:t xml:space="preserve"> mint a kódoló csak visszafelé.</w:t>
      </w:r>
      <w:r w:rsidR="009F0436">
        <w:t xml:space="preserve"> Ehhez is készült egy ábra.</w:t>
      </w:r>
    </w:p>
    <w:p w14:paraId="7A1C6E7D" w14:textId="6A274AC8" w:rsidR="00D65D02" w:rsidRDefault="0018265D" w:rsidP="008B11DB">
      <w:r>
        <w:rPr>
          <w:noProof/>
        </w:rPr>
        <w:drawing>
          <wp:inline distT="0" distB="0" distL="0" distR="0" wp14:anchorId="6F8F452E" wp14:editId="7B1382AB">
            <wp:extent cx="5760720" cy="2720340"/>
            <wp:effectExtent l="0" t="0" r="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B5A" w14:textId="68C1F65D" w:rsidR="000C3DB5" w:rsidRDefault="000C3DB5" w:rsidP="008B11DB"/>
    <w:p w14:paraId="7415303D" w14:textId="47DEDA9D" w:rsidR="000C3DB5" w:rsidRDefault="000C3DB5" w:rsidP="008B11DB"/>
    <w:p w14:paraId="22153164" w14:textId="77777777" w:rsidR="0018265D" w:rsidRDefault="0018265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96BD794" w14:textId="2838B219" w:rsidR="00D65D02" w:rsidRDefault="007049C4" w:rsidP="00D65D02">
      <w:pPr>
        <w:pStyle w:val="Cmsor3"/>
      </w:pPr>
      <w:bookmarkStart w:id="26" w:name="_Toc115884383"/>
      <w:r>
        <w:lastRenderedPageBreak/>
        <w:t>Függvények</w:t>
      </w:r>
      <w:bookmarkEnd w:id="26"/>
    </w:p>
    <w:p w14:paraId="0E30CC2D" w14:textId="5B55CCC1" w:rsidR="00D65D02" w:rsidRDefault="00DF0F37" w:rsidP="00DF0F37">
      <w:pPr>
        <w:pStyle w:val="Cmsor4"/>
      </w:pPr>
      <w:bookmarkStart w:id="27" w:name="_Toc113979283"/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kodtablaBeolvasas</w:t>
      </w:r>
      <w:proofErr w:type="spellEnd"/>
      <w:r>
        <w:t>(</w:t>
      </w:r>
      <w:proofErr w:type="gramEnd"/>
      <w:r>
        <w:t>)</w:t>
      </w:r>
      <w:bookmarkEnd w:id="27"/>
    </w:p>
    <w:p w14:paraId="059CE8ED" w14:textId="02ABD3F1" w:rsidR="00DF0F37" w:rsidRDefault="00DF0F37" w:rsidP="00DF0F37">
      <w:r>
        <w:t>Ez a függvény felelős azért, hogy a kódtáblát beolvassa egy szövegfájlból</w:t>
      </w:r>
      <w:r w:rsidR="00957224">
        <w:t>, melyet egy kétdimenziós tömbben tárolunk le</w:t>
      </w:r>
      <w:r>
        <w:t xml:space="preserve">. Egyelőre statikusan bele van kódolva a </w:t>
      </w:r>
      <w:r>
        <w:rPr>
          <w:i/>
          <w:iCs/>
        </w:rPr>
        <w:t>kodtabla1.txt</w:t>
      </w:r>
      <w:r>
        <w:t xml:space="preserve"> fájlnév, de a jövőben lehetne implementálni, hogy paraméterből vegye át a kódtábla nevét</w:t>
      </w:r>
      <w:r w:rsidR="00DA7DF7">
        <w:t>, valamint jelenleg nincs ellenőrizve a karaktertábla tartalma.</w:t>
      </w:r>
    </w:p>
    <w:p w14:paraId="62795320" w14:textId="63297963" w:rsidR="00DF0F37" w:rsidRDefault="00DF0F37" w:rsidP="00DF0F37">
      <w:pPr>
        <w:pStyle w:val="Cmsor4"/>
      </w:pPr>
      <w:bookmarkStart w:id="28" w:name="_Toc113979284"/>
      <w:proofErr w:type="spellStart"/>
      <w:r>
        <w:t>def</w:t>
      </w:r>
      <w:proofErr w:type="spellEnd"/>
      <w:r>
        <w:t xml:space="preserve"> </w:t>
      </w:r>
      <w:proofErr w:type="spellStart"/>
      <w:r>
        <w:t>karakterKeres</w:t>
      </w:r>
      <w:proofErr w:type="spellEnd"/>
      <w:r>
        <w:t>(k)</w:t>
      </w:r>
      <w:bookmarkEnd w:id="28"/>
    </w:p>
    <w:p w14:paraId="4922B836" w14:textId="54B17BB2" w:rsidR="00DF0F37" w:rsidRDefault="00DF0F37" w:rsidP="00DF0F37">
      <w:r>
        <w:t xml:space="preserve">Ez a függvény felelős azért, hogy a program további részei meg tudják találni a kódtáblánkban az egyes betűk indexeit. </w:t>
      </w:r>
    </w:p>
    <w:p w14:paraId="37E33AD3" w14:textId="069CD71E" w:rsidR="00DF0F37" w:rsidRDefault="00DF0F37" w:rsidP="00DF0F37">
      <w:r>
        <w:t xml:space="preserve">A </w:t>
      </w:r>
      <w:r>
        <w:rPr>
          <w:b/>
          <w:bCs/>
        </w:rPr>
        <w:t xml:space="preserve">k </w:t>
      </w:r>
      <w:r>
        <w:t xml:space="preserve">változó a </w:t>
      </w:r>
      <w:r w:rsidR="0014517C">
        <w:t>karakter,</w:t>
      </w:r>
      <w:r>
        <w:t xml:space="preserve"> amit keresni akarunk (tehát </w:t>
      </w:r>
      <w:proofErr w:type="spellStart"/>
      <w:r>
        <w:t>char</w:t>
      </w:r>
      <w:proofErr w:type="spellEnd"/>
      <w:r>
        <w:t>/</w:t>
      </w:r>
      <w:proofErr w:type="spellStart"/>
      <w:r>
        <w:t>string</w:t>
      </w:r>
      <w:proofErr w:type="spellEnd"/>
      <w:r>
        <w:t xml:space="preserve"> típusú bemenetet várunk)</w:t>
      </w:r>
      <w:r w:rsidR="008516F2">
        <w:t xml:space="preserve">. A függvény visszatérési értéke </w:t>
      </w:r>
      <w:r w:rsidR="00FD00D3" w:rsidRPr="00FD00D3">
        <w:rPr>
          <w:b/>
          <w:bCs/>
        </w:rPr>
        <w:t>(</w:t>
      </w:r>
      <w:proofErr w:type="spellStart"/>
      <w:proofErr w:type="gramStart"/>
      <w:r w:rsidR="008516F2">
        <w:rPr>
          <w:b/>
          <w:bCs/>
        </w:rPr>
        <w:t>x,y</w:t>
      </w:r>
      <w:proofErr w:type="spellEnd"/>
      <w:proofErr w:type="gramEnd"/>
      <w:r w:rsidR="00FD00D3">
        <w:rPr>
          <w:b/>
          <w:bCs/>
        </w:rPr>
        <w:t>)</w:t>
      </w:r>
      <w:r w:rsidR="008516F2">
        <w:t xml:space="preserve"> formában a sora és oszlopa a keresett betűnek ahol elhelyezkedik.</w:t>
      </w:r>
      <w:r w:rsidR="00FD00D3">
        <w:t xml:space="preserve"> (Amennyiben nem találja meg a betűt a listában, úgy </w:t>
      </w:r>
      <w:r w:rsidR="00FD00D3">
        <w:rPr>
          <w:b/>
          <w:bCs/>
        </w:rPr>
        <w:t xml:space="preserve">(-1, -1) </w:t>
      </w:r>
      <w:r w:rsidR="00FD00D3">
        <w:t>lesz a visszatérési érték.</w:t>
      </w:r>
    </w:p>
    <w:p w14:paraId="49F55A56" w14:textId="76C661A0" w:rsidR="00D9472B" w:rsidRDefault="00DB2590" w:rsidP="00DB2590">
      <w:pPr>
        <w:pStyle w:val="Cmsor4"/>
      </w:pPr>
      <w:bookmarkStart w:id="29" w:name="_Toc113979285"/>
      <w:proofErr w:type="spellStart"/>
      <w:r>
        <w:t>def</w:t>
      </w:r>
      <w:proofErr w:type="spellEnd"/>
      <w:r>
        <w:t xml:space="preserve"> </w:t>
      </w:r>
      <w:proofErr w:type="spellStart"/>
      <w:r>
        <w:t>szovegTisztitas</w:t>
      </w:r>
      <w:proofErr w:type="spellEnd"/>
      <w:r>
        <w:t>(be)</w:t>
      </w:r>
      <w:bookmarkEnd w:id="29"/>
    </w:p>
    <w:p w14:paraId="339C2951" w14:textId="53CC26E7" w:rsidR="00DB2590" w:rsidRDefault="00DB2590" w:rsidP="00DB2590">
      <w:r>
        <w:t xml:space="preserve">A </w:t>
      </w:r>
      <w:r>
        <w:rPr>
          <w:b/>
          <w:bCs/>
        </w:rPr>
        <w:t>be</w:t>
      </w:r>
      <w:r>
        <w:t xml:space="preserve"> változó a bemeneti </w:t>
      </w:r>
      <w:r w:rsidR="008A2373">
        <w:t>értékünk,</w:t>
      </w:r>
      <w:r>
        <w:t xml:space="preserve"> amit meg kell tisztítani (tehát </w:t>
      </w:r>
      <w:proofErr w:type="spellStart"/>
      <w:r>
        <w:t>string</w:t>
      </w:r>
      <w:proofErr w:type="spellEnd"/>
      <w:r>
        <w:t xml:space="preserve">). </w:t>
      </w:r>
      <w:r w:rsidR="00142E30">
        <w:t>Ebben az eljárásban 3 szűrő követi egymást. Ezek sorrendben:</w:t>
      </w:r>
    </w:p>
    <w:p w14:paraId="6F334AFC" w14:textId="201163BC" w:rsidR="00142E30" w:rsidRDefault="00142E30" w:rsidP="00142E30">
      <w:pPr>
        <w:pStyle w:val="Listaszerbekezds"/>
        <w:numPr>
          <w:ilvl w:val="0"/>
          <w:numId w:val="6"/>
        </w:numPr>
      </w:pPr>
      <w:r>
        <w:t>Eltávolítunk belőle minden speciális karaktert (az re könyvtár használatával)</w:t>
      </w:r>
    </w:p>
    <w:p w14:paraId="562BEC80" w14:textId="4DF06831" w:rsidR="00142E30" w:rsidRDefault="00142E30" w:rsidP="00142E30">
      <w:pPr>
        <w:pStyle w:val="Listaszerbekezds"/>
        <w:numPr>
          <w:ilvl w:val="0"/>
          <w:numId w:val="6"/>
        </w:numPr>
      </w:pPr>
      <w:r>
        <w:t>Majd az ékezetes betűket ASCII megfelelőkre konvertáljuk (</w:t>
      </w:r>
      <w:proofErr w:type="spellStart"/>
      <w:r>
        <w:t>unidecode</w:t>
      </w:r>
      <w:proofErr w:type="spellEnd"/>
      <w:r>
        <w:t xml:space="preserve"> könyvtárral)</w:t>
      </w:r>
    </w:p>
    <w:p w14:paraId="1AD9FB24" w14:textId="32A500FF" w:rsidR="00142E30" w:rsidRDefault="00142E30" w:rsidP="00142E30">
      <w:pPr>
        <w:pStyle w:val="Listaszerbekezds"/>
        <w:numPr>
          <w:ilvl w:val="0"/>
          <w:numId w:val="6"/>
        </w:numPr>
      </w:pPr>
      <w:r>
        <w:t>Ezek után minden betűt nagybetűsre cserélünk</w:t>
      </w:r>
    </w:p>
    <w:p w14:paraId="7F23FC17" w14:textId="3A88EF43" w:rsidR="00396CDD" w:rsidRDefault="009D2CD4" w:rsidP="00142E30">
      <w:pPr>
        <w:pStyle w:val="Listaszerbekezds"/>
        <w:numPr>
          <w:ilvl w:val="0"/>
          <w:numId w:val="6"/>
        </w:numPr>
      </w:pPr>
      <w:r>
        <w:t>Majd ellenőrizzük, hogy páratlan-e a bevitt szöveg -&gt; ha igen akkor hozzáadunk egy X-</w:t>
      </w:r>
      <w:proofErr w:type="spellStart"/>
      <w:r>
        <w:t>et</w:t>
      </w:r>
      <w:proofErr w:type="spellEnd"/>
    </w:p>
    <w:p w14:paraId="324FA532" w14:textId="7BEBA6C1" w:rsidR="009D2CD4" w:rsidRDefault="009D2CD4" w:rsidP="00142E30">
      <w:pPr>
        <w:pStyle w:val="Listaszerbekezds"/>
        <w:numPr>
          <w:ilvl w:val="0"/>
          <w:numId w:val="6"/>
        </w:numPr>
      </w:pPr>
      <w:r>
        <w:t>Végezetül ellenőrizzük, hogy két ugyanolyan betű követi-e egymást -&gt; ha igen akkor kicseréljük egy X karakterre</w:t>
      </w:r>
    </w:p>
    <w:p w14:paraId="1A692BA2" w14:textId="0FFD0A5C" w:rsidR="009D2CD4" w:rsidRDefault="009D2CD4" w:rsidP="009D2CD4">
      <w:r>
        <w:t>Visszatérési értéke a tisztított szöveg.</w:t>
      </w:r>
    </w:p>
    <w:p w14:paraId="79832962" w14:textId="0D1B4110" w:rsidR="0006678E" w:rsidRDefault="00922072" w:rsidP="00922072">
      <w:pPr>
        <w:pStyle w:val="Cmsor4"/>
      </w:pPr>
      <w:bookmarkStart w:id="30" w:name="_Toc113979286"/>
      <w:proofErr w:type="spellStart"/>
      <w:r>
        <w:t>def</w:t>
      </w:r>
      <w:proofErr w:type="spellEnd"/>
      <w:r>
        <w:t xml:space="preserve"> </w:t>
      </w:r>
      <w:proofErr w:type="spellStart"/>
      <w:r>
        <w:t>szovegTordeles</w:t>
      </w:r>
      <w:proofErr w:type="spellEnd"/>
      <w:r>
        <w:t>(be)</w:t>
      </w:r>
      <w:bookmarkEnd w:id="30"/>
    </w:p>
    <w:p w14:paraId="68F7085F" w14:textId="7112F172" w:rsidR="00BD5965" w:rsidRDefault="00922072" w:rsidP="00922072">
      <w:r>
        <w:t xml:space="preserve">A </w:t>
      </w:r>
      <w:r>
        <w:rPr>
          <w:b/>
          <w:bCs/>
        </w:rPr>
        <w:t>be</w:t>
      </w:r>
      <w:r>
        <w:t xml:space="preserve"> </w:t>
      </w:r>
      <w:r w:rsidR="008A2373">
        <w:t>változó a</w:t>
      </w:r>
      <w:r>
        <w:t xml:space="preserve"> bemeneti értékünk, amit meg kell tisztítani (</w:t>
      </w:r>
      <w:r w:rsidR="00BD5965">
        <w:t>ez egy</w:t>
      </w:r>
      <w:r>
        <w:t xml:space="preserve"> </w:t>
      </w:r>
      <w:proofErr w:type="spellStart"/>
      <w:r>
        <w:t>string</w:t>
      </w:r>
      <w:proofErr w:type="spellEnd"/>
      <w:r w:rsidR="00BD5965">
        <w:t xml:space="preserve"> </w:t>
      </w:r>
      <w:r w:rsidR="00102C5E">
        <w:t>típusú</w:t>
      </w:r>
      <w:r w:rsidR="00BD5965">
        <w:t xml:space="preserve"> adat</w:t>
      </w:r>
      <w:r>
        <w:t xml:space="preserve">). Ebben az eljárásban bontjuk fel a </w:t>
      </w:r>
      <w:proofErr w:type="spellStart"/>
      <w:proofErr w:type="gramStart"/>
      <w:r>
        <w:rPr>
          <w:i/>
          <w:iCs/>
        </w:rPr>
        <w:t>szovegTisztitas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eljárásból megkapott </w:t>
      </w:r>
      <w:proofErr w:type="spellStart"/>
      <w:r>
        <w:t>stringet</w:t>
      </w:r>
      <w:proofErr w:type="spellEnd"/>
      <w:r>
        <w:t xml:space="preserve"> betűpárokra</w:t>
      </w:r>
      <w:r w:rsidR="00437C9F">
        <w:t xml:space="preserve"> (2 betű)</w:t>
      </w:r>
      <w:r>
        <w:t>, melyet végül át tudunk kódolni.</w:t>
      </w:r>
      <w:r w:rsidR="00437C9F">
        <w:t xml:space="preserve"> Minden betűpár egy-egy </w:t>
      </w:r>
      <w:proofErr w:type="gramStart"/>
      <w:r w:rsidR="00005646">
        <w:t>tömb</w:t>
      </w:r>
      <w:proofErr w:type="gramEnd"/>
      <w:r w:rsidR="00437C9F">
        <w:t xml:space="preserve"> amit végül hozzáadunk egy </w:t>
      </w:r>
      <w:r w:rsidR="00342826">
        <w:t>nagy</w:t>
      </w:r>
      <w:r w:rsidR="00437C9F">
        <w:t xml:space="preserve"> </w:t>
      </w:r>
      <w:r w:rsidR="00005646">
        <w:t>tömb</w:t>
      </w:r>
      <w:r w:rsidR="000C640B">
        <w:t xml:space="preserve">höz. </w:t>
      </w:r>
    </w:p>
    <w:p w14:paraId="7EC592E1" w14:textId="6DF334EB" w:rsidR="00342826" w:rsidRDefault="00342826" w:rsidP="00342826">
      <w:pPr>
        <w:pStyle w:val="Cmsor4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sorEllenorzes</w:t>
      </w:r>
      <w:proofErr w:type="spellEnd"/>
      <w:r>
        <w:t>(</w:t>
      </w:r>
      <w:proofErr w:type="gramEnd"/>
      <w:r>
        <w:t>k1, k2)</w:t>
      </w:r>
    </w:p>
    <w:p w14:paraId="08876D33" w14:textId="0E80EBB0" w:rsidR="00342826" w:rsidRDefault="00342826" w:rsidP="00342826">
      <w:r>
        <w:t>Ez az eljárás ellenőrzi az első (</w:t>
      </w:r>
      <w:r w:rsidRPr="008C4229">
        <w:rPr>
          <w:b/>
          <w:bCs/>
        </w:rPr>
        <w:t>k1</w:t>
      </w:r>
      <w:r>
        <w:t>) és második (</w:t>
      </w:r>
      <w:r w:rsidRPr="008C4229">
        <w:rPr>
          <w:b/>
          <w:bCs/>
        </w:rPr>
        <w:t>k2</w:t>
      </w:r>
      <w:r>
        <w:t>)</w:t>
      </w:r>
      <w:r w:rsidR="00ED1EFD">
        <w:t xml:space="preserve"> x értékét. Ezzel meg tudjuk határozni, hogy a kettő egy sorban szerepel-e a kódtáblán.</w:t>
      </w:r>
    </w:p>
    <w:p w14:paraId="74F8B6ED" w14:textId="5E5E97D2" w:rsidR="00342826" w:rsidRPr="00342826" w:rsidRDefault="00342826" w:rsidP="00342826">
      <w:pPr>
        <w:pStyle w:val="Cmsor4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oszlopEllenorzes</w:t>
      </w:r>
      <w:proofErr w:type="spellEnd"/>
      <w:r>
        <w:t>(</w:t>
      </w:r>
      <w:proofErr w:type="gramEnd"/>
      <w:r>
        <w:t>k1, k2)</w:t>
      </w:r>
    </w:p>
    <w:p w14:paraId="045D3C96" w14:textId="73F36388" w:rsidR="00DA7DF7" w:rsidRDefault="00ED1EFD" w:rsidP="00DF0F37">
      <w:r>
        <w:t>Ez az eljárás ellenőrzi az első (</w:t>
      </w:r>
      <w:r w:rsidRPr="008C4229">
        <w:rPr>
          <w:b/>
          <w:bCs/>
        </w:rPr>
        <w:t>k1</w:t>
      </w:r>
      <w:r>
        <w:t>) és második (</w:t>
      </w:r>
      <w:r w:rsidRPr="008C4229">
        <w:rPr>
          <w:b/>
          <w:bCs/>
        </w:rPr>
        <w:t>k2</w:t>
      </w:r>
      <w:r>
        <w:t>) y értékét. Ezzel meg tudjuk határozni, hogy a kettő egy sorban szerepel-e a kódtáblán.</w:t>
      </w:r>
    </w:p>
    <w:p w14:paraId="5B3E60ED" w14:textId="0079302F" w:rsidR="00102E11" w:rsidRDefault="00C901B8" w:rsidP="00C901B8">
      <w:pPr>
        <w:pStyle w:val="Cmsor4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teglalapEllenorzes</w:t>
      </w:r>
      <w:proofErr w:type="spellEnd"/>
      <w:r>
        <w:t>(</w:t>
      </w:r>
      <w:proofErr w:type="gramEnd"/>
      <w:r>
        <w:t>k1, k2)</w:t>
      </w:r>
    </w:p>
    <w:p w14:paraId="443A209D" w14:textId="45F8B625" w:rsidR="00C901B8" w:rsidRDefault="00C901B8" w:rsidP="00C901B8">
      <w:r>
        <w:t xml:space="preserve">Ez az eljárás </w:t>
      </w:r>
      <w:r w:rsidR="00653FFF">
        <w:t xml:space="preserve">implicit azt ellenőrzi, hogy </w:t>
      </w:r>
      <w:r w:rsidR="00653FFF" w:rsidRPr="00094FD3">
        <w:rPr>
          <w:b/>
          <w:bCs/>
        </w:rPr>
        <w:t>k1</w:t>
      </w:r>
      <w:r w:rsidR="00653FFF">
        <w:t xml:space="preserve"> és </w:t>
      </w:r>
      <w:r w:rsidR="00653FFF" w:rsidRPr="00094FD3">
        <w:rPr>
          <w:b/>
          <w:bCs/>
        </w:rPr>
        <w:t>k2</w:t>
      </w:r>
      <w:r w:rsidR="00653FFF">
        <w:t xml:space="preserve"> x értéke </w:t>
      </w:r>
      <w:r w:rsidR="00653FFF" w:rsidRPr="00094FD3">
        <w:rPr>
          <w:u w:val="single"/>
        </w:rPr>
        <w:t>nem ugyanaz</w:t>
      </w:r>
      <w:r w:rsidR="00653FFF">
        <w:t xml:space="preserve">. Ebből azt a következtetést tudjuk levonni (megfelelő ellenőrzések után), hogy </w:t>
      </w:r>
      <w:r w:rsidR="00653FFF" w:rsidRPr="00094FD3">
        <w:rPr>
          <w:b/>
          <w:bCs/>
        </w:rPr>
        <w:t>k1</w:t>
      </w:r>
      <w:r w:rsidR="00653FFF">
        <w:t xml:space="preserve"> és </w:t>
      </w:r>
      <w:r w:rsidR="00653FFF" w:rsidRPr="00094FD3">
        <w:rPr>
          <w:b/>
          <w:bCs/>
        </w:rPr>
        <w:t>k2</w:t>
      </w:r>
      <w:r w:rsidR="00653FFF">
        <w:t xml:space="preserve"> téglalapot ír le.</w:t>
      </w:r>
    </w:p>
    <w:p w14:paraId="77EB9E9F" w14:textId="02C15C2E" w:rsidR="00CD7806" w:rsidRDefault="00585CD2" w:rsidP="00585CD2">
      <w:pPr>
        <w:pStyle w:val="Cmsor4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szovegKodolas</w:t>
      </w:r>
      <w:proofErr w:type="spellEnd"/>
      <w:r>
        <w:t>(</w:t>
      </w:r>
      <w:proofErr w:type="gramEnd"/>
      <w:r>
        <w:t>be, t)</w:t>
      </w:r>
    </w:p>
    <w:p w14:paraId="4EFA09BB" w14:textId="1864442A" w:rsidR="00E726D5" w:rsidRDefault="00E726D5" w:rsidP="00E726D5">
      <w:r>
        <w:t xml:space="preserve">Ez a fő függvényünk, ezzel tudjuk a szövegünket kódolni. </w:t>
      </w:r>
      <w:r w:rsidR="00715FAA">
        <w:t xml:space="preserve">A </w:t>
      </w:r>
      <w:r w:rsidR="008D682C">
        <w:t xml:space="preserve">Titkosítási </w:t>
      </w:r>
      <w:r w:rsidR="00085EFE">
        <w:t>f</w:t>
      </w:r>
      <w:r w:rsidR="008D682C">
        <w:t>olyamat szekcióban látható folyamatábrának megfelelően történik a kódolás.</w:t>
      </w:r>
    </w:p>
    <w:p w14:paraId="320A158A" w14:textId="0CE1FE0E" w:rsidR="00C53F63" w:rsidRDefault="00C53F63" w:rsidP="00E726D5">
      <w:r>
        <w:t xml:space="preserve">A </w:t>
      </w:r>
      <w:r w:rsidRPr="005C63C1">
        <w:rPr>
          <w:b/>
          <w:bCs/>
        </w:rPr>
        <w:t>t</w:t>
      </w:r>
      <w:r>
        <w:t xml:space="preserve"> paraméterrel (ha a meghívásban átírjuk az értékét </w:t>
      </w:r>
      <w:proofErr w:type="spellStart"/>
      <w:r>
        <w:t>False-ról</w:t>
      </w:r>
      <w:proofErr w:type="spellEnd"/>
      <w:r>
        <w:t xml:space="preserve"> </w:t>
      </w:r>
      <w:proofErr w:type="spellStart"/>
      <w:r>
        <w:t>True-ra</w:t>
      </w:r>
      <w:proofErr w:type="spellEnd"/>
      <w:r>
        <w:t xml:space="preserve">) minden betűpár konverziót ki tudjuk </w:t>
      </w:r>
      <w:proofErr w:type="spellStart"/>
      <w:r>
        <w:t>iratni</w:t>
      </w:r>
      <w:proofErr w:type="spellEnd"/>
      <w:r>
        <w:t xml:space="preserve"> a konzolra, ezáltal lépésenként tudjuk ellenőrizni a </w:t>
      </w:r>
      <w:proofErr w:type="spellStart"/>
      <w:r>
        <w:t>kiiratást</w:t>
      </w:r>
      <w:proofErr w:type="spellEnd"/>
      <w:r>
        <w:t>. (Ez egyébként a tesztelési metódusban ki is van használva).</w:t>
      </w:r>
    </w:p>
    <w:p w14:paraId="194DF529" w14:textId="77777777" w:rsidR="00085EFE" w:rsidRDefault="00085EFE" w:rsidP="00085EFE">
      <w:pPr>
        <w:pStyle w:val="Cmsor4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proofErr w:type="gramStart"/>
      <w:r>
        <w:t>szovegKodolas</w:t>
      </w:r>
      <w:proofErr w:type="spellEnd"/>
      <w:r>
        <w:t>(</w:t>
      </w:r>
      <w:proofErr w:type="gramEnd"/>
      <w:r>
        <w:t>be, t)</w:t>
      </w:r>
    </w:p>
    <w:p w14:paraId="5EC2E44F" w14:textId="6F6AC2A5" w:rsidR="00085EFE" w:rsidRDefault="00085EFE" w:rsidP="00085EFE">
      <w:r>
        <w:t>Ez a fő függvényünk, ezzel tudjuk a szövegünket dekódolni. A Dekódolási folyamat szekcióban látható folyamatábrának megfelelően történik a kódolás.</w:t>
      </w:r>
    </w:p>
    <w:p w14:paraId="75BD904D" w14:textId="380C7D29" w:rsidR="00085EFE" w:rsidRDefault="00085EFE" w:rsidP="00085EFE">
      <w:r>
        <w:t xml:space="preserve">A </w:t>
      </w:r>
      <w:r w:rsidRPr="005C63C1">
        <w:rPr>
          <w:b/>
          <w:bCs/>
        </w:rPr>
        <w:t>t</w:t>
      </w:r>
      <w:r>
        <w:t xml:space="preserve"> paraméterrel (ha a meghívásban átírjuk az értékét </w:t>
      </w:r>
      <w:proofErr w:type="spellStart"/>
      <w:r>
        <w:t>False-ról</w:t>
      </w:r>
      <w:proofErr w:type="spellEnd"/>
      <w:r>
        <w:t xml:space="preserve"> </w:t>
      </w:r>
      <w:proofErr w:type="spellStart"/>
      <w:r>
        <w:t>True-ra</w:t>
      </w:r>
      <w:proofErr w:type="spellEnd"/>
      <w:r>
        <w:t xml:space="preserve">) minden betűpár konverziót ki tudjuk </w:t>
      </w:r>
      <w:proofErr w:type="spellStart"/>
      <w:r>
        <w:t>iratni</w:t>
      </w:r>
      <w:proofErr w:type="spellEnd"/>
      <w:r>
        <w:t xml:space="preserve"> a konzolra, ezáltal lépésenként tudjuk ellenőrizni a </w:t>
      </w:r>
      <w:proofErr w:type="spellStart"/>
      <w:r>
        <w:t>kiiratást</w:t>
      </w:r>
      <w:proofErr w:type="spellEnd"/>
      <w:r>
        <w:t>. (Ez egyébként a tesztelési metódusban ki is van használva).</w:t>
      </w:r>
    </w:p>
    <w:p w14:paraId="04689AB2" w14:textId="40C7C7AE" w:rsidR="006C4FD1" w:rsidRDefault="00C560CE" w:rsidP="00C560CE">
      <w:pPr>
        <w:pStyle w:val="Cmsor4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KodoloTeszt</w:t>
      </w:r>
      <w:proofErr w:type="spellEnd"/>
      <w:r>
        <w:t>(</w:t>
      </w:r>
      <w:proofErr w:type="gramEnd"/>
      <w:r>
        <w:t>)</w:t>
      </w:r>
    </w:p>
    <w:p w14:paraId="4B44344E" w14:textId="2412A66A" w:rsidR="00C560CE" w:rsidRDefault="00C560CE" w:rsidP="00C560CE">
      <w:r>
        <w:t xml:space="preserve">Ez a függvény amolyan </w:t>
      </w:r>
      <w:proofErr w:type="spellStart"/>
      <w:r>
        <w:t>demószerűen</w:t>
      </w:r>
      <w:proofErr w:type="spellEnd"/>
      <w:r>
        <w:t xml:space="preserve"> bemutat egy kódolási és egy dekódolási folyamatot lépésről lépésre, megoldás ellenőrzéssel.</w:t>
      </w:r>
      <w:r w:rsidR="000C6A91">
        <w:t xml:space="preserve"> A kódolás a méltán híres Dcode.fr</w:t>
      </w:r>
      <w:r w:rsidR="000C6A91">
        <w:rPr>
          <w:rStyle w:val="Lbjegyzet-hivatkozs"/>
        </w:rPr>
        <w:footnoteReference w:id="3"/>
      </w:r>
      <w:r w:rsidR="00EE5E20">
        <w:t xml:space="preserve"> </w:t>
      </w:r>
      <w:r w:rsidR="000C6A91">
        <w:t xml:space="preserve">oldal alapján lett visszaellenőrizve és az onnan kapott eredményt kódoltam bele a </w:t>
      </w:r>
      <w:proofErr w:type="spellStart"/>
      <w:r w:rsidR="000C6A91">
        <w:t>szkriptbe</w:t>
      </w:r>
      <w:proofErr w:type="spellEnd"/>
      <w:r w:rsidR="000C6A91">
        <w:t>.</w:t>
      </w:r>
    </w:p>
    <w:p w14:paraId="7A86EEB2" w14:textId="626EF6EA" w:rsidR="005C63C1" w:rsidRDefault="005C63C1" w:rsidP="005C63C1">
      <w:pPr>
        <w:pStyle w:val="Cmsor4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kodoloFelhasznalo</w:t>
      </w:r>
      <w:proofErr w:type="spellEnd"/>
      <w:r>
        <w:t>(</w:t>
      </w:r>
      <w:proofErr w:type="gramEnd"/>
      <w:r>
        <w:t xml:space="preserve">) / </w:t>
      </w:r>
      <w:proofErr w:type="spellStart"/>
      <w:r>
        <w:t>dekodoloFelhasznalo</w:t>
      </w:r>
      <w:proofErr w:type="spellEnd"/>
      <w:r>
        <w:t>()</w:t>
      </w:r>
    </w:p>
    <w:p w14:paraId="56035FC6" w14:textId="62E059DB" w:rsidR="005C63C1" w:rsidRDefault="005C63C1" w:rsidP="005C63C1">
      <w:r>
        <w:t>A felhasználó interfészek melyekkel elindítható a kívánt folyamat.</w:t>
      </w:r>
    </w:p>
    <w:p w14:paraId="53E40C16" w14:textId="33AB09A2" w:rsidR="005C63C1" w:rsidRDefault="00D07741" w:rsidP="00D07741">
      <w:pPr>
        <w:pStyle w:val="Cmsor4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segitsegKiir</w:t>
      </w:r>
      <w:proofErr w:type="spellEnd"/>
      <w:r>
        <w:t>(</w:t>
      </w:r>
      <w:proofErr w:type="gramEnd"/>
      <w:r>
        <w:t>)</w:t>
      </w:r>
    </w:p>
    <w:p w14:paraId="439D629E" w14:textId="269AFA62" w:rsidR="00D07741" w:rsidRPr="00D07741" w:rsidRDefault="007E18B0" w:rsidP="00D07741">
      <w:r>
        <w:t xml:space="preserve">Kiírja konzolra az általános paraméterlistát a </w:t>
      </w:r>
      <w:proofErr w:type="spellStart"/>
      <w:r>
        <w:t>szkript</w:t>
      </w:r>
      <w:proofErr w:type="spellEnd"/>
      <w:r>
        <w:t xml:space="preserve"> használatához.</w:t>
      </w:r>
    </w:p>
    <w:p w14:paraId="663BB6A2" w14:textId="77777777" w:rsidR="00A765BA" w:rsidRPr="00C560CE" w:rsidRDefault="00A765BA" w:rsidP="00C560CE"/>
    <w:p w14:paraId="54DC0F90" w14:textId="77777777" w:rsidR="00085EFE" w:rsidRPr="00C53F63" w:rsidRDefault="00085EFE" w:rsidP="00E726D5"/>
    <w:sectPr w:rsidR="00085EFE" w:rsidRPr="00C53F63" w:rsidSect="00180FF5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89BC0" w14:textId="77777777" w:rsidR="000709CA" w:rsidRDefault="000709CA" w:rsidP="00A42FDA">
      <w:pPr>
        <w:spacing w:after="0" w:line="240" w:lineRule="auto"/>
      </w:pPr>
      <w:r>
        <w:separator/>
      </w:r>
    </w:p>
  </w:endnote>
  <w:endnote w:type="continuationSeparator" w:id="0">
    <w:p w14:paraId="0BA7E13B" w14:textId="77777777" w:rsidR="000709CA" w:rsidRDefault="000709CA" w:rsidP="00A4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4733969"/>
      <w:docPartObj>
        <w:docPartGallery w:val="Page Numbers (Bottom of Page)"/>
        <w:docPartUnique/>
      </w:docPartObj>
    </w:sdtPr>
    <w:sdtContent>
      <w:p w14:paraId="1348A671" w14:textId="7D18CABC" w:rsidR="00A42FDA" w:rsidRDefault="00A42FD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DF30DF" w14:textId="77777777" w:rsidR="00A42FDA" w:rsidRDefault="00A42F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7D289" w14:textId="77777777" w:rsidR="000709CA" w:rsidRDefault="000709CA" w:rsidP="00A42FDA">
      <w:pPr>
        <w:spacing w:after="0" w:line="240" w:lineRule="auto"/>
      </w:pPr>
      <w:r>
        <w:separator/>
      </w:r>
    </w:p>
  </w:footnote>
  <w:footnote w:type="continuationSeparator" w:id="0">
    <w:p w14:paraId="69D1A33F" w14:textId="77777777" w:rsidR="000709CA" w:rsidRDefault="000709CA" w:rsidP="00A42FDA">
      <w:pPr>
        <w:spacing w:after="0" w:line="240" w:lineRule="auto"/>
      </w:pPr>
      <w:r>
        <w:continuationSeparator/>
      </w:r>
    </w:p>
  </w:footnote>
  <w:footnote w:id="1">
    <w:p w14:paraId="162F0233" w14:textId="2AC94D95" w:rsidR="00EF13AE" w:rsidRPr="000C3DB5" w:rsidRDefault="00EF13AE">
      <w:pPr>
        <w:pStyle w:val="Lbjegyzetszveg"/>
        <w:rPr>
          <w:sz w:val="18"/>
          <w:szCs w:val="18"/>
        </w:rPr>
      </w:pPr>
      <w:r w:rsidRPr="000C3DB5">
        <w:rPr>
          <w:rStyle w:val="Lbjegyzet-hivatkozs"/>
          <w:sz w:val="18"/>
          <w:szCs w:val="18"/>
        </w:rPr>
        <w:footnoteRef/>
      </w:r>
      <w:r w:rsidRPr="000C3DB5">
        <w:rPr>
          <w:sz w:val="18"/>
          <w:szCs w:val="18"/>
        </w:rPr>
        <w:t xml:space="preserve"> Forrás: </w:t>
      </w:r>
      <w:hyperlink r:id="rId1" w:history="1">
        <w:r w:rsidRPr="000C3DB5">
          <w:rPr>
            <w:rStyle w:val="Hiperhivatkozs"/>
            <w:sz w:val="18"/>
            <w:szCs w:val="18"/>
          </w:rPr>
          <w:t>https://hu.wikipedia.org/wiki/Playfair-rejtjel</w:t>
        </w:r>
      </w:hyperlink>
    </w:p>
  </w:footnote>
  <w:footnote w:id="2">
    <w:p w14:paraId="7914A718" w14:textId="05A13530" w:rsidR="000C3DB5" w:rsidRPr="000C3DB5" w:rsidRDefault="000C3DB5">
      <w:pPr>
        <w:pStyle w:val="Lbjegyzetszveg"/>
        <w:rPr>
          <w:sz w:val="18"/>
          <w:szCs w:val="18"/>
        </w:rPr>
      </w:pPr>
      <w:r w:rsidRPr="000C3DB5">
        <w:rPr>
          <w:rStyle w:val="Lbjegyzet-hivatkozs"/>
          <w:sz w:val="18"/>
          <w:szCs w:val="18"/>
        </w:rPr>
        <w:footnoteRef/>
      </w:r>
      <w:r w:rsidRPr="000C3DB5">
        <w:rPr>
          <w:sz w:val="18"/>
          <w:szCs w:val="18"/>
        </w:rPr>
        <w:t xml:space="preserve"> A folyamatábrához használt oldal: </w:t>
      </w:r>
      <w:hyperlink r:id="rId2" w:history="1">
        <w:r w:rsidRPr="000C3DB5">
          <w:rPr>
            <w:rStyle w:val="Hiperhivatkozs"/>
            <w:sz w:val="18"/>
            <w:szCs w:val="18"/>
          </w:rPr>
          <w:t>https://flowchart.fun/</w:t>
        </w:r>
      </w:hyperlink>
    </w:p>
  </w:footnote>
  <w:footnote w:id="3">
    <w:p w14:paraId="634C66EE" w14:textId="6BC5DEB1" w:rsidR="000C6A91" w:rsidRPr="000C3DB5" w:rsidRDefault="000C6A91">
      <w:pPr>
        <w:pStyle w:val="Lbjegyzetszveg"/>
        <w:rPr>
          <w:sz w:val="18"/>
          <w:szCs w:val="18"/>
        </w:rPr>
      </w:pPr>
      <w:r w:rsidRPr="000C3DB5">
        <w:rPr>
          <w:rStyle w:val="Lbjegyzet-hivatkozs"/>
          <w:sz w:val="18"/>
          <w:szCs w:val="18"/>
        </w:rPr>
        <w:footnoteRef/>
      </w:r>
      <w:r w:rsidRPr="000C3DB5">
        <w:rPr>
          <w:sz w:val="18"/>
          <w:szCs w:val="18"/>
        </w:rPr>
        <w:t xml:space="preserve"> Link: </w:t>
      </w:r>
      <w:hyperlink r:id="rId3" w:history="1">
        <w:r w:rsidRPr="000C3DB5">
          <w:rPr>
            <w:rStyle w:val="Hiperhivatkozs"/>
            <w:sz w:val="18"/>
            <w:szCs w:val="18"/>
          </w:rPr>
          <w:t>https://www.dcode.fr/playfair-cipher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6147" w14:textId="584AEAC8" w:rsidR="00A42FDA" w:rsidRPr="00B85876" w:rsidRDefault="00A42FDA">
    <w:pPr>
      <w:pStyle w:val="lfej"/>
      <w:rPr>
        <w:rFonts w:cstheme="minorHAnsi"/>
        <w:caps/>
        <w:u w:val="single"/>
      </w:rPr>
    </w:pPr>
    <w:r w:rsidRPr="00B85876">
      <w:rPr>
        <w:rFonts w:cstheme="minorHAnsi"/>
        <w:caps/>
        <w:u w:val="single"/>
      </w:rPr>
      <w:t>Dokumentáció</w:t>
    </w:r>
    <w:r w:rsidRPr="00B85876">
      <w:rPr>
        <w:rFonts w:cstheme="minorHAnsi"/>
        <w:caps/>
        <w:u w:val="single"/>
      </w:rPr>
      <w:ptab w:relativeTo="margin" w:alignment="center" w:leader="none"/>
    </w:r>
    <w:r w:rsidRPr="00B85876">
      <w:rPr>
        <w:rFonts w:cstheme="minorHAnsi"/>
        <w:caps/>
        <w:u w:val="single"/>
      </w:rPr>
      <w:t>PLayfair-rejtjelező</w:t>
    </w:r>
    <w:r w:rsidRPr="00B85876">
      <w:rPr>
        <w:rFonts w:cstheme="minorHAnsi"/>
        <w:caps/>
        <w:u w:val="single"/>
      </w:rPr>
      <w:ptab w:relativeTo="margin" w:alignment="right" w:leader="none"/>
    </w:r>
    <w:r w:rsidRPr="00B85876">
      <w:rPr>
        <w:rFonts w:cstheme="minorHAnsi"/>
        <w:caps/>
        <w:u w:val="single"/>
      </w:rPr>
      <w:t>BR1GHH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5D28"/>
    <w:multiLevelType w:val="hybridMultilevel"/>
    <w:tmpl w:val="46EAFC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C2538"/>
    <w:multiLevelType w:val="hybridMultilevel"/>
    <w:tmpl w:val="FBB4B71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6A3C"/>
    <w:multiLevelType w:val="hybridMultilevel"/>
    <w:tmpl w:val="BDD87A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F4ECE"/>
    <w:multiLevelType w:val="hybridMultilevel"/>
    <w:tmpl w:val="12E2B09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C2E41"/>
    <w:multiLevelType w:val="hybridMultilevel"/>
    <w:tmpl w:val="E45C192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110A0"/>
    <w:multiLevelType w:val="hybridMultilevel"/>
    <w:tmpl w:val="ECA038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277253">
    <w:abstractNumId w:val="0"/>
  </w:num>
  <w:num w:numId="2" w16cid:durableId="95030153">
    <w:abstractNumId w:val="4"/>
  </w:num>
  <w:num w:numId="3" w16cid:durableId="133841632">
    <w:abstractNumId w:val="3"/>
  </w:num>
  <w:num w:numId="4" w16cid:durableId="946347234">
    <w:abstractNumId w:val="1"/>
  </w:num>
  <w:num w:numId="5" w16cid:durableId="1367172774">
    <w:abstractNumId w:val="2"/>
  </w:num>
  <w:num w:numId="6" w16cid:durableId="2022462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8D"/>
    <w:rsid w:val="00005646"/>
    <w:rsid w:val="000452DB"/>
    <w:rsid w:val="0006678E"/>
    <w:rsid w:val="00067FFE"/>
    <w:rsid w:val="000709CA"/>
    <w:rsid w:val="00085EFE"/>
    <w:rsid w:val="00086084"/>
    <w:rsid w:val="00094FD3"/>
    <w:rsid w:val="000C3DB5"/>
    <w:rsid w:val="000C640B"/>
    <w:rsid w:val="000C6A91"/>
    <w:rsid w:val="000C7718"/>
    <w:rsid w:val="00102C5E"/>
    <w:rsid w:val="00102E11"/>
    <w:rsid w:val="00110CFB"/>
    <w:rsid w:val="00142E30"/>
    <w:rsid w:val="0014517C"/>
    <w:rsid w:val="001664A0"/>
    <w:rsid w:val="00180FF5"/>
    <w:rsid w:val="0018265D"/>
    <w:rsid w:val="001D58A5"/>
    <w:rsid w:val="001D7522"/>
    <w:rsid w:val="00206D95"/>
    <w:rsid w:val="0021711B"/>
    <w:rsid w:val="002D760F"/>
    <w:rsid w:val="00311FFD"/>
    <w:rsid w:val="00342826"/>
    <w:rsid w:val="00360BA5"/>
    <w:rsid w:val="00366A15"/>
    <w:rsid w:val="003864E3"/>
    <w:rsid w:val="00396CDD"/>
    <w:rsid w:val="003F008D"/>
    <w:rsid w:val="003F7474"/>
    <w:rsid w:val="00405889"/>
    <w:rsid w:val="00431B9F"/>
    <w:rsid w:val="004347B8"/>
    <w:rsid w:val="00437C9F"/>
    <w:rsid w:val="004400E7"/>
    <w:rsid w:val="00480DC3"/>
    <w:rsid w:val="00521897"/>
    <w:rsid w:val="00542CFC"/>
    <w:rsid w:val="00585CD2"/>
    <w:rsid w:val="005B5ED4"/>
    <w:rsid w:val="005C63C1"/>
    <w:rsid w:val="005E1E79"/>
    <w:rsid w:val="006058FB"/>
    <w:rsid w:val="00653FFF"/>
    <w:rsid w:val="006C4FD1"/>
    <w:rsid w:val="006D7184"/>
    <w:rsid w:val="007049C4"/>
    <w:rsid w:val="00715FAA"/>
    <w:rsid w:val="00756A5A"/>
    <w:rsid w:val="0078712E"/>
    <w:rsid w:val="007C429C"/>
    <w:rsid w:val="007D49CB"/>
    <w:rsid w:val="007E18B0"/>
    <w:rsid w:val="007E23FF"/>
    <w:rsid w:val="008516F2"/>
    <w:rsid w:val="0087372A"/>
    <w:rsid w:val="00877C23"/>
    <w:rsid w:val="00882BE4"/>
    <w:rsid w:val="0089792D"/>
    <w:rsid w:val="008A2373"/>
    <w:rsid w:val="008B11DB"/>
    <w:rsid w:val="008C4229"/>
    <w:rsid w:val="008D682C"/>
    <w:rsid w:val="00913BAA"/>
    <w:rsid w:val="00922072"/>
    <w:rsid w:val="00934A66"/>
    <w:rsid w:val="00957224"/>
    <w:rsid w:val="0096783D"/>
    <w:rsid w:val="00967CA6"/>
    <w:rsid w:val="009A34BB"/>
    <w:rsid w:val="009A3FA8"/>
    <w:rsid w:val="009A78E5"/>
    <w:rsid w:val="009D2CD4"/>
    <w:rsid w:val="009E1A5F"/>
    <w:rsid w:val="009E4052"/>
    <w:rsid w:val="009F0436"/>
    <w:rsid w:val="00A40A59"/>
    <w:rsid w:val="00A42FDA"/>
    <w:rsid w:val="00A60E05"/>
    <w:rsid w:val="00A6138E"/>
    <w:rsid w:val="00A765BA"/>
    <w:rsid w:val="00A82C56"/>
    <w:rsid w:val="00AB5F33"/>
    <w:rsid w:val="00AC1215"/>
    <w:rsid w:val="00B0432A"/>
    <w:rsid w:val="00B64084"/>
    <w:rsid w:val="00B85876"/>
    <w:rsid w:val="00B92EF7"/>
    <w:rsid w:val="00B979A6"/>
    <w:rsid w:val="00BD5965"/>
    <w:rsid w:val="00C4075E"/>
    <w:rsid w:val="00C53F63"/>
    <w:rsid w:val="00C560CE"/>
    <w:rsid w:val="00C901B8"/>
    <w:rsid w:val="00CD7806"/>
    <w:rsid w:val="00D07741"/>
    <w:rsid w:val="00D151A1"/>
    <w:rsid w:val="00D156A5"/>
    <w:rsid w:val="00D57359"/>
    <w:rsid w:val="00D65D02"/>
    <w:rsid w:val="00D9472B"/>
    <w:rsid w:val="00DA7DF7"/>
    <w:rsid w:val="00DB2590"/>
    <w:rsid w:val="00DF0F37"/>
    <w:rsid w:val="00E54238"/>
    <w:rsid w:val="00E61605"/>
    <w:rsid w:val="00E726D5"/>
    <w:rsid w:val="00ED1EFD"/>
    <w:rsid w:val="00ED64BB"/>
    <w:rsid w:val="00EE5E20"/>
    <w:rsid w:val="00EF13AE"/>
    <w:rsid w:val="00F34AA5"/>
    <w:rsid w:val="00FA030A"/>
    <w:rsid w:val="00FB02B4"/>
    <w:rsid w:val="00FC4FCB"/>
    <w:rsid w:val="00F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E5470"/>
  <w15:chartTrackingRefBased/>
  <w15:docId w15:val="{32226D6B-C37E-4A35-B418-DA676F99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4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56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678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F0F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180FF5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180FF5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F34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42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FDA"/>
  </w:style>
  <w:style w:type="paragraph" w:styleId="llb">
    <w:name w:val="footer"/>
    <w:basedOn w:val="Norml"/>
    <w:link w:val="llbChar"/>
    <w:uiPriority w:val="99"/>
    <w:unhideWhenUsed/>
    <w:rsid w:val="00A42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FDA"/>
  </w:style>
  <w:style w:type="paragraph" w:styleId="Tartalomjegyzkcmsora">
    <w:name w:val="TOC Heading"/>
    <w:basedOn w:val="Cmsor1"/>
    <w:next w:val="Norml"/>
    <w:uiPriority w:val="39"/>
    <w:unhideWhenUsed/>
    <w:qFormat/>
    <w:rsid w:val="0021711B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1711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1711B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3864E3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56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eloldatlanmegemlts">
    <w:name w:val="Unresolved Mention"/>
    <w:basedOn w:val="Bekezdsalapbettpusa"/>
    <w:uiPriority w:val="99"/>
    <w:semiHidden/>
    <w:unhideWhenUsed/>
    <w:rsid w:val="00756A5A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9678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78712E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8712E"/>
    <w:pPr>
      <w:spacing w:after="100"/>
      <w:ind w:left="440"/>
    </w:pPr>
  </w:style>
  <w:style w:type="character" w:styleId="Mrltotthiperhivatkozs">
    <w:name w:val="FollowedHyperlink"/>
    <w:basedOn w:val="Bekezdsalapbettpusa"/>
    <w:uiPriority w:val="99"/>
    <w:semiHidden/>
    <w:unhideWhenUsed/>
    <w:rsid w:val="009E4052"/>
    <w:rPr>
      <w:color w:val="954F72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F13A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F13A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F13AE"/>
    <w:rPr>
      <w:vertAlign w:val="superscript"/>
    </w:rPr>
  </w:style>
  <w:style w:type="character" w:customStyle="1" w:styleId="Cmsor4Char">
    <w:name w:val="Címsor 4 Char"/>
    <w:basedOn w:val="Bekezdsalapbettpusa"/>
    <w:link w:val="Cmsor4"/>
    <w:uiPriority w:val="9"/>
    <w:rsid w:val="00DF0F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6D7184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python.org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code.fr/playfair-cipher" TargetMode="External"/><Relationship Id="rId2" Type="http://schemas.openxmlformats.org/officeDocument/2006/relationships/hyperlink" Target="https://flowchart.fun/" TargetMode="External"/><Relationship Id="rId1" Type="http://schemas.openxmlformats.org/officeDocument/2006/relationships/hyperlink" Target="https://hu.wikipedia.org/wiki/Playfair-rejtje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Neumann János Informatikai Kar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E90B3B-ED28-4B8A-A29E-77F04671B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1278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Playfair-rejtjel kódoló-dekódoló</vt:lpstr>
    </vt:vector>
  </TitlesOfParts>
  <Company>Óbudai egyetem</Company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Playfair-rejtjel kódoló-dekódoló</dc:title>
  <dc:subject>Felhasználói- és fejlesztői dokumentáció</dc:subject>
  <dc:creator>Ruzsa Gergely Gábor (BR1GHH)</dc:creator>
  <cp:keywords/>
  <dc:description/>
  <cp:lastModifiedBy>Ruzsa Gergely Gábor</cp:lastModifiedBy>
  <cp:revision>118</cp:revision>
  <cp:lastPrinted>2022-10-05T15:48:00Z</cp:lastPrinted>
  <dcterms:created xsi:type="dcterms:W3CDTF">2022-09-10T12:57:00Z</dcterms:created>
  <dcterms:modified xsi:type="dcterms:W3CDTF">2022-10-05T15:48:00Z</dcterms:modified>
</cp:coreProperties>
</file>