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rPr>
        <w:t xml:space="preserve">Business </w:t>
      </w:r>
      <w:r w:rsidRPr="009F02DA">
        <w:rPr>
          <w:rFonts w:asciiTheme="minorHAnsi" w:hAnsiTheme="minorHAnsi" w:cstheme="minorHAnsi"/>
        </w:rPr>
        <w:t xml:space="preserve">Requirement </w:t>
      </w:r>
      <w:r w:rsidRPr="009F02DA">
        <w:rPr>
          <w:rFonts w:asciiTheme="minorHAnsi" w:hAnsiTheme="minorHAnsi" w:cstheme="minorHAnsi"/>
          <w:lang w:val="en-US"/>
        </w:rPr>
        <w:t xml:space="preserve">Document </w:t>
      </w:r>
    </w:p>
    <w:p w:rsidR="00126182" w:rsidRPr="009F02DA" w:rsidRDefault="007E43EC" w:rsidP="007E43EC">
      <w:pPr>
        <w:pStyle w:val="Title"/>
        <w:tabs>
          <w:tab w:val="left" w:pos="5775"/>
          <w:tab w:val="right" w:pos="9027"/>
        </w:tabs>
        <w:spacing w:before="0" w:after="400"/>
        <w:jc w:val="left"/>
        <w:rPr>
          <w:rFonts w:asciiTheme="minorHAnsi" w:hAnsiTheme="minorHAnsi" w:cstheme="minorHAnsi"/>
          <w:sz w:val="40"/>
        </w:rPr>
      </w:pPr>
      <w:r>
        <w:rPr>
          <w:rFonts w:asciiTheme="minorHAnsi" w:hAnsiTheme="minorHAnsi" w:cstheme="minorHAnsi"/>
          <w:sz w:val="40"/>
        </w:rPr>
        <w:tab/>
      </w:r>
      <w:r>
        <w:rPr>
          <w:rFonts w:asciiTheme="minorHAnsi" w:hAnsiTheme="minorHAnsi" w:cstheme="minorHAnsi"/>
          <w:sz w:val="40"/>
        </w:rPr>
        <w:tab/>
      </w:r>
      <w:r w:rsidR="00126182"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811E65">
        <w:rPr>
          <w:rFonts w:asciiTheme="minorHAnsi" w:hAnsiTheme="minorHAnsi" w:cstheme="minorHAnsi"/>
          <w:lang w:val="en-US" w:eastAsia="en-US"/>
        </w:rPr>
        <w:t xml:space="preserve"> </w:t>
      </w:r>
      <w:r w:rsidR="0081689C">
        <w:rPr>
          <w:rFonts w:asciiTheme="minorHAnsi" w:hAnsiTheme="minorHAnsi" w:cstheme="minorHAnsi"/>
          <w:lang w:val="en-US" w:eastAsia="en-US"/>
        </w:rPr>
        <w:t xml:space="preserve">Changes in the </w:t>
      </w:r>
      <w:r w:rsidR="002F7383">
        <w:rPr>
          <w:rFonts w:asciiTheme="minorHAnsi" w:hAnsiTheme="minorHAnsi" w:cstheme="minorHAnsi"/>
          <w:lang w:val="en-US" w:eastAsia="en-US"/>
        </w:rPr>
        <w:t xml:space="preserve">Commission Payment Screen for Motor Fleet Policies </w:t>
      </w:r>
      <w:r w:rsidR="00811E65">
        <w:rPr>
          <w:rFonts w:asciiTheme="minorHAnsi" w:hAnsiTheme="minorHAnsi" w:cstheme="minorHAnsi"/>
          <w:lang w:val="en-US" w:eastAsia="en-US"/>
        </w:rPr>
        <w:t>in NOVA Application</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991"/>
        <w:gridCol w:w="1101"/>
        <w:gridCol w:w="2294"/>
        <w:gridCol w:w="1757"/>
        <w:gridCol w:w="1533"/>
        <w:gridCol w:w="1658"/>
      </w:tblGrid>
      <w:tr w:rsidR="00965ACC" w:rsidRPr="009F02DA" w:rsidTr="006533A4">
        <w:trPr>
          <w:trHeight w:hRule="exact" w:val="618"/>
        </w:trPr>
        <w:tc>
          <w:tcPr>
            <w:tcW w:w="53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59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22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941"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821"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888"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7B0E97" w:rsidRPr="009F02DA" w:rsidTr="0043452F">
        <w:trPr>
          <w:trHeight w:hRule="exact" w:val="1185"/>
        </w:trPr>
        <w:tc>
          <w:tcPr>
            <w:tcW w:w="531" w:type="pct"/>
            <w:vAlign w:val="center"/>
          </w:tcPr>
          <w:p w:rsidR="007B0E97" w:rsidRPr="00772631" w:rsidRDefault="00722C70" w:rsidP="0062087D">
            <w:pPr>
              <w:pStyle w:val="BodyText"/>
            </w:pPr>
            <w:r>
              <w:t>Draft 3</w:t>
            </w:r>
            <w:r w:rsidR="007B0E97">
              <w:t>.</w:t>
            </w:r>
            <w:r w:rsidR="00CA278C">
              <w:t>1</w:t>
            </w:r>
          </w:p>
        </w:tc>
        <w:tc>
          <w:tcPr>
            <w:tcW w:w="590" w:type="pct"/>
            <w:vAlign w:val="center"/>
          </w:tcPr>
          <w:p w:rsidR="007B0E97" w:rsidRPr="00772631" w:rsidRDefault="00917DD8" w:rsidP="0062087D">
            <w:pPr>
              <w:pStyle w:val="BodyText"/>
            </w:pPr>
            <w:r>
              <w:t>13</w:t>
            </w:r>
            <w:r w:rsidR="00B41901">
              <w:t>-02</w:t>
            </w:r>
            <w:r w:rsidR="00545307">
              <w:t>-2025</w:t>
            </w:r>
          </w:p>
        </w:tc>
        <w:tc>
          <w:tcPr>
            <w:tcW w:w="1229" w:type="pct"/>
            <w:vAlign w:val="center"/>
          </w:tcPr>
          <w:p w:rsidR="007B0E97" w:rsidRPr="00E37B34" w:rsidRDefault="005B159A" w:rsidP="00917DD8">
            <w:pPr>
              <w:pStyle w:val="BodyText"/>
              <w:rPr>
                <w:szCs w:val="24"/>
              </w:rPr>
            </w:pPr>
            <w:r>
              <w:t>Draft do</w:t>
            </w:r>
            <w:r w:rsidR="007F2275">
              <w:t xml:space="preserve">cument for </w:t>
            </w:r>
            <w:r w:rsidR="00917DD8">
              <w:t>the changes in the Commission Payment Screen</w:t>
            </w:r>
            <w:r w:rsidR="007F2275">
              <w:t>.</w:t>
            </w:r>
          </w:p>
        </w:tc>
        <w:tc>
          <w:tcPr>
            <w:tcW w:w="941" w:type="pct"/>
            <w:vAlign w:val="center"/>
          </w:tcPr>
          <w:p w:rsidR="007B0E97" w:rsidRPr="00772631" w:rsidRDefault="00B9763B" w:rsidP="0062087D">
            <w:pPr>
              <w:pStyle w:val="BodyText"/>
            </w:pPr>
            <w:proofErr w:type="spellStart"/>
            <w:r>
              <w:t>PL.Nijanthan</w:t>
            </w:r>
            <w:proofErr w:type="spellEnd"/>
          </w:p>
        </w:tc>
        <w:tc>
          <w:tcPr>
            <w:tcW w:w="821" w:type="pct"/>
            <w:vAlign w:val="center"/>
          </w:tcPr>
          <w:p w:rsidR="007B0E97" w:rsidRPr="00772631" w:rsidRDefault="00000461" w:rsidP="0062087D">
            <w:pPr>
              <w:pStyle w:val="BodyText"/>
            </w:pPr>
            <w:r>
              <w:t>M</w:t>
            </w:r>
            <w:r w:rsidR="00B9763B">
              <w:t xml:space="preserve">. </w:t>
            </w:r>
            <w:proofErr w:type="spellStart"/>
            <w:r w:rsidR="00B9763B">
              <w:t>Arunkumar</w:t>
            </w:r>
            <w:proofErr w:type="spellEnd"/>
          </w:p>
        </w:tc>
        <w:tc>
          <w:tcPr>
            <w:tcW w:w="888" w:type="pct"/>
            <w:vAlign w:val="center"/>
          </w:tcPr>
          <w:p w:rsidR="007B0E97" w:rsidRPr="009F02DA" w:rsidRDefault="007B0E97" w:rsidP="0062087D">
            <w:pPr>
              <w:pStyle w:val="BodyText"/>
            </w:pPr>
            <w:r w:rsidRPr="009F02DA">
              <w:t>Mr. Manoj Joseph</w:t>
            </w:r>
          </w:p>
        </w:tc>
      </w:tr>
      <w:tr w:rsidR="00FB73ED" w:rsidRPr="009F02DA" w:rsidTr="0043452F">
        <w:trPr>
          <w:trHeight w:hRule="exact" w:val="1185"/>
        </w:trPr>
        <w:tc>
          <w:tcPr>
            <w:tcW w:w="531" w:type="pct"/>
            <w:vAlign w:val="center"/>
          </w:tcPr>
          <w:p w:rsidR="00FB73ED" w:rsidRDefault="00FB73ED" w:rsidP="00FB73ED">
            <w:pPr>
              <w:pStyle w:val="BodyText"/>
            </w:pPr>
            <w:r>
              <w:t>3.0</w:t>
            </w:r>
          </w:p>
        </w:tc>
        <w:tc>
          <w:tcPr>
            <w:tcW w:w="590" w:type="pct"/>
            <w:vAlign w:val="center"/>
          </w:tcPr>
          <w:p w:rsidR="00FB73ED" w:rsidRPr="00772631" w:rsidRDefault="00FB73ED" w:rsidP="00FB73ED">
            <w:pPr>
              <w:pStyle w:val="BodyText"/>
            </w:pPr>
            <w:r>
              <w:t>25</w:t>
            </w:r>
            <w:r>
              <w:t>-02-2025</w:t>
            </w:r>
          </w:p>
        </w:tc>
        <w:tc>
          <w:tcPr>
            <w:tcW w:w="1229" w:type="pct"/>
            <w:vAlign w:val="center"/>
          </w:tcPr>
          <w:p w:rsidR="00FB73ED" w:rsidRPr="00E37B34" w:rsidRDefault="00FB73ED" w:rsidP="00FB73ED">
            <w:pPr>
              <w:pStyle w:val="BodyText"/>
              <w:rPr>
                <w:szCs w:val="24"/>
              </w:rPr>
            </w:pPr>
            <w:r>
              <w:t>Baseline document of draft version 3.1</w:t>
            </w:r>
            <w:bookmarkStart w:id="0" w:name="_GoBack"/>
            <w:bookmarkEnd w:id="0"/>
          </w:p>
        </w:tc>
        <w:tc>
          <w:tcPr>
            <w:tcW w:w="941" w:type="pct"/>
            <w:vAlign w:val="center"/>
          </w:tcPr>
          <w:p w:rsidR="00FB73ED" w:rsidRPr="00772631" w:rsidRDefault="00FB73ED" w:rsidP="00FB73ED">
            <w:pPr>
              <w:pStyle w:val="BodyText"/>
            </w:pPr>
            <w:proofErr w:type="spellStart"/>
            <w:r>
              <w:t>PL.Nijanthan</w:t>
            </w:r>
            <w:proofErr w:type="spellEnd"/>
          </w:p>
        </w:tc>
        <w:tc>
          <w:tcPr>
            <w:tcW w:w="821" w:type="pct"/>
            <w:vAlign w:val="center"/>
          </w:tcPr>
          <w:p w:rsidR="00FB73ED" w:rsidRPr="00772631" w:rsidRDefault="00FB73ED" w:rsidP="00FB73ED">
            <w:pPr>
              <w:pStyle w:val="BodyText"/>
            </w:pPr>
            <w:r>
              <w:t xml:space="preserve">M. </w:t>
            </w:r>
            <w:proofErr w:type="spellStart"/>
            <w:r>
              <w:t>Arunkumar</w:t>
            </w:r>
            <w:proofErr w:type="spellEnd"/>
          </w:p>
        </w:tc>
        <w:tc>
          <w:tcPr>
            <w:tcW w:w="888" w:type="pct"/>
            <w:vAlign w:val="center"/>
          </w:tcPr>
          <w:p w:rsidR="00FB73ED" w:rsidRPr="009F02DA" w:rsidRDefault="00FB73ED" w:rsidP="00FB73ED">
            <w:pPr>
              <w:pStyle w:val="BodyText"/>
            </w:pPr>
            <w:r w:rsidRPr="009F02DA">
              <w:t>Mr. Manoj Joseph</w:t>
            </w:r>
          </w:p>
        </w:tc>
      </w:tr>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default" r:id="rId9"/>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81689C"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91310633" w:history="1">
        <w:r w:rsidR="0081689C" w:rsidRPr="003701B3">
          <w:rPr>
            <w:rStyle w:val="Hyperlink"/>
            <w:rFonts w:cstheme="minorHAnsi"/>
          </w:rPr>
          <w:t>1.</w:t>
        </w:r>
        <w:r w:rsidR="0081689C">
          <w:rPr>
            <w:rFonts w:asciiTheme="minorHAnsi" w:eastAsiaTheme="minorEastAsia" w:hAnsiTheme="minorHAnsi" w:cstheme="minorBidi"/>
            <w:b w:val="0"/>
            <w:sz w:val="22"/>
            <w:szCs w:val="22"/>
            <w:lang w:val="en-IN" w:eastAsia="en-IN"/>
          </w:rPr>
          <w:tab/>
        </w:r>
        <w:r w:rsidR="0081689C" w:rsidRPr="003701B3">
          <w:rPr>
            <w:rStyle w:val="Hyperlink"/>
            <w:rFonts w:cstheme="minorHAnsi"/>
          </w:rPr>
          <w:t>Introduction</w:t>
        </w:r>
        <w:r w:rsidR="0081689C">
          <w:rPr>
            <w:webHidden/>
          </w:rPr>
          <w:tab/>
        </w:r>
        <w:r w:rsidR="0081689C">
          <w:rPr>
            <w:webHidden/>
          </w:rPr>
          <w:fldChar w:fldCharType="begin"/>
        </w:r>
        <w:r w:rsidR="0081689C">
          <w:rPr>
            <w:webHidden/>
          </w:rPr>
          <w:instrText xml:space="preserve"> PAGEREF _Toc191310633 \h </w:instrText>
        </w:r>
        <w:r w:rsidR="0081689C">
          <w:rPr>
            <w:webHidden/>
          </w:rPr>
        </w:r>
        <w:r w:rsidR="0081689C">
          <w:rPr>
            <w:webHidden/>
          </w:rPr>
          <w:fldChar w:fldCharType="separate"/>
        </w:r>
        <w:r w:rsidR="0081689C">
          <w:rPr>
            <w:webHidden/>
          </w:rPr>
          <w:t>4</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34" w:history="1">
        <w:r w:rsidR="0081689C" w:rsidRPr="003701B3">
          <w:rPr>
            <w:rStyle w:val="Hyperlink"/>
            <w:noProof/>
          </w:rPr>
          <w:t>1.1.</w:t>
        </w:r>
        <w:r w:rsidR="0081689C">
          <w:rPr>
            <w:rFonts w:asciiTheme="minorHAnsi" w:eastAsiaTheme="minorEastAsia" w:hAnsiTheme="minorHAnsi" w:cstheme="minorBidi"/>
            <w:noProof/>
            <w:szCs w:val="22"/>
            <w:lang w:val="en-IN" w:eastAsia="en-IN"/>
          </w:rPr>
          <w:tab/>
        </w:r>
        <w:r w:rsidR="0081689C" w:rsidRPr="003701B3">
          <w:rPr>
            <w:rStyle w:val="Hyperlink"/>
            <w:noProof/>
          </w:rPr>
          <w:t>Purpose</w:t>
        </w:r>
        <w:r w:rsidR="0081689C">
          <w:rPr>
            <w:noProof/>
            <w:webHidden/>
          </w:rPr>
          <w:tab/>
        </w:r>
        <w:r w:rsidR="0081689C">
          <w:rPr>
            <w:noProof/>
            <w:webHidden/>
          </w:rPr>
          <w:fldChar w:fldCharType="begin"/>
        </w:r>
        <w:r w:rsidR="0081689C">
          <w:rPr>
            <w:noProof/>
            <w:webHidden/>
          </w:rPr>
          <w:instrText xml:space="preserve"> PAGEREF _Toc191310634 \h </w:instrText>
        </w:r>
        <w:r w:rsidR="0081689C">
          <w:rPr>
            <w:noProof/>
            <w:webHidden/>
          </w:rPr>
        </w:r>
        <w:r w:rsidR="0081689C">
          <w:rPr>
            <w:noProof/>
            <w:webHidden/>
          </w:rPr>
          <w:fldChar w:fldCharType="separate"/>
        </w:r>
        <w:r w:rsidR="0081689C">
          <w:rPr>
            <w:noProof/>
            <w:webHidden/>
          </w:rPr>
          <w:t>4</w:t>
        </w:r>
        <w:r w:rsidR="0081689C">
          <w:rPr>
            <w:noProof/>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35" w:history="1">
        <w:r w:rsidR="0081689C" w:rsidRPr="003701B3">
          <w:rPr>
            <w:rStyle w:val="Hyperlink"/>
            <w:noProof/>
          </w:rPr>
          <w:t>1.2.</w:t>
        </w:r>
        <w:r w:rsidR="0081689C">
          <w:rPr>
            <w:rFonts w:asciiTheme="minorHAnsi" w:eastAsiaTheme="minorEastAsia" w:hAnsiTheme="minorHAnsi" w:cstheme="minorBidi"/>
            <w:noProof/>
            <w:szCs w:val="22"/>
            <w:lang w:val="en-IN" w:eastAsia="en-IN"/>
          </w:rPr>
          <w:tab/>
        </w:r>
        <w:r w:rsidR="0081689C" w:rsidRPr="003701B3">
          <w:rPr>
            <w:rStyle w:val="Hyperlink"/>
            <w:noProof/>
          </w:rPr>
          <w:t>Project scope</w:t>
        </w:r>
        <w:r w:rsidR="0081689C">
          <w:rPr>
            <w:noProof/>
            <w:webHidden/>
          </w:rPr>
          <w:tab/>
        </w:r>
        <w:r w:rsidR="0081689C">
          <w:rPr>
            <w:noProof/>
            <w:webHidden/>
          </w:rPr>
          <w:fldChar w:fldCharType="begin"/>
        </w:r>
        <w:r w:rsidR="0081689C">
          <w:rPr>
            <w:noProof/>
            <w:webHidden/>
          </w:rPr>
          <w:instrText xml:space="preserve"> PAGEREF _Toc191310635 \h </w:instrText>
        </w:r>
        <w:r w:rsidR="0081689C">
          <w:rPr>
            <w:noProof/>
            <w:webHidden/>
          </w:rPr>
        </w:r>
        <w:r w:rsidR="0081689C">
          <w:rPr>
            <w:noProof/>
            <w:webHidden/>
          </w:rPr>
          <w:fldChar w:fldCharType="separate"/>
        </w:r>
        <w:r w:rsidR="0081689C">
          <w:rPr>
            <w:noProof/>
            <w:webHidden/>
          </w:rPr>
          <w:t>4</w:t>
        </w:r>
        <w:r w:rsidR="0081689C">
          <w:rPr>
            <w:noProof/>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36" w:history="1">
        <w:r w:rsidR="0081689C" w:rsidRPr="003701B3">
          <w:rPr>
            <w:rStyle w:val="Hyperlink"/>
            <w:noProof/>
          </w:rPr>
          <w:t>1.3.</w:t>
        </w:r>
        <w:r w:rsidR="0081689C">
          <w:rPr>
            <w:rFonts w:asciiTheme="minorHAnsi" w:eastAsiaTheme="minorEastAsia" w:hAnsiTheme="minorHAnsi" w:cstheme="minorBidi"/>
            <w:noProof/>
            <w:szCs w:val="22"/>
            <w:lang w:val="en-IN" w:eastAsia="en-IN"/>
          </w:rPr>
          <w:tab/>
        </w:r>
        <w:r w:rsidR="0081689C" w:rsidRPr="003701B3">
          <w:rPr>
            <w:rStyle w:val="Hyperlink"/>
            <w:noProof/>
          </w:rPr>
          <w:t>References</w:t>
        </w:r>
        <w:r w:rsidR="0081689C">
          <w:rPr>
            <w:noProof/>
            <w:webHidden/>
          </w:rPr>
          <w:tab/>
        </w:r>
        <w:r w:rsidR="0081689C">
          <w:rPr>
            <w:noProof/>
            <w:webHidden/>
          </w:rPr>
          <w:fldChar w:fldCharType="begin"/>
        </w:r>
        <w:r w:rsidR="0081689C">
          <w:rPr>
            <w:noProof/>
            <w:webHidden/>
          </w:rPr>
          <w:instrText xml:space="preserve"> PAGEREF _Toc191310636 \h </w:instrText>
        </w:r>
        <w:r w:rsidR="0081689C">
          <w:rPr>
            <w:noProof/>
            <w:webHidden/>
          </w:rPr>
        </w:r>
        <w:r w:rsidR="0081689C">
          <w:rPr>
            <w:noProof/>
            <w:webHidden/>
          </w:rPr>
          <w:fldChar w:fldCharType="separate"/>
        </w:r>
        <w:r w:rsidR="0081689C">
          <w:rPr>
            <w:noProof/>
            <w:webHidden/>
          </w:rPr>
          <w:t>4</w:t>
        </w:r>
        <w:r w:rsidR="0081689C">
          <w:rPr>
            <w:noProof/>
            <w:webHidden/>
          </w:rPr>
          <w:fldChar w:fldCharType="end"/>
        </w:r>
      </w:hyperlink>
    </w:p>
    <w:p w:rsidR="0081689C" w:rsidRDefault="009916B9">
      <w:pPr>
        <w:pStyle w:val="TOC1"/>
        <w:rPr>
          <w:rFonts w:asciiTheme="minorHAnsi" w:eastAsiaTheme="minorEastAsia" w:hAnsiTheme="minorHAnsi" w:cstheme="minorBidi"/>
          <w:b w:val="0"/>
          <w:sz w:val="22"/>
          <w:szCs w:val="22"/>
          <w:lang w:val="en-IN" w:eastAsia="en-IN"/>
        </w:rPr>
      </w:pPr>
      <w:hyperlink w:anchor="_Toc191310637" w:history="1">
        <w:r w:rsidR="0081689C" w:rsidRPr="003701B3">
          <w:rPr>
            <w:rStyle w:val="Hyperlink"/>
            <w:rFonts w:cstheme="minorHAnsi"/>
          </w:rPr>
          <w:t>2.</w:t>
        </w:r>
        <w:r w:rsidR="0081689C">
          <w:rPr>
            <w:rFonts w:asciiTheme="minorHAnsi" w:eastAsiaTheme="minorEastAsia" w:hAnsiTheme="minorHAnsi" w:cstheme="minorBidi"/>
            <w:b w:val="0"/>
            <w:sz w:val="22"/>
            <w:szCs w:val="22"/>
            <w:lang w:val="en-IN" w:eastAsia="en-IN"/>
          </w:rPr>
          <w:tab/>
        </w:r>
        <w:r w:rsidR="0081689C" w:rsidRPr="003701B3">
          <w:rPr>
            <w:rStyle w:val="Hyperlink"/>
            <w:rFonts w:cstheme="minorHAnsi"/>
          </w:rPr>
          <w:t>Functional Overview</w:t>
        </w:r>
        <w:r w:rsidR="0081689C">
          <w:rPr>
            <w:webHidden/>
          </w:rPr>
          <w:tab/>
        </w:r>
        <w:r w:rsidR="0081689C">
          <w:rPr>
            <w:webHidden/>
          </w:rPr>
          <w:fldChar w:fldCharType="begin"/>
        </w:r>
        <w:r w:rsidR="0081689C">
          <w:rPr>
            <w:webHidden/>
          </w:rPr>
          <w:instrText xml:space="preserve"> PAGEREF _Toc191310637 \h </w:instrText>
        </w:r>
        <w:r w:rsidR="0081689C">
          <w:rPr>
            <w:webHidden/>
          </w:rPr>
        </w:r>
        <w:r w:rsidR="0081689C">
          <w:rPr>
            <w:webHidden/>
          </w:rPr>
          <w:fldChar w:fldCharType="separate"/>
        </w:r>
        <w:r w:rsidR="0081689C">
          <w:rPr>
            <w:webHidden/>
          </w:rPr>
          <w:t>4</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38" w:history="1">
        <w:r w:rsidR="0081689C" w:rsidRPr="003701B3">
          <w:rPr>
            <w:rStyle w:val="Hyperlink"/>
            <w:noProof/>
          </w:rPr>
          <w:t>2.1.</w:t>
        </w:r>
        <w:r w:rsidR="0081689C">
          <w:rPr>
            <w:rFonts w:asciiTheme="minorHAnsi" w:eastAsiaTheme="minorEastAsia" w:hAnsiTheme="minorHAnsi" w:cstheme="minorBidi"/>
            <w:noProof/>
            <w:szCs w:val="22"/>
            <w:lang w:val="en-IN" w:eastAsia="en-IN"/>
          </w:rPr>
          <w:tab/>
        </w:r>
        <w:r w:rsidR="0081689C" w:rsidRPr="003701B3">
          <w:rPr>
            <w:rStyle w:val="Hyperlink"/>
            <w:noProof/>
          </w:rPr>
          <w:t>Assumption and Dependencies</w:t>
        </w:r>
        <w:r w:rsidR="0081689C">
          <w:rPr>
            <w:noProof/>
            <w:webHidden/>
          </w:rPr>
          <w:tab/>
        </w:r>
        <w:r w:rsidR="0081689C">
          <w:rPr>
            <w:noProof/>
            <w:webHidden/>
          </w:rPr>
          <w:fldChar w:fldCharType="begin"/>
        </w:r>
        <w:r w:rsidR="0081689C">
          <w:rPr>
            <w:noProof/>
            <w:webHidden/>
          </w:rPr>
          <w:instrText xml:space="preserve"> PAGEREF _Toc191310638 \h </w:instrText>
        </w:r>
        <w:r w:rsidR="0081689C">
          <w:rPr>
            <w:noProof/>
            <w:webHidden/>
          </w:rPr>
        </w:r>
        <w:r w:rsidR="0081689C">
          <w:rPr>
            <w:noProof/>
            <w:webHidden/>
          </w:rPr>
          <w:fldChar w:fldCharType="separate"/>
        </w:r>
        <w:r w:rsidR="0081689C">
          <w:rPr>
            <w:noProof/>
            <w:webHidden/>
          </w:rPr>
          <w:t>4</w:t>
        </w:r>
        <w:r w:rsidR="0081689C">
          <w:rPr>
            <w:noProof/>
            <w:webHidden/>
          </w:rPr>
          <w:fldChar w:fldCharType="end"/>
        </w:r>
      </w:hyperlink>
    </w:p>
    <w:p w:rsidR="0081689C" w:rsidRDefault="009916B9">
      <w:pPr>
        <w:pStyle w:val="TOC1"/>
        <w:rPr>
          <w:rFonts w:asciiTheme="minorHAnsi" w:eastAsiaTheme="minorEastAsia" w:hAnsiTheme="minorHAnsi" w:cstheme="minorBidi"/>
          <w:b w:val="0"/>
          <w:sz w:val="22"/>
          <w:szCs w:val="22"/>
          <w:lang w:val="en-IN" w:eastAsia="en-IN"/>
        </w:rPr>
      </w:pPr>
      <w:hyperlink w:anchor="_Toc191310639" w:history="1">
        <w:r w:rsidR="0081689C" w:rsidRPr="003701B3">
          <w:rPr>
            <w:rStyle w:val="Hyperlink"/>
            <w:rFonts w:cstheme="minorHAnsi"/>
          </w:rPr>
          <w:t>3.</w:t>
        </w:r>
        <w:r w:rsidR="0081689C">
          <w:rPr>
            <w:rFonts w:asciiTheme="minorHAnsi" w:eastAsiaTheme="minorEastAsia" w:hAnsiTheme="minorHAnsi" w:cstheme="minorBidi"/>
            <w:b w:val="0"/>
            <w:sz w:val="22"/>
            <w:szCs w:val="22"/>
            <w:lang w:val="en-IN" w:eastAsia="en-IN"/>
          </w:rPr>
          <w:tab/>
        </w:r>
        <w:r w:rsidR="0081689C" w:rsidRPr="003701B3">
          <w:rPr>
            <w:rStyle w:val="Hyperlink"/>
            <w:rFonts w:cstheme="minorHAnsi"/>
          </w:rPr>
          <w:t>Interface Requirements</w:t>
        </w:r>
        <w:r w:rsidR="0081689C">
          <w:rPr>
            <w:webHidden/>
          </w:rPr>
          <w:tab/>
        </w:r>
        <w:r w:rsidR="0081689C">
          <w:rPr>
            <w:webHidden/>
          </w:rPr>
          <w:fldChar w:fldCharType="begin"/>
        </w:r>
        <w:r w:rsidR="0081689C">
          <w:rPr>
            <w:webHidden/>
          </w:rPr>
          <w:instrText xml:space="preserve"> PAGEREF _Toc191310639 \h </w:instrText>
        </w:r>
        <w:r w:rsidR="0081689C">
          <w:rPr>
            <w:webHidden/>
          </w:rPr>
        </w:r>
        <w:r w:rsidR="0081689C">
          <w:rPr>
            <w:webHidden/>
          </w:rPr>
          <w:fldChar w:fldCharType="separate"/>
        </w:r>
        <w:r w:rsidR="0081689C">
          <w:rPr>
            <w:webHidden/>
          </w:rPr>
          <w:t>4</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40" w:history="1">
        <w:r w:rsidR="0081689C" w:rsidRPr="003701B3">
          <w:rPr>
            <w:rStyle w:val="Hyperlink"/>
            <w:noProof/>
          </w:rPr>
          <w:t>3.1.</w:t>
        </w:r>
        <w:r w:rsidR="0081689C">
          <w:rPr>
            <w:rFonts w:asciiTheme="minorHAnsi" w:eastAsiaTheme="minorEastAsia" w:hAnsiTheme="minorHAnsi" w:cstheme="minorBidi"/>
            <w:noProof/>
            <w:szCs w:val="22"/>
            <w:lang w:val="en-IN" w:eastAsia="en-IN"/>
          </w:rPr>
          <w:tab/>
        </w:r>
        <w:r w:rsidR="0081689C" w:rsidRPr="003701B3">
          <w:rPr>
            <w:rStyle w:val="Hyperlink"/>
            <w:noProof/>
          </w:rPr>
          <w:t>Internal Interfaces</w:t>
        </w:r>
        <w:r w:rsidR="0081689C">
          <w:rPr>
            <w:noProof/>
            <w:webHidden/>
          </w:rPr>
          <w:tab/>
        </w:r>
        <w:r w:rsidR="0081689C">
          <w:rPr>
            <w:noProof/>
            <w:webHidden/>
          </w:rPr>
          <w:fldChar w:fldCharType="begin"/>
        </w:r>
        <w:r w:rsidR="0081689C">
          <w:rPr>
            <w:noProof/>
            <w:webHidden/>
          </w:rPr>
          <w:instrText xml:space="preserve"> PAGEREF _Toc191310640 \h </w:instrText>
        </w:r>
        <w:r w:rsidR="0081689C">
          <w:rPr>
            <w:noProof/>
            <w:webHidden/>
          </w:rPr>
        </w:r>
        <w:r w:rsidR="0081689C">
          <w:rPr>
            <w:noProof/>
            <w:webHidden/>
          </w:rPr>
          <w:fldChar w:fldCharType="separate"/>
        </w:r>
        <w:r w:rsidR="0081689C">
          <w:rPr>
            <w:noProof/>
            <w:webHidden/>
          </w:rPr>
          <w:t>4</w:t>
        </w:r>
        <w:r w:rsidR="0081689C">
          <w:rPr>
            <w:noProof/>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1" w:history="1">
        <w:r w:rsidR="0081689C" w:rsidRPr="003701B3">
          <w:rPr>
            <w:rStyle w:val="Hyperlink"/>
            <w:rFonts w:cstheme="minorHAnsi"/>
          </w:rPr>
          <w:t>3.1.1.</w:t>
        </w:r>
        <w:r w:rsidR="0081689C">
          <w:rPr>
            <w:rFonts w:asciiTheme="minorHAnsi" w:eastAsiaTheme="minorEastAsia" w:hAnsiTheme="minorHAnsi" w:cstheme="minorBidi"/>
            <w:szCs w:val="22"/>
            <w:lang w:val="en-IN" w:eastAsia="en-IN"/>
          </w:rPr>
          <w:tab/>
        </w:r>
        <w:r w:rsidR="0081689C" w:rsidRPr="003701B3">
          <w:rPr>
            <w:rStyle w:val="Hyperlink"/>
            <w:rFonts w:cstheme="minorHAnsi"/>
          </w:rPr>
          <w:t>Hardware Interface</w:t>
        </w:r>
        <w:r w:rsidR="0081689C">
          <w:rPr>
            <w:webHidden/>
          </w:rPr>
          <w:tab/>
        </w:r>
        <w:r w:rsidR="0081689C">
          <w:rPr>
            <w:webHidden/>
          </w:rPr>
          <w:fldChar w:fldCharType="begin"/>
        </w:r>
        <w:r w:rsidR="0081689C">
          <w:rPr>
            <w:webHidden/>
          </w:rPr>
          <w:instrText xml:space="preserve"> PAGEREF _Toc191310641 \h </w:instrText>
        </w:r>
        <w:r w:rsidR="0081689C">
          <w:rPr>
            <w:webHidden/>
          </w:rPr>
        </w:r>
        <w:r w:rsidR="0081689C">
          <w:rPr>
            <w:webHidden/>
          </w:rPr>
          <w:fldChar w:fldCharType="separate"/>
        </w:r>
        <w:r w:rsidR="0081689C">
          <w:rPr>
            <w:webHidden/>
          </w:rPr>
          <w:t>4</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2" w:history="1">
        <w:r w:rsidR="0081689C" w:rsidRPr="003701B3">
          <w:rPr>
            <w:rStyle w:val="Hyperlink"/>
            <w:rFonts w:cstheme="minorHAnsi"/>
          </w:rPr>
          <w:t>3.1.2.</w:t>
        </w:r>
        <w:r w:rsidR="0081689C">
          <w:rPr>
            <w:rFonts w:asciiTheme="minorHAnsi" w:eastAsiaTheme="minorEastAsia" w:hAnsiTheme="minorHAnsi" w:cstheme="minorBidi"/>
            <w:szCs w:val="22"/>
            <w:lang w:val="en-IN" w:eastAsia="en-IN"/>
          </w:rPr>
          <w:tab/>
        </w:r>
        <w:r w:rsidR="0081689C" w:rsidRPr="003701B3">
          <w:rPr>
            <w:rStyle w:val="Hyperlink"/>
            <w:rFonts w:cstheme="minorHAnsi"/>
          </w:rPr>
          <w:t>Software Interface</w:t>
        </w:r>
        <w:r w:rsidR="0081689C">
          <w:rPr>
            <w:webHidden/>
          </w:rPr>
          <w:tab/>
        </w:r>
        <w:r w:rsidR="0081689C">
          <w:rPr>
            <w:webHidden/>
          </w:rPr>
          <w:fldChar w:fldCharType="begin"/>
        </w:r>
        <w:r w:rsidR="0081689C">
          <w:rPr>
            <w:webHidden/>
          </w:rPr>
          <w:instrText xml:space="preserve"> PAGEREF _Toc191310642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3" w:history="1">
        <w:r w:rsidR="0081689C" w:rsidRPr="003701B3">
          <w:rPr>
            <w:rStyle w:val="Hyperlink"/>
            <w:rFonts w:cstheme="minorHAnsi"/>
          </w:rPr>
          <w:t>3.1.3.</w:t>
        </w:r>
        <w:r w:rsidR="0081689C">
          <w:rPr>
            <w:rFonts w:asciiTheme="minorHAnsi" w:eastAsiaTheme="minorEastAsia" w:hAnsiTheme="minorHAnsi" w:cstheme="minorBidi"/>
            <w:szCs w:val="22"/>
            <w:lang w:val="en-IN" w:eastAsia="en-IN"/>
          </w:rPr>
          <w:tab/>
        </w:r>
        <w:r w:rsidR="0081689C" w:rsidRPr="003701B3">
          <w:rPr>
            <w:rStyle w:val="Hyperlink"/>
            <w:rFonts w:cstheme="minorHAnsi"/>
          </w:rPr>
          <w:t>Communication Interface</w:t>
        </w:r>
        <w:r w:rsidR="0081689C">
          <w:rPr>
            <w:webHidden/>
          </w:rPr>
          <w:tab/>
        </w:r>
        <w:r w:rsidR="0081689C">
          <w:rPr>
            <w:webHidden/>
          </w:rPr>
          <w:fldChar w:fldCharType="begin"/>
        </w:r>
        <w:r w:rsidR="0081689C">
          <w:rPr>
            <w:webHidden/>
          </w:rPr>
          <w:instrText xml:space="preserve"> PAGEREF _Toc191310643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44" w:history="1">
        <w:r w:rsidR="0081689C" w:rsidRPr="003701B3">
          <w:rPr>
            <w:rStyle w:val="Hyperlink"/>
            <w:noProof/>
          </w:rPr>
          <w:t>3.2.</w:t>
        </w:r>
        <w:r w:rsidR="0081689C">
          <w:rPr>
            <w:rFonts w:asciiTheme="minorHAnsi" w:eastAsiaTheme="minorEastAsia" w:hAnsiTheme="minorHAnsi" w:cstheme="minorBidi"/>
            <w:noProof/>
            <w:szCs w:val="22"/>
            <w:lang w:val="en-IN" w:eastAsia="en-IN"/>
          </w:rPr>
          <w:tab/>
        </w:r>
        <w:r w:rsidR="0081689C" w:rsidRPr="003701B3">
          <w:rPr>
            <w:rStyle w:val="Hyperlink"/>
            <w:noProof/>
          </w:rPr>
          <w:t>External Interfaces</w:t>
        </w:r>
        <w:r w:rsidR="0081689C">
          <w:rPr>
            <w:noProof/>
            <w:webHidden/>
          </w:rPr>
          <w:tab/>
        </w:r>
        <w:r w:rsidR="0081689C">
          <w:rPr>
            <w:noProof/>
            <w:webHidden/>
          </w:rPr>
          <w:fldChar w:fldCharType="begin"/>
        </w:r>
        <w:r w:rsidR="0081689C">
          <w:rPr>
            <w:noProof/>
            <w:webHidden/>
          </w:rPr>
          <w:instrText xml:space="preserve"> PAGEREF _Toc191310644 \h </w:instrText>
        </w:r>
        <w:r w:rsidR="0081689C">
          <w:rPr>
            <w:noProof/>
            <w:webHidden/>
          </w:rPr>
        </w:r>
        <w:r w:rsidR="0081689C">
          <w:rPr>
            <w:noProof/>
            <w:webHidden/>
          </w:rPr>
          <w:fldChar w:fldCharType="separate"/>
        </w:r>
        <w:r w:rsidR="0081689C">
          <w:rPr>
            <w:noProof/>
            <w:webHidden/>
          </w:rPr>
          <w:t>5</w:t>
        </w:r>
        <w:r w:rsidR="0081689C">
          <w:rPr>
            <w:noProof/>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5" w:history="1">
        <w:r w:rsidR="0081689C" w:rsidRPr="003701B3">
          <w:rPr>
            <w:rStyle w:val="Hyperlink"/>
            <w:rFonts w:cstheme="minorHAnsi"/>
          </w:rPr>
          <w:t>3.2.1.</w:t>
        </w:r>
        <w:r w:rsidR="0081689C">
          <w:rPr>
            <w:rFonts w:asciiTheme="minorHAnsi" w:eastAsiaTheme="minorEastAsia" w:hAnsiTheme="minorHAnsi" w:cstheme="minorBidi"/>
            <w:szCs w:val="22"/>
            <w:lang w:val="en-IN" w:eastAsia="en-IN"/>
          </w:rPr>
          <w:tab/>
        </w:r>
        <w:r w:rsidR="0081689C" w:rsidRPr="003701B3">
          <w:rPr>
            <w:rStyle w:val="Hyperlink"/>
            <w:rFonts w:cstheme="minorHAnsi"/>
          </w:rPr>
          <w:t>Hardware Interface</w:t>
        </w:r>
        <w:r w:rsidR="0081689C">
          <w:rPr>
            <w:webHidden/>
          </w:rPr>
          <w:tab/>
        </w:r>
        <w:r w:rsidR="0081689C">
          <w:rPr>
            <w:webHidden/>
          </w:rPr>
          <w:fldChar w:fldCharType="begin"/>
        </w:r>
        <w:r w:rsidR="0081689C">
          <w:rPr>
            <w:webHidden/>
          </w:rPr>
          <w:instrText xml:space="preserve"> PAGEREF _Toc191310645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6" w:history="1">
        <w:r w:rsidR="0081689C" w:rsidRPr="003701B3">
          <w:rPr>
            <w:rStyle w:val="Hyperlink"/>
            <w:rFonts w:cstheme="minorHAnsi"/>
          </w:rPr>
          <w:t>3.2.2.</w:t>
        </w:r>
        <w:r w:rsidR="0081689C">
          <w:rPr>
            <w:rFonts w:asciiTheme="minorHAnsi" w:eastAsiaTheme="minorEastAsia" w:hAnsiTheme="minorHAnsi" w:cstheme="minorBidi"/>
            <w:szCs w:val="22"/>
            <w:lang w:val="en-IN" w:eastAsia="en-IN"/>
          </w:rPr>
          <w:tab/>
        </w:r>
        <w:r w:rsidR="0081689C" w:rsidRPr="003701B3">
          <w:rPr>
            <w:rStyle w:val="Hyperlink"/>
            <w:rFonts w:cstheme="minorHAnsi"/>
          </w:rPr>
          <w:t>Software Interface</w:t>
        </w:r>
        <w:r w:rsidR="0081689C">
          <w:rPr>
            <w:webHidden/>
          </w:rPr>
          <w:tab/>
        </w:r>
        <w:r w:rsidR="0081689C">
          <w:rPr>
            <w:webHidden/>
          </w:rPr>
          <w:fldChar w:fldCharType="begin"/>
        </w:r>
        <w:r w:rsidR="0081689C">
          <w:rPr>
            <w:webHidden/>
          </w:rPr>
          <w:instrText xml:space="preserve"> PAGEREF _Toc191310646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7" w:history="1">
        <w:r w:rsidR="0081689C" w:rsidRPr="003701B3">
          <w:rPr>
            <w:rStyle w:val="Hyperlink"/>
            <w:rFonts w:cstheme="minorHAnsi"/>
          </w:rPr>
          <w:t>3.2.3.</w:t>
        </w:r>
        <w:r w:rsidR="0081689C">
          <w:rPr>
            <w:rFonts w:asciiTheme="minorHAnsi" w:eastAsiaTheme="minorEastAsia" w:hAnsiTheme="minorHAnsi" w:cstheme="minorBidi"/>
            <w:szCs w:val="22"/>
            <w:lang w:val="en-IN" w:eastAsia="en-IN"/>
          </w:rPr>
          <w:tab/>
        </w:r>
        <w:r w:rsidR="0081689C" w:rsidRPr="003701B3">
          <w:rPr>
            <w:rStyle w:val="Hyperlink"/>
            <w:rFonts w:cstheme="minorHAnsi"/>
          </w:rPr>
          <w:t>Communication Interface</w:t>
        </w:r>
        <w:r w:rsidR="0081689C">
          <w:rPr>
            <w:webHidden/>
          </w:rPr>
          <w:tab/>
        </w:r>
        <w:r w:rsidR="0081689C">
          <w:rPr>
            <w:webHidden/>
          </w:rPr>
          <w:fldChar w:fldCharType="begin"/>
        </w:r>
        <w:r w:rsidR="0081689C">
          <w:rPr>
            <w:webHidden/>
          </w:rPr>
          <w:instrText xml:space="preserve"> PAGEREF _Toc191310647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48" w:history="1">
        <w:r w:rsidR="0081689C" w:rsidRPr="003701B3">
          <w:rPr>
            <w:rStyle w:val="Hyperlink"/>
            <w:noProof/>
          </w:rPr>
          <w:t>3.3.</w:t>
        </w:r>
        <w:r w:rsidR="0081689C">
          <w:rPr>
            <w:rFonts w:asciiTheme="minorHAnsi" w:eastAsiaTheme="minorEastAsia" w:hAnsiTheme="minorHAnsi" w:cstheme="minorBidi"/>
            <w:noProof/>
            <w:szCs w:val="22"/>
            <w:lang w:val="en-IN" w:eastAsia="en-IN"/>
          </w:rPr>
          <w:tab/>
        </w:r>
        <w:r w:rsidR="0081689C" w:rsidRPr="003701B3">
          <w:rPr>
            <w:rStyle w:val="Hyperlink"/>
            <w:noProof/>
          </w:rPr>
          <w:t>Operating Environment Requirement</w:t>
        </w:r>
        <w:r w:rsidR="0081689C">
          <w:rPr>
            <w:noProof/>
            <w:webHidden/>
          </w:rPr>
          <w:tab/>
        </w:r>
        <w:r w:rsidR="0081689C">
          <w:rPr>
            <w:noProof/>
            <w:webHidden/>
          </w:rPr>
          <w:fldChar w:fldCharType="begin"/>
        </w:r>
        <w:r w:rsidR="0081689C">
          <w:rPr>
            <w:noProof/>
            <w:webHidden/>
          </w:rPr>
          <w:instrText xml:space="preserve"> PAGEREF _Toc191310648 \h </w:instrText>
        </w:r>
        <w:r w:rsidR="0081689C">
          <w:rPr>
            <w:noProof/>
            <w:webHidden/>
          </w:rPr>
        </w:r>
        <w:r w:rsidR="0081689C">
          <w:rPr>
            <w:noProof/>
            <w:webHidden/>
          </w:rPr>
          <w:fldChar w:fldCharType="separate"/>
        </w:r>
        <w:r w:rsidR="0081689C">
          <w:rPr>
            <w:noProof/>
            <w:webHidden/>
          </w:rPr>
          <w:t>5</w:t>
        </w:r>
        <w:r w:rsidR="0081689C">
          <w:rPr>
            <w:noProof/>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49" w:history="1">
        <w:r w:rsidR="0081689C" w:rsidRPr="003701B3">
          <w:rPr>
            <w:rStyle w:val="Hyperlink"/>
            <w:rFonts w:cstheme="minorHAnsi"/>
          </w:rPr>
          <w:t>3.3.1.</w:t>
        </w:r>
        <w:r w:rsidR="0081689C">
          <w:rPr>
            <w:rFonts w:asciiTheme="minorHAnsi" w:eastAsiaTheme="minorEastAsia" w:hAnsiTheme="minorHAnsi" w:cstheme="minorBidi"/>
            <w:szCs w:val="22"/>
            <w:lang w:val="en-IN" w:eastAsia="en-IN"/>
          </w:rPr>
          <w:tab/>
        </w:r>
        <w:r w:rsidR="0081689C" w:rsidRPr="003701B3">
          <w:rPr>
            <w:rStyle w:val="Hyperlink"/>
            <w:rFonts w:cstheme="minorHAnsi"/>
          </w:rPr>
          <w:t>Hardware Requirements</w:t>
        </w:r>
        <w:r w:rsidR="0081689C">
          <w:rPr>
            <w:webHidden/>
          </w:rPr>
          <w:tab/>
        </w:r>
        <w:r w:rsidR="0081689C">
          <w:rPr>
            <w:webHidden/>
          </w:rPr>
          <w:fldChar w:fldCharType="begin"/>
        </w:r>
        <w:r w:rsidR="0081689C">
          <w:rPr>
            <w:webHidden/>
          </w:rPr>
          <w:instrText xml:space="preserve"> PAGEREF _Toc191310649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0" w:history="1">
        <w:r w:rsidR="0081689C" w:rsidRPr="003701B3">
          <w:rPr>
            <w:rStyle w:val="Hyperlink"/>
            <w:rFonts w:cstheme="minorHAnsi"/>
          </w:rPr>
          <w:t>3.3.2.</w:t>
        </w:r>
        <w:r w:rsidR="0081689C">
          <w:rPr>
            <w:rFonts w:asciiTheme="minorHAnsi" w:eastAsiaTheme="minorEastAsia" w:hAnsiTheme="minorHAnsi" w:cstheme="minorBidi"/>
            <w:szCs w:val="22"/>
            <w:lang w:val="en-IN" w:eastAsia="en-IN"/>
          </w:rPr>
          <w:tab/>
        </w:r>
        <w:r w:rsidR="0081689C" w:rsidRPr="003701B3">
          <w:rPr>
            <w:rStyle w:val="Hyperlink"/>
            <w:rFonts w:cstheme="minorHAnsi"/>
          </w:rPr>
          <w:t>Software Requirements</w:t>
        </w:r>
        <w:r w:rsidR="0081689C">
          <w:rPr>
            <w:webHidden/>
          </w:rPr>
          <w:tab/>
        </w:r>
        <w:r w:rsidR="0081689C">
          <w:rPr>
            <w:webHidden/>
          </w:rPr>
          <w:fldChar w:fldCharType="begin"/>
        </w:r>
        <w:r w:rsidR="0081689C">
          <w:rPr>
            <w:webHidden/>
          </w:rPr>
          <w:instrText xml:space="preserve"> PAGEREF _Toc191310650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1" w:history="1">
        <w:r w:rsidR="0081689C" w:rsidRPr="003701B3">
          <w:rPr>
            <w:rStyle w:val="Hyperlink"/>
            <w:rFonts w:cstheme="minorHAnsi"/>
          </w:rPr>
          <w:t>3.3.3.</w:t>
        </w:r>
        <w:r w:rsidR="0081689C">
          <w:rPr>
            <w:rFonts w:asciiTheme="minorHAnsi" w:eastAsiaTheme="minorEastAsia" w:hAnsiTheme="minorHAnsi" w:cstheme="minorBidi"/>
            <w:szCs w:val="22"/>
            <w:lang w:val="en-IN" w:eastAsia="en-IN"/>
          </w:rPr>
          <w:tab/>
        </w:r>
        <w:r w:rsidR="0081689C" w:rsidRPr="003701B3">
          <w:rPr>
            <w:rStyle w:val="Hyperlink"/>
            <w:rFonts w:cstheme="minorHAnsi"/>
          </w:rPr>
          <w:t>Network Requirements</w:t>
        </w:r>
        <w:r w:rsidR="0081689C">
          <w:rPr>
            <w:webHidden/>
          </w:rPr>
          <w:tab/>
        </w:r>
        <w:r w:rsidR="0081689C">
          <w:rPr>
            <w:webHidden/>
          </w:rPr>
          <w:fldChar w:fldCharType="begin"/>
        </w:r>
        <w:r w:rsidR="0081689C">
          <w:rPr>
            <w:webHidden/>
          </w:rPr>
          <w:instrText xml:space="preserve"> PAGEREF _Toc191310651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2" w:history="1">
        <w:r w:rsidR="0081689C" w:rsidRPr="003701B3">
          <w:rPr>
            <w:rStyle w:val="Hyperlink"/>
            <w:rFonts w:cstheme="minorHAnsi"/>
          </w:rPr>
          <w:t>3.3.4.</w:t>
        </w:r>
        <w:r w:rsidR="0081689C">
          <w:rPr>
            <w:rFonts w:asciiTheme="minorHAnsi" w:eastAsiaTheme="minorEastAsia" w:hAnsiTheme="minorHAnsi" w:cstheme="minorBidi"/>
            <w:szCs w:val="22"/>
            <w:lang w:val="en-IN" w:eastAsia="en-IN"/>
          </w:rPr>
          <w:tab/>
        </w:r>
        <w:r w:rsidR="0081689C" w:rsidRPr="003701B3">
          <w:rPr>
            <w:rStyle w:val="Hyperlink"/>
            <w:rFonts w:cstheme="minorHAnsi"/>
          </w:rPr>
          <w:t>Operational scenarios</w:t>
        </w:r>
        <w:r w:rsidR="0081689C">
          <w:rPr>
            <w:webHidden/>
          </w:rPr>
          <w:tab/>
        </w:r>
        <w:r w:rsidR="0081689C">
          <w:rPr>
            <w:webHidden/>
          </w:rPr>
          <w:fldChar w:fldCharType="begin"/>
        </w:r>
        <w:r w:rsidR="0081689C">
          <w:rPr>
            <w:webHidden/>
          </w:rPr>
          <w:instrText xml:space="preserve"> PAGEREF _Toc191310652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53" w:history="1">
        <w:r w:rsidR="0081689C" w:rsidRPr="003701B3">
          <w:rPr>
            <w:rStyle w:val="Hyperlink"/>
            <w:noProof/>
          </w:rPr>
          <w:t>3.4.</w:t>
        </w:r>
        <w:r w:rsidR="0081689C">
          <w:rPr>
            <w:rFonts w:asciiTheme="minorHAnsi" w:eastAsiaTheme="minorEastAsia" w:hAnsiTheme="minorHAnsi" w:cstheme="minorBidi"/>
            <w:noProof/>
            <w:szCs w:val="22"/>
            <w:lang w:val="en-IN" w:eastAsia="en-IN"/>
          </w:rPr>
          <w:tab/>
        </w:r>
        <w:r w:rsidR="0081689C" w:rsidRPr="003701B3">
          <w:rPr>
            <w:rStyle w:val="Hyperlink"/>
            <w:noProof/>
          </w:rPr>
          <w:t>Non Functional Requirements (NFR)</w:t>
        </w:r>
        <w:r w:rsidR="0081689C">
          <w:rPr>
            <w:noProof/>
            <w:webHidden/>
          </w:rPr>
          <w:tab/>
        </w:r>
        <w:r w:rsidR="0081689C">
          <w:rPr>
            <w:noProof/>
            <w:webHidden/>
          </w:rPr>
          <w:fldChar w:fldCharType="begin"/>
        </w:r>
        <w:r w:rsidR="0081689C">
          <w:rPr>
            <w:noProof/>
            <w:webHidden/>
          </w:rPr>
          <w:instrText xml:space="preserve"> PAGEREF _Toc191310653 \h </w:instrText>
        </w:r>
        <w:r w:rsidR="0081689C">
          <w:rPr>
            <w:noProof/>
            <w:webHidden/>
          </w:rPr>
        </w:r>
        <w:r w:rsidR="0081689C">
          <w:rPr>
            <w:noProof/>
            <w:webHidden/>
          </w:rPr>
          <w:fldChar w:fldCharType="separate"/>
        </w:r>
        <w:r w:rsidR="0081689C">
          <w:rPr>
            <w:noProof/>
            <w:webHidden/>
          </w:rPr>
          <w:t>5</w:t>
        </w:r>
        <w:r w:rsidR="0081689C">
          <w:rPr>
            <w:noProof/>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4" w:history="1">
        <w:r w:rsidR="0081689C" w:rsidRPr="003701B3">
          <w:rPr>
            <w:rStyle w:val="Hyperlink"/>
            <w:rFonts w:cstheme="minorHAnsi"/>
          </w:rPr>
          <w:t>3.4.1.</w:t>
        </w:r>
        <w:r w:rsidR="0081689C">
          <w:rPr>
            <w:rFonts w:asciiTheme="minorHAnsi" w:eastAsiaTheme="minorEastAsia" w:hAnsiTheme="minorHAnsi" w:cstheme="minorBidi"/>
            <w:szCs w:val="22"/>
            <w:lang w:val="en-IN" w:eastAsia="en-IN"/>
          </w:rPr>
          <w:tab/>
        </w:r>
        <w:r w:rsidR="0081689C" w:rsidRPr="003701B3">
          <w:rPr>
            <w:rStyle w:val="Hyperlink"/>
            <w:rFonts w:cstheme="minorHAnsi"/>
          </w:rPr>
          <w:t>Reliability</w:t>
        </w:r>
        <w:r w:rsidR="0081689C">
          <w:rPr>
            <w:webHidden/>
          </w:rPr>
          <w:tab/>
        </w:r>
        <w:r w:rsidR="0081689C">
          <w:rPr>
            <w:webHidden/>
          </w:rPr>
          <w:fldChar w:fldCharType="begin"/>
        </w:r>
        <w:r w:rsidR="0081689C">
          <w:rPr>
            <w:webHidden/>
          </w:rPr>
          <w:instrText xml:space="preserve"> PAGEREF _Toc191310654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5" w:history="1">
        <w:r w:rsidR="0081689C" w:rsidRPr="003701B3">
          <w:rPr>
            <w:rStyle w:val="Hyperlink"/>
            <w:rFonts w:cstheme="minorHAnsi"/>
          </w:rPr>
          <w:t>3.4.2.</w:t>
        </w:r>
        <w:r w:rsidR="0081689C">
          <w:rPr>
            <w:rFonts w:asciiTheme="minorHAnsi" w:eastAsiaTheme="minorEastAsia" w:hAnsiTheme="minorHAnsi" w:cstheme="minorBidi"/>
            <w:szCs w:val="22"/>
            <w:lang w:val="en-IN" w:eastAsia="en-IN"/>
          </w:rPr>
          <w:tab/>
        </w:r>
        <w:r w:rsidR="0081689C" w:rsidRPr="003701B3">
          <w:rPr>
            <w:rStyle w:val="Hyperlink"/>
            <w:rFonts w:cstheme="minorHAnsi"/>
          </w:rPr>
          <w:t>Performance</w:t>
        </w:r>
        <w:r w:rsidR="0081689C">
          <w:rPr>
            <w:webHidden/>
          </w:rPr>
          <w:tab/>
        </w:r>
        <w:r w:rsidR="0081689C">
          <w:rPr>
            <w:webHidden/>
          </w:rPr>
          <w:fldChar w:fldCharType="begin"/>
        </w:r>
        <w:r w:rsidR="0081689C">
          <w:rPr>
            <w:webHidden/>
          </w:rPr>
          <w:instrText xml:space="preserve"> PAGEREF _Toc191310655 \h </w:instrText>
        </w:r>
        <w:r w:rsidR="0081689C">
          <w:rPr>
            <w:webHidden/>
          </w:rPr>
        </w:r>
        <w:r w:rsidR="0081689C">
          <w:rPr>
            <w:webHidden/>
          </w:rPr>
          <w:fldChar w:fldCharType="separate"/>
        </w:r>
        <w:r w:rsidR="0081689C">
          <w:rPr>
            <w:webHidden/>
          </w:rPr>
          <w:t>5</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6" w:history="1">
        <w:r w:rsidR="0081689C" w:rsidRPr="003701B3">
          <w:rPr>
            <w:rStyle w:val="Hyperlink"/>
            <w:rFonts w:cstheme="minorHAnsi"/>
          </w:rPr>
          <w:t>3.4.3.</w:t>
        </w:r>
        <w:r w:rsidR="0081689C">
          <w:rPr>
            <w:rFonts w:asciiTheme="minorHAnsi" w:eastAsiaTheme="minorEastAsia" w:hAnsiTheme="minorHAnsi" w:cstheme="minorBidi"/>
            <w:szCs w:val="22"/>
            <w:lang w:val="en-IN" w:eastAsia="en-IN"/>
          </w:rPr>
          <w:tab/>
        </w:r>
        <w:r w:rsidR="0081689C" w:rsidRPr="003701B3">
          <w:rPr>
            <w:rStyle w:val="Hyperlink"/>
            <w:rFonts w:cstheme="minorHAnsi"/>
          </w:rPr>
          <w:t>Security</w:t>
        </w:r>
        <w:r w:rsidR="0081689C">
          <w:rPr>
            <w:webHidden/>
          </w:rPr>
          <w:tab/>
        </w:r>
        <w:r w:rsidR="0081689C">
          <w:rPr>
            <w:webHidden/>
          </w:rPr>
          <w:fldChar w:fldCharType="begin"/>
        </w:r>
        <w:r w:rsidR="0081689C">
          <w:rPr>
            <w:webHidden/>
          </w:rPr>
          <w:instrText xml:space="preserve"> PAGEREF _Toc191310656 \h </w:instrText>
        </w:r>
        <w:r w:rsidR="0081689C">
          <w:rPr>
            <w:webHidden/>
          </w:rPr>
        </w:r>
        <w:r w:rsidR="0081689C">
          <w:rPr>
            <w:webHidden/>
          </w:rPr>
          <w:fldChar w:fldCharType="separate"/>
        </w:r>
        <w:r w:rsidR="0081689C">
          <w:rPr>
            <w:webHidden/>
          </w:rPr>
          <w:t>6</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7" w:history="1">
        <w:r w:rsidR="0081689C" w:rsidRPr="003701B3">
          <w:rPr>
            <w:rStyle w:val="Hyperlink"/>
            <w:rFonts w:cstheme="minorHAnsi"/>
          </w:rPr>
          <w:t>3.4.4.</w:t>
        </w:r>
        <w:r w:rsidR="0081689C">
          <w:rPr>
            <w:rFonts w:asciiTheme="minorHAnsi" w:eastAsiaTheme="minorEastAsia" w:hAnsiTheme="minorHAnsi" w:cstheme="minorBidi"/>
            <w:szCs w:val="22"/>
            <w:lang w:val="en-IN" w:eastAsia="en-IN"/>
          </w:rPr>
          <w:tab/>
        </w:r>
        <w:r w:rsidR="0081689C" w:rsidRPr="003701B3">
          <w:rPr>
            <w:rStyle w:val="Hyperlink"/>
            <w:rFonts w:cstheme="minorHAnsi"/>
          </w:rPr>
          <w:t>Usability</w:t>
        </w:r>
        <w:r w:rsidR="0081689C">
          <w:rPr>
            <w:webHidden/>
          </w:rPr>
          <w:tab/>
        </w:r>
        <w:r w:rsidR="0081689C">
          <w:rPr>
            <w:webHidden/>
          </w:rPr>
          <w:fldChar w:fldCharType="begin"/>
        </w:r>
        <w:r w:rsidR="0081689C">
          <w:rPr>
            <w:webHidden/>
          </w:rPr>
          <w:instrText xml:space="preserve"> PAGEREF _Toc191310657 \h </w:instrText>
        </w:r>
        <w:r w:rsidR="0081689C">
          <w:rPr>
            <w:webHidden/>
          </w:rPr>
        </w:r>
        <w:r w:rsidR="0081689C">
          <w:rPr>
            <w:webHidden/>
          </w:rPr>
          <w:fldChar w:fldCharType="separate"/>
        </w:r>
        <w:r w:rsidR="0081689C">
          <w:rPr>
            <w:webHidden/>
          </w:rPr>
          <w:t>6</w:t>
        </w:r>
        <w:r w:rsidR="0081689C">
          <w:rPr>
            <w:webHidden/>
          </w:rPr>
          <w:fldChar w:fldCharType="end"/>
        </w:r>
      </w:hyperlink>
    </w:p>
    <w:p w:rsidR="0081689C" w:rsidRDefault="009916B9">
      <w:pPr>
        <w:pStyle w:val="TOC3"/>
        <w:rPr>
          <w:rFonts w:asciiTheme="minorHAnsi" w:eastAsiaTheme="minorEastAsia" w:hAnsiTheme="minorHAnsi" w:cstheme="minorBidi"/>
          <w:szCs w:val="22"/>
          <w:lang w:val="en-IN" w:eastAsia="en-IN"/>
        </w:rPr>
      </w:pPr>
      <w:hyperlink w:anchor="_Toc191310658" w:history="1">
        <w:r w:rsidR="0081689C" w:rsidRPr="003701B3">
          <w:rPr>
            <w:rStyle w:val="Hyperlink"/>
            <w:rFonts w:cstheme="minorHAnsi"/>
          </w:rPr>
          <w:t>3.4.5.</w:t>
        </w:r>
        <w:r w:rsidR="0081689C">
          <w:rPr>
            <w:rFonts w:asciiTheme="minorHAnsi" w:eastAsiaTheme="minorEastAsia" w:hAnsiTheme="minorHAnsi" w:cstheme="minorBidi"/>
            <w:szCs w:val="22"/>
            <w:lang w:val="en-IN" w:eastAsia="en-IN"/>
          </w:rPr>
          <w:tab/>
        </w:r>
        <w:r w:rsidR="0081689C" w:rsidRPr="003701B3">
          <w:rPr>
            <w:rStyle w:val="Hyperlink"/>
            <w:rFonts w:cstheme="minorHAnsi"/>
          </w:rPr>
          <w:t>Other Requirements</w:t>
        </w:r>
        <w:r w:rsidR="0081689C">
          <w:rPr>
            <w:webHidden/>
          </w:rPr>
          <w:tab/>
        </w:r>
        <w:r w:rsidR="0081689C">
          <w:rPr>
            <w:webHidden/>
          </w:rPr>
          <w:fldChar w:fldCharType="begin"/>
        </w:r>
        <w:r w:rsidR="0081689C">
          <w:rPr>
            <w:webHidden/>
          </w:rPr>
          <w:instrText xml:space="preserve"> PAGEREF _Toc191310658 \h </w:instrText>
        </w:r>
        <w:r w:rsidR="0081689C">
          <w:rPr>
            <w:webHidden/>
          </w:rPr>
        </w:r>
        <w:r w:rsidR="0081689C">
          <w:rPr>
            <w:webHidden/>
          </w:rPr>
          <w:fldChar w:fldCharType="separate"/>
        </w:r>
        <w:r w:rsidR="0081689C">
          <w:rPr>
            <w:webHidden/>
          </w:rPr>
          <w:t>6</w:t>
        </w:r>
        <w:r w:rsidR="0081689C">
          <w:rPr>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59" w:history="1">
        <w:r w:rsidR="0081689C" w:rsidRPr="003701B3">
          <w:rPr>
            <w:rStyle w:val="Hyperlink"/>
            <w:noProof/>
          </w:rPr>
          <w:t>3.5.</w:t>
        </w:r>
        <w:r w:rsidR="0081689C">
          <w:rPr>
            <w:rFonts w:asciiTheme="minorHAnsi" w:eastAsiaTheme="minorEastAsia" w:hAnsiTheme="minorHAnsi" w:cstheme="minorBidi"/>
            <w:noProof/>
            <w:szCs w:val="22"/>
            <w:lang w:val="en-IN" w:eastAsia="en-IN"/>
          </w:rPr>
          <w:tab/>
        </w:r>
        <w:r w:rsidR="0081689C" w:rsidRPr="003701B3">
          <w:rPr>
            <w:rStyle w:val="Hyperlink"/>
            <w:noProof/>
          </w:rPr>
          <w:t>Open Issues</w:t>
        </w:r>
        <w:r w:rsidR="0081689C">
          <w:rPr>
            <w:noProof/>
            <w:webHidden/>
          </w:rPr>
          <w:tab/>
        </w:r>
        <w:r w:rsidR="0081689C">
          <w:rPr>
            <w:noProof/>
            <w:webHidden/>
          </w:rPr>
          <w:fldChar w:fldCharType="begin"/>
        </w:r>
        <w:r w:rsidR="0081689C">
          <w:rPr>
            <w:noProof/>
            <w:webHidden/>
          </w:rPr>
          <w:instrText xml:space="preserve"> PAGEREF _Toc191310659 \h </w:instrText>
        </w:r>
        <w:r w:rsidR="0081689C">
          <w:rPr>
            <w:noProof/>
            <w:webHidden/>
          </w:rPr>
        </w:r>
        <w:r w:rsidR="0081689C">
          <w:rPr>
            <w:noProof/>
            <w:webHidden/>
          </w:rPr>
          <w:fldChar w:fldCharType="separate"/>
        </w:r>
        <w:r w:rsidR="0081689C">
          <w:rPr>
            <w:noProof/>
            <w:webHidden/>
          </w:rPr>
          <w:t>6</w:t>
        </w:r>
        <w:r w:rsidR="0081689C">
          <w:rPr>
            <w:noProof/>
            <w:webHidden/>
          </w:rPr>
          <w:fldChar w:fldCharType="end"/>
        </w:r>
      </w:hyperlink>
    </w:p>
    <w:p w:rsidR="0081689C" w:rsidRDefault="009916B9">
      <w:pPr>
        <w:pStyle w:val="TOC2"/>
        <w:tabs>
          <w:tab w:val="left" w:pos="880"/>
        </w:tabs>
        <w:rPr>
          <w:rFonts w:asciiTheme="minorHAnsi" w:eastAsiaTheme="minorEastAsia" w:hAnsiTheme="minorHAnsi" w:cstheme="minorBidi"/>
          <w:noProof/>
          <w:szCs w:val="22"/>
          <w:lang w:val="en-IN" w:eastAsia="en-IN"/>
        </w:rPr>
      </w:pPr>
      <w:hyperlink w:anchor="_Toc191310660" w:history="1">
        <w:r w:rsidR="0081689C" w:rsidRPr="003701B3">
          <w:rPr>
            <w:rStyle w:val="Hyperlink"/>
            <w:noProof/>
          </w:rPr>
          <w:t>3.6.</w:t>
        </w:r>
        <w:r w:rsidR="0081689C">
          <w:rPr>
            <w:rFonts w:asciiTheme="minorHAnsi" w:eastAsiaTheme="minorEastAsia" w:hAnsiTheme="minorHAnsi" w:cstheme="minorBidi"/>
            <w:noProof/>
            <w:szCs w:val="22"/>
            <w:lang w:val="en-IN" w:eastAsia="en-IN"/>
          </w:rPr>
          <w:tab/>
        </w:r>
        <w:r w:rsidR="0081689C" w:rsidRPr="003701B3">
          <w:rPr>
            <w:rStyle w:val="Hyperlink"/>
            <w:noProof/>
          </w:rPr>
          <w:t>Acceptance Criteria</w:t>
        </w:r>
        <w:r w:rsidR="0081689C">
          <w:rPr>
            <w:noProof/>
            <w:webHidden/>
          </w:rPr>
          <w:tab/>
        </w:r>
        <w:r w:rsidR="0081689C">
          <w:rPr>
            <w:noProof/>
            <w:webHidden/>
          </w:rPr>
          <w:fldChar w:fldCharType="begin"/>
        </w:r>
        <w:r w:rsidR="0081689C">
          <w:rPr>
            <w:noProof/>
            <w:webHidden/>
          </w:rPr>
          <w:instrText xml:space="preserve"> PAGEREF _Toc191310660 \h </w:instrText>
        </w:r>
        <w:r w:rsidR="0081689C">
          <w:rPr>
            <w:noProof/>
            <w:webHidden/>
          </w:rPr>
        </w:r>
        <w:r w:rsidR="0081689C">
          <w:rPr>
            <w:noProof/>
            <w:webHidden/>
          </w:rPr>
          <w:fldChar w:fldCharType="separate"/>
        </w:r>
        <w:r w:rsidR="0081689C">
          <w:rPr>
            <w:noProof/>
            <w:webHidden/>
          </w:rPr>
          <w:t>6</w:t>
        </w:r>
        <w:r w:rsidR="0081689C">
          <w:rPr>
            <w:noProof/>
            <w:webHidden/>
          </w:rPr>
          <w:fldChar w:fldCharType="end"/>
        </w:r>
      </w:hyperlink>
    </w:p>
    <w:p w:rsidR="0081689C" w:rsidRDefault="009916B9">
      <w:pPr>
        <w:pStyle w:val="TOC1"/>
        <w:rPr>
          <w:rFonts w:asciiTheme="minorHAnsi" w:eastAsiaTheme="minorEastAsia" w:hAnsiTheme="minorHAnsi" w:cstheme="minorBidi"/>
          <w:b w:val="0"/>
          <w:sz w:val="22"/>
          <w:szCs w:val="22"/>
          <w:lang w:val="en-IN" w:eastAsia="en-IN"/>
        </w:rPr>
      </w:pPr>
      <w:hyperlink w:anchor="_Toc191310661" w:history="1">
        <w:r w:rsidR="0081689C" w:rsidRPr="003701B3">
          <w:rPr>
            <w:rStyle w:val="Hyperlink"/>
            <w:rFonts w:cstheme="minorHAnsi"/>
          </w:rPr>
          <w:t>4.</w:t>
        </w:r>
        <w:r w:rsidR="0081689C">
          <w:rPr>
            <w:rFonts w:asciiTheme="minorHAnsi" w:eastAsiaTheme="minorEastAsia" w:hAnsiTheme="minorHAnsi" w:cstheme="minorBidi"/>
            <w:b w:val="0"/>
            <w:sz w:val="22"/>
            <w:szCs w:val="22"/>
            <w:lang w:val="en-IN" w:eastAsia="en-IN"/>
          </w:rPr>
          <w:tab/>
        </w:r>
        <w:r w:rsidR="0081689C" w:rsidRPr="003701B3">
          <w:rPr>
            <w:rStyle w:val="Hyperlink"/>
            <w:rFonts w:cstheme="minorHAnsi"/>
          </w:rPr>
          <w:t>Appendix A</w:t>
        </w:r>
        <w:r w:rsidR="0081689C">
          <w:rPr>
            <w:webHidden/>
          </w:rPr>
          <w:tab/>
        </w:r>
        <w:r w:rsidR="0081689C">
          <w:rPr>
            <w:webHidden/>
          </w:rPr>
          <w:fldChar w:fldCharType="begin"/>
        </w:r>
        <w:r w:rsidR="0081689C">
          <w:rPr>
            <w:webHidden/>
          </w:rPr>
          <w:instrText xml:space="preserve"> PAGEREF _Toc191310661 \h </w:instrText>
        </w:r>
        <w:r w:rsidR="0081689C">
          <w:rPr>
            <w:webHidden/>
          </w:rPr>
        </w:r>
        <w:r w:rsidR="0081689C">
          <w:rPr>
            <w:webHidden/>
          </w:rPr>
          <w:fldChar w:fldCharType="separate"/>
        </w:r>
        <w:r w:rsidR="0081689C">
          <w:rPr>
            <w:webHidden/>
          </w:rPr>
          <w:t>6</w:t>
        </w:r>
        <w:r w:rsidR="0081689C">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0"/>
          <w:footerReference w:type="default" r:id="rId11"/>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A65C25">
      <w:pPr>
        <w:pStyle w:val="Heading1"/>
        <w:numPr>
          <w:ilvl w:val="0"/>
          <w:numId w:val="4"/>
        </w:numPr>
        <w:spacing w:before="0" w:after="0"/>
        <w:rPr>
          <w:rFonts w:asciiTheme="minorHAnsi" w:hAnsiTheme="minorHAnsi" w:cstheme="minorHAnsi"/>
        </w:rPr>
      </w:pPr>
      <w:bookmarkStart w:id="6" w:name="_Toc439994665"/>
      <w:bookmarkStart w:id="7" w:name="_Toc191310633"/>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6B0116">
      <w:pPr>
        <w:pStyle w:val="Heading2"/>
      </w:pPr>
      <w:bookmarkStart w:id="9" w:name="_Toc138856929"/>
      <w:bookmarkStart w:id="10" w:name="_Toc158125981"/>
      <w:bookmarkStart w:id="11" w:name="_Toc191310634"/>
      <w:r w:rsidRPr="009F02DA">
        <w:t>Purpose</w:t>
      </w:r>
      <w:bookmarkEnd w:id="9"/>
      <w:bookmarkEnd w:id="10"/>
      <w:bookmarkEnd w:id="11"/>
    </w:p>
    <w:p w:rsidR="00DB7D09" w:rsidRPr="0035545C" w:rsidRDefault="00C51517" w:rsidP="004C701D">
      <w:pPr>
        <w:spacing w:after="0" w:line="240" w:lineRule="auto"/>
        <w:jc w:val="both"/>
        <w:rPr>
          <w:rFonts w:asciiTheme="minorHAnsi" w:hAnsiTheme="minorHAnsi" w:cstheme="minorHAnsi"/>
          <w:sz w:val="24"/>
          <w:szCs w:val="24"/>
        </w:rPr>
      </w:pPr>
      <w:r w:rsidRPr="0035545C">
        <w:rPr>
          <w:sz w:val="24"/>
          <w:szCs w:val="24"/>
        </w:rPr>
        <w:t xml:space="preserve">The purpose of this requirement is </w:t>
      </w:r>
      <w:r w:rsidR="00AD2ECE">
        <w:rPr>
          <w:sz w:val="24"/>
          <w:szCs w:val="24"/>
        </w:rPr>
        <w:t xml:space="preserve">to restrict the Commission payment for the Motor fleet policies </w:t>
      </w:r>
      <w:r w:rsidR="007604BF">
        <w:rPr>
          <w:sz w:val="24"/>
          <w:szCs w:val="24"/>
        </w:rPr>
        <w:t>until</w:t>
      </w:r>
      <w:r w:rsidR="008B273C">
        <w:rPr>
          <w:sz w:val="24"/>
          <w:szCs w:val="24"/>
        </w:rPr>
        <w:t xml:space="preserve"> the full premium </w:t>
      </w:r>
      <w:r w:rsidR="007604BF">
        <w:rPr>
          <w:sz w:val="24"/>
          <w:szCs w:val="24"/>
        </w:rPr>
        <w:t>collected for the corresponding policies</w:t>
      </w:r>
      <w:r w:rsidR="00AD2ECE">
        <w:rPr>
          <w:sz w:val="24"/>
          <w:szCs w:val="24"/>
        </w:rPr>
        <w:t>.</w:t>
      </w:r>
    </w:p>
    <w:p w:rsidR="00FD75FA" w:rsidRDefault="00DB7D09" w:rsidP="004C701D">
      <w:pPr>
        <w:pStyle w:val="Bodytext0"/>
        <w:numPr>
          <w:ilvl w:val="1"/>
          <w:numId w:val="3"/>
        </w:numPr>
        <w:spacing w:before="20"/>
        <w:rPr>
          <w:rFonts w:asciiTheme="minorHAnsi" w:eastAsia="Calibri" w:hAnsiTheme="minorHAnsi" w:cstheme="minorHAnsi"/>
          <w:color w:val="auto"/>
          <w:szCs w:val="24"/>
          <w:lang w:val="en-US" w:eastAsia="en-US"/>
        </w:rPr>
      </w:pPr>
      <w:r w:rsidRPr="0035545C">
        <w:rPr>
          <w:rFonts w:asciiTheme="minorHAnsi" w:eastAsia="Calibri" w:hAnsiTheme="minorHAnsi" w:cstheme="minorHAnsi"/>
          <w:color w:val="auto"/>
          <w:szCs w:val="24"/>
          <w:lang w:val="en-US" w:eastAsia="en-US"/>
        </w:rPr>
        <w:t>Guidelines, circulars, instructions and directions released from time to time by Philippines Insurance council</w:t>
      </w:r>
      <w:r w:rsidRPr="008B2101">
        <w:rPr>
          <w:rFonts w:asciiTheme="minorHAnsi" w:eastAsia="Calibri" w:hAnsiTheme="minorHAnsi" w:cstheme="minorHAnsi"/>
          <w:color w:val="auto"/>
          <w:szCs w:val="24"/>
          <w:lang w:val="en-US" w:eastAsia="en-US"/>
        </w:rPr>
        <w:t>.</w:t>
      </w:r>
      <w:r w:rsidR="007202F9" w:rsidRPr="008B2101">
        <w:rPr>
          <w:rFonts w:asciiTheme="minorHAnsi" w:eastAsia="Calibri" w:hAnsiTheme="minorHAnsi" w:cstheme="minorHAnsi"/>
          <w:color w:val="auto"/>
          <w:szCs w:val="24"/>
          <w:lang w:val="en-US" w:eastAsia="en-US"/>
        </w:rPr>
        <w:t xml:space="preserve"> </w:t>
      </w:r>
    </w:p>
    <w:p w:rsidR="00453288" w:rsidRPr="00453288" w:rsidRDefault="00453288" w:rsidP="006B0116">
      <w:pPr>
        <w:pStyle w:val="Heading2"/>
      </w:pPr>
      <w:bookmarkStart w:id="12" w:name="_Toc191310635"/>
      <w:r w:rsidRPr="00453288">
        <w:t>Project scope</w:t>
      </w:r>
      <w:bookmarkEnd w:id="12"/>
    </w:p>
    <w:p w:rsidR="00453288" w:rsidRPr="0035545C" w:rsidRDefault="008B273C" w:rsidP="00B16348">
      <w:p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To restrict the Commission payment </w:t>
      </w:r>
      <w:r w:rsidR="00E31451">
        <w:rPr>
          <w:rFonts w:asciiTheme="minorHAnsi" w:hAnsiTheme="minorHAnsi" w:cstheme="minorHAnsi"/>
          <w:sz w:val="24"/>
          <w:szCs w:val="24"/>
        </w:rPr>
        <w:t xml:space="preserve">for motor fleet policies </w:t>
      </w:r>
      <w:r>
        <w:rPr>
          <w:rFonts w:asciiTheme="minorHAnsi" w:hAnsiTheme="minorHAnsi" w:cstheme="minorHAnsi"/>
          <w:sz w:val="24"/>
          <w:szCs w:val="24"/>
        </w:rPr>
        <w:t>in the commission payment screen until the full premium collected for the corresponding child policies.</w:t>
      </w:r>
    </w:p>
    <w:p w:rsidR="00696830" w:rsidRDefault="00126182" w:rsidP="006B0116">
      <w:pPr>
        <w:pStyle w:val="Heading2"/>
      </w:pPr>
      <w:bookmarkStart w:id="13" w:name="_Toc191310636"/>
      <w:r w:rsidRPr="009F02DA">
        <w:t>References</w:t>
      </w:r>
      <w:bookmarkEnd w:id="13"/>
    </w:p>
    <w:p w:rsidR="00331367" w:rsidRPr="009F02DA" w:rsidRDefault="00331367" w:rsidP="00331367">
      <w:pPr>
        <w:pStyle w:val="Heading2"/>
      </w:pPr>
      <w:bookmarkStart w:id="14" w:name="_Toc372713931"/>
      <w:bookmarkStart w:id="15" w:name="_Toc108706729"/>
      <w:bookmarkStart w:id="16" w:name="_Toc158125985"/>
      <w:bookmarkStart w:id="17" w:name="_Toc179216256"/>
      <w:bookmarkStart w:id="18" w:name="_Toc183451746"/>
      <w:r w:rsidRPr="009F02DA">
        <w:t>System Description</w:t>
      </w:r>
      <w:bookmarkEnd w:id="14"/>
      <w:bookmarkEnd w:id="15"/>
      <w:bookmarkEnd w:id="16"/>
      <w:bookmarkEnd w:id="17"/>
      <w:bookmarkEnd w:id="18"/>
    </w:p>
    <w:p w:rsidR="00C724CE" w:rsidRPr="00331367" w:rsidRDefault="00331367" w:rsidP="00C724CE">
      <w:pPr>
        <w:rPr>
          <w:rFonts w:asciiTheme="minorHAnsi" w:hAnsiTheme="minorHAnsi" w:cstheme="minorHAnsi"/>
        </w:rPr>
      </w:pPr>
      <w:r>
        <w:rPr>
          <w:sz w:val="24"/>
          <w:szCs w:val="24"/>
        </w:rPr>
        <w:t>System should restrict the commission payment for the motor fleet child policies if premium is not fully collected for the corresponding child policies.</w:t>
      </w:r>
    </w:p>
    <w:p w:rsidR="00EC352F" w:rsidRDefault="00A57F7D" w:rsidP="006C3C74">
      <w:pPr>
        <w:pStyle w:val="Heading1"/>
        <w:numPr>
          <w:ilvl w:val="0"/>
          <w:numId w:val="4"/>
        </w:numPr>
        <w:spacing w:before="0" w:after="0"/>
        <w:rPr>
          <w:rFonts w:asciiTheme="minorHAnsi" w:hAnsiTheme="minorHAnsi" w:cstheme="minorHAnsi"/>
        </w:rPr>
      </w:pPr>
      <w:bookmarkStart w:id="19" w:name="_Toc372713934"/>
      <w:bookmarkStart w:id="20" w:name="_Toc108706731"/>
      <w:bookmarkStart w:id="21" w:name="_Toc158125987"/>
      <w:bookmarkStart w:id="22" w:name="_Toc191310637"/>
      <w:bookmarkEnd w:id="8"/>
      <w:r w:rsidRPr="009F02DA">
        <w:rPr>
          <w:rFonts w:asciiTheme="minorHAnsi" w:hAnsiTheme="minorHAnsi" w:cstheme="minorHAnsi"/>
        </w:rPr>
        <w:t>Functional Overview</w:t>
      </w:r>
      <w:bookmarkEnd w:id="19"/>
      <w:bookmarkEnd w:id="20"/>
      <w:bookmarkEnd w:id="21"/>
      <w:bookmarkEnd w:id="22"/>
    </w:p>
    <w:p w:rsidR="00AB04B5" w:rsidRDefault="00AB04B5" w:rsidP="00126F60">
      <w:pPr>
        <w:jc w:val="both"/>
        <w:rPr>
          <w:lang w:val="x-none" w:eastAsia="x-none"/>
        </w:rPr>
      </w:pPr>
    </w:p>
    <w:p w:rsidR="00A51F69" w:rsidRDefault="00ED56E1" w:rsidP="00ED56E1">
      <w:pPr>
        <w:jc w:val="both"/>
        <w:rPr>
          <w:sz w:val="24"/>
          <w:szCs w:val="24"/>
          <w:lang w:eastAsia="x-none"/>
        </w:rPr>
      </w:pPr>
      <w:r w:rsidRPr="00ED56E1">
        <w:rPr>
          <w:sz w:val="24"/>
          <w:szCs w:val="24"/>
          <w:lang w:eastAsia="x-none"/>
        </w:rPr>
        <w:t xml:space="preserve">The system should restrict commission payments for Motor Fleet policies in the Commission Payment screen if the premium for the corresponding child policies is not fully collected. In such cases, the system </w:t>
      </w:r>
      <w:r w:rsidR="00C11A17">
        <w:rPr>
          <w:sz w:val="24"/>
          <w:szCs w:val="24"/>
          <w:lang w:eastAsia="x-none"/>
        </w:rPr>
        <w:t xml:space="preserve">should display an error </w:t>
      </w:r>
      <w:proofErr w:type="gramStart"/>
      <w:r w:rsidR="00C11A17">
        <w:rPr>
          <w:sz w:val="24"/>
          <w:szCs w:val="24"/>
          <w:lang w:eastAsia="x-none"/>
        </w:rPr>
        <w:t>message</w:t>
      </w:r>
      <w:proofErr w:type="gramEnd"/>
      <w:r w:rsidR="00C11A17">
        <w:rPr>
          <w:sz w:val="24"/>
          <w:szCs w:val="24"/>
          <w:lang w:eastAsia="x-none"/>
        </w:rPr>
        <w:t xml:space="preserve"> as “</w:t>
      </w:r>
      <w:r w:rsidRPr="00ED56E1">
        <w:rPr>
          <w:sz w:val="24"/>
          <w:szCs w:val="24"/>
          <w:lang w:eastAsia="x-none"/>
        </w:rPr>
        <w:t xml:space="preserve">Premium is not fully paid for this policy. Commission payment is allowed only for </w:t>
      </w:r>
      <w:r w:rsidR="00C11A17">
        <w:rPr>
          <w:sz w:val="24"/>
          <w:szCs w:val="24"/>
          <w:lang w:eastAsia="x-none"/>
        </w:rPr>
        <w:t xml:space="preserve">fully premium paid </w:t>
      </w:r>
      <w:r w:rsidRPr="00ED56E1">
        <w:rPr>
          <w:sz w:val="24"/>
          <w:szCs w:val="24"/>
          <w:lang w:eastAsia="x-none"/>
        </w:rPr>
        <w:t>policies</w:t>
      </w:r>
      <w:r w:rsidR="00C11A17">
        <w:rPr>
          <w:sz w:val="24"/>
          <w:szCs w:val="24"/>
          <w:lang w:eastAsia="x-none"/>
        </w:rPr>
        <w:t>”</w:t>
      </w:r>
      <w:r w:rsidRPr="00ED56E1">
        <w:rPr>
          <w:sz w:val="24"/>
          <w:szCs w:val="24"/>
          <w:lang w:eastAsia="x-none"/>
        </w:rPr>
        <w:t xml:space="preserve">. </w:t>
      </w:r>
    </w:p>
    <w:p w:rsidR="00ED56E1" w:rsidRPr="00ED56E1" w:rsidRDefault="00C11A17" w:rsidP="00ED56E1">
      <w:pPr>
        <w:jc w:val="both"/>
        <w:rPr>
          <w:sz w:val="24"/>
          <w:szCs w:val="24"/>
          <w:lang w:eastAsia="x-none"/>
        </w:rPr>
      </w:pPr>
      <w:r>
        <w:rPr>
          <w:sz w:val="24"/>
          <w:szCs w:val="24"/>
          <w:lang w:eastAsia="x-none"/>
        </w:rPr>
        <w:t>System should follow the existing logic, if</w:t>
      </w:r>
      <w:r w:rsidR="00ED56E1" w:rsidRPr="00ED56E1">
        <w:rPr>
          <w:sz w:val="24"/>
          <w:szCs w:val="24"/>
          <w:lang w:eastAsia="x-none"/>
        </w:rPr>
        <w:t xml:space="preserve"> the premium </w:t>
      </w:r>
      <w:proofErr w:type="gramStart"/>
      <w:r w:rsidR="00ED56E1" w:rsidRPr="00ED56E1">
        <w:rPr>
          <w:sz w:val="24"/>
          <w:szCs w:val="24"/>
          <w:lang w:eastAsia="x-none"/>
        </w:rPr>
        <w:t>is fully collected</w:t>
      </w:r>
      <w:proofErr w:type="gramEnd"/>
      <w:r>
        <w:rPr>
          <w:sz w:val="24"/>
          <w:szCs w:val="24"/>
          <w:lang w:eastAsia="x-none"/>
        </w:rPr>
        <w:t xml:space="preserve"> for the corresponding policies.</w:t>
      </w:r>
    </w:p>
    <w:p w:rsidR="00ED56E1" w:rsidRDefault="00ED56E1" w:rsidP="00ED56E1">
      <w:pPr>
        <w:jc w:val="both"/>
        <w:rPr>
          <w:sz w:val="24"/>
          <w:szCs w:val="24"/>
          <w:lang w:eastAsia="x-none"/>
        </w:rPr>
      </w:pPr>
      <w:r w:rsidRPr="00ED56E1">
        <w:rPr>
          <w:sz w:val="24"/>
          <w:szCs w:val="24"/>
          <w:lang w:eastAsia="x-none"/>
        </w:rPr>
        <w:t xml:space="preserve">This </w:t>
      </w:r>
      <w:r w:rsidR="00C11A17">
        <w:rPr>
          <w:sz w:val="24"/>
          <w:szCs w:val="24"/>
          <w:lang w:eastAsia="x-none"/>
        </w:rPr>
        <w:t xml:space="preserve">commission payment </w:t>
      </w:r>
      <w:r w:rsidRPr="00ED56E1">
        <w:rPr>
          <w:sz w:val="24"/>
          <w:szCs w:val="24"/>
          <w:lang w:eastAsia="x-none"/>
        </w:rPr>
        <w:t xml:space="preserve">restriction </w:t>
      </w:r>
      <w:r w:rsidR="00C11A17">
        <w:rPr>
          <w:sz w:val="24"/>
          <w:szCs w:val="24"/>
          <w:lang w:eastAsia="x-none"/>
        </w:rPr>
        <w:t xml:space="preserve">is applies </w:t>
      </w:r>
      <w:r w:rsidRPr="00ED56E1">
        <w:rPr>
          <w:sz w:val="24"/>
          <w:szCs w:val="24"/>
          <w:lang w:eastAsia="x-none"/>
        </w:rPr>
        <w:t>to individual policies, multiple policies details in a single payment and the Upload Payment method</w:t>
      </w:r>
      <w:r w:rsidR="00C11A17">
        <w:rPr>
          <w:sz w:val="24"/>
          <w:szCs w:val="24"/>
          <w:lang w:eastAsia="x-none"/>
        </w:rPr>
        <w:t>.</w:t>
      </w:r>
    </w:p>
    <w:p w:rsidR="001561B8" w:rsidRDefault="001561B8" w:rsidP="001561B8">
      <w:pPr>
        <w:jc w:val="both"/>
        <w:rPr>
          <w:sz w:val="24"/>
          <w:szCs w:val="24"/>
          <w:lang w:eastAsia="x-none"/>
        </w:rPr>
      </w:pPr>
    </w:p>
    <w:p w:rsidR="00126182" w:rsidRPr="009A0480" w:rsidRDefault="00126182" w:rsidP="006B0116">
      <w:pPr>
        <w:pStyle w:val="Heading2"/>
      </w:pPr>
      <w:bookmarkStart w:id="23" w:name="_Toc104561335"/>
      <w:bookmarkStart w:id="24" w:name="_Toc191310638"/>
      <w:bookmarkStart w:id="25" w:name="_Toc416710065"/>
      <w:r w:rsidRPr="009A0480">
        <w:t>Assumption and Dependencies</w:t>
      </w:r>
      <w:bookmarkEnd w:id="23"/>
      <w:bookmarkEnd w:id="24"/>
      <w:r w:rsidRPr="009A0480">
        <w:t xml:space="preserve"> </w:t>
      </w:r>
    </w:p>
    <w:p w:rsidR="003E3474" w:rsidRPr="009F02DA" w:rsidRDefault="003E3474" w:rsidP="003E3474">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A0480" w:rsidRDefault="00126182" w:rsidP="00A65C25">
      <w:pPr>
        <w:pStyle w:val="Heading1"/>
        <w:numPr>
          <w:ilvl w:val="0"/>
          <w:numId w:val="4"/>
        </w:numPr>
        <w:rPr>
          <w:rFonts w:asciiTheme="minorHAnsi" w:hAnsiTheme="minorHAnsi" w:cstheme="minorHAnsi"/>
        </w:rPr>
      </w:pPr>
      <w:bookmarkStart w:id="26" w:name="_Toc191310639"/>
      <w:r w:rsidRPr="009A0480">
        <w:rPr>
          <w:rFonts w:asciiTheme="minorHAnsi" w:hAnsiTheme="minorHAnsi" w:cstheme="minorHAnsi"/>
        </w:rPr>
        <w:lastRenderedPageBreak/>
        <w:t>Interface Requirements</w:t>
      </w:r>
      <w:bookmarkEnd w:id="25"/>
      <w:bookmarkEnd w:id="26"/>
      <w:r w:rsidRPr="009A0480">
        <w:rPr>
          <w:rFonts w:asciiTheme="minorHAnsi" w:hAnsiTheme="minorHAnsi" w:cstheme="minorHAnsi"/>
        </w:rPr>
        <w:tab/>
      </w:r>
    </w:p>
    <w:p w:rsidR="00126182" w:rsidRPr="009F02DA" w:rsidRDefault="00126182" w:rsidP="006B0116">
      <w:pPr>
        <w:pStyle w:val="Heading2"/>
      </w:pPr>
      <w:bookmarkStart w:id="27" w:name="_Toc416710066"/>
      <w:bookmarkStart w:id="28" w:name="_Toc191310640"/>
      <w:r w:rsidRPr="009F02DA">
        <w:t>Internal Interfaces</w:t>
      </w:r>
      <w:bookmarkEnd w:id="27"/>
      <w:bookmarkEnd w:id="28"/>
    </w:p>
    <w:p w:rsidR="00126182" w:rsidRPr="009F02DA" w:rsidRDefault="00126182" w:rsidP="00A65C25">
      <w:pPr>
        <w:pStyle w:val="Heading3"/>
        <w:numPr>
          <w:ilvl w:val="2"/>
          <w:numId w:val="4"/>
        </w:numPr>
        <w:rPr>
          <w:rFonts w:asciiTheme="minorHAnsi" w:hAnsiTheme="minorHAnsi" w:cstheme="minorHAnsi"/>
        </w:rPr>
      </w:pPr>
      <w:bookmarkStart w:id="29" w:name="_Toc416710067"/>
      <w:bookmarkStart w:id="30" w:name="_Toc191310641"/>
      <w:r w:rsidRPr="009F02DA">
        <w:rPr>
          <w:rFonts w:asciiTheme="minorHAnsi" w:hAnsiTheme="minorHAnsi" w:cstheme="minorHAnsi"/>
        </w:rPr>
        <w:t>Hardware Interface</w:t>
      </w:r>
      <w:bookmarkEnd w:id="29"/>
      <w:bookmarkEnd w:id="30"/>
    </w:p>
    <w:p w:rsidR="00126182" w:rsidRPr="009F02DA" w:rsidRDefault="00126182" w:rsidP="003E3474">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A65C25">
      <w:pPr>
        <w:pStyle w:val="Heading3"/>
        <w:numPr>
          <w:ilvl w:val="2"/>
          <w:numId w:val="4"/>
        </w:numPr>
        <w:rPr>
          <w:rFonts w:asciiTheme="minorHAnsi" w:hAnsiTheme="minorHAnsi" w:cstheme="minorHAnsi"/>
        </w:rPr>
      </w:pPr>
      <w:bookmarkStart w:id="31" w:name="_Toc416710068"/>
      <w:bookmarkStart w:id="32" w:name="_Toc191310642"/>
      <w:r w:rsidRPr="009F02DA">
        <w:rPr>
          <w:rFonts w:asciiTheme="minorHAnsi" w:hAnsiTheme="minorHAnsi" w:cstheme="minorHAnsi"/>
        </w:rPr>
        <w:t>Software Interface</w:t>
      </w:r>
      <w:bookmarkEnd w:id="31"/>
      <w:bookmarkEnd w:id="32"/>
    </w:p>
    <w:p w:rsidR="00126182" w:rsidRPr="009F02DA" w:rsidRDefault="00126182" w:rsidP="00126182">
      <w:pPr>
        <w:pStyle w:val="Bodytext0"/>
        <w:rPr>
          <w:rFonts w:asciiTheme="minorHAnsi" w:hAnsiTheme="minorHAnsi" w:cstheme="minorHAnsi"/>
          <w:color w:val="auto"/>
        </w:rPr>
      </w:pPr>
      <w:bookmarkStart w:id="33" w:name="_Toc416710069"/>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34" w:name="_Toc191310643"/>
      <w:r w:rsidRPr="009F02DA">
        <w:rPr>
          <w:rFonts w:asciiTheme="minorHAnsi" w:hAnsiTheme="minorHAnsi" w:cstheme="minorHAnsi"/>
        </w:rPr>
        <w:t>Communication Interface</w:t>
      </w:r>
      <w:bookmarkEnd w:id="33"/>
      <w:bookmarkEnd w:id="34"/>
    </w:p>
    <w:p w:rsidR="00126182" w:rsidRPr="009F02DA" w:rsidRDefault="00126182" w:rsidP="00126182">
      <w:pPr>
        <w:pStyle w:val="Bodytext0"/>
        <w:rPr>
          <w:rFonts w:asciiTheme="minorHAnsi" w:hAnsiTheme="minorHAnsi" w:cstheme="minorHAnsi"/>
          <w:color w:val="auto"/>
        </w:rPr>
      </w:pPr>
      <w:bookmarkStart w:id="35" w:name="_Toc416710070"/>
      <w:r w:rsidRPr="009F02DA">
        <w:rPr>
          <w:rFonts w:asciiTheme="minorHAnsi" w:hAnsiTheme="minorHAnsi" w:cstheme="minorHAnsi"/>
          <w:color w:val="auto"/>
        </w:rPr>
        <w:t>&lt;Not Applicable&gt;</w:t>
      </w:r>
    </w:p>
    <w:p w:rsidR="00126182" w:rsidRPr="009F02DA" w:rsidRDefault="00126182" w:rsidP="00126182">
      <w:pPr>
        <w:pStyle w:val="Bodytext0"/>
        <w:jc w:val="center"/>
        <w:rPr>
          <w:rFonts w:asciiTheme="minorHAnsi" w:hAnsiTheme="minorHAnsi" w:cstheme="minorHAnsi"/>
          <w:color w:val="auto"/>
        </w:rPr>
      </w:pPr>
    </w:p>
    <w:p w:rsidR="00126182" w:rsidRPr="009F02DA" w:rsidRDefault="00126182" w:rsidP="006B0116">
      <w:pPr>
        <w:pStyle w:val="Heading2"/>
      </w:pPr>
      <w:bookmarkStart w:id="36" w:name="_Toc191310644"/>
      <w:r w:rsidRPr="009F02DA">
        <w:t>External Interfaces</w:t>
      </w:r>
      <w:bookmarkEnd w:id="35"/>
      <w:bookmarkEnd w:id="36"/>
    </w:p>
    <w:p w:rsidR="00126182" w:rsidRPr="009F02DA" w:rsidRDefault="00126182" w:rsidP="00A65C25">
      <w:pPr>
        <w:pStyle w:val="Heading3"/>
        <w:numPr>
          <w:ilvl w:val="2"/>
          <w:numId w:val="4"/>
        </w:numPr>
        <w:rPr>
          <w:rFonts w:asciiTheme="minorHAnsi" w:hAnsiTheme="minorHAnsi" w:cstheme="minorHAnsi"/>
        </w:rPr>
      </w:pPr>
      <w:bookmarkStart w:id="37" w:name="_Toc416710071"/>
      <w:bookmarkStart w:id="38" w:name="_Toc191310645"/>
      <w:r w:rsidRPr="009F02DA">
        <w:rPr>
          <w:rFonts w:asciiTheme="minorHAnsi" w:hAnsiTheme="minorHAnsi" w:cstheme="minorHAnsi"/>
        </w:rPr>
        <w:t>Hardware Interface</w:t>
      </w:r>
      <w:bookmarkEnd w:id="37"/>
      <w:bookmarkEnd w:id="38"/>
    </w:p>
    <w:p w:rsidR="00126182" w:rsidRPr="009F02DA" w:rsidRDefault="00126182" w:rsidP="00126182">
      <w:pPr>
        <w:pStyle w:val="Bodytext0"/>
        <w:rPr>
          <w:rFonts w:asciiTheme="minorHAnsi" w:hAnsiTheme="minorHAnsi" w:cstheme="minorHAnsi"/>
          <w:color w:val="auto"/>
        </w:rPr>
      </w:pPr>
      <w:bookmarkStart w:id="39" w:name="_Toc416710072"/>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0" w:name="_Toc191310646"/>
      <w:r w:rsidRPr="009F02DA">
        <w:rPr>
          <w:rFonts w:asciiTheme="minorHAnsi" w:hAnsiTheme="minorHAnsi" w:cstheme="minorHAnsi"/>
        </w:rPr>
        <w:t>Software Interface</w:t>
      </w:r>
      <w:bookmarkEnd w:id="39"/>
      <w:bookmarkEnd w:id="40"/>
    </w:p>
    <w:p w:rsidR="00126182" w:rsidRPr="009F02DA" w:rsidRDefault="00126182" w:rsidP="00126182">
      <w:pPr>
        <w:pStyle w:val="Bodytext0"/>
        <w:rPr>
          <w:rFonts w:asciiTheme="minorHAnsi" w:hAnsiTheme="minorHAnsi" w:cstheme="minorHAnsi"/>
          <w:color w:val="auto"/>
        </w:rPr>
      </w:pPr>
      <w:bookmarkStart w:id="41" w:name="_Toc416710073"/>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2" w:name="_Toc191310647"/>
      <w:r w:rsidRPr="009F02DA">
        <w:rPr>
          <w:rFonts w:asciiTheme="minorHAnsi" w:hAnsiTheme="minorHAnsi" w:cstheme="minorHAnsi"/>
        </w:rPr>
        <w:t>Communication Interface</w:t>
      </w:r>
      <w:bookmarkEnd w:id="41"/>
      <w:bookmarkEnd w:id="42"/>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6B0116">
      <w:pPr>
        <w:pStyle w:val="Heading2"/>
      </w:pPr>
      <w:bookmarkStart w:id="43" w:name="_Toc416710074"/>
      <w:bookmarkStart w:id="44" w:name="_Toc191310648"/>
      <w:r w:rsidRPr="009F02DA">
        <w:t>Operating Environment Requirement</w:t>
      </w:r>
      <w:bookmarkEnd w:id="43"/>
      <w:bookmarkEnd w:id="44"/>
    </w:p>
    <w:p w:rsidR="00126182" w:rsidRPr="009F02DA" w:rsidRDefault="00126182" w:rsidP="00126182">
      <w:pPr>
        <w:pStyle w:val="Bodytext0"/>
        <w:rPr>
          <w:rFonts w:asciiTheme="minorHAnsi" w:hAnsiTheme="minorHAnsi" w:cstheme="minorHAnsi"/>
          <w:color w:val="auto"/>
        </w:rPr>
      </w:pPr>
      <w:bookmarkStart w:id="45" w:name="_Toc416710075"/>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6" w:name="_Toc191310649"/>
      <w:r w:rsidRPr="009F02DA">
        <w:rPr>
          <w:rFonts w:asciiTheme="minorHAnsi" w:hAnsiTheme="minorHAnsi" w:cstheme="minorHAnsi"/>
        </w:rPr>
        <w:t>Hardware Requirements</w:t>
      </w:r>
      <w:bookmarkEnd w:id="45"/>
      <w:bookmarkEnd w:id="46"/>
    </w:p>
    <w:p w:rsidR="00126182" w:rsidRPr="009F02DA" w:rsidRDefault="00126182" w:rsidP="00126182">
      <w:pPr>
        <w:pStyle w:val="Bodytext0"/>
        <w:rPr>
          <w:rFonts w:asciiTheme="minorHAnsi" w:hAnsiTheme="minorHAnsi" w:cstheme="minorHAnsi"/>
          <w:color w:val="auto"/>
        </w:rPr>
      </w:pPr>
      <w:bookmarkStart w:id="47" w:name="_Toc416710076"/>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8" w:name="_Toc191310650"/>
      <w:r w:rsidRPr="009F02DA">
        <w:rPr>
          <w:rFonts w:asciiTheme="minorHAnsi" w:hAnsiTheme="minorHAnsi" w:cstheme="minorHAnsi"/>
        </w:rPr>
        <w:t>Software Requirements</w:t>
      </w:r>
      <w:bookmarkEnd w:id="47"/>
      <w:bookmarkEnd w:id="48"/>
    </w:p>
    <w:p w:rsidR="00126182" w:rsidRPr="009F02DA" w:rsidRDefault="00126182" w:rsidP="00126182">
      <w:pPr>
        <w:pStyle w:val="Bodytext0"/>
        <w:rPr>
          <w:rFonts w:asciiTheme="minorHAnsi" w:hAnsiTheme="minorHAnsi" w:cstheme="minorHAnsi"/>
          <w:color w:val="auto"/>
        </w:rPr>
      </w:pPr>
      <w:bookmarkStart w:id="49" w:name="_Toc416710077"/>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0" w:name="_Toc191310651"/>
      <w:r w:rsidRPr="009F02DA">
        <w:rPr>
          <w:rFonts w:asciiTheme="minorHAnsi" w:hAnsiTheme="minorHAnsi" w:cstheme="minorHAnsi"/>
        </w:rPr>
        <w:t>Network Requirements</w:t>
      </w:r>
      <w:bookmarkEnd w:id="49"/>
      <w:bookmarkEnd w:id="50"/>
    </w:p>
    <w:p w:rsidR="00126182" w:rsidRPr="009F02DA" w:rsidRDefault="00126182" w:rsidP="00126182">
      <w:pPr>
        <w:pStyle w:val="Bodytext0"/>
        <w:rPr>
          <w:rFonts w:asciiTheme="minorHAnsi" w:hAnsiTheme="minorHAnsi" w:cstheme="minorHAnsi"/>
          <w:color w:val="auto"/>
        </w:rPr>
      </w:pPr>
      <w:bookmarkStart w:id="51" w:name="_Toc416710078"/>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2" w:name="_Toc191310652"/>
      <w:r w:rsidRPr="009F02DA">
        <w:rPr>
          <w:rFonts w:asciiTheme="minorHAnsi" w:hAnsiTheme="minorHAnsi" w:cstheme="minorHAnsi"/>
        </w:rPr>
        <w:t>Operational scenarios</w:t>
      </w:r>
      <w:bookmarkEnd w:id="51"/>
      <w:bookmarkEnd w:id="52"/>
    </w:p>
    <w:p w:rsidR="00126182" w:rsidRPr="009F02DA" w:rsidRDefault="00126182" w:rsidP="00126182">
      <w:pPr>
        <w:pStyle w:val="Bodytext0"/>
        <w:rPr>
          <w:rFonts w:asciiTheme="minorHAnsi" w:hAnsiTheme="minorHAnsi" w:cstheme="minorHAnsi"/>
          <w:color w:val="auto"/>
        </w:rPr>
      </w:pPr>
      <w:bookmarkStart w:id="53" w:name="_Toc416710079"/>
      <w:r w:rsidRPr="009F02DA">
        <w:rPr>
          <w:rFonts w:asciiTheme="minorHAnsi" w:hAnsiTheme="minorHAnsi" w:cstheme="minorHAnsi"/>
          <w:color w:val="auto"/>
        </w:rPr>
        <w:t>&lt;Not Applicable&gt;</w:t>
      </w:r>
    </w:p>
    <w:p w:rsidR="00126182" w:rsidRPr="009F02DA" w:rsidRDefault="00126182" w:rsidP="006B0116">
      <w:pPr>
        <w:pStyle w:val="Heading2"/>
      </w:pPr>
      <w:bookmarkStart w:id="54" w:name="_Toc191310653"/>
      <w:r w:rsidRPr="009F02DA">
        <w:lastRenderedPageBreak/>
        <w:t>Non Functional Requirements (NFR)</w:t>
      </w:r>
      <w:bookmarkEnd w:id="53"/>
      <w:bookmarkEnd w:id="54"/>
    </w:p>
    <w:p w:rsidR="00126182" w:rsidRPr="009F02DA" w:rsidRDefault="00126182" w:rsidP="00AD0D2A">
      <w:pPr>
        <w:pStyle w:val="Heading3"/>
        <w:numPr>
          <w:ilvl w:val="2"/>
          <w:numId w:val="4"/>
        </w:numPr>
        <w:rPr>
          <w:rFonts w:asciiTheme="minorHAnsi" w:hAnsiTheme="minorHAnsi" w:cstheme="minorHAnsi"/>
        </w:rPr>
      </w:pPr>
      <w:bookmarkStart w:id="55" w:name="_Toc349905396"/>
      <w:bookmarkStart w:id="56" w:name="_Toc416710080"/>
      <w:bookmarkStart w:id="57" w:name="_Toc191310654"/>
      <w:r w:rsidRPr="009F02DA">
        <w:rPr>
          <w:rFonts w:asciiTheme="minorHAnsi" w:hAnsiTheme="minorHAnsi" w:cstheme="minorHAnsi"/>
        </w:rPr>
        <w:t>Reliability</w:t>
      </w:r>
      <w:bookmarkEnd w:id="55"/>
      <w:bookmarkEnd w:id="56"/>
      <w:bookmarkEnd w:id="57"/>
    </w:p>
    <w:p w:rsidR="00126182" w:rsidRPr="009F02DA" w:rsidRDefault="00126182" w:rsidP="00126182">
      <w:pPr>
        <w:pStyle w:val="Bodytext0"/>
        <w:rPr>
          <w:rFonts w:asciiTheme="minorHAnsi" w:hAnsiTheme="minorHAnsi" w:cstheme="minorHAnsi"/>
          <w:color w:val="auto"/>
        </w:rPr>
      </w:pPr>
      <w:bookmarkStart w:id="58" w:name="_Toc349905397"/>
      <w:bookmarkStart w:id="59" w:name="_Toc416710081"/>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0" w:name="_Toc191310655"/>
      <w:r w:rsidRPr="009F02DA">
        <w:rPr>
          <w:rFonts w:asciiTheme="minorHAnsi" w:hAnsiTheme="minorHAnsi" w:cstheme="minorHAnsi"/>
        </w:rPr>
        <w:t>Performance</w:t>
      </w:r>
      <w:bookmarkEnd w:id="58"/>
      <w:bookmarkEnd w:id="59"/>
      <w:bookmarkEnd w:id="60"/>
    </w:p>
    <w:p w:rsidR="00126182" w:rsidRPr="009F02DA" w:rsidRDefault="00126182" w:rsidP="00126182">
      <w:pPr>
        <w:pStyle w:val="Bodytext0"/>
        <w:rPr>
          <w:rFonts w:asciiTheme="minorHAnsi" w:hAnsiTheme="minorHAnsi" w:cstheme="minorHAnsi"/>
          <w:color w:val="auto"/>
        </w:rPr>
      </w:pPr>
      <w:bookmarkStart w:id="61" w:name="_Toc349905398"/>
      <w:bookmarkStart w:id="62" w:name="_Toc416710082"/>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3" w:name="_Toc191310656"/>
      <w:r w:rsidRPr="009F02DA">
        <w:rPr>
          <w:rFonts w:asciiTheme="minorHAnsi" w:hAnsiTheme="minorHAnsi" w:cstheme="minorHAnsi"/>
        </w:rPr>
        <w:t>Security</w:t>
      </w:r>
      <w:bookmarkEnd w:id="61"/>
      <w:bookmarkEnd w:id="62"/>
      <w:bookmarkEnd w:id="63"/>
    </w:p>
    <w:p w:rsidR="00126182" w:rsidRPr="009F02DA" w:rsidRDefault="00126182" w:rsidP="00126182">
      <w:pPr>
        <w:pStyle w:val="Bodytext0"/>
        <w:rPr>
          <w:rFonts w:asciiTheme="minorHAnsi" w:hAnsiTheme="minorHAnsi" w:cstheme="minorHAnsi"/>
          <w:color w:val="auto"/>
        </w:rPr>
      </w:pPr>
      <w:bookmarkStart w:id="64" w:name="_Toc349905399"/>
      <w:bookmarkStart w:id="65" w:name="_Toc416710083"/>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6" w:name="_Toc191310657"/>
      <w:r w:rsidRPr="009F02DA">
        <w:rPr>
          <w:rFonts w:asciiTheme="minorHAnsi" w:hAnsiTheme="minorHAnsi" w:cstheme="minorHAnsi"/>
        </w:rPr>
        <w:t>Usability</w:t>
      </w:r>
      <w:bookmarkEnd w:id="64"/>
      <w:bookmarkEnd w:id="65"/>
      <w:bookmarkEnd w:id="66"/>
    </w:p>
    <w:p w:rsidR="00126182" w:rsidRPr="009F02DA" w:rsidRDefault="00126182" w:rsidP="00126182">
      <w:pPr>
        <w:pStyle w:val="Bodytext0"/>
        <w:rPr>
          <w:rFonts w:asciiTheme="minorHAnsi" w:hAnsiTheme="minorHAnsi" w:cstheme="minorHAnsi"/>
          <w:color w:val="auto"/>
        </w:rPr>
      </w:pPr>
      <w:bookmarkStart w:id="67" w:name="_Toc349905400"/>
      <w:bookmarkStart w:id="68" w:name="_Toc416710084"/>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9" w:name="_Toc191310658"/>
      <w:r w:rsidRPr="009F02DA">
        <w:rPr>
          <w:rFonts w:asciiTheme="minorHAnsi" w:hAnsiTheme="minorHAnsi" w:cstheme="minorHAnsi"/>
        </w:rPr>
        <w:t>Other Requirements</w:t>
      </w:r>
      <w:bookmarkEnd w:id="67"/>
      <w:bookmarkEnd w:id="68"/>
      <w:bookmarkEnd w:id="69"/>
    </w:p>
    <w:p w:rsidR="00126182" w:rsidRPr="009F02DA" w:rsidRDefault="00126182" w:rsidP="00126182">
      <w:pPr>
        <w:pStyle w:val="Bodytext0"/>
        <w:rPr>
          <w:rFonts w:asciiTheme="minorHAnsi" w:hAnsiTheme="minorHAnsi" w:cstheme="minorHAnsi"/>
          <w:color w:val="auto"/>
        </w:rPr>
      </w:pPr>
      <w:bookmarkStart w:id="70" w:name="_Toc416710085"/>
      <w:r w:rsidRPr="009F02DA">
        <w:rPr>
          <w:rFonts w:asciiTheme="minorHAnsi" w:hAnsiTheme="minorHAnsi" w:cstheme="minorHAnsi"/>
          <w:color w:val="auto"/>
        </w:rPr>
        <w:t>&lt;Not Applicable&gt;</w:t>
      </w:r>
    </w:p>
    <w:p w:rsidR="00126182" w:rsidRPr="009F02DA" w:rsidRDefault="00126182" w:rsidP="006B0116">
      <w:pPr>
        <w:pStyle w:val="Heading2"/>
      </w:pPr>
      <w:bookmarkStart w:id="71" w:name="_Toc191310659"/>
      <w:r w:rsidRPr="009F02DA">
        <w:t>Open Issues</w:t>
      </w:r>
      <w:bookmarkEnd w:id="70"/>
      <w:bookmarkEnd w:id="71"/>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6B0116">
      <w:pPr>
        <w:pStyle w:val="Heading2"/>
      </w:pPr>
      <w:bookmarkStart w:id="72" w:name="_Toc416710086"/>
      <w:bookmarkStart w:id="73" w:name="_Toc191310660"/>
      <w:r w:rsidRPr="009F02DA">
        <w:t>Acceptance Criteria</w:t>
      </w:r>
      <w:bookmarkEnd w:id="72"/>
      <w:bookmarkEnd w:id="73"/>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 and the same will be delivered to client for UAT. </w:t>
      </w:r>
    </w:p>
    <w:p w:rsidR="00126182" w:rsidRPr="009F02DA" w:rsidRDefault="00126182" w:rsidP="00A65C25">
      <w:pPr>
        <w:pStyle w:val="Heading1"/>
        <w:numPr>
          <w:ilvl w:val="0"/>
          <w:numId w:val="4"/>
        </w:numPr>
        <w:rPr>
          <w:rFonts w:asciiTheme="minorHAnsi" w:hAnsiTheme="minorHAnsi" w:cstheme="minorHAnsi"/>
        </w:rPr>
      </w:pPr>
      <w:bookmarkStart w:id="74" w:name="_Toc437960991"/>
      <w:bookmarkStart w:id="75" w:name="_Toc191310661"/>
      <w:r w:rsidRPr="009F02DA">
        <w:rPr>
          <w:rFonts w:asciiTheme="minorHAnsi" w:hAnsiTheme="minorHAnsi" w:cstheme="minorHAnsi"/>
        </w:rPr>
        <w:t>Appendix A</w:t>
      </w:r>
      <w:bookmarkEnd w:id="74"/>
      <w:bookmarkEnd w:id="75"/>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16B9" w:rsidRDefault="009916B9">
      <w:pPr>
        <w:spacing w:after="0" w:line="240" w:lineRule="auto"/>
      </w:pPr>
      <w:r>
        <w:separator/>
      </w:r>
    </w:p>
  </w:endnote>
  <w:endnote w:type="continuationSeparator" w:id="0">
    <w:p w:rsidR="009916B9" w:rsidRDefault="0099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6B100F" w:rsidRPr="00590195" w:rsidTr="004F605E">
      <w:trPr>
        <w:trHeight w:val="240"/>
      </w:trPr>
      <w:tc>
        <w:tcPr>
          <w:tcW w:w="2159" w:type="dxa"/>
          <w:vAlign w:val="bottom"/>
        </w:tcPr>
        <w:p w:rsidR="006B100F" w:rsidRPr="005A628F" w:rsidRDefault="006B100F"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6B100F" w:rsidRPr="005A628F" w:rsidRDefault="006B100F"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6B100F" w:rsidRPr="005A628F" w:rsidRDefault="006B100F"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6B100F" w:rsidRPr="005A628F" w:rsidRDefault="006B100F"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FB73ED">
            <w:rPr>
              <w:rFonts w:ascii="Calibri" w:hAnsi="Calibri"/>
              <w:noProof/>
              <w:lang w:val="en-US" w:eastAsia="en-US"/>
            </w:rPr>
            <w:t>6</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FB73ED">
            <w:rPr>
              <w:rFonts w:ascii="Calibri" w:hAnsi="Calibri"/>
              <w:noProof/>
              <w:lang w:val="en-US" w:eastAsia="en-US"/>
            </w:rPr>
            <w:t>6</w:t>
          </w:r>
          <w:r w:rsidRPr="005A628F">
            <w:rPr>
              <w:rFonts w:ascii="Calibri" w:hAnsi="Calibri"/>
              <w:lang w:val="en-US" w:eastAsia="en-US"/>
            </w:rPr>
            <w:fldChar w:fldCharType="end"/>
          </w:r>
        </w:p>
      </w:tc>
    </w:tr>
  </w:tbl>
  <w:p w:rsidR="006B100F" w:rsidRPr="00B10B70" w:rsidRDefault="006B100F"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16B9" w:rsidRDefault="009916B9">
      <w:pPr>
        <w:spacing w:after="0" w:line="240" w:lineRule="auto"/>
      </w:pPr>
      <w:r>
        <w:separator/>
      </w:r>
    </w:p>
  </w:footnote>
  <w:footnote w:type="continuationSeparator" w:id="0">
    <w:p w:rsidR="009916B9" w:rsidRDefault="0099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6B100F" w:rsidRPr="00590195" w:rsidTr="004F605E">
      <w:tc>
        <w:tcPr>
          <w:tcW w:w="4599" w:type="dxa"/>
        </w:tcPr>
        <w:p w:rsidR="006B100F" w:rsidRPr="005A628F" w:rsidRDefault="006B100F" w:rsidP="004F605E">
          <w:pPr>
            <w:pStyle w:val="Header"/>
            <w:rPr>
              <w:rFonts w:ascii="Calibri" w:hAnsi="Calibri"/>
              <w:lang w:val="en-US" w:eastAsia="en-US"/>
            </w:rPr>
          </w:pPr>
          <w:r>
            <w:rPr>
              <w:rFonts w:ascii="Calibri" w:hAnsi="Calibri"/>
              <w:lang w:val="en-US" w:eastAsia="en-US"/>
            </w:rPr>
            <w:t>Novac Technology Solutions</w:t>
          </w:r>
        </w:p>
      </w:tc>
      <w:tc>
        <w:tcPr>
          <w:tcW w:w="4599" w:type="dxa"/>
        </w:tcPr>
        <w:p w:rsidR="006B100F" w:rsidRPr="005A628F" w:rsidRDefault="006B100F" w:rsidP="005D4430">
          <w:pPr>
            <w:pStyle w:val="Header"/>
            <w:rPr>
              <w:rFonts w:ascii="Calibri" w:hAnsi="Calibri"/>
              <w:lang w:val="en-US" w:eastAsia="en-US"/>
            </w:rPr>
          </w:pPr>
          <w:r>
            <w:rPr>
              <w:rFonts w:ascii="Calibri" w:hAnsi="Calibri"/>
              <w:lang w:val="en-US" w:eastAsia="en-US"/>
            </w:rPr>
            <w:t>Business Requirement Document  for SGI Phil</w:t>
          </w:r>
          <w:r w:rsidR="004C5619">
            <w:rPr>
              <w:rFonts w:ascii="Calibri" w:hAnsi="Calibri"/>
              <w:lang w:val="en-US" w:eastAsia="en-US"/>
            </w:rPr>
            <w:t>ippines – Changes in the Commission Payment Screen</w:t>
          </w:r>
        </w:p>
      </w:tc>
    </w:tr>
  </w:tbl>
  <w:p w:rsidR="006B100F" w:rsidRDefault="006B10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6B100F" w:rsidRPr="00590195" w:rsidTr="004F605E">
      <w:trPr>
        <w:trHeight w:val="506"/>
      </w:trPr>
      <w:tc>
        <w:tcPr>
          <w:tcW w:w="5082" w:type="dxa"/>
        </w:tcPr>
        <w:p w:rsidR="006B100F" w:rsidRPr="005A628F" w:rsidRDefault="006B100F" w:rsidP="004F605E">
          <w:pPr>
            <w:pStyle w:val="Header"/>
            <w:rPr>
              <w:rFonts w:ascii="Calibri" w:hAnsi="Calibri"/>
              <w:lang w:val="en-US" w:eastAsia="en-US"/>
            </w:rPr>
          </w:pPr>
          <w:r>
            <w:rPr>
              <w:rFonts w:ascii="Calibri" w:hAnsi="Calibri"/>
              <w:lang w:val="en-US" w:eastAsia="en-US"/>
            </w:rPr>
            <w:t>Novac Technology Solutions</w:t>
          </w:r>
        </w:p>
      </w:tc>
      <w:tc>
        <w:tcPr>
          <w:tcW w:w="5082" w:type="dxa"/>
        </w:tcPr>
        <w:p w:rsidR="006B100F" w:rsidRPr="005A628F" w:rsidRDefault="006B100F" w:rsidP="008F47CE">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SGI Phil</w:t>
          </w:r>
          <w:r w:rsidR="00A10381">
            <w:rPr>
              <w:rFonts w:ascii="Calibri" w:hAnsi="Calibri"/>
              <w:lang w:val="en-US" w:eastAsia="en-US"/>
            </w:rPr>
            <w:t>ippines – Changes in the Commission Payment Screen</w:t>
          </w:r>
        </w:p>
      </w:tc>
    </w:tr>
  </w:tbl>
  <w:p w:rsidR="006B100F" w:rsidRDefault="006B100F"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00F" w:rsidRDefault="006B100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FAB"/>
    <w:multiLevelType w:val="hybridMultilevel"/>
    <w:tmpl w:val="A9C6A2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57B6B"/>
    <w:multiLevelType w:val="multilevel"/>
    <w:tmpl w:val="D56AEAAE"/>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C63A5"/>
    <w:multiLevelType w:val="hybridMultilevel"/>
    <w:tmpl w:val="C60A1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E16416"/>
    <w:multiLevelType w:val="hybridMultilevel"/>
    <w:tmpl w:val="0EE0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8268B"/>
    <w:multiLevelType w:val="hybridMultilevel"/>
    <w:tmpl w:val="CCA69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0375E"/>
    <w:multiLevelType w:val="hybridMultilevel"/>
    <w:tmpl w:val="BC48B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D61C4A"/>
    <w:multiLevelType w:val="hybridMultilevel"/>
    <w:tmpl w:val="E326E6C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5B27586"/>
    <w:multiLevelType w:val="hybridMultilevel"/>
    <w:tmpl w:val="988CA9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541861"/>
    <w:multiLevelType w:val="hybridMultilevel"/>
    <w:tmpl w:val="50FAF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084D64"/>
    <w:multiLevelType w:val="hybridMultilevel"/>
    <w:tmpl w:val="7EC83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2E28A1"/>
    <w:multiLevelType w:val="hybridMultilevel"/>
    <w:tmpl w:val="34FE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69639A"/>
    <w:multiLevelType w:val="hybridMultilevel"/>
    <w:tmpl w:val="A9EAF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35169E"/>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0F489B"/>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2B1F1B"/>
    <w:multiLevelType w:val="hybridMultilevel"/>
    <w:tmpl w:val="05BC5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500B2C"/>
    <w:multiLevelType w:val="hybridMultilevel"/>
    <w:tmpl w:val="9FC61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A22C36"/>
    <w:multiLevelType w:val="hybridMultilevel"/>
    <w:tmpl w:val="50FAF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2C2705"/>
    <w:multiLevelType w:val="hybridMultilevel"/>
    <w:tmpl w:val="2B42F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4774A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8444C6"/>
    <w:multiLevelType w:val="hybridMultilevel"/>
    <w:tmpl w:val="D368E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F025D8"/>
    <w:multiLevelType w:val="hybridMultilevel"/>
    <w:tmpl w:val="39DAC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9B4A70"/>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4B39C1"/>
    <w:multiLevelType w:val="hybridMultilevel"/>
    <w:tmpl w:val="2E5E2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77D38"/>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D62B75"/>
    <w:multiLevelType w:val="hybridMultilevel"/>
    <w:tmpl w:val="D368E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B7E7385"/>
    <w:multiLevelType w:val="hybridMultilevel"/>
    <w:tmpl w:val="907C6B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1D2DD5"/>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B030FC"/>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C50803"/>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E8487B"/>
    <w:multiLevelType w:val="hybridMultilevel"/>
    <w:tmpl w:val="9AA65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BC3C8A"/>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96535F"/>
    <w:multiLevelType w:val="hybridMultilevel"/>
    <w:tmpl w:val="F7DEC8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8CE2534"/>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9375C81"/>
    <w:multiLevelType w:val="hybridMultilevel"/>
    <w:tmpl w:val="0A6E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DA159D"/>
    <w:multiLevelType w:val="hybridMultilevel"/>
    <w:tmpl w:val="9FEA70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B907000"/>
    <w:multiLevelType w:val="hybridMultilevel"/>
    <w:tmpl w:val="DD5210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4049AC"/>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5D43C7"/>
    <w:multiLevelType w:val="hybridMultilevel"/>
    <w:tmpl w:val="F3443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870D24"/>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C54F88"/>
    <w:multiLevelType w:val="hybridMultilevel"/>
    <w:tmpl w:val="8B0E06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B34B16"/>
    <w:multiLevelType w:val="hybridMultilevel"/>
    <w:tmpl w:val="7FC2C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C17756"/>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1F8000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22A0B14"/>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98652E3"/>
    <w:multiLevelType w:val="hybridMultilevel"/>
    <w:tmpl w:val="4DB48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C3A232F"/>
    <w:multiLevelType w:val="hybridMultilevel"/>
    <w:tmpl w:val="19288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0"/>
  </w:num>
  <w:num w:numId="3">
    <w:abstractNumId w:val="24"/>
  </w:num>
  <w:num w:numId="4">
    <w:abstractNumId w:val="1"/>
  </w:num>
  <w:num w:numId="5">
    <w:abstractNumId w:val="13"/>
  </w:num>
  <w:num w:numId="6">
    <w:abstractNumId w:val="19"/>
  </w:num>
  <w:num w:numId="7">
    <w:abstractNumId w:val="33"/>
  </w:num>
  <w:num w:numId="8">
    <w:abstractNumId w:val="28"/>
  </w:num>
  <w:num w:numId="9">
    <w:abstractNumId w:val="45"/>
  </w:num>
  <w:num w:numId="10">
    <w:abstractNumId w:val="46"/>
  </w:num>
  <w:num w:numId="11">
    <w:abstractNumId w:val="22"/>
  </w:num>
  <w:num w:numId="12">
    <w:abstractNumId w:val="31"/>
  </w:num>
  <w:num w:numId="13">
    <w:abstractNumId w:val="25"/>
  </w:num>
  <w:num w:numId="14">
    <w:abstractNumId w:val="16"/>
  </w:num>
  <w:num w:numId="15">
    <w:abstractNumId w:val="18"/>
  </w:num>
  <w:num w:numId="16">
    <w:abstractNumId w:val="7"/>
  </w:num>
  <w:num w:numId="17">
    <w:abstractNumId w:val="41"/>
  </w:num>
  <w:num w:numId="18">
    <w:abstractNumId w:val="35"/>
  </w:num>
  <w:num w:numId="19">
    <w:abstractNumId w:val="11"/>
  </w:num>
  <w:num w:numId="20">
    <w:abstractNumId w:val="23"/>
  </w:num>
  <w:num w:numId="21">
    <w:abstractNumId w:val="29"/>
  </w:num>
  <w:num w:numId="22">
    <w:abstractNumId w:val="44"/>
  </w:num>
  <w:num w:numId="23">
    <w:abstractNumId w:val="0"/>
  </w:num>
  <w:num w:numId="24">
    <w:abstractNumId w:val="39"/>
  </w:num>
  <w:num w:numId="25">
    <w:abstractNumId w:val="14"/>
  </w:num>
  <w:num w:numId="26">
    <w:abstractNumId w:val="47"/>
  </w:num>
  <w:num w:numId="27">
    <w:abstractNumId w:val="12"/>
  </w:num>
  <w:num w:numId="28">
    <w:abstractNumId w:val="32"/>
  </w:num>
  <w:num w:numId="29">
    <w:abstractNumId w:val="36"/>
  </w:num>
  <w:num w:numId="30">
    <w:abstractNumId w:val="5"/>
  </w:num>
  <w:num w:numId="31">
    <w:abstractNumId w:val="4"/>
  </w:num>
  <w:num w:numId="32">
    <w:abstractNumId w:val="27"/>
  </w:num>
  <w:num w:numId="33">
    <w:abstractNumId w:val="21"/>
  </w:num>
  <w:num w:numId="34">
    <w:abstractNumId w:val="3"/>
  </w:num>
  <w:num w:numId="35">
    <w:abstractNumId w:val="34"/>
  </w:num>
  <w:num w:numId="36">
    <w:abstractNumId w:val="6"/>
  </w:num>
  <w:num w:numId="37">
    <w:abstractNumId w:val="40"/>
  </w:num>
  <w:num w:numId="38">
    <w:abstractNumId w:val="15"/>
  </w:num>
  <w:num w:numId="39">
    <w:abstractNumId w:val="9"/>
  </w:num>
  <w:num w:numId="40">
    <w:abstractNumId w:val="38"/>
  </w:num>
  <w:num w:numId="41">
    <w:abstractNumId w:val="8"/>
  </w:num>
  <w:num w:numId="42">
    <w:abstractNumId w:val="17"/>
  </w:num>
  <w:num w:numId="43">
    <w:abstractNumId w:val="43"/>
  </w:num>
  <w:num w:numId="44">
    <w:abstractNumId w:val="10"/>
  </w:num>
  <w:num w:numId="45">
    <w:abstractNumId w:val="48"/>
  </w:num>
  <w:num w:numId="46">
    <w:abstractNumId w:val="20"/>
  </w:num>
  <w:num w:numId="47">
    <w:abstractNumId w:val="26"/>
  </w:num>
  <w:num w:numId="48">
    <w:abstractNumId w:val="37"/>
  </w:num>
  <w:num w:numId="49">
    <w:abstractNumId w:val="4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0461"/>
    <w:rsid w:val="00002751"/>
    <w:rsid w:val="00007887"/>
    <w:rsid w:val="00007E2B"/>
    <w:rsid w:val="00010FA5"/>
    <w:rsid w:val="0001117D"/>
    <w:rsid w:val="00011C15"/>
    <w:rsid w:val="00011C6A"/>
    <w:rsid w:val="000120A3"/>
    <w:rsid w:val="000126E2"/>
    <w:rsid w:val="000137D1"/>
    <w:rsid w:val="00014050"/>
    <w:rsid w:val="00014884"/>
    <w:rsid w:val="00014B60"/>
    <w:rsid w:val="00014FE0"/>
    <w:rsid w:val="00015F01"/>
    <w:rsid w:val="00017379"/>
    <w:rsid w:val="00020076"/>
    <w:rsid w:val="00020C6E"/>
    <w:rsid w:val="000211FE"/>
    <w:rsid w:val="00022241"/>
    <w:rsid w:val="0002550D"/>
    <w:rsid w:val="00026172"/>
    <w:rsid w:val="00026353"/>
    <w:rsid w:val="00026B83"/>
    <w:rsid w:val="00027188"/>
    <w:rsid w:val="000273F8"/>
    <w:rsid w:val="00027F25"/>
    <w:rsid w:val="00027FD3"/>
    <w:rsid w:val="00031111"/>
    <w:rsid w:val="000317FC"/>
    <w:rsid w:val="000338DB"/>
    <w:rsid w:val="00034E12"/>
    <w:rsid w:val="000364D9"/>
    <w:rsid w:val="00037944"/>
    <w:rsid w:val="00040430"/>
    <w:rsid w:val="000409FA"/>
    <w:rsid w:val="0004108D"/>
    <w:rsid w:val="0004144D"/>
    <w:rsid w:val="00043C73"/>
    <w:rsid w:val="00043F60"/>
    <w:rsid w:val="00043FF4"/>
    <w:rsid w:val="00044679"/>
    <w:rsid w:val="00046AFA"/>
    <w:rsid w:val="00046DF1"/>
    <w:rsid w:val="00050E3A"/>
    <w:rsid w:val="00053B7B"/>
    <w:rsid w:val="000559E8"/>
    <w:rsid w:val="00055BEE"/>
    <w:rsid w:val="0005623B"/>
    <w:rsid w:val="00057705"/>
    <w:rsid w:val="00057C20"/>
    <w:rsid w:val="00060B72"/>
    <w:rsid w:val="00064481"/>
    <w:rsid w:val="000672EA"/>
    <w:rsid w:val="00067769"/>
    <w:rsid w:val="000679A0"/>
    <w:rsid w:val="000704BA"/>
    <w:rsid w:val="00070EEB"/>
    <w:rsid w:val="00071912"/>
    <w:rsid w:val="000729D2"/>
    <w:rsid w:val="00072D81"/>
    <w:rsid w:val="00074E2F"/>
    <w:rsid w:val="000757D3"/>
    <w:rsid w:val="00076C2F"/>
    <w:rsid w:val="00077C30"/>
    <w:rsid w:val="00077F95"/>
    <w:rsid w:val="000802DE"/>
    <w:rsid w:val="00080603"/>
    <w:rsid w:val="000809DA"/>
    <w:rsid w:val="00081C4E"/>
    <w:rsid w:val="00091AF1"/>
    <w:rsid w:val="00091BF5"/>
    <w:rsid w:val="000929C2"/>
    <w:rsid w:val="000944F3"/>
    <w:rsid w:val="00095047"/>
    <w:rsid w:val="0009592D"/>
    <w:rsid w:val="0009643A"/>
    <w:rsid w:val="00097D47"/>
    <w:rsid w:val="000A026B"/>
    <w:rsid w:val="000A0992"/>
    <w:rsid w:val="000A1B45"/>
    <w:rsid w:val="000A3513"/>
    <w:rsid w:val="000A509A"/>
    <w:rsid w:val="000A63FE"/>
    <w:rsid w:val="000A7274"/>
    <w:rsid w:val="000A7990"/>
    <w:rsid w:val="000A7BCE"/>
    <w:rsid w:val="000A7E1E"/>
    <w:rsid w:val="000B1C5C"/>
    <w:rsid w:val="000B1C8E"/>
    <w:rsid w:val="000B2069"/>
    <w:rsid w:val="000B557E"/>
    <w:rsid w:val="000B67A7"/>
    <w:rsid w:val="000B7668"/>
    <w:rsid w:val="000B7AD3"/>
    <w:rsid w:val="000C013C"/>
    <w:rsid w:val="000C02BD"/>
    <w:rsid w:val="000C1690"/>
    <w:rsid w:val="000C1E5A"/>
    <w:rsid w:val="000C2762"/>
    <w:rsid w:val="000C757A"/>
    <w:rsid w:val="000C778E"/>
    <w:rsid w:val="000D38D1"/>
    <w:rsid w:val="000D5BCD"/>
    <w:rsid w:val="000D5DB9"/>
    <w:rsid w:val="000E04A4"/>
    <w:rsid w:val="000E3A59"/>
    <w:rsid w:val="000E43B7"/>
    <w:rsid w:val="000E5CC0"/>
    <w:rsid w:val="000E6A97"/>
    <w:rsid w:val="000E7688"/>
    <w:rsid w:val="000F17C4"/>
    <w:rsid w:val="000F2057"/>
    <w:rsid w:val="000F2885"/>
    <w:rsid w:val="000F2D16"/>
    <w:rsid w:val="000F5C53"/>
    <w:rsid w:val="000F65BE"/>
    <w:rsid w:val="000F6E27"/>
    <w:rsid w:val="00100977"/>
    <w:rsid w:val="0010144A"/>
    <w:rsid w:val="0010167F"/>
    <w:rsid w:val="00103EA8"/>
    <w:rsid w:val="001046B8"/>
    <w:rsid w:val="0010524D"/>
    <w:rsid w:val="00106166"/>
    <w:rsid w:val="0010659C"/>
    <w:rsid w:val="0010675A"/>
    <w:rsid w:val="00110275"/>
    <w:rsid w:val="00110A6A"/>
    <w:rsid w:val="001126D2"/>
    <w:rsid w:val="00114877"/>
    <w:rsid w:val="001156D7"/>
    <w:rsid w:val="0012020B"/>
    <w:rsid w:val="0012028C"/>
    <w:rsid w:val="0012049C"/>
    <w:rsid w:val="00121BAF"/>
    <w:rsid w:val="00123CF1"/>
    <w:rsid w:val="00123E92"/>
    <w:rsid w:val="00124698"/>
    <w:rsid w:val="001257CD"/>
    <w:rsid w:val="001259ED"/>
    <w:rsid w:val="00126182"/>
    <w:rsid w:val="00126F60"/>
    <w:rsid w:val="00127B5E"/>
    <w:rsid w:val="00127E6B"/>
    <w:rsid w:val="00133774"/>
    <w:rsid w:val="0013486C"/>
    <w:rsid w:val="00135228"/>
    <w:rsid w:val="001366AA"/>
    <w:rsid w:val="0013759B"/>
    <w:rsid w:val="00137CBD"/>
    <w:rsid w:val="001409ED"/>
    <w:rsid w:val="00140E87"/>
    <w:rsid w:val="00141692"/>
    <w:rsid w:val="00141B7B"/>
    <w:rsid w:val="00141C87"/>
    <w:rsid w:val="001426ED"/>
    <w:rsid w:val="001436FB"/>
    <w:rsid w:val="0014540D"/>
    <w:rsid w:val="0014574F"/>
    <w:rsid w:val="001512C5"/>
    <w:rsid w:val="001534F1"/>
    <w:rsid w:val="00153910"/>
    <w:rsid w:val="00153F67"/>
    <w:rsid w:val="001561B8"/>
    <w:rsid w:val="00156B75"/>
    <w:rsid w:val="00156C61"/>
    <w:rsid w:val="0016078D"/>
    <w:rsid w:val="00161461"/>
    <w:rsid w:val="00161A79"/>
    <w:rsid w:val="001622D6"/>
    <w:rsid w:val="00165C49"/>
    <w:rsid w:val="0016692D"/>
    <w:rsid w:val="001708C1"/>
    <w:rsid w:val="00172E6E"/>
    <w:rsid w:val="00174343"/>
    <w:rsid w:val="001746EF"/>
    <w:rsid w:val="0017646B"/>
    <w:rsid w:val="00180F38"/>
    <w:rsid w:val="00181235"/>
    <w:rsid w:val="00182802"/>
    <w:rsid w:val="00182965"/>
    <w:rsid w:val="001845EC"/>
    <w:rsid w:val="00186D62"/>
    <w:rsid w:val="0018717A"/>
    <w:rsid w:val="00187D69"/>
    <w:rsid w:val="00192E3C"/>
    <w:rsid w:val="001941B1"/>
    <w:rsid w:val="00195136"/>
    <w:rsid w:val="0019587C"/>
    <w:rsid w:val="00196488"/>
    <w:rsid w:val="001971F6"/>
    <w:rsid w:val="001972F5"/>
    <w:rsid w:val="0019734C"/>
    <w:rsid w:val="001973B0"/>
    <w:rsid w:val="00197BCB"/>
    <w:rsid w:val="00197EA8"/>
    <w:rsid w:val="001A1398"/>
    <w:rsid w:val="001A173B"/>
    <w:rsid w:val="001A1829"/>
    <w:rsid w:val="001A2614"/>
    <w:rsid w:val="001A30E1"/>
    <w:rsid w:val="001A46F9"/>
    <w:rsid w:val="001A4E4D"/>
    <w:rsid w:val="001A60A3"/>
    <w:rsid w:val="001A7734"/>
    <w:rsid w:val="001B0082"/>
    <w:rsid w:val="001B087B"/>
    <w:rsid w:val="001B17DE"/>
    <w:rsid w:val="001B284E"/>
    <w:rsid w:val="001B5578"/>
    <w:rsid w:val="001B5F20"/>
    <w:rsid w:val="001B6DD5"/>
    <w:rsid w:val="001B7E44"/>
    <w:rsid w:val="001C0277"/>
    <w:rsid w:val="001C0AFB"/>
    <w:rsid w:val="001C1018"/>
    <w:rsid w:val="001C52FA"/>
    <w:rsid w:val="001C78D6"/>
    <w:rsid w:val="001D04C0"/>
    <w:rsid w:val="001D08D5"/>
    <w:rsid w:val="001D0B7C"/>
    <w:rsid w:val="001D0C49"/>
    <w:rsid w:val="001D0CF4"/>
    <w:rsid w:val="001D1742"/>
    <w:rsid w:val="001D1E27"/>
    <w:rsid w:val="001D2149"/>
    <w:rsid w:val="001D2CE5"/>
    <w:rsid w:val="001D3326"/>
    <w:rsid w:val="001D4B32"/>
    <w:rsid w:val="001D6C02"/>
    <w:rsid w:val="001D6DFC"/>
    <w:rsid w:val="001E0767"/>
    <w:rsid w:val="001E2C8B"/>
    <w:rsid w:val="001E4435"/>
    <w:rsid w:val="001E4ECC"/>
    <w:rsid w:val="001E505A"/>
    <w:rsid w:val="001E6173"/>
    <w:rsid w:val="001E73A0"/>
    <w:rsid w:val="001E7563"/>
    <w:rsid w:val="001F02E2"/>
    <w:rsid w:val="001F0646"/>
    <w:rsid w:val="001F0C4C"/>
    <w:rsid w:val="001F14CD"/>
    <w:rsid w:val="001F1F92"/>
    <w:rsid w:val="001F201A"/>
    <w:rsid w:val="001F3478"/>
    <w:rsid w:val="001F374B"/>
    <w:rsid w:val="001F4088"/>
    <w:rsid w:val="001F4D4A"/>
    <w:rsid w:val="001F6C04"/>
    <w:rsid w:val="002001F1"/>
    <w:rsid w:val="00200545"/>
    <w:rsid w:val="002020F1"/>
    <w:rsid w:val="002040D8"/>
    <w:rsid w:val="00205736"/>
    <w:rsid w:val="00207088"/>
    <w:rsid w:val="00211956"/>
    <w:rsid w:val="00211A45"/>
    <w:rsid w:val="00211C23"/>
    <w:rsid w:val="00213721"/>
    <w:rsid w:val="00213E77"/>
    <w:rsid w:val="00214E32"/>
    <w:rsid w:val="0022032E"/>
    <w:rsid w:val="002216D0"/>
    <w:rsid w:val="0022216D"/>
    <w:rsid w:val="00224206"/>
    <w:rsid w:val="00224C41"/>
    <w:rsid w:val="00225066"/>
    <w:rsid w:val="00225804"/>
    <w:rsid w:val="002258A3"/>
    <w:rsid w:val="0022641E"/>
    <w:rsid w:val="0022680A"/>
    <w:rsid w:val="00227007"/>
    <w:rsid w:val="00230067"/>
    <w:rsid w:val="00230FB9"/>
    <w:rsid w:val="00231DF6"/>
    <w:rsid w:val="00232A34"/>
    <w:rsid w:val="00232D95"/>
    <w:rsid w:val="002332EA"/>
    <w:rsid w:val="002338EE"/>
    <w:rsid w:val="0023558C"/>
    <w:rsid w:val="00236A2B"/>
    <w:rsid w:val="00240871"/>
    <w:rsid w:val="00241017"/>
    <w:rsid w:val="00242250"/>
    <w:rsid w:val="002447AC"/>
    <w:rsid w:val="002457B5"/>
    <w:rsid w:val="002463F9"/>
    <w:rsid w:val="00246867"/>
    <w:rsid w:val="00246893"/>
    <w:rsid w:val="00246BE4"/>
    <w:rsid w:val="00251F7D"/>
    <w:rsid w:val="002532D9"/>
    <w:rsid w:val="00253E6D"/>
    <w:rsid w:val="00254FA6"/>
    <w:rsid w:val="002560FF"/>
    <w:rsid w:val="00256EBF"/>
    <w:rsid w:val="00257D53"/>
    <w:rsid w:val="00260EFC"/>
    <w:rsid w:val="00262A46"/>
    <w:rsid w:val="00263B43"/>
    <w:rsid w:val="002642F7"/>
    <w:rsid w:val="002648F5"/>
    <w:rsid w:val="002654D4"/>
    <w:rsid w:val="00265F99"/>
    <w:rsid w:val="00270958"/>
    <w:rsid w:val="002712EB"/>
    <w:rsid w:val="0027217E"/>
    <w:rsid w:val="00273137"/>
    <w:rsid w:val="0027331F"/>
    <w:rsid w:val="0027442E"/>
    <w:rsid w:val="0027485B"/>
    <w:rsid w:val="0027763D"/>
    <w:rsid w:val="00280BE1"/>
    <w:rsid w:val="002811FB"/>
    <w:rsid w:val="00282806"/>
    <w:rsid w:val="00284BD2"/>
    <w:rsid w:val="002850CB"/>
    <w:rsid w:val="00286003"/>
    <w:rsid w:val="00287B03"/>
    <w:rsid w:val="00287E0D"/>
    <w:rsid w:val="0029004E"/>
    <w:rsid w:val="00290F80"/>
    <w:rsid w:val="00291A29"/>
    <w:rsid w:val="0029216E"/>
    <w:rsid w:val="0029613F"/>
    <w:rsid w:val="00296BA7"/>
    <w:rsid w:val="002971A3"/>
    <w:rsid w:val="002A04D5"/>
    <w:rsid w:val="002A0C90"/>
    <w:rsid w:val="002A11AF"/>
    <w:rsid w:val="002A1FAF"/>
    <w:rsid w:val="002A6C58"/>
    <w:rsid w:val="002A7BA8"/>
    <w:rsid w:val="002B2307"/>
    <w:rsid w:val="002B3707"/>
    <w:rsid w:val="002B51D5"/>
    <w:rsid w:val="002B56A3"/>
    <w:rsid w:val="002B5A8F"/>
    <w:rsid w:val="002B79CF"/>
    <w:rsid w:val="002C0A16"/>
    <w:rsid w:val="002C5877"/>
    <w:rsid w:val="002C791E"/>
    <w:rsid w:val="002D12EA"/>
    <w:rsid w:val="002D1443"/>
    <w:rsid w:val="002D3E2F"/>
    <w:rsid w:val="002D3ED0"/>
    <w:rsid w:val="002D57FE"/>
    <w:rsid w:val="002D6867"/>
    <w:rsid w:val="002D6C18"/>
    <w:rsid w:val="002D7A2F"/>
    <w:rsid w:val="002E0397"/>
    <w:rsid w:val="002E12E5"/>
    <w:rsid w:val="002E3710"/>
    <w:rsid w:val="002E40A6"/>
    <w:rsid w:val="002E5DD0"/>
    <w:rsid w:val="002E61E1"/>
    <w:rsid w:val="002F034F"/>
    <w:rsid w:val="002F3398"/>
    <w:rsid w:val="002F347C"/>
    <w:rsid w:val="002F3569"/>
    <w:rsid w:val="002F42B7"/>
    <w:rsid w:val="002F4819"/>
    <w:rsid w:val="002F7035"/>
    <w:rsid w:val="002F71C7"/>
    <w:rsid w:val="002F7383"/>
    <w:rsid w:val="002F76B0"/>
    <w:rsid w:val="002F7A05"/>
    <w:rsid w:val="003013EA"/>
    <w:rsid w:val="00301D88"/>
    <w:rsid w:val="00303AEC"/>
    <w:rsid w:val="0030512A"/>
    <w:rsid w:val="00305136"/>
    <w:rsid w:val="00310E1E"/>
    <w:rsid w:val="00311C1C"/>
    <w:rsid w:val="00311F0F"/>
    <w:rsid w:val="003120A7"/>
    <w:rsid w:val="00314689"/>
    <w:rsid w:val="00315396"/>
    <w:rsid w:val="003163BF"/>
    <w:rsid w:val="00316D78"/>
    <w:rsid w:val="00316EBF"/>
    <w:rsid w:val="00317205"/>
    <w:rsid w:val="00317B97"/>
    <w:rsid w:val="00317DD3"/>
    <w:rsid w:val="00317F4F"/>
    <w:rsid w:val="00320F69"/>
    <w:rsid w:val="003222A0"/>
    <w:rsid w:val="003236D0"/>
    <w:rsid w:val="00324230"/>
    <w:rsid w:val="00325AED"/>
    <w:rsid w:val="00325CD9"/>
    <w:rsid w:val="003269C6"/>
    <w:rsid w:val="00327202"/>
    <w:rsid w:val="00327259"/>
    <w:rsid w:val="00327F2D"/>
    <w:rsid w:val="00331367"/>
    <w:rsid w:val="003319C3"/>
    <w:rsid w:val="00331B06"/>
    <w:rsid w:val="00331D82"/>
    <w:rsid w:val="00331EC5"/>
    <w:rsid w:val="00332785"/>
    <w:rsid w:val="003353A0"/>
    <w:rsid w:val="00336BED"/>
    <w:rsid w:val="00336CE5"/>
    <w:rsid w:val="00336D1C"/>
    <w:rsid w:val="00340B23"/>
    <w:rsid w:val="00340E33"/>
    <w:rsid w:val="00340FC7"/>
    <w:rsid w:val="00341235"/>
    <w:rsid w:val="00343CFC"/>
    <w:rsid w:val="00344111"/>
    <w:rsid w:val="00344A11"/>
    <w:rsid w:val="00345448"/>
    <w:rsid w:val="00345C3E"/>
    <w:rsid w:val="003479DC"/>
    <w:rsid w:val="00352171"/>
    <w:rsid w:val="003526D7"/>
    <w:rsid w:val="00353E29"/>
    <w:rsid w:val="0035545C"/>
    <w:rsid w:val="003554F3"/>
    <w:rsid w:val="00362C72"/>
    <w:rsid w:val="003651F9"/>
    <w:rsid w:val="0036571F"/>
    <w:rsid w:val="00374567"/>
    <w:rsid w:val="003747D8"/>
    <w:rsid w:val="003747E0"/>
    <w:rsid w:val="0037584B"/>
    <w:rsid w:val="0037707B"/>
    <w:rsid w:val="00380632"/>
    <w:rsid w:val="00384DD1"/>
    <w:rsid w:val="00384EBE"/>
    <w:rsid w:val="00385140"/>
    <w:rsid w:val="0038677B"/>
    <w:rsid w:val="003900C7"/>
    <w:rsid w:val="003907C0"/>
    <w:rsid w:val="00390D03"/>
    <w:rsid w:val="003921AF"/>
    <w:rsid w:val="0039275A"/>
    <w:rsid w:val="003939B0"/>
    <w:rsid w:val="0039512A"/>
    <w:rsid w:val="00396A05"/>
    <w:rsid w:val="00396DFC"/>
    <w:rsid w:val="003972CF"/>
    <w:rsid w:val="0039758F"/>
    <w:rsid w:val="00397A9B"/>
    <w:rsid w:val="003A0AF9"/>
    <w:rsid w:val="003A154A"/>
    <w:rsid w:val="003A262E"/>
    <w:rsid w:val="003A263C"/>
    <w:rsid w:val="003A3D04"/>
    <w:rsid w:val="003A5E7B"/>
    <w:rsid w:val="003A6EEB"/>
    <w:rsid w:val="003A706B"/>
    <w:rsid w:val="003A7D83"/>
    <w:rsid w:val="003B064E"/>
    <w:rsid w:val="003B0EE1"/>
    <w:rsid w:val="003B2225"/>
    <w:rsid w:val="003B25AE"/>
    <w:rsid w:val="003B2CC6"/>
    <w:rsid w:val="003B3A02"/>
    <w:rsid w:val="003B418E"/>
    <w:rsid w:val="003B4EF0"/>
    <w:rsid w:val="003B707D"/>
    <w:rsid w:val="003C16F0"/>
    <w:rsid w:val="003C332E"/>
    <w:rsid w:val="003C6EEE"/>
    <w:rsid w:val="003C7438"/>
    <w:rsid w:val="003C7F08"/>
    <w:rsid w:val="003D07A0"/>
    <w:rsid w:val="003D0E27"/>
    <w:rsid w:val="003D118C"/>
    <w:rsid w:val="003D1572"/>
    <w:rsid w:val="003D1613"/>
    <w:rsid w:val="003D38AD"/>
    <w:rsid w:val="003D3F29"/>
    <w:rsid w:val="003D52FB"/>
    <w:rsid w:val="003D67E5"/>
    <w:rsid w:val="003D6C70"/>
    <w:rsid w:val="003D6F69"/>
    <w:rsid w:val="003E324A"/>
    <w:rsid w:val="003E3474"/>
    <w:rsid w:val="003E4631"/>
    <w:rsid w:val="003E464B"/>
    <w:rsid w:val="003E5760"/>
    <w:rsid w:val="003E7A29"/>
    <w:rsid w:val="003E7B1B"/>
    <w:rsid w:val="003F1667"/>
    <w:rsid w:val="003F210F"/>
    <w:rsid w:val="003F3191"/>
    <w:rsid w:val="003F3723"/>
    <w:rsid w:val="003F3953"/>
    <w:rsid w:val="003F5416"/>
    <w:rsid w:val="003F57D1"/>
    <w:rsid w:val="0040087D"/>
    <w:rsid w:val="004024DE"/>
    <w:rsid w:val="00402F29"/>
    <w:rsid w:val="004039CE"/>
    <w:rsid w:val="0040477A"/>
    <w:rsid w:val="00406E67"/>
    <w:rsid w:val="0040726D"/>
    <w:rsid w:val="00413CC5"/>
    <w:rsid w:val="00414F31"/>
    <w:rsid w:val="004158F4"/>
    <w:rsid w:val="004165AC"/>
    <w:rsid w:val="00416AD1"/>
    <w:rsid w:val="0042031F"/>
    <w:rsid w:val="00425486"/>
    <w:rsid w:val="00425C1C"/>
    <w:rsid w:val="004274C7"/>
    <w:rsid w:val="004320AA"/>
    <w:rsid w:val="004321B9"/>
    <w:rsid w:val="004326B8"/>
    <w:rsid w:val="0043351F"/>
    <w:rsid w:val="0043452F"/>
    <w:rsid w:val="004353E3"/>
    <w:rsid w:val="00435403"/>
    <w:rsid w:val="0043555A"/>
    <w:rsid w:val="004369E5"/>
    <w:rsid w:val="00436E15"/>
    <w:rsid w:val="004377F6"/>
    <w:rsid w:val="0044242F"/>
    <w:rsid w:val="00442902"/>
    <w:rsid w:val="004436EB"/>
    <w:rsid w:val="00443C56"/>
    <w:rsid w:val="0044489A"/>
    <w:rsid w:val="00445B13"/>
    <w:rsid w:val="004465D5"/>
    <w:rsid w:val="00447506"/>
    <w:rsid w:val="004516FC"/>
    <w:rsid w:val="00453288"/>
    <w:rsid w:val="00453C0D"/>
    <w:rsid w:val="004540B8"/>
    <w:rsid w:val="00454619"/>
    <w:rsid w:val="0045479F"/>
    <w:rsid w:val="004570C1"/>
    <w:rsid w:val="00457540"/>
    <w:rsid w:val="00461447"/>
    <w:rsid w:val="004628C0"/>
    <w:rsid w:val="0047232A"/>
    <w:rsid w:val="00472D68"/>
    <w:rsid w:val="0047594D"/>
    <w:rsid w:val="004759F2"/>
    <w:rsid w:val="00475CE6"/>
    <w:rsid w:val="00476B8C"/>
    <w:rsid w:val="00476BE8"/>
    <w:rsid w:val="004800F6"/>
    <w:rsid w:val="00481D9A"/>
    <w:rsid w:val="004846A0"/>
    <w:rsid w:val="00484C08"/>
    <w:rsid w:val="004851F1"/>
    <w:rsid w:val="004865B2"/>
    <w:rsid w:val="00486B53"/>
    <w:rsid w:val="0048795F"/>
    <w:rsid w:val="0049090A"/>
    <w:rsid w:val="004952E4"/>
    <w:rsid w:val="00497261"/>
    <w:rsid w:val="004A0884"/>
    <w:rsid w:val="004A0CFC"/>
    <w:rsid w:val="004A1042"/>
    <w:rsid w:val="004A160A"/>
    <w:rsid w:val="004A3136"/>
    <w:rsid w:val="004A542A"/>
    <w:rsid w:val="004A5686"/>
    <w:rsid w:val="004A617E"/>
    <w:rsid w:val="004A7AAB"/>
    <w:rsid w:val="004A7AED"/>
    <w:rsid w:val="004B1041"/>
    <w:rsid w:val="004B1953"/>
    <w:rsid w:val="004B3ADA"/>
    <w:rsid w:val="004B7B8F"/>
    <w:rsid w:val="004C141F"/>
    <w:rsid w:val="004C1915"/>
    <w:rsid w:val="004C361C"/>
    <w:rsid w:val="004C5619"/>
    <w:rsid w:val="004C6A84"/>
    <w:rsid w:val="004C701D"/>
    <w:rsid w:val="004D0273"/>
    <w:rsid w:val="004D109B"/>
    <w:rsid w:val="004D4424"/>
    <w:rsid w:val="004D44AE"/>
    <w:rsid w:val="004D67C5"/>
    <w:rsid w:val="004D7017"/>
    <w:rsid w:val="004E01BF"/>
    <w:rsid w:val="004E0A9C"/>
    <w:rsid w:val="004E1A39"/>
    <w:rsid w:val="004E26D0"/>
    <w:rsid w:val="004E3433"/>
    <w:rsid w:val="004E4BBC"/>
    <w:rsid w:val="004E6974"/>
    <w:rsid w:val="004E6DFA"/>
    <w:rsid w:val="004E77EF"/>
    <w:rsid w:val="004F0955"/>
    <w:rsid w:val="004F2FF8"/>
    <w:rsid w:val="004F465A"/>
    <w:rsid w:val="004F605E"/>
    <w:rsid w:val="005006E4"/>
    <w:rsid w:val="005009E9"/>
    <w:rsid w:val="00501CE8"/>
    <w:rsid w:val="00502599"/>
    <w:rsid w:val="0050691E"/>
    <w:rsid w:val="00507E4F"/>
    <w:rsid w:val="0051148D"/>
    <w:rsid w:val="00511D3F"/>
    <w:rsid w:val="00513731"/>
    <w:rsid w:val="005137C7"/>
    <w:rsid w:val="00514304"/>
    <w:rsid w:val="00515C82"/>
    <w:rsid w:val="00516A98"/>
    <w:rsid w:val="005174A1"/>
    <w:rsid w:val="005214AE"/>
    <w:rsid w:val="00523392"/>
    <w:rsid w:val="00523831"/>
    <w:rsid w:val="00523EE3"/>
    <w:rsid w:val="005247F9"/>
    <w:rsid w:val="00525192"/>
    <w:rsid w:val="0052788C"/>
    <w:rsid w:val="005302E3"/>
    <w:rsid w:val="00530E4D"/>
    <w:rsid w:val="00530EE8"/>
    <w:rsid w:val="00531055"/>
    <w:rsid w:val="0053145C"/>
    <w:rsid w:val="00531B77"/>
    <w:rsid w:val="00533D98"/>
    <w:rsid w:val="00534039"/>
    <w:rsid w:val="00535AC1"/>
    <w:rsid w:val="00535CD0"/>
    <w:rsid w:val="005366A5"/>
    <w:rsid w:val="00540EE6"/>
    <w:rsid w:val="005418CC"/>
    <w:rsid w:val="00544E9E"/>
    <w:rsid w:val="00545307"/>
    <w:rsid w:val="005463FA"/>
    <w:rsid w:val="00546813"/>
    <w:rsid w:val="0055073F"/>
    <w:rsid w:val="005517B3"/>
    <w:rsid w:val="00553CEA"/>
    <w:rsid w:val="00556768"/>
    <w:rsid w:val="00563C07"/>
    <w:rsid w:val="0056421F"/>
    <w:rsid w:val="00564F64"/>
    <w:rsid w:val="0056679F"/>
    <w:rsid w:val="00570441"/>
    <w:rsid w:val="0057113C"/>
    <w:rsid w:val="00571ED1"/>
    <w:rsid w:val="005728A7"/>
    <w:rsid w:val="005737EE"/>
    <w:rsid w:val="005742A2"/>
    <w:rsid w:val="0057538F"/>
    <w:rsid w:val="00576525"/>
    <w:rsid w:val="00577775"/>
    <w:rsid w:val="00577806"/>
    <w:rsid w:val="00581A8D"/>
    <w:rsid w:val="005842D9"/>
    <w:rsid w:val="0058443B"/>
    <w:rsid w:val="00585500"/>
    <w:rsid w:val="00587D78"/>
    <w:rsid w:val="00591025"/>
    <w:rsid w:val="00591240"/>
    <w:rsid w:val="005921C1"/>
    <w:rsid w:val="0059329A"/>
    <w:rsid w:val="00593D83"/>
    <w:rsid w:val="00593FDF"/>
    <w:rsid w:val="00594CF0"/>
    <w:rsid w:val="005961C7"/>
    <w:rsid w:val="00596D52"/>
    <w:rsid w:val="0059781E"/>
    <w:rsid w:val="005A0C04"/>
    <w:rsid w:val="005A0D01"/>
    <w:rsid w:val="005A138E"/>
    <w:rsid w:val="005A1D40"/>
    <w:rsid w:val="005A22D5"/>
    <w:rsid w:val="005A5757"/>
    <w:rsid w:val="005A7258"/>
    <w:rsid w:val="005A7617"/>
    <w:rsid w:val="005B159A"/>
    <w:rsid w:val="005B1BBD"/>
    <w:rsid w:val="005B4409"/>
    <w:rsid w:val="005B4995"/>
    <w:rsid w:val="005B5C8B"/>
    <w:rsid w:val="005B75BA"/>
    <w:rsid w:val="005C3269"/>
    <w:rsid w:val="005C3A27"/>
    <w:rsid w:val="005C3EA0"/>
    <w:rsid w:val="005C57BB"/>
    <w:rsid w:val="005C5EF0"/>
    <w:rsid w:val="005C6C70"/>
    <w:rsid w:val="005C6DC7"/>
    <w:rsid w:val="005C78FA"/>
    <w:rsid w:val="005D03FF"/>
    <w:rsid w:val="005D0585"/>
    <w:rsid w:val="005D2D4C"/>
    <w:rsid w:val="005D4430"/>
    <w:rsid w:val="005D59AD"/>
    <w:rsid w:val="005D5D74"/>
    <w:rsid w:val="005D625E"/>
    <w:rsid w:val="005E0B51"/>
    <w:rsid w:val="005F08B4"/>
    <w:rsid w:val="005F0E51"/>
    <w:rsid w:val="005F113F"/>
    <w:rsid w:val="005F25DB"/>
    <w:rsid w:val="005F263E"/>
    <w:rsid w:val="005F643A"/>
    <w:rsid w:val="005F6B14"/>
    <w:rsid w:val="005F6E32"/>
    <w:rsid w:val="005F7C38"/>
    <w:rsid w:val="006002AC"/>
    <w:rsid w:val="00600B42"/>
    <w:rsid w:val="00601819"/>
    <w:rsid w:val="00601E40"/>
    <w:rsid w:val="00602AA3"/>
    <w:rsid w:val="00603A72"/>
    <w:rsid w:val="00603C92"/>
    <w:rsid w:val="00604D5F"/>
    <w:rsid w:val="00604FAF"/>
    <w:rsid w:val="00607DB7"/>
    <w:rsid w:val="006106B0"/>
    <w:rsid w:val="00610803"/>
    <w:rsid w:val="006111FB"/>
    <w:rsid w:val="0061261F"/>
    <w:rsid w:val="00612DF5"/>
    <w:rsid w:val="0061322B"/>
    <w:rsid w:val="006153D0"/>
    <w:rsid w:val="0061570B"/>
    <w:rsid w:val="00615CF4"/>
    <w:rsid w:val="00616507"/>
    <w:rsid w:val="00617B36"/>
    <w:rsid w:val="0062087D"/>
    <w:rsid w:val="006208FA"/>
    <w:rsid w:val="0062277C"/>
    <w:rsid w:val="00623A9C"/>
    <w:rsid w:val="006243A2"/>
    <w:rsid w:val="00624B0F"/>
    <w:rsid w:val="00626252"/>
    <w:rsid w:val="0062707E"/>
    <w:rsid w:val="00627EF6"/>
    <w:rsid w:val="0063071D"/>
    <w:rsid w:val="0063540C"/>
    <w:rsid w:val="00635BCE"/>
    <w:rsid w:val="006360A2"/>
    <w:rsid w:val="00636956"/>
    <w:rsid w:val="00636FD6"/>
    <w:rsid w:val="00637A99"/>
    <w:rsid w:val="00641281"/>
    <w:rsid w:val="00643B2D"/>
    <w:rsid w:val="006468B8"/>
    <w:rsid w:val="00646AB2"/>
    <w:rsid w:val="0064726C"/>
    <w:rsid w:val="00650B7A"/>
    <w:rsid w:val="00651CF6"/>
    <w:rsid w:val="006533A4"/>
    <w:rsid w:val="006538F6"/>
    <w:rsid w:val="0065551B"/>
    <w:rsid w:val="00655623"/>
    <w:rsid w:val="00655A9B"/>
    <w:rsid w:val="00655D33"/>
    <w:rsid w:val="00656CCA"/>
    <w:rsid w:val="006574BF"/>
    <w:rsid w:val="006576D9"/>
    <w:rsid w:val="006611FB"/>
    <w:rsid w:val="00662C0E"/>
    <w:rsid w:val="00664EE8"/>
    <w:rsid w:val="00666FDC"/>
    <w:rsid w:val="006701D3"/>
    <w:rsid w:val="006728C5"/>
    <w:rsid w:val="00672BD1"/>
    <w:rsid w:val="006740B5"/>
    <w:rsid w:val="006752A5"/>
    <w:rsid w:val="006760AC"/>
    <w:rsid w:val="006777CA"/>
    <w:rsid w:val="006812A9"/>
    <w:rsid w:val="00687FE8"/>
    <w:rsid w:val="00690A58"/>
    <w:rsid w:val="00691EF0"/>
    <w:rsid w:val="00692C91"/>
    <w:rsid w:val="00692CDC"/>
    <w:rsid w:val="00695251"/>
    <w:rsid w:val="00696830"/>
    <w:rsid w:val="006A1737"/>
    <w:rsid w:val="006A1E2B"/>
    <w:rsid w:val="006A2480"/>
    <w:rsid w:val="006A3CD2"/>
    <w:rsid w:val="006A5AD8"/>
    <w:rsid w:val="006B0116"/>
    <w:rsid w:val="006B0C90"/>
    <w:rsid w:val="006B100F"/>
    <w:rsid w:val="006B137E"/>
    <w:rsid w:val="006B2AAC"/>
    <w:rsid w:val="006B5238"/>
    <w:rsid w:val="006B5730"/>
    <w:rsid w:val="006B7865"/>
    <w:rsid w:val="006B79C4"/>
    <w:rsid w:val="006B7F34"/>
    <w:rsid w:val="006C043D"/>
    <w:rsid w:val="006C1D34"/>
    <w:rsid w:val="006C3413"/>
    <w:rsid w:val="006C3C74"/>
    <w:rsid w:val="006C460D"/>
    <w:rsid w:val="006C5276"/>
    <w:rsid w:val="006C5748"/>
    <w:rsid w:val="006C5ED8"/>
    <w:rsid w:val="006C6161"/>
    <w:rsid w:val="006C66B1"/>
    <w:rsid w:val="006C6814"/>
    <w:rsid w:val="006C7397"/>
    <w:rsid w:val="006C75C5"/>
    <w:rsid w:val="006D0A25"/>
    <w:rsid w:val="006D0B76"/>
    <w:rsid w:val="006D0BCE"/>
    <w:rsid w:val="006D0D02"/>
    <w:rsid w:val="006D1ACB"/>
    <w:rsid w:val="006D1B06"/>
    <w:rsid w:val="006D2BC7"/>
    <w:rsid w:val="006D3797"/>
    <w:rsid w:val="006D3C82"/>
    <w:rsid w:val="006D581B"/>
    <w:rsid w:val="006D705D"/>
    <w:rsid w:val="006D773E"/>
    <w:rsid w:val="006E027B"/>
    <w:rsid w:val="006E0610"/>
    <w:rsid w:val="006E19CD"/>
    <w:rsid w:val="006E2158"/>
    <w:rsid w:val="006E2598"/>
    <w:rsid w:val="006E25EE"/>
    <w:rsid w:val="006E29B8"/>
    <w:rsid w:val="006E2FC3"/>
    <w:rsid w:val="006E48D7"/>
    <w:rsid w:val="006E4CAF"/>
    <w:rsid w:val="006E57F6"/>
    <w:rsid w:val="006E5DD0"/>
    <w:rsid w:val="006E734D"/>
    <w:rsid w:val="006F101D"/>
    <w:rsid w:val="006F105E"/>
    <w:rsid w:val="006F327B"/>
    <w:rsid w:val="006F3D00"/>
    <w:rsid w:val="006F3DFA"/>
    <w:rsid w:val="006F6F8A"/>
    <w:rsid w:val="006F71A1"/>
    <w:rsid w:val="00700CC4"/>
    <w:rsid w:val="00701184"/>
    <w:rsid w:val="007032EF"/>
    <w:rsid w:val="00705657"/>
    <w:rsid w:val="00705BC3"/>
    <w:rsid w:val="00706D04"/>
    <w:rsid w:val="007135D9"/>
    <w:rsid w:val="00716C68"/>
    <w:rsid w:val="007170D2"/>
    <w:rsid w:val="007202F9"/>
    <w:rsid w:val="00720C71"/>
    <w:rsid w:val="0072270B"/>
    <w:rsid w:val="00722C70"/>
    <w:rsid w:val="007260F0"/>
    <w:rsid w:val="00731350"/>
    <w:rsid w:val="00731914"/>
    <w:rsid w:val="00731B5D"/>
    <w:rsid w:val="0073295E"/>
    <w:rsid w:val="00732BD9"/>
    <w:rsid w:val="00733ACD"/>
    <w:rsid w:val="00733BD4"/>
    <w:rsid w:val="00734AE0"/>
    <w:rsid w:val="00735688"/>
    <w:rsid w:val="00741B97"/>
    <w:rsid w:val="00741D62"/>
    <w:rsid w:val="007437C4"/>
    <w:rsid w:val="00745442"/>
    <w:rsid w:val="0074611D"/>
    <w:rsid w:val="00747FC4"/>
    <w:rsid w:val="007511BB"/>
    <w:rsid w:val="00751EBF"/>
    <w:rsid w:val="00752022"/>
    <w:rsid w:val="007521A0"/>
    <w:rsid w:val="00752257"/>
    <w:rsid w:val="00754BB7"/>
    <w:rsid w:val="00757326"/>
    <w:rsid w:val="007573CE"/>
    <w:rsid w:val="007604BF"/>
    <w:rsid w:val="007667A7"/>
    <w:rsid w:val="007670A1"/>
    <w:rsid w:val="00767BAF"/>
    <w:rsid w:val="00771D01"/>
    <w:rsid w:val="007724A4"/>
    <w:rsid w:val="00772ABF"/>
    <w:rsid w:val="00772FC3"/>
    <w:rsid w:val="00774A42"/>
    <w:rsid w:val="0077550D"/>
    <w:rsid w:val="00775714"/>
    <w:rsid w:val="007768D8"/>
    <w:rsid w:val="00776BD8"/>
    <w:rsid w:val="0077779B"/>
    <w:rsid w:val="00777C38"/>
    <w:rsid w:val="007824F7"/>
    <w:rsid w:val="00784383"/>
    <w:rsid w:val="007866FF"/>
    <w:rsid w:val="0078711B"/>
    <w:rsid w:val="00790C4F"/>
    <w:rsid w:val="00791DAF"/>
    <w:rsid w:val="00792A67"/>
    <w:rsid w:val="00794CA0"/>
    <w:rsid w:val="00794FEC"/>
    <w:rsid w:val="00794FFA"/>
    <w:rsid w:val="0079561F"/>
    <w:rsid w:val="0079716C"/>
    <w:rsid w:val="00797814"/>
    <w:rsid w:val="00797EAB"/>
    <w:rsid w:val="007A13D6"/>
    <w:rsid w:val="007A5B51"/>
    <w:rsid w:val="007A6077"/>
    <w:rsid w:val="007A67F7"/>
    <w:rsid w:val="007A7189"/>
    <w:rsid w:val="007B0E97"/>
    <w:rsid w:val="007B25CE"/>
    <w:rsid w:val="007B6490"/>
    <w:rsid w:val="007B7F96"/>
    <w:rsid w:val="007C0295"/>
    <w:rsid w:val="007C106A"/>
    <w:rsid w:val="007C1748"/>
    <w:rsid w:val="007C35F6"/>
    <w:rsid w:val="007C42D2"/>
    <w:rsid w:val="007C4C65"/>
    <w:rsid w:val="007C4FA6"/>
    <w:rsid w:val="007C69E2"/>
    <w:rsid w:val="007C7889"/>
    <w:rsid w:val="007D0412"/>
    <w:rsid w:val="007D1370"/>
    <w:rsid w:val="007D306F"/>
    <w:rsid w:val="007D3B80"/>
    <w:rsid w:val="007E1FB2"/>
    <w:rsid w:val="007E2EC2"/>
    <w:rsid w:val="007E347E"/>
    <w:rsid w:val="007E4333"/>
    <w:rsid w:val="007E43EC"/>
    <w:rsid w:val="007E658E"/>
    <w:rsid w:val="007E6FB6"/>
    <w:rsid w:val="007F0D47"/>
    <w:rsid w:val="007F0E83"/>
    <w:rsid w:val="007F1377"/>
    <w:rsid w:val="007F14E3"/>
    <w:rsid w:val="007F2275"/>
    <w:rsid w:val="007F525F"/>
    <w:rsid w:val="007F620F"/>
    <w:rsid w:val="008010BC"/>
    <w:rsid w:val="00801E6A"/>
    <w:rsid w:val="0080339E"/>
    <w:rsid w:val="00803ABE"/>
    <w:rsid w:val="00804E9C"/>
    <w:rsid w:val="00805402"/>
    <w:rsid w:val="00805851"/>
    <w:rsid w:val="008063CF"/>
    <w:rsid w:val="008063E7"/>
    <w:rsid w:val="00806B9C"/>
    <w:rsid w:val="00810782"/>
    <w:rsid w:val="00810DED"/>
    <w:rsid w:val="008115B8"/>
    <w:rsid w:val="00811E65"/>
    <w:rsid w:val="00813EA7"/>
    <w:rsid w:val="00815B15"/>
    <w:rsid w:val="0081689C"/>
    <w:rsid w:val="008178E2"/>
    <w:rsid w:val="0082119C"/>
    <w:rsid w:val="008220E2"/>
    <w:rsid w:val="008222D5"/>
    <w:rsid w:val="0082252B"/>
    <w:rsid w:val="00822F54"/>
    <w:rsid w:val="0082343A"/>
    <w:rsid w:val="00823DA5"/>
    <w:rsid w:val="0082400F"/>
    <w:rsid w:val="00825625"/>
    <w:rsid w:val="008260F9"/>
    <w:rsid w:val="00831AE7"/>
    <w:rsid w:val="00834712"/>
    <w:rsid w:val="00835A47"/>
    <w:rsid w:val="00836D32"/>
    <w:rsid w:val="00837599"/>
    <w:rsid w:val="0083761B"/>
    <w:rsid w:val="008409B6"/>
    <w:rsid w:val="00841733"/>
    <w:rsid w:val="00844074"/>
    <w:rsid w:val="00844F4B"/>
    <w:rsid w:val="00845F63"/>
    <w:rsid w:val="00850488"/>
    <w:rsid w:val="00851215"/>
    <w:rsid w:val="00852899"/>
    <w:rsid w:val="00852DD8"/>
    <w:rsid w:val="00852F20"/>
    <w:rsid w:val="008550E7"/>
    <w:rsid w:val="008562A2"/>
    <w:rsid w:val="0085681D"/>
    <w:rsid w:val="00856C56"/>
    <w:rsid w:val="0085735A"/>
    <w:rsid w:val="00860671"/>
    <w:rsid w:val="00860F1C"/>
    <w:rsid w:val="00861009"/>
    <w:rsid w:val="008613AD"/>
    <w:rsid w:val="00861400"/>
    <w:rsid w:val="008618ED"/>
    <w:rsid w:val="00861F30"/>
    <w:rsid w:val="00862747"/>
    <w:rsid w:val="008640AB"/>
    <w:rsid w:val="00866258"/>
    <w:rsid w:val="00867688"/>
    <w:rsid w:val="00870E1E"/>
    <w:rsid w:val="008710DC"/>
    <w:rsid w:val="00871277"/>
    <w:rsid w:val="008723A7"/>
    <w:rsid w:val="008723E2"/>
    <w:rsid w:val="00874B9E"/>
    <w:rsid w:val="0087594B"/>
    <w:rsid w:val="00875D57"/>
    <w:rsid w:val="008809F6"/>
    <w:rsid w:val="00880F44"/>
    <w:rsid w:val="00884DE7"/>
    <w:rsid w:val="00886771"/>
    <w:rsid w:val="00887693"/>
    <w:rsid w:val="008923E4"/>
    <w:rsid w:val="00893EAC"/>
    <w:rsid w:val="00895DA2"/>
    <w:rsid w:val="00896507"/>
    <w:rsid w:val="00896684"/>
    <w:rsid w:val="00897240"/>
    <w:rsid w:val="008A2186"/>
    <w:rsid w:val="008A26BC"/>
    <w:rsid w:val="008A28AF"/>
    <w:rsid w:val="008A2A9F"/>
    <w:rsid w:val="008A30F2"/>
    <w:rsid w:val="008A3501"/>
    <w:rsid w:val="008A4399"/>
    <w:rsid w:val="008A4B40"/>
    <w:rsid w:val="008A7730"/>
    <w:rsid w:val="008B0819"/>
    <w:rsid w:val="008B0AB9"/>
    <w:rsid w:val="008B155C"/>
    <w:rsid w:val="008B2101"/>
    <w:rsid w:val="008B273C"/>
    <w:rsid w:val="008B2CC3"/>
    <w:rsid w:val="008C2A1A"/>
    <w:rsid w:val="008C3240"/>
    <w:rsid w:val="008C3D9C"/>
    <w:rsid w:val="008D1043"/>
    <w:rsid w:val="008D2A8F"/>
    <w:rsid w:val="008D2AB6"/>
    <w:rsid w:val="008D3437"/>
    <w:rsid w:val="008D3DA6"/>
    <w:rsid w:val="008D4156"/>
    <w:rsid w:val="008D4462"/>
    <w:rsid w:val="008D5C75"/>
    <w:rsid w:val="008D6AC8"/>
    <w:rsid w:val="008D73BA"/>
    <w:rsid w:val="008E0502"/>
    <w:rsid w:val="008E06AA"/>
    <w:rsid w:val="008E0A05"/>
    <w:rsid w:val="008E0FBD"/>
    <w:rsid w:val="008E1A36"/>
    <w:rsid w:val="008E6283"/>
    <w:rsid w:val="008E680D"/>
    <w:rsid w:val="008E7886"/>
    <w:rsid w:val="008F0DE5"/>
    <w:rsid w:val="008F47CE"/>
    <w:rsid w:val="008F5440"/>
    <w:rsid w:val="008F5F39"/>
    <w:rsid w:val="008F600E"/>
    <w:rsid w:val="008F721E"/>
    <w:rsid w:val="009000D1"/>
    <w:rsid w:val="00900E05"/>
    <w:rsid w:val="00900FD2"/>
    <w:rsid w:val="009057E5"/>
    <w:rsid w:val="0091075F"/>
    <w:rsid w:val="00910BB3"/>
    <w:rsid w:val="00912BF9"/>
    <w:rsid w:val="009147D4"/>
    <w:rsid w:val="00915F9E"/>
    <w:rsid w:val="009167A1"/>
    <w:rsid w:val="00917C82"/>
    <w:rsid w:val="00917DD8"/>
    <w:rsid w:val="0092083B"/>
    <w:rsid w:val="0092193A"/>
    <w:rsid w:val="00921DCC"/>
    <w:rsid w:val="00922092"/>
    <w:rsid w:val="00925F40"/>
    <w:rsid w:val="00926FE0"/>
    <w:rsid w:val="00930508"/>
    <w:rsid w:val="009308E2"/>
    <w:rsid w:val="00931BB1"/>
    <w:rsid w:val="00934D06"/>
    <w:rsid w:val="00935880"/>
    <w:rsid w:val="00935C7B"/>
    <w:rsid w:val="00936453"/>
    <w:rsid w:val="00936E86"/>
    <w:rsid w:val="009404AD"/>
    <w:rsid w:val="00940551"/>
    <w:rsid w:val="00941CA8"/>
    <w:rsid w:val="009432D6"/>
    <w:rsid w:val="0094495F"/>
    <w:rsid w:val="009473C4"/>
    <w:rsid w:val="00947FD1"/>
    <w:rsid w:val="00951241"/>
    <w:rsid w:val="0095135A"/>
    <w:rsid w:val="0095507D"/>
    <w:rsid w:val="00955F8A"/>
    <w:rsid w:val="00962503"/>
    <w:rsid w:val="00965ACC"/>
    <w:rsid w:val="00966825"/>
    <w:rsid w:val="00966871"/>
    <w:rsid w:val="00966ACA"/>
    <w:rsid w:val="00967527"/>
    <w:rsid w:val="00970DDE"/>
    <w:rsid w:val="00973A91"/>
    <w:rsid w:val="00973E8D"/>
    <w:rsid w:val="009741B0"/>
    <w:rsid w:val="00975B63"/>
    <w:rsid w:val="00975F5C"/>
    <w:rsid w:val="00977851"/>
    <w:rsid w:val="00981F60"/>
    <w:rsid w:val="009854F9"/>
    <w:rsid w:val="0098652D"/>
    <w:rsid w:val="009871A9"/>
    <w:rsid w:val="009916B9"/>
    <w:rsid w:val="00991E49"/>
    <w:rsid w:val="0099239D"/>
    <w:rsid w:val="009931F9"/>
    <w:rsid w:val="00994595"/>
    <w:rsid w:val="00994E40"/>
    <w:rsid w:val="00995707"/>
    <w:rsid w:val="00995E30"/>
    <w:rsid w:val="00995EBF"/>
    <w:rsid w:val="00995FCC"/>
    <w:rsid w:val="0099629C"/>
    <w:rsid w:val="009968DA"/>
    <w:rsid w:val="009A0480"/>
    <w:rsid w:val="009A14D5"/>
    <w:rsid w:val="009A24E6"/>
    <w:rsid w:val="009A7327"/>
    <w:rsid w:val="009B0F41"/>
    <w:rsid w:val="009B211B"/>
    <w:rsid w:val="009B43F7"/>
    <w:rsid w:val="009B4656"/>
    <w:rsid w:val="009B48A6"/>
    <w:rsid w:val="009B4B0A"/>
    <w:rsid w:val="009B52E9"/>
    <w:rsid w:val="009B5845"/>
    <w:rsid w:val="009B6256"/>
    <w:rsid w:val="009B6360"/>
    <w:rsid w:val="009B7871"/>
    <w:rsid w:val="009C0F07"/>
    <w:rsid w:val="009C182D"/>
    <w:rsid w:val="009C2E4F"/>
    <w:rsid w:val="009C3ADD"/>
    <w:rsid w:val="009C4940"/>
    <w:rsid w:val="009C5674"/>
    <w:rsid w:val="009C6B03"/>
    <w:rsid w:val="009C75F4"/>
    <w:rsid w:val="009C7BBA"/>
    <w:rsid w:val="009D1401"/>
    <w:rsid w:val="009D223B"/>
    <w:rsid w:val="009D2661"/>
    <w:rsid w:val="009D29FC"/>
    <w:rsid w:val="009D343E"/>
    <w:rsid w:val="009D5379"/>
    <w:rsid w:val="009D5B0F"/>
    <w:rsid w:val="009D5CEA"/>
    <w:rsid w:val="009E093B"/>
    <w:rsid w:val="009E2D59"/>
    <w:rsid w:val="009E5612"/>
    <w:rsid w:val="009E69AD"/>
    <w:rsid w:val="009F02DA"/>
    <w:rsid w:val="009F360B"/>
    <w:rsid w:val="009F455B"/>
    <w:rsid w:val="009F5E38"/>
    <w:rsid w:val="009F68F0"/>
    <w:rsid w:val="009F6BCB"/>
    <w:rsid w:val="009F6EF3"/>
    <w:rsid w:val="009F6F5A"/>
    <w:rsid w:val="009F78BA"/>
    <w:rsid w:val="009F7F89"/>
    <w:rsid w:val="00A000EF"/>
    <w:rsid w:val="00A0372F"/>
    <w:rsid w:val="00A040FF"/>
    <w:rsid w:val="00A04BBE"/>
    <w:rsid w:val="00A060BB"/>
    <w:rsid w:val="00A0770F"/>
    <w:rsid w:val="00A10381"/>
    <w:rsid w:val="00A112C5"/>
    <w:rsid w:val="00A125C9"/>
    <w:rsid w:val="00A130BD"/>
    <w:rsid w:val="00A14720"/>
    <w:rsid w:val="00A16AEE"/>
    <w:rsid w:val="00A17021"/>
    <w:rsid w:val="00A1781E"/>
    <w:rsid w:val="00A20159"/>
    <w:rsid w:val="00A206F0"/>
    <w:rsid w:val="00A20D55"/>
    <w:rsid w:val="00A222BE"/>
    <w:rsid w:val="00A2272E"/>
    <w:rsid w:val="00A237FE"/>
    <w:rsid w:val="00A24757"/>
    <w:rsid w:val="00A26ECD"/>
    <w:rsid w:val="00A26F79"/>
    <w:rsid w:val="00A27FE7"/>
    <w:rsid w:val="00A32A71"/>
    <w:rsid w:val="00A352F8"/>
    <w:rsid w:val="00A35D78"/>
    <w:rsid w:val="00A36C16"/>
    <w:rsid w:val="00A3793E"/>
    <w:rsid w:val="00A40F34"/>
    <w:rsid w:val="00A4111C"/>
    <w:rsid w:val="00A4281E"/>
    <w:rsid w:val="00A42E12"/>
    <w:rsid w:val="00A42EE0"/>
    <w:rsid w:val="00A43AE7"/>
    <w:rsid w:val="00A44203"/>
    <w:rsid w:val="00A46168"/>
    <w:rsid w:val="00A51116"/>
    <w:rsid w:val="00A5181E"/>
    <w:rsid w:val="00A51F69"/>
    <w:rsid w:val="00A520C5"/>
    <w:rsid w:val="00A5367E"/>
    <w:rsid w:val="00A539D7"/>
    <w:rsid w:val="00A54B06"/>
    <w:rsid w:val="00A57F7D"/>
    <w:rsid w:val="00A607F6"/>
    <w:rsid w:val="00A61884"/>
    <w:rsid w:val="00A6337A"/>
    <w:rsid w:val="00A63F90"/>
    <w:rsid w:val="00A642A6"/>
    <w:rsid w:val="00A64767"/>
    <w:rsid w:val="00A648BF"/>
    <w:rsid w:val="00A651EE"/>
    <w:rsid w:val="00A65C25"/>
    <w:rsid w:val="00A72699"/>
    <w:rsid w:val="00A72947"/>
    <w:rsid w:val="00A7313A"/>
    <w:rsid w:val="00A73D96"/>
    <w:rsid w:val="00A74EE6"/>
    <w:rsid w:val="00A751DB"/>
    <w:rsid w:val="00A76704"/>
    <w:rsid w:val="00A76713"/>
    <w:rsid w:val="00A77202"/>
    <w:rsid w:val="00A811AD"/>
    <w:rsid w:val="00A81F45"/>
    <w:rsid w:val="00A827E2"/>
    <w:rsid w:val="00A82944"/>
    <w:rsid w:val="00A83B0F"/>
    <w:rsid w:val="00A85A26"/>
    <w:rsid w:val="00A878AE"/>
    <w:rsid w:val="00A87AE0"/>
    <w:rsid w:val="00A9057E"/>
    <w:rsid w:val="00A918E6"/>
    <w:rsid w:val="00A9490B"/>
    <w:rsid w:val="00A949A3"/>
    <w:rsid w:val="00A95D21"/>
    <w:rsid w:val="00A966D2"/>
    <w:rsid w:val="00A96EF5"/>
    <w:rsid w:val="00AA58E7"/>
    <w:rsid w:val="00AA5BB7"/>
    <w:rsid w:val="00AA5E91"/>
    <w:rsid w:val="00AA7C38"/>
    <w:rsid w:val="00AA7D84"/>
    <w:rsid w:val="00AB04B5"/>
    <w:rsid w:val="00AB205E"/>
    <w:rsid w:val="00AB232E"/>
    <w:rsid w:val="00AB280B"/>
    <w:rsid w:val="00AB3F6F"/>
    <w:rsid w:val="00AB56A1"/>
    <w:rsid w:val="00AB66FE"/>
    <w:rsid w:val="00AB7442"/>
    <w:rsid w:val="00AB7A5B"/>
    <w:rsid w:val="00AC2095"/>
    <w:rsid w:val="00AC700D"/>
    <w:rsid w:val="00AD040B"/>
    <w:rsid w:val="00AD09B1"/>
    <w:rsid w:val="00AD0D2A"/>
    <w:rsid w:val="00AD1ED6"/>
    <w:rsid w:val="00AD227F"/>
    <w:rsid w:val="00AD2A27"/>
    <w:rsid w:val="00AD2ECE"/>
    <w:rsid w:val="00AD5305"/>
    <w:rsid w:val="00AD6EF1"/>
    <w:rsid w:val="00AE13DA"/>
    <w:rsid w:val="00AE1AE3"/>
    <w:rsid w:val="00AE3280"/>
    <w:rsid w:val="00AE3492"/>
    <w:rsid w:val="00AE6879"/>
    <w:rsid w:val="00AF066A"/>
    <w:rsid w:val="00AF0B50"/>
    <w:rsid w:val="00AF2CB3"/>
    <w:rsid w:val="00AF3B9F"/>
    <w:rsid w:val="00AF45C0"/>
    <w:rsid w:val="00AF537F"/>
    <w:rsid w:val="00AF6F8B"/>
    <w:rsid w:val="00B00304"/>
    <w:rsid w:val="00B00C99"/>
    <w:rsid w:val="00B0107F"/>
    <w:rsid w:val="00B0130D"/>
    <w:rsid w:val="00B0194C"/>
    <w:rsid w:val="00B02D4B"/>
    <w:rsid w:val="00B0359D"/>
    <w:rsid w:val="00B03A06"/>
    <w:rsid w:val="00B03BD2"/>
    <w:rsid w:val="00B05374"/>
    <w:rsid w:val="00B05747"/>
    <w:rsid w:val="00B05825"/>
    <w:rsid w:val="00B117BC"/>
    <w:rsid w:val="00B1196B"/>
    <w:rsid w:val="00B139CC"/>
    <w:rsid w:val="00B15D98"/>
    <w:rsid w:val="00B16348"/>
    <w:rsid w:val="00B168A4"/>
    <w:rsid w:val="00B1770A"/>
    <w:rsid w:val="00B17F52"/>
    <w:rsid w:val="00B22B78"/>
    <w:rsid w:val="00B22F13"/>
    <w:rsid w:val="00B25A61"/>
    <w:rsid w:val="00B26D25"/>
    <w:rsid w:val="00B3028D"/>
    <w:rsid w:val="00B30AA1"/>
    <w:rsid w:val="00B31446"/>
    <w:rsid w:val="00B3166D"/>
    <w:rsid w:val="00B31A2F"/>
    <w:rsid w:val="00B31CA2"/>
    <w:rsid w:val="00B3322E"/>
    <w:rsid w:val="00B353D5"/>
    <w:rsid w:val="00B35E68"/>
    <w:rsid w:val="00B36454"/>
    <w:rsid w:val="00B370C3"/>
    <w:rsid w:val="00B370FD"/>
    <w:rsid w:val="00B37419"/>
    <w:rsid w:val="00B40581"/>
    <w:rsid w:val="00B41901"/>
    <w:rsid w:val="00B42B26"/>
    <w:rsid w:val="00B42CC7"/>
    <w:rsid w:val="00B453B2"/>
    <w:rsid w:val="00B4606D"/>
    <w:rsid w:val="00B46464"/>
    <w:rsid w:val="00B46CC3"/>
    <w:rsid w:val="00B474A2"/>
    <w:rsid w:val="00B502EF"/>
    <w:rsid w:val="00B51107"/>
    <w:rsid w:val="00B51BDD"/>
    <w:rsid w:val="00B51D48"/>
    <w:rsid w:val="00B5259B"/>
    <w:rsid w:val="00B5304A"/>
    <w:rsid w:val="00B55591"/>
    <w:rsid w:val="00B570FB"/>
    <w:rsid w:val="00B57523"/>
    <w:rsid w:val="00B57A44"/>
    <w:rsid w:val="00B630DA"/>
    <w:rsid w:val="00B63751"/>
    <w:rsid w:val="00B63825"/>
    <w:rsid w:val="00B63CEB"/>
    <w:rsid w:val="00B63DAA"/>
    <w:rsid w:val="00B647C6"/>
    <w:rsid w:val="00B6586E"/>
    <w:rsid w:val="00B65E17"/>
    <w:rsid w:val="00B71DD7"/>
    <w:rsid w:val="00B72A6E"/>
    <w:rsid w:val="00B740FD"/>
    <w:rsid w:val="00B7420D"/>
    <w:rsid w:val="00B751FB"/>
    <w:rsid w:val="00B75FAA"/>
    <w:rsid w:val="00B80442"/>
    <w:rsid w:val="00B80B1B"/>
    <w:rsid w:val="00B816CE"/>
    <w:rsid w:val="00B81A9E"/>
    <w:rsid w:val="00B81BEB"/>
    <w:rsid w:val="00B81CA8"/>
    <w:rsid w:val="00B82953"/>
    <w:rsid w:val="00B85037"/>
    <w:rsid w:val="00B86F02"/>
    <w:rsid w:val="00B905DE"/>
    <w:rsid w:val="00B92C43"/>
    <w:rsid w:val="00B9513B"/>
    <w:rsid w:val="00B961E1"/>
    <w:rsid w:val="00B96D6E"/>
    <w:rsid w:val="00B9763B"/>
    <w:rsid w:val="00B97B37"/>
    <w:rsid w:val="00B97EEB"/>
    <w:rsid w:val="00BA00F4"/>
    <w:rsid w:val="00BA0E80"/>
    <w:rsid w:val="00BA149E"/>
    <w:rsid w:val="00BA15D5"/>
    <w:rsid w:val="00BA4160"/>
    <w:rsid w:val="00BA5B79"/>
    <w:rsid w:val="00BA7AAD"/>
    <w:rsid w:val="00BA7BC9"/>
    <w:rsid w:val="00BB3D2D"/>
    <w:rsid w:val="00BB4320"/>
    <w:rsid w:val="00BB489D"/>
    <w:rsid w:val="00BB5D10"/>
    <w:rsid w:val="00BC0070"/>
    <w:rsid w:val="00BC3D08"/>
    <w:rsid w:val="00BC5D17"/>
    <w:rsid w:val="00BC5FD9"/>
    <w:rsid w:val="00BD047B"/>
    <w:rsid w:val="00BD0F4B"/>
    <w:rsid w:val="00BD14EF"/>
    <w:rsid w:val="00BD2144"/>
    <w:rsid w:val="00BD2CCC"/>
    <w:rsid w:val="00BD2DFF"/>
    <w:rsid w:val="00BD3C66"/>
    <w:rsid w:val="00BD415F"/>
    <w:rsid w:val="00BD4905"/>
    <w:rsid w:val="00BD71FE"/>
    <w:rsid w:val="00BE02D2"/>
    <w:rsid w:val="00BE3DFA"/>
    <w:rsid w:val="00BE64B7"/>
    <w:rsid w:val="00BF0744"/>
    <w:rsid w:val="00BF13B4"/>
    <w:rsid w:val="00BF16F7"/>
    <w:rsid w:val="00BF2FCA"/>
    <w:rsid w:val="00BF5405"/>
    <w:rsid w:val="00BF6CB2"/>
    <w:rsid w:val="00C02DCF"/>
    <w:rsid w:val="00C02F76"/>
    <w:rsid w:val="00C05357"/>
    <w:rsid w:val="00C05A4A"/>
    <w:rsid w:val="00C05EAC"/>
    <w:rsid w:val="00C062A0"/>
    <w:rsid w:val="00C10E18"/>
    <w:rsid w:val="00C1109B"/>
    <w:rsid w:val="00C1115F"/>
    <w:rsid w:val="00C11A17"/>
    <w:rsid w:val="00C13A79"/>
    <w:rsid w:val="00C159F3"/>
    <w:rsid w:val="00C2305F"/>
    <w:rsid w:val="00C235C2"/>
    <w:rsid w:val="00C23CAD"/>
    <w:rsid w:val="00C23F04"/>
    <w:rsid w:val="00C2764D"/>
    <w:rsid w:val="00C27FF2"/>
    <w:rsid w:val="00C33785"/>
    <w:rsid w:val="00C342AC"/>
    <w:rsid w:val="00C36917"/>
    <w:rsid w:val="00C40A78"/>
    <w:rsid w:val="00C4180D"/>
    <w:rsid w:val="00C42FDE"/>
    <w:rsid w:val="00C4398A"/>
    <w:rsid w:val="00C43CF8"/>
    <w:rsid w:val="00C45EF5"/>
    <w:rsid w:val="00C46495"/>
    <w:rsid w:val="00C46538"/>
    <w:rsid w:val="00C46781"/>
    <w:rsid w:val="00C47EB4"/>
    <w:rsid w:val="00C501C9"/>
    <w:rsid w:val="00C50D30"/>
    <w:rsid w:val="00C51517"/>
    <w:rsid w:val="00C51774"/>
    <w:rsid w:val="00C56297"/>
    <w:rsid w:val="00C60D69"/>
    <w:rsid w:val="00C643C6"/>
    <w:rsid w:val="00C654F5"/>
    <w:rsid w:val="00C70C20"/>
    <w:rsid w:val="00C71433"/>
    <w:rsid w:val="00C724CE"/>
    <w:rsid w:val="00C72CCE"/>
    <w:rsid w:val="00C72EC7"/>
    <w:rsid w:val="00C72F9D"/>
    <w:rsid w:val="00C73AF6"/>
    <w:rsid w:val="00C73FEA"/>
    <w:rsid w:val="00C75689"/>
    <w:rsid w:val="00C756A4"/>
    <w:rsid w:val="00C757E5"/>
    <w:rsid w:val="00C76373"/>
    <w:rsid w:val="00C767DD"/>
    <w:rsid w:val="00C810FD"/>
    <w:rsid w:val="00C815B4"/>
    <w:rsid w:val="00C8259F"/>
    <w:rsid w:val="00C82A07"/>
    <w:rsid w:val="00C82CC7"/>
    <w:rsid w:val="00C8305A"/>
    <w:rsid w:val="00C83DDB"/>
    <w:rsid w:val="00C852C4"/>
    <w:rsid w:val="00C85DC4"/>
    <w:rsid w:val="00C87CBF"/>
    <w:rsid w:val="00C908BD"/>
    <w:rsid w:val="00C90D30"/>
    <w:rsid w:val="00C91E3B"/>
    <w:rsid w:val="00C9351C"/>
    <w:rsid w:val="00C95178"/>
    <w:rsid w:val="00C964F5"/>
    <w:rsid w:val="00CA097A"/>
    <w:rsid w:val="00CA1320"/>
    <w:rsid w:val="00CA19AE"/>
    <w:rsid w:val="00CA205F"/>
    <w:rsid w:val="00CA278C"/>
    <w:rsid w:val="00CA3A57"/>
    <w:rsid w:val="00CA542B"/>
    <w:rsid w:val="00CA5625"/>
    <w:rsid w:val="00CA5707"/>
    <w:rsid w:val="00CA62BA"/>
    <w:rsid w:val="00CA79CE"/>
    <w:rsid w:val="00CB0EE5"/>
    <w:rsid w:val="00CB3550"/>
    <w:rsid w:val="00CB3B58"/>
    <w:rsid w:val="00CB41C7"/>
    <w:rsid w:val="00CB531B"/>
    <w:rsid w:val="00CB6160"/>
    <w:rsid w:val="00CB6BA0"/>
    <w:rsid w:val="00CB7E69"/>
    <w:rsid w:val="00CC1787"/>
    <w:rsid w:val="00CC3550"/>
    <w:rsid w:val="00CC40C4"/>
    <w:rsid w:val="00CC474B"/>
    <w:rsid w:val="00CC4AD8"/>
    <w:rsid w:val="00CC6300"/>
    <w:rsid w:val="00CC675C"/>
    <w:rsid w:val="00CC6E8A"/>
    <w:rsid w:val="00CC7646"/>
    <w:rsid w:val="00CD0546"/>
    <w:rsid w:val="00CD19CC"/>
    <w:rsid w:val="00CD1AAF"/>
    <w:rsid w:val="00CD295F"/>
    <w:rsid w:val="00CD2C72"/>
    <w:rsid w:val="00CD407C"/>
    <w:rsid w:val="00CD47CF"/>
    <w:rsid w:val="00CD4AD9"/>
    <w:rsid w:val="00CD57AC"/>
    <w:rsid w:val="00CD6DF6"/>
    <w:rsid w:val="00CD7C09"/>
    <w:rsid w:val="00CE0158"/>
    <w:rsid w:val="00CE0216"/>
    <w:rsid w:val="00CE0EE6"/>
    <w:rsid w:val="00CE1799"/>
    <w:rsid w:val="00CE5EA1"/>
    <w:rsid w:val="00CE700C"/>
    <w:rsid w:val="00CE7B2C"/>
    <w:rsid w:val="00CE7C5A"/>
    <w:rsid w:val="00CF0F5F"/>
    <w:rsid w:val="00CF2499"/>
    <w:rsid w:val="00CF328F"/>
    <w:rsid w:val="00CF3D4B"/>
    <w:rsid w:val="00CF445B"/>
    <w:rsid w:val="00CF75D0"/>
    <w:rsid w:val="00CF7EC8"/>
    <w:rsid w:val="00D0118B"/>
    <w:rsid w:val="00D036AD"/>
    <w:rsid w:val="00D04A78"/>
    <w:rsid w:val="00D071A0"/>
    <w:rsid w:val="00D071C0"/>
    <w:rsid w:val="00D10824"/>
    <w:rsid w:val="00D119E2"/>
    <w:rsid w:val="00D11CDD"/>
    <w:rsid w:val="00D1256C"/>
    <w:rsid w:val="00D12708"/>
    <w:rsid w:val="00D15355"/>
    <w:rsid w:val="00D170A9"/>
    <w:rsid w:val="00D21163"/>
    <w:rsid w:val="00D22DAF"/>
    <w:rsid w:val="00D257C6"/>
    <w:rsid w:val="00D2595D"/>
    <w:rsid w:val="00D259FD"/>
    <w:rsid w:val="00D25C25"/>
    <w:rsid w:val="00D266F6"/>
    <w:rsid w:val="00D268F7"/>
    <w:rsid w:val="00D30FD9"/>
    <w:rsid w:val="00D32523"/>
    <w:rsid w:val="00D33C4A"/>
    <w:rsid w:val="00D34E4E"/>
    <w:rsid w:val="00D35B89"/>
    <w:rsid w:val="00D3744B"/>
    <w:rsid w:val="00D4234E"/>
    <w:rsid w:val="00D456BA"/>
    <w:rsid w:val="00D4700A"/>
    <w:rsid w:val="00D52252"/>
    <w:rsid w:val="00D55108"/>
    <w:rsid w:val="00D5517A"/>
    <w:rsid w:val="00D559E7"/>
    <w:rsid w:val="00D640E6"/>
    <w:rsid w:val="00D66451"/>
    <w:rsid w:val="00D67B58"/>
    <w:rsid w:val="00D67DAB"/>
    <w:rsid w:val="00D70077"/>
    <w:rsid w:val="00D711AE"/>
    <w:rsid w:val="00D72789"/>
    <w:rsid w:val="00D74056"/>
    <w:rsid w:val="00D74133"/>
    <w:rsid w:val="00D76561"/>
    <w:rsid w:val="00D765ED"/>
    <w:rsid w:val="00D76A02"/>
    <w:rsid w:val="00D7700C"/>
    <w:rsid w:val="00D804C6"/>
    <w:rsid w:val="00D80B04"/>
    <w:rsid w:val="00D82A15"/>
    <w:rsid w:val="00D82C91"/>
    <w:rsid w:val="00D83663"/>
    <w:rsid w:val="00D83F2D"/>
    <w:rsid w:val="00D868F4"/>
    <w:rsid w:val="00D87D33"/>
    <w:rsid w:val="00D92530"/>
    <w:rsid w:val="00D92C69"/>
    <w:rsid w:val="00D93E35"/>
    <w:rsid w:val="00D94629"/>
    <w:rsid w:val="00D96A5A"/>
    <w:rsid w:val="00D96B04"/>
    <w:rsid w:val="00DA364F"/>
    <w:rsid w:val="00DA371E"/>
    <w:rsid w:val="00DA4E2B"/>
    <w:rsid w:val="00DA6BCB"/>
    <w:rsid w:val="00DA7D6C"/>
    <w:rsid w:val="00DB2F7C"/>
    <w:rsid w:val="00DB33FC"/>
    <w:rsid w:val="00DB39E4"/>
    <w:rsid w:val="00DB5171"/>
    <w:rsid w:val="00DB6EBB"/>
    <w:rsid w:val="00DB7D09"/>
    <w:rsid w:val="00DC041D"/>
    <w:rsid w:val="00DC124C"/>
    <w:rsid w:val="00DC1357"/>
    <w:rsid w:val="00DC4403"/>
    <w:rsid w:val="00DC5470"/>
    <w:rsid w:val="00DC584D"/>
    <w:rsid w:val="00DC696A"/>
    <w:rsid w:val="00DC6FCF"/>
    <w:rsid w:val="00DC71C3"/>
    <w:rsid w:val="00DC71C6"/>
    <w:rsid w:val="00DD1110"/>
    <w:rsid w:val="00DD3BE8"/>
    <w:rsid w:val="00DD4CE1"/>
    <w:rsid w:val="00DD50F1"/>
    <w:rsid w:val="00DD5CD1"/>
    <w:rsid w:val="00DD6BB7"/>
    <w:rsid w:val="00DD77ED"/>
    <w:rsid w:val="00DD79B9"/>
    <w:rsid w:val="00DE24CF"/>
    <w:rsid w:val="00DE2719"/>
    <w:rsid w:val="00DE289D"/>
    <w:rsid w:val="00DE2F87"/>
    <w:rsid w:val="00DE64F6"/>
    <w:rsid w:val="00DF16C2"/>
    <w:rsid w:val="00DF2037"/>
    <w:rsid w:val="00DF2974"/>
    <w:rsid w:val="00DF3B84"/>
    <w:rsid w:val="00DF3CA2"/>
    <w:rsid w:val="00DF471C"/>
    <w:rsid w:val="00DF5528"/>
    <w:rsid w:val="00E00E3B"/>
    <w:rsid w:val="00E048FA"/>
    <w:rsid w:val="00E05174"/>
    <w:rsid w:val="00E0555C"/>
    <w:rsid w:val="00E07784"/>
    <w:rsid w:val="00E11B18"/>
    <w:rsid w:val="00E12B1F"/>
    <w:rsid w:val="00E1455C"/>
    <w:rsid w:val="00E15F09"/>
    <w:rsid w:val="00E16591"/>
    <w:rsid w:val="00E16A85"/>
    <w:rsid w:val="00E205D1"/>
    <w:rsid w:val="00E209A0"/>
    <w:rsid w:val="00E20A51"/>
    <w:rsid w:val="00E212B7"/>
    <w:rsid w:val="00E21D4F"/>
    <w:rsid w:val="00E222EB"/>
    <w:rsid w:val="00E22FB7"/>
    <w:rsid w:val="00E23103"/>
    <w:rsid w:val="00E231D1"/>
    <w:rsid w:val="00E31451"/>
    <w:rsid w:val="00E33C44"/>
    <w:rsid w:val="00E34A65"/>
    <w:rsid w:val="00E34C5B"/>
    <w:rsid w:val="00E365B7"/>
    <w:rsid w:val="00E37455"/>
    <w:rsid w:val="00E37B34"/>
    <w:rsid w:val="00E445D1"/>
    <w:rsid w:val="00E45C26"/>
    <w:rsid w:val="00E45E2E"/>
    <w:rsid w:val="00E4616E"/>
    <w:rsid w:val="00E50C11"/>
    <w:rsid w:val="00E522D2"/>
    <w:rsid w:val="00E544B3"/>
    <w:rsid w:val="00E55181"/>
    <w:rsid w:val="00E55348"/>
    <w:rsid w:val="00E5786D"/>
    <w:rsid w:val="00E600F2"/>
    <w:rsid w:val="00E621D2"/>
    <w:rsid w:val="00E63179"/>
    <w:rsid w:val="00E632F5"/>
    <w:rsid w:val="00E63ED5"/>
    <w:rsid w:val="00E71902"/>
    <w:rsid w:val="00E74F2B"/>
    <w:rsid w:val="00E755DB"/>
    <w:rsid w:val="00E766B4"/>
    <w:rsid w:val="00E76A5B"/>
    <w:rsid w:val="00E76CA1"/>
    <w:rsid w:val="00E76DA8"/>
    <w:rsid w:val="00E76FB0"/>
    <w:rsid w:val="00E803CF"/>
    <w:rsid w:val="00E81453"/>
    <w:rsid w:val="00E83559"/>
    <w:rsid w:val="00E83875"/>
    <w:rsid w:val="00E8420A"/>
    <w:rsid w:val="00E8499D"/>
    <w:rsid w:val="00E849A2"/>
    <w:rsid w:val="00E856B5"/>
    <w:rsid w:val="00E86106"/>
    <w:rsid w:val="00E86351"/>
    <w:rsid w:val="00E86733"/>
    <w:rsid w:val="00E873CA"/>
    <w:rsid w:val="00E8763C"/>
    <w:rsid w:val="00E8779E"/>
    <w:rsid w:val="00E90509"/>
    <w:rsid w:val="00E93488"/>
    <w:rsid w:val="00E9379C"/>
    <w:rsid w:val="00E956EE"/>
    <w:rsid w:val="00E96E59"/>
    <w:rsid w:val="00E97440"/>
    <w:rsid w:val="00E976F5"/>
    <w:rsid w:val="00EA1031"/>
    <w:rsid w:val="00EA1190"/>
    <w:rsid w:val="00EA2335"/>
    <w:rsid w:val="00EA2669"/>
    <w:rsid w:val="00EA2F2B"/>
    <w:rsid w:val="00EA3137"/>
    <w:rsid w:val="00EA78CE"/>
    <w:rsid w:val="00EB0BF9"/>
    <w:rsid w:val="00EB1C33"/>
    <w:rsid w:val="00EB2968"/>
    <w:rsid w:val="00EB2DED"/>
    <w:rsid w:val="00EB453C"/>
    <w:rsid w:val="00EB5A94"/>
    <w:rsid w:val="00EB5DE3"/>
    <w:rsid w:val="00EB66B5"/>
    <w:rsid w:val="00EB78ED"/>
    <w:rsid w:val="00EC1A10"/>
    <w:rsid w:val="00EC2077"/>
    <w:rsid w:val="00EC352F"/>
    <w:rsid w:val="00EC49E8"/>
    <w:rsid w:val="00EC4B3B"/>
    <w:rsid w:val="00EC5514"/>
    <w:rsid w:val="00EC58E1"/>
    <w:rsid w:val="00ED1579"/>
    <w:rsid w:val="00ED218C"/>
    <w:rsid w:val="00ED37AC"/>
    <w:rsid w:val="00ED4876"/>
    <w:rsid w:val="00ED54DA"/>
    <w:rsid w:val="00ED56E1"/>
    <w:rsid w:val="00ED65C7"/>
    <w:rsid w:val="00ED6A6D"/>
    <w:rsid w:val="00ED768A"/>
    <w:rsid w:val="00EE26F4"/>
    <w:rsid w:val="00EE432D"/>
    <w:rsid w:val="00EE4C5A"/>
    <w:rsid w:val="00EE4CAA"/>
    <w:rsid w:val="00EE6813"/>
    <w:rsid w:val="00EE7D76"/>
    <w:rsid w:val="00EF050A"/>
    <w:rsid w:val="00EF17AB"/>
    <w:rsid w:val="00EF226F"/>
    <w:rsid w:val="00EF2544"/>
    <w:rsid w:val="00EF411F"/>
    <w:rsid w:val="00F00233"/>
    <w:rsid w:val="00F01460"/>
    <w:rsid w:val="00F02644"/>
    <w:rsid w:val="00F02D5B"/>
    <w:rsid w:val="00F050C6"/>
    <w:rsid w:val="00F05CF0"/>
    <w:rsid w:val="00F0736B"/>
    <w:rsid w:val="00F07D71"/>
    <w:rsid w:val="00F108B0"/>
    <w:rsid w:val="00F1184D"/>
    <w:rsid w:val="00F11B7E"/>
    <w:rsid w:val="00F13648"/>
    <w:rsid w:val="00F13E56"/>
    <w:rsid w:val="00F13EEC"/>
    <w:rsid w:val="00F14944"/>
    <w:rsid w:val="00F14B09"/>
    <w:rsid w:val="00F16D4A"/>
    <w:rsid w:val="00F20B41"/>
    <w:rsid w:val="00F21596"/>
    <w:rsid w:val="00F23CD0"/>
    <w:rsid w:val="00F24156"/>
    <w:rsid w:val="00F2466E"/>
    <w:rsid w:val="00F24A38"/>
    <w:rsid w:val="00F26F71"/>
    <w:rsid w:val="00F2750A"/>
    <w:rsid w:val="00F27D80"/>
    <w:rsid w:val="00F30F53"/>
    <w:rsid w:val="00F315CC"/>
    <w:rsid w:val="00F31F63"/>
    <w:rsid w:val="00F35D0C"/>
    <w:rsid w:val="00F371BE"/>
    <w:rsid w:val="00F3720A"/>
    <w:rsid w:val="00F37D82"/>
    <w:rsid w:val="00F4183E"/>
    <w:rsid w:val="00F41926"/>
    <w:rsid w:val="00F427AA"/>
    <w:rsid w:val="00F43008"/>
    <w:rsid w:val="00F44331"/>
    <w:rsid w:val="00F451CB"/>
    <w:rsid w:val="00F4742D"/>
    <w:rsid w:val="00F51653"/>
    <w:rsid w:val="00F51F09"/>
    <w:rsid w:val="00F52323"/>
    <w:rsid w:val="00F53785"/>
    <w:rsid w:val="00F54155"/>
    <w:rsid w:val="00F54AF8"/>
    <w:rsid w:val="00F5501F"/>
    <w:rsid w:val="00F554C3"/>
    <w:rsid w:val="00F556C0"/>
    <w:rsid w:val="00F5624F"/>
    <w:rsid w:val="00F579D1"/>
    <w:rsid w:val="00F60D7F"/>
    <w:rsid w:val="00F6228F"/>
    <w:rsid w:val="00F63CDA"/>
    <w:rsid w:val="00F6446F"/>
    <w:rsid w:val="00F64EC6"/>
    <w:rsid w:val="00F65C39"/>
    <w:rsid w:val="00F6642B"/>
    <w:rsid w:val="00F669B6"/>
    <w:rsid w:val="00F66A1D"/>
    <w:rsid w:val="00F67605"/>
    <w:rsid w:val="00F6765C"/>
    <w:rsid w:val="00F6775A"/>
    <w:rsid w:val="00F678DF"/>
    <w:rsid w:val="00F72833"/>
    <w:rsid w:val="00F72B4F"/>
    <w:rsid w:val="00F7333A"/>
    <w:rsid w:val="00F80CF4"/>
    <w:rsid w:val="00F823D9"/>
    <w:rsid w:val="00F82AB6"/>
    <w:rsid w:val="00F82B9A"/>
    <w:rsid w:val="00F835A9"/>
    <w:rsid w:val="00F84ACC"/>
    <w:rsid w:val="00F85DA6"/>
    <w:rsid w:val="00F86163"/>
    <w:rsid w:val="00F87C52"/>
    <w:rsid w:val="00F90FD1"/>
    <w:rsid w:val="00F91831"/>
    <w:rsid w:val="00F92759"/>
    <w:rsid w:val="00F92B93"/>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3D88"/>
    <w:rsid w:val="00FA4148"/>
    <w:rsid w:val="00FA4A28"/>
    <w:rsid w:val="00FA5A45"/>
    <w:rsid w:val="00FA6E63"/>
    <w:rsid w:val="00FB26EC"/>
    <w:rsid w:val="00FB44E6"/>
    <w:rsid w:val="00FB4F68"/>
    <w:rsid w:val="00FB73ED"/>
    <w:rsid w:val="00FC0C14"/>
    <w:rsid w:val="00FC252A"/>
    <w:rsid w:val="00FC256B"/>
    <w:rsid w:val="00FC275D"/>
    <w:rsid w:val="00FC289C"/>
    <w:rsid w:val="00FC2B8F"/>
    <w:rsid w:val="00FC2F08"/>
    <w:rsid w:val="00FC3322"/>
    <w:rsid w:val="00FC3642"/>
    <w:rsid w:val="00FC3EA0"/>
    <w:rsid w:val="00FC497C"/>
    <w:rsid w:val="00FC4F58"/>
    <w:rsid w:val="00FC6232"/>
    <w:rsid w:val="00FC6A64"/>
    <w:rsid w:val="00FC7FA8"/>
    <w:rsid w:val="00FD0318"/>
    <w:rsid w:val="00FD1218"/>
    <w:rsid w:val="00FD163D"/>
    <w:rsid w:val="00FD164E"/>
    <w:rsid w:val="00FD311B"/>
    <w:rsid w:val="00FD37E3"/>
    <w:rsid w:val="00FD46CB"/>
    <w:rsid w:val="00FD552A"/>
    <w:rsid w:val="00FD562A"/>
    <w:rsid w:val="00FD61B4"/>
    <w:rsid w:val="00FD670E"/>
    <w:rsid w:val="00FD75FA"/>
    <w:rsid w:val="00FE008C"/>
    <w:rsid w:val="00FE0340"/>
    <w:rsid w:val="00FE155A"/>
    <w:rsid w:val="00FE20DF"/>
    <w:rsid w:val="00FE338F"/>
    <w:rsid w:val="00FE3418"/>
    <w:rsid w:val="00FE387C"/>
    <w:rsid w:val="00FF3396"/>
    <w:rsid w:val="00FF3578"/>
    <w:rsid w:val="00FF3620"/>
    <w:rsid w:val="00FF49E9"/>
    <w:rsid w:val="00FF5364"/>
    <w:rsid w:val="00FF58EA"/>
    <w:rsid w:val="00FF6444"/>
    <w:rsid w:val="00FF6872"/>
    <w:rsid w:val="00FF6EEA"/>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66FD"/>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67F"/>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6B0116"/>
    <w:pPr>
      <w:keepNext/>
      <w:keepLines/>
      <w:numPr>
        <w:ilvl w:val="1"/>
        <w:numId w:val="4"/>
      </w:numPr>
      <w:spacing w:before="280" w:after="280" w:line="240" w:lineRule="atLeast"/>
      <w:jc w:val="both"/>
      <w:outlineLvl w:val="1"/>
    </w:pPr>
    <w:rPr>
      <w:rFonts w:asciiTheme="minorHAnsi" w:hAnsiTheme="minorHAnsi" w:cstheme="minorHAnsi"/>
      <w:b/>
      <w:sz w:val="28"/>
      <w:szCs w:val="28"/>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6B0116"/>
    <w:rPr>
      <w:rFonts w:eastAsia="Calibri" w:cstheme="minorHAnsi"/>
      <w:b/>
      <w:sz w:val="28"/>
      <w:szCs w:val="28"/>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rsid w:val="0062087D"/>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rsid w:val="0062087D"/>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 w:type="paragraph" w:styleId="NormalWeb">
    <w:name w:val="Normal (Web)"/>
    <w:basedOn w:val="Normal"/>
    <w:uiPriority w:val="99"/>
    <w:unhideWhenUsed/>
    <w:rsid w:val="00287E0D"/>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287E0D"/>
    <w:rPr>
      <w:b/>
      <w:bCs/>
    </w:rPr>
  </w:style>
  <w:style w:type="character" w:customStyle="1" w:styleId="proposalheader">
    <w:name w:val="proposalheader"/>
    <w:basedOn w:val="DefaultParagraphFont"/>
    <w:rsid w:val="00CF2499"/>
  </w:style>
  <w:style w:type="paragraph" w:customStyle="1" w:styleId="gmail-m-913723478337662643gmail-m-3772257336146686300gmail-m-7861735145475905951gmail-m5869190334723058599msolistparagraph">
    <w:name w:val="gmail-m_-913723478337662643gmail-m_-3772257336146686300gmail-m-7861735145475905951gmail-m5869190334723058599msolistparagraph"/>
    <w:basedOn w:val="Normal"/>
    <w:uiPriority w:val="99"/>
    <w:rsid w:val="00D92C69"/>
    <w:pPr>
      <w:spacing w:before="100" w:beforeAutospacing="1" w:after="100" w:afterAutospacing="1" w:line="240" w:lineRule="auto"/>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64927924">
      <w:bodyDiv w:val="1"/>
      <w:marLeft w:val="0"/>
      <w:marRight w:val="0"/>
      <w:marTop w:val="0"/>
      <w:marBottom w:val="0"/>
      <w:divBdr>
        <w:top w:val="none" w:sz="0" w:space="0" w:color="auto"/>
        <w:left w:val="none" w:sz="0" w:space="0" w:color="auto"/>
        <w:bottom w:val="none" w:sz="0" w:space="0" w:color="auto"/>
        <w:right w:val="none" w:sz="0" w:space="0" w:color="auto"/>
      </w:divBdr>
    </w:div>
    <w:div w:id="475529443">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580913554">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150295316">
      <w:bodyDiv w:val="1"/>
      <w:marLeft w:val="0"/>
      <w:marRight w:val="0"/>
      <w:marTop w:val="0"/>
      <w:marBottom w:val="0"/>
      <w:divBdr>
        <w:top w:val="none" w:sz="0" w:space="0" w:color="auto"/>
        <w:left w:val="none" w:sz="0" w:space="0" w:color="auto"/>
        <w:bottom w:val="none" w:sz="0" w:space="0" w:color="auto"/>
        <w:right w:val="none" w:sz="0" w:space="0" w:color="auto"/>
      </w:divBdr>
    </w:div>
    <w:div w:id="1182162290">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19027600">
      <w:bodyDiv w:val="1"/>
      <w:marLeft w:val="0"/>
      <w:marRight w:val="0"/>
      <w:marTop w:val="0"/>
      <w:marBottom w:val="0"/>
      <w:divBdr>
        <w:top w:val="none" w:sz="0" w:space="0" w:color="auto"/>
        <w:left w:val="none" w:sz="0" w:space="0" w:color="auto"/>
        <w:bottom w:val="none" w:sz="0" w:space="0" w:color="auto"/>
        <w:right w:val="none" w:sz="0" w:space="0" w:color="auto"/>
      </w:divBdr>
      <w:divsChild>
        <w:div w:id="2068989095">
          <w:marLeft w:val="0"/>
          <w:marRight w:val="0"/>
          <w:marTop w:val="0"/>
          <w:marBottom w:val="0"/>
          <w:divBdr>
            <w:top w:val="none" w:sz="0" w:space="0" w:color="auto"/>
            <w:left w:val="none" w:sz="0" w:space="0" w:color="auto"/>
            <w:bottom w:val="none" w:sz="0" w:space="0" w:color="auto"/>
            <w:right w:val="none" w:sz="0" w:space="0" w:color="auto"/>
          </w:divBdr>
          <w:divsChild>
            <w:div w:id="930744701">
              <w:marLeft w:val="0"/>
              <w:marRight w:val="0"/>
              <w:marTop w:val="0"/>
              <w:marBottom w:val="0"/>
              <w:divBdr>
                <w:top w:val="none" w:sz="0" w:space="0" w:color="auto"/>
                <w:left w:val="none" w:sz="0" w:space="0" w:color="auto"/>
                <w:bottom w:val="none" w:sz="0" w:space="0" w:color="auto"/>
                <w:right w:val="none" w:sz="0" w:space="0" w:color="auto"/>
              </w:divBdr>
              <w:divsChild>
                <w:div w:id="1161387830">
                  <w:marLeft w:val="0"/>
                  <w:marRight w:val="0"/>
                  <w:marTop w:val="0"/>
                  <w:marBottom w:val="0"/>
                  <w:divBdr>
                    <w:top w:val="none" w:sz="0" w:space="0" w:color="auto"/>
                    <w:left w:val="none" w:sz="0" w:space="0" w:color="auto"/>
                    <w:bottom w:val="none" w:sz="0" w:space="0" w:color="auto"/>
                    <w:right w:val="none" w:sz="0" w:space="0" w:color="auto"/>
                  </w:divBdr>
                  <w:divsChild>
                    <w:div w:id="1009479463">
                      <w:marLeft w:val="0"/>
                      <w:marRight w:val="0"/>
                      <w:marTop w:val="0"/>
                      <w:marBottom w:val="0"/>
                      <w:divBdr>
                        <w:top w:val="none" w:sz="0" w:space="0" w:color="auto"/>
                        <w:left w:val="none" w:sz="0" w:space="0" w:color="auto"/>
                        <w:bottom w:val="none" w:sz="0" w:space="0" w:color="auto"/>
                        <w:right w:val="none" w:sz="0" w:space="0" w:color="auto"/>
                      </w:divBdr>
                      <w:divsChild>
                        <w:div w:id="327025656">
                          <w:marLeft w:val="0"/>
                          <w:marRight w:val="0"/>
                          <w:marTop w:val="0"/>
                          <w:marBottom w:val="0"/>
                          <w:divBdr>
                            <w:top w:val="none" w:sz="0" w:space="0" w:color="auto"/>
                            <w:left w:val="none" w:sz="0" w:space="0" w:color="auto"/>
                            <w:bottom w:val="none" w:sz="0" w:space="0" w:color="auto"/>
                            <w:right w:val="none" w:sz="0" w:space="0" w:color="auto"/>
                          </w:divBdr>
                          <w:divsChild>
                            <w:div w:id="12045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1B502-F42C-4F43-AEB4-30D64B728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1898</TotalTime>
  <Pages>6</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344</cp:revision>
  <dcterms:created xsi:type="dcterms:W3CDTF">2024-10-24T06:40:00Z</dcterms:created>
  <dcterms:modified xsi:type="dcterms:W3CDTF">2025-02-25T04:34:00Z</dcterms:modified>
</cp:coreProperties>
</file>