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0703" w:rsidRPr="00F80A8E" w:rsidRDefault="00250AAC" w:rsidP="00250AAC">
      <w:pPr>
        <w:jc w:val="center"/>
        <w:rPr>
          <w:rFonts w:ascii="Bookman Old Style" w:hAnsi="Bookman Old Style"/>
        </w:rPr>
      </w:pPr>
      <w:r w:rsidRPr="00F80A8E">
        <w:rPr>
          <w:rFonts w:ascii="Bookman Old Style" w:eastAsiaTheme="minorEastAsia" w:hAnsi="Bookman Old Style"/>
          <w:noProof/>
          <w:color w:val="000000" w:themeColor="text1"/>
          <w:sz w:val="72"/>
          <w:szCs w:val="72"/>
          <w:lang w:eastAsia="en-IN"/>
        </w:rPr>
        <w:drawing>
          <wp:inline distT="0" distB="0" distL="0" distR="0" wp14:anchorId="661FB8A8" wp14:editId="69FBEBAE">
            <wp:extent cx="2933700" cy="657225"/>
            <wp:effectExtent l="0" t="0" r="0" b="9525"/>
            <wp:docPr id="2" name="Picture 2" descr="C:\Users\padmaja.b\AppData\Local\Microsoft\Windows\INetCache\Content.Outlook\9LN17CV3\Novac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admaja.b\AppData\Local\Microsoft\Windows\INetCache\Content.Outlook\9LN17CV3\Novac_logo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6329" cy="657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0703" w:rsidRPr="00F80A8E" w:rsidRDefault="00060703">
      <w:pPr>
        <w:rPr>
          <w:rFonts w:ascii="Bookman Old Style" w:hAnsi="Bookman Old Style"/>
        </w:rPr>
      </w:pPr>
    </w:p>
    <w:p w:rsidR="00060703" w:rsidRPr="00F80A8E" w:rsidRDefault="00060703">
      <w:pPr>
        <w:rPr>
          <w:rFonts w:ascii="Bookman Old Style" w:hAnsi="Bookman Old Style"/>
        </w:rPr>
      </w:pPr>
    </w:p>
    <w:p w:rsidR="00250AAC" w:rsidRPr="00F80A8E" w:rsidRDefault="00250AAC">
      <w:pPr>
        <w:rPr>
          <w:rFonts w:ascii="Bookman Old Style" w:hAnsi="Bookman Old Style"/>
        </w:rPr>
      </w:pPr>
    </w:p>
    <w:p w:rsidR="00E936BF" w:rsidRPr="00F80A8E" w:rsidRDefault="00E936BF">
      <w:pPr>
        <w:rPr>
          <w:rFonts w:ascii="Bookman Old Style" w:hAnsi="Bookman Old Style"/>
          <w:i/>
          <w:color w:val="1F4E79" w:themeColor="accent1" w:themeShade="80"/>
          <w:sz w:val="48"/>
          <w:szCs w:val="48"/>
        </w:rPr>
      </w:pPr>
    </w:p>
    <w:p w:rsidR="00332233" w:rsidRPr="00F80A8E" w:rsidRDefault="00770201" w:rsidP="00332233">
      <w:pPr>
        <w:rPr>
          <w:rFonts w:ascii="Bookman Old Style" w:hAnsi="Bookman Old Style" w:cs="Times New Roman"/>
          <w:i/>
          <w:color w:val="000000" w:themeColor="text1"/>
          <w:sz w:val="40"/>
          <w:szCs w:val="40"/>
        </w:rPr>
      </w:pPr>
      <w:r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187A9D" wp14:editId="1824E468">
                <wp:simplePos x="0" y="0"/>
                <wp:positionH relativeFrom="column">
                  <wp:posOffset>2130295</wp:posOffset>
                </wp:positionH>
                <wp:positionV relativeFrom="paragraph">
                  <wp:posOffset>399630</wp:posOffset>
                </wp:positionV>
                <wp:extent cx="2228850" cy="1905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28850" cy="1905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1ABB99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75pt,31.45pt" to="343.25pt,3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" strokecolor="#f4b183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C47970" wp14:editId="1B73A70A">
                <wp:simplePos x="0" y="0"/>
                <wp:positionH relativeFrom="column">
                  <wp:posOffset>0</wp:posOffset>
                </wp:positionH>
                <wp:positionV relativeFrom="paragraph">
                  <wp:posOffset>399415</wp:posOffset>
                </wp:positionV>
                <wp:extent cx="213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CEB0FE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31.45pt" to="168pt,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" strokecolor="#375623 [1609]" strokeweight="1.5pt">
                <v:stroke joinstyle="miter"/>
              </v:line>
            </w:pict>
          </mc:Fallback>
        </mc:AlternateContent>
      </w:r>
      <w:r w:rsidR="00060703" w:rsidRPr="00F80A8E">
        <w:rPr>
          <w:rFonts w:ascii="Bookman Old Style" w:hAnsi="Bookman Old Style" w:cs="Times New Roman"/>
          <w:i/>
          <w:color w:val="000000" w:themeColor="text1"/>
          <w:sz w:val="40"/>
          <w:szCs w:val="40"/>
        </w:rPr>
        <w:t>NOVAC TECHNOLOGY SOLUTIONS</w:t>
      </w:r>
      <w:r w:rsidR="00250AAC" w:rsidRPr="00F80A8E">
        <w:rPr>
          <w:rFonts w:ascii="Bookman Old Style" w:hAnsi="Bookman Old Style" w:cs="Times New Roman"/>
          <w:b/>
          <w:noProof/>
          <w:color w:val="000000" w:themeColor="text1"/>
          <w:sz w:val="40"/>
          <w:szCs w:val="40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EDBECF2" wp14:editId="161DD03D">
                <wp:simplePos x="0" y="0"/>
                <wp:positionH relativeFrom="margin">
                  <wp:align>left</wp:align>
                </wp:positionH>
                <wp:positionV relativeFrom="paragraph">
                  <wp:posOffset>1275715</wp:posOffset>
                </wp:positionV>
                <wp:extent cx="21336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0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3C883F" id="Straight Connector 4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00.45pt" to="168pt,10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" strokecolor="#375623 [1609]" strokeweight="1.5pt">
                <v:stroke joinstyle="miter"/>
                <w10:wrap anchorx="margin"/>
              </v:line>
            </w:pict>
          </mc:Fallback>
        </mc:AlternateContent>
      </w:r>
    </w:p>
    <w:p w:rsidR="00250AAC" w:rsidRPr="00F80A8E" w:rsidRDefault="00770201" w:rsidP="00250AAC">
      <w:pPr>
        <w:pStyle w:val="Title"/>
        <w:jc w:val="left"/>
        <w:rPr>
          <w:rFonts w:ascii="Bookman Old Style" w:hAnsi="Bookman Old Style"/>
        </w:rPr>
      </w:pPr>
      <w:r w:rsidRPr="00F80A8E">
        <w:rPr>
          <w:rFonts w:ascii="Bookman Old Style" w:hAnsi="Bookman Old Style"/>
          <w:b w:val="0"/>
          <w:noProof/>
          <w:color w:val="000000" w:themeColor="text1"/>
          <w:sz w:val="40"/>
          <w:szCs w:val="40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BEE043" wp14:editId="1EAE6A78">
                <wp:simplePos x="0" y="0"/>
                <wp:positionH relativeFrom="column">
                  <wp:posOffset>2090420</wp:posOffset>
                </wp:positionH>
                <wp:positionV relativeFrom="paragraph">
                  <wp:posOffset>845820</wp:posOffset>
                </wp:positionV>
                <wp:extent cx="2271395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7139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rgbClr val="ED7D31">
                              <a:lumMod val="60000"/>
                              <a:lumOff val="40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645E37" id="Straight Connector 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6pt,66.6pt" to="343.45pt,6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" strokecolor="#f4b183" strokeweight="1.5pt">
                <v:stroke joinstyle="miter"/>
              </v:line>
            </w:pict>
          </mc:Fallback>
        </mc:AlternateContent>
      </w:r>
      <w:r w:rsidR="00A3174E" w:rsidRPr="00F80A8E">
        <w:rPr>
          <w:rFonts w:ascii="Bookman Old Style" w:hAnsi="Bookman Old Style"/>
          <w:sz w:val="48"/>
          <w:szCs w:val="48"/>
        </w:rPr>
        <w:t>User Manual</w:t>
      </w:r>
    </w:p>
    <w:p w:rsidR="00D34950" w:rsidRPr="00F80A8E" w:rsidRDefault="00D34950" w:rsidP="00D34950">
      <w:pPr>
        <w:pStyle w:val="Title"/>
        <w:jc w:val="both"/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</w:pP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Document</w:t>
      </w:r>
      <w:r w:rsidRPr="00F80A8E">
        <w:rPr>
          <w:rFonts w:ascii="Bookman Old Style" w:hAnsi="Bookman Old Style"/>
          <w:i/>
          <w:color w:val="000000" w:themeColor="text1"/>
          <w:sz w:val="24"/>
          <w:szCs w:val="24"/>
        </w:rPr>
        <w:t xml:space="preserve"> </w:t>
      </w:r>
      <w:r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 xml:space="preserve">Version No.: </w:t>
      </w:r>
      <w:r w:rsidR="00E431C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1</w:t>
      </w:r>
      <w:r w:rsidR="007A4EB7" w:rsidRPr="00F80A8E">
        <w:rPr>
          <w:rFonts w:ascii="Bookman Old Style" w:hAnsi="Bookman Old Style"/>
          <w:b w:val="0"/>
          <w:i/>
          <w:color w:val="000000" w:themeColor="text1"/>
          <w:sz w:val="24"/>
          <w:szCs w:val="24"/>
        </w:rPr>
        <w:t>.00</w:t>
      </w:r>
    </w:p>
    <w:p w:rsidR="00CA11F0" w:rsidRPr="00F80A8E" w:rsidRDefault="00CA11F0" w:rsidP="00060703">
      <w:pPr>
        <w:pStyle w:val="Title"/>
        <w:jc w:val="left"/>
        <w:rPr>
          <w:rFonts w:ascii="Bookman Old Style" w:hAnsi="Bookman Old Style" w:cs="Calibri"/>
          <w:b w:val="0"/>
          <w:color w:val="1F4E79" w:themeColor="accent1" w:themeShade="80"/>
          <w:sz w:val="72"/>
          <w:szCs w:val="7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CA11F0" w:rsidRPr="00F80A8E" w:rsidRDefault="00CA11F0" w:rsidP="00CA11F0">
      <w:pPr>
        <w:pStyle w:val="Title"/>
        <w:spacing w:before="0" w:after="400"/>
        <w:jc w:val="center"/>
        <w:rPr>
          <w:rFonts w:ascii="Bookman Old Style" w:hAnsi="Bookman Old Style"/>
          <w:color w:val="1F4E79" w:themeColor="accent1" w:themeShade="80"/>
          <w:sz w:val="40"/>
        </w:rPr>
      </w:pPr>
    </w:p>
    <w:p w:rsidR="00CA11F0" w:rsidRPr="00F80A8E" w:rsidRDefault="00CA11F0" w:rsidP="00CA11F0">
      <w:pPr>
        <w:pStyle w:val="Title"/>
        <w:jc w:val="left"/>
        <w:rPr>
          <w:rFonts w:ascii="Bookman Old Style" w:hAnsi="Bookman Old Style"/>
          <w:color w:val="1F4E79" w:themeColor="accent1" w:themeShade="80"/>
        </w:rPr>
      </w:pPr>
    </w:p>
    <w:p w:rsidR="002450A7" w:rsidRPr="00F80A8E" w:rsidRDefault="002450A7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9758A0" w:rsidRPr="00F80A8E" w:rsidRDefault="009758A0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533754" w:rsidRPr="00F80A8E" w:rsidRDefault="00533754">
      <w:pPr>
        <w:rPr>
          <w:rFonts w:ascii="Bookman Old Style" w:eastAsia="Times New Roman" w:hAnsi="Bookman Old Style" w:cs="Calibri"/>
          <w:color w:val="1F4E79" w:themeColor="accent1" w:themeShade="80"/>
          <w:kern w:val="28"/>
          <w:sz w:val="72"/>
          <w:szCs w:val="7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625240" w:rsidRPr="00F80A8E" w:rsidRDefault="00625240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</w:p>
    <w:p w:rsidR="00292FBC" w:rsidRPr="00F80A8E" w:rsidRDefault="00292FBC" w:rsidP="00292FBC">
      <w:pPr>
        <w:rPr>
          <w:rFonts w:ascii="Bookman Old Style" w:hAnsi="Bookman Old Style"/>
          <w:b/>
          <w:sz w:val="32"/>
          <w:szCs w:val="32"/>
        </w:rPr>
      </w:pPr>
      <w:r w:rsidRPr="00F80A8E">
        <w:rPr>
          <w:rFonts w:ascii="Bookman Old Style" w:hAnsi="Bookman Old Style"/>
          <w:b/>
          <w:sz w:val="32"/>
          <w:szCs w:val="32"/>
        </w:rPr>
        <w:t>Revision History</w:t>
      </w:r>
    </w:p>
    <w:tbl>
      <w:tblPr>
        <w:tblW w:w="534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987"/>
        <w:gridCol w:w="3541"/>
        <w:gridCol w:w="2552"/>
        <w:gridCol w:w="2552"/>
      </w:tblGrid>
      <w:tr w:rsidR="00E431C7" w:rsidRPr="00F80A8E" w:rsidTr="00E431C7">
        <w:trPr>
          <w:trHeight w:hRule="exact" w:val="618"/>
        </w:trPr>
        <w:tc>
          <w:tcPr>
            <w:tcW w:w="512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pStyle w:val="TableHeader"/>
              <w:rPr>
                <w:rFonts w:ascii="Bookman Old Style" w:hAnsi="Bookman Old Style"/>
                <w:b w:val="0"/>
                <w:sz w:val="22"/>
                <w:szCs w:val="24"/>
              </w:rPr>
            </w:pPr>
            <w:r w:rsidRPr="00F80A8E">
              <w:rPr>
                <w:rFonts w:ascii="Bookman Old Style" w:hAnsi="Bookman Old Style"/>
                <w:b w:val="0"/>
                <w:sz w:val="22"/>
                <w:szCs w:val="24"/>
              </w:rPr>
              <w:t>Version No</w:t>
            </w:r>
          </w:p>
        </w:tc>
        <w:tc>
          <w:tcPr>
            <w:tcW w:w="1838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Reason For Changes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Author</w:t>
            </w:r>
          </w:p>
        </w:tc>
        <w:tc>
          <w:tcPr>
            <w:tcW w:w="1325" w:type="pct"/>
            <w:shd w:val="clear" w:color="auto" w:fill="BFBFBF"/>
            <w:vAlign w:val="bottom"/>
          </w:tcPr>
          <w:p w:rsidR="00E431C7" w:rsidRPr="00F80A8E" w:rsidRDefault="00E431C7" w:rsidP="002034C5">
            <w:pPr>
              <w:spacing w:before="40" w:after="40"/>
              <w:jc w:val="center"/>
              <w:rPr>
                <w:rFonts w:ascii="Bookman Old Style" w:hAnsi="Bookman Old Style"/>
                <w:szCs w:val="24"/>
              </w:rPr>
            </w:pPr>
            <w:r w:rsidRPr="00F80A8E">
              <w:rPr>
                <w:rFonts w:ascii="Bookman Old Style" w:hAnsi="Bookman Old Style"/>
                <w:szCs w:val="24"/>
              </w:rPr>
              <w:t>Approver</w:t>
            </w:r>
          </w:p>
        </w:tc>
      </w:tr>
      <w:tr w:rsidR="00E431C7" w:rsidRPr="00F80A8E" w:rsidTr="00E431C7">
        <w:trPr>
          <w:trHeight w:hRule="exact" w:val="827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0.01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 xml:space="preserve">Draft 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E431C7" w:rsidP="00B37577">
            <w:pPr>
              <w:pStyle w:val="BodyText"/>
            </w:pPr>
          </w:p>
        </w:tc>
      </w:tr>
      <w:tr w:rsidR="00E431C7" w:rsidRPr="00F80A8E" w:rsidTr="00E431C7">
        <w:trPr>
          <w:trHeight w:hRule="exact" w:val="553"/>
        </w:trPr>
        <w:tc>
          <w:tcPr>
            <w:tcW w:w="512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1.00</w:t>
            </w:r>
          </w:p>
        </w:tc>
        <w:tc>
          <w:tcPr>
            <w:tcW w:w="1838" w:type="pct"/>
            <w:vAlign w:val="bottom"/>
          </w:tcPr>
          <w:p w:rsidR="00E431C7" w:rsidRPr="00F80A8E" w:rsidRDefault="00E431C7" w:rsidP="00B37577">
            <w:pPr>
              <w:pStyle w:val="BodyText"/>
            </w:pPr>
            <w:r w:rsidRPr="00F80A8E">
              <w:t>Reviewed &amp; Approved the User Manual</w:t>
            </w:r>
          </w:p>
        </w:tc>
        <w:tc>
          <w:tcPr>
            <w:tcW w:w="1325" w:type="pct"/>
            <w:vAlign w:val="bottom"/>
          </w:tcPr>
          <w:p w:rsidR="00E431C7" w:rsidRPr="00F80A8E" w:rsidRDefault="0014494F" w:rsidP="00B37577">
            <w:pPr>
              <w:pStyle w:val="BodyText"/>
            </w:pPr>
            <w:r>
              <w:t>Ravi</w:t>
            </w:r>
          </w:p>
        </w:tc>
        <w:tc>
          <w:tcPr>
            <w:tcW w:w="1325" w:type="pct"/>
            <w:vAlign w:val="bottom"/>
          </w:tcPr>
          <w:p w:rsidR="00E431C7" w:rsidRPr="00F80A8E" w:rsidRDefault="00F60C8A" w:rsidP="00B37577">
            <w:pPr>
              <w:pStyle w:val="BodyText"/>
            </w:pPr>
            <w:r w:rsidRPr="00F60C8A">
              <w:t>NIJANTHAN PL</w:t>
            </w:r>
          </w:p>
        </w:tc>
      </w:tr>
    </w:tbl>
    <w:p w:rsidR="00292FBC" w:rsidRPr="00F80A8E" w:rsidRDefault="00292FBC" w:rsidP="00292FBC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2450A7" w:rsidRPr="00F80A8E" w:rsidRDefault="002450A7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4E1C15" w:rsidRPr="00F80A8E" w:rsidRDefault="004E1C15" w:rsidP="002450A7">
      <w:pPr>
        <w:rPr>
          <w:rFonts w:ascii="Bookman Old Style" w:hAnsi="Bookman Old Style"/>
          <w:sz w:val="48"/>
          <w:szCs w:val="48"/>
        </w:rPr>
      </w:pPr>
    </w:p>
    <w:p w:rsidR="00F548D7" w:rsidRPr="00290B46" w:rsidRDefault="00F548D7" w:rsidP="00D91008">
      <w:pPr>
        <w:pStyle w:val="TOCHeading"/>
      </w:pPr>
      <w:r w:rsidRPr="00290B46">
        <w:lastRenderedPageBreak/>
        <w:t>Table of Contents</w:t>
      </w:r>
    </w:p>
    <w:sdt>
      <w:sdtPr>
        <w:rPr>
          <w:rFonts w:ascii="Bookman Old Style" w:eastAsia="Times New Roman" w:hAnsi="Bookman Old Style" w:cs="Times New Roman"/>
          <w:b w:val="0"/>
          <w:bCs w:val="0"/>
          <w:i/>
          <w:iCs/>
          <w:kern w:val="28"/>
          <w:sz w:val="32"/>
          <w:lang w:val="en-US"/>
        </w:rPr>
        <w:id w:val="565684743"/>
        <w:docPartObj>
          <w:docPartGallery w:val="Table of Contents"/>
          <w:docPartUnique/>
        </w:docPartObj>
      </w:sdtPr>
      <w:sdtEndPr>
        <w:rPr>
          <w:rFonts w:eastAsiaTheme="minorHAnsi" w:cstheme="minorHAnsi"/>
          <w:noProof/>
          <w:kern w:val="0"/>
          <w:sz w:val="20"/>
          <w:lang w:val="en-IN"/>
        </w:rPr>
      </w:sdtEndPr>
      <w:sdtContent>
        <w:p w:rsidR="000A6613" w:rsidRDefault="005C2574">
          <w:pPr>
            <w:pStyle w:val="TOC1"/>
            <w:tabs>
              <w:tab w:val="left" w:pos="440"/>
              <w:tab w:val="right" w:pos="9016"/>
            </w:tabs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IN"/>
            </w:rPr>
          </w:pPr>
          <w:r w:rsidRPr="00F80A8E">
            <w:rPr>
              <w:rFonts w:ascii="Bookman Old Style" w:hAnsi="Bookman Old Style"/>
            </w:rPr>
            <w:fldChar w:fldCharType="begin"/>
          </w:r>
          <w:r w:rsidRPr="00F80A8E">
            <w:rPr>
              <w:rFonts w:ascii="Bookman Old Style" w:hAnsi="Bookman Old Style"/>
            </w:rPr>
            <w:instrText xml:space="preserve"> TOC \o "1-3" \h \z \u </w:instrText>
          </w:r>
          <w:r w:rsidRPr="00F80A8E">
            <w:rPr>
              <w:rFonts w:ascii="Bookman Old Style" w:hAnsi="Bookman Old Style"/>
            </w:rPr>
            <w:fldChar w:fldCharType="separate"/>
          </w:r>
          <w:hyperlink w:anchor="_Toc159967514" w:history="1">
            <w:r w:rsidR="000A6613" w:rsidRPr="002264AE">
              <w:rPr>
                <w:rStyle w:val="Hyperlink"/>
                <w:noProof/>
              </w:rPr>
              <w:t>1.</w:t>
            </w:r>
            <w:r w:rsidR="000A6613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ab/>
            </w:r>
            <w:r w:rsidR="00DB612F">
              <w:rPr>
                <w:rFonts w:eastAsiaTheme="minorEastAsia" w:cstheme="minorBidi"/>
                <w:b w:val="0"/>
                <w:bCs w:val="0"/>
                <w:noProof/>
                <w:sz w:val="22"/>
                <w:szCs w:val="22"/>
                <w:lang w:eastAsia="en-IN"/>
              </w:rPr>
              <w:t xml:space="preserve"> </w:t>
            </w:r>
            <w:r w:rsidR="000A6613" w:rsidRPr="002264AE">
              <w:rPr>
                <w:rStyle w:val="Hyperlink"/>
                <w:noProof/>
              </w:rPr>
              <w:t>Introduction</w:t>
            </w:r>
            <w:r w:rsidR="00454FBA">
              <w:rPr>
                <w:noProof/>
                <w:webHidden/>
              </w:rPr>
              <w:t xml:space="preserve">                                                                                                                                                                   </w:t>
            </w:r>
            <w:r w:rsidR="000A6613">
              <w:rPr>
                <w:noProof/>
                <w:webHidden/>
              </w:rPr>
              <w:fldChar w:fldCharType="begin"/>
            </w:r>
            <w:r w:rsidR="000A6613">
              <w:rPr>
                <w:noProof/>
                <w:webHidden/>
              </w:rPr>
              <w:instrText xml:space="preserve"> PAGEREF _Toc159967514 \h </w:instrText>
            </w:r>
            <w:r w:rsidR="000A6613">
              <w:rPr>
                <w:noProof/>
                <w:webHidden/>
              </w:rPr>
            </w:r>
            <w:r w:rsidR="000A6613">
              <w:rPr>
                <w:noProof/>
                <w:webHidden/>
              </w:rPr>
              <w:fldChar w:fldCharType="separate"/>
            </w:r>
            <w:r w:rsidR="000A6613">
              <w:rPr>
                <w:noProof/>
                <w:webHidden/>
              </w:rPr>
              <w:t>4</w:t>
            </w:r>
            <w:r w:rsidR="000A6613">
              <w:rPr>
                <w:noProof/>
                <w:webHidden/>
              </w:rPr>
              <w:fldChar w:fldCharType="end"/>
            </w:r>
          </w:hyperlink>
        </w:p>
        <w:p w:rsidR="00331AA0" w:rsidRPr="00592314" w:rsidRDefault="002D62BE" w:rsidP="00592314">
          <w:pPr>
            <w:pStyle w:val="Heading2"/>
            <w:rPr>
              <w:rStyle w:val="Hyperlink"/>
              <w:b/>
              <w:bCs w:val="0"/>
            </w:rPr>
          </w:pPr>
          <w:hyperlink w:anchor="_Toc159967515" w:history="1">
            <w:r w:rsidR="000A6613" w:rsidRPr="001D252B">
              <w:rPr>
                <w:rStyle w:val="Hyperlink"/>
                <w:b/>
              </w:rPr>
              <w:t>2.</w:t>
            </w:r>
            <w:r w:rsidR="00331AA0">
              <w:rPr>
                <w:rStyle w:val="Hyperlink"/>
                <w:b/>
              </w:rPr>
              <w:t xml:space="preserve">       </w:t>
            </w:r>
            <w:r w:rsidR="0014494F">
              <w:rPr>
                <w:rStyle w:val="Hyperlink"/>
                <w:b/>
              </w:rPr>
              <w:t>Daily Comission report</w:t>
            </w:r>
            <w:r w:rsidR="001D252B">
              <w:rPr>
                <w:rStyle w:val="Hyperlink"/>
                <w:b/>
              </w:rPr>
              <w:t xml:space="preserve">      </w:t>
            </w:r>
            <w:r w:rsidR="00454FBA" w:rsidRPr="001D252B">
              <w:rPr>
                <w:rStyle w:val="Hyperlink"/>
                <w:b/>
              </w:rPr>
              <w:t xml:space="preserve"> </w:t>
            </w:r>
            <w:r w:rsidR="00331AA0">
              <w:rPr>
                <w:rStyle w:val="Hyperlink"/>
                <w:b/>
              </w:rPr>
              <w:t xml:space="preserve">                                      </w:t>
            </w:r>
            <w:r w:rsidR="00592314">
              <w:rPr>
                <w:rStyle w:val="Hyperlink"/>
                <w:b/>
              </w:rPr>
              <w:t xml:space="preserve">                              </w:t>
            </w:r>
            <w:r w:rsidR="00331AA0">
              <w:rPr>
                <w:rStyle w:val="Hyperlink"/>
                <w:b/>
              </w:rPr>
              <w:t xml:space="preserve">                               </w:t>
            </w:r>
            <w:r w:rsidR="00DB612F">
              <w:rPr>
                <w:rStyle w:val="Hyperlink"/>
                <w:b/>
              </w:rPr>
              <w:t xml:space="preserve">                              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begin"/>
            </w:r>
            <w:r w:rsidR="000A6613" w:rsidRPr="001D252B">
              <w:rPr>
                <w:rStyle w:val="Hyperlink"/>
                <w:b/>
                <w:webHidden/>
              </w:rPr>
              <w:instrText xml:space="preserve"> PAGEREF _Toc159967515 \h </w:instrText>
            </w:r>
            <w:r w:rsidR="000A6613" w:rsidRPr="001D252B">
              <w:rPr>
                <w:rStyle w:val="Hyperlink"/>
                <w:b/>
                <w:bCs w:val="0"/>
                <w:webHidden/>
              </w:rPr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separate"/>
            </w:r>
            <w:r w:rsidR="000A6613" w:rsidRPr="001D252B">
              <w:rPr>
                <w:rStyle w:val="Hyperlink"/>
                <w:b/>
                <w:webHidden/>
              </w:rPr>
              <w:t>4</w:t>
            </w:r>
            <w:r w:rsidR="000A6613" w:rsidRPr="001D252B">
              <w:rPr>
                <w:rStyle w:val="Hyperlink"/>
                <w:b/>
                <w:bCs w:val="0"/>
                <w:webHidden/>
              </w:rPr>
              <w:fldChar w:fldCharType="end"/>
            </w:r>
          </w:hyperlink>
        </w:p>
        <w:p w:rsidR="00331AA0" w:rsidRPr="00331AA0" w:rsidRDefault="00331AA0" w:rsidP="00331AA0">
          <w:pPr>
            <w:pStyle w:val="Heading1"/>
            <w:numPr>
              <w:ilvl w:val="0"/>
              <w:numId w:val="0"/>
            </w:numPr>
            <w:ind w:left="360" w:hanging="360"/>
            <w:rPr>
              <w:rStyle w:val="Hyperlink"/>
              <w:rFonts w:asciiTheme="minorHAnsi" w:hAnsiTheme="minorHAnsi" w:cstheme="minorHAnsi"/>
              <w:bCs/>
              <w:noProof/>
              <w:sz w:val="20"/>
              <w:szCs w:val="20"/>
              <w:lang w:val="en-IN"/>
            </w:rPr>
          </w:pPr>
        </w:p>
        <w:p w:rsidR="00331AA0" w:rsidRPr="00331AA0" w:rsidRDefault="00331AA0" w:rsidP="00331AA0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  <w:lang w:val="en-IN"/>
            </w:rPr>
          </w:pPr>
        </w:p>
        <w:p w:rsidR="001D252B" w:rsidRPr="00DB612F" w:rsidRDefault="001D252B" w:rsidP="001D252B">
          <w:pPr>
            <w:spacing w:before="20" w:afterLines="20" w:after="48" w:line="240" w:lineRule="auto"/>
            <w:rPr>
              <w:rStyle w:val="Hyperlink"/>
              <w:rFonts w:cstheme="minorHAnsi"/>
              <w:b/>
              <w:bCs/>
              <w:noProof/>
              <w:sz w:val="20"/>
              <w:szCs w:val="20"/>
            </w:rPr>
          </w:pPr>
        </w:p>
        <w:p w:rsidR="001D252B" w:rsidRPr="00331AA0" w:rsidRDefault="001D252B" w:rsidP="001D252B">
          <w:pPr>
            <w:pStyle w:val="BodyText"/>
            <w:rPr>
              <w:rStyle w:val="Hyperlink"/>
              <w:rFonts w:asciiTheme="minorHAnsi" w:eastAsiaTheme="minorHAnsi" w:hAnsiTheme="minorHAnsi" w:cstheme="minorHAnsi"/>
              <w:b/>
              <w:bCs/>
              <w:iCs w:val="0"/>
              <w:noProof/>
              <w:sz w:val="20"/>
              <w:szCs w:val="20"/>
            </w:rPr>
          </w:pPr>
        </w:p>
        <w:p w:rsidR="00F00E54" w:rsidRPr="00F80A8E" w:rsidRDefault="005C2574" w:rsidP="006D3D8C">
          <w:pPr>
            <w:pStyle w:val="TOC2"/>
            <w:tabs>
              <w:tab w:val="left" w:pos="880"/>
              <w:tab w:val="right" w:pos="9016"/>
            </w:tabs>
            <w:rPr>
              <w:rFonts w:ascii="Bookman Old Style" w:hAnsi="Bookman Old Style"/>
              <w:noProof/>
            </w:rPr>
          </w:pPr>
          <w:r w:rsidRPr="00F80A8E">
            <w:rPr>
              <w:rFonts w:ascii="Bookman Old Style" w:hAnsi="Bookman Old Style"/>
              <w:noProof/>
            </w:rPr>
            <w:fldChar w:fldCharType="end"/>
          </w:r>
        </w:p>
      </w:sdtContent>
    </w:sdt>
    <w:bookmarkStart w:id="0" w:name="_Ref7778905" w:displacedByCustomXml="prev"/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548AF" w:rsidRDefault="00D548AF" w:rsidP="00405513">
      <w:pPr>
        <w:rPr>
          <w:rFonts w:ascii="Bookman Old Style" w:hAnsi="Bookman Old Style"/>
        </w:rPr>
      </w:pPr>
    </w:p>
    <w:p w:rsidR="00D91008" w:rsidRDefault="00D91008" w:rsidP="00405513">
      <w:pPr>
        <w:rPr>
          <w:rFonts w:ascii="Bookman Old Style" w:hAnsi="Bookman Old Style"/>
        </w:rPr>
      </w:pPr>
    </w:p>
    <w:p w:rsidR="00D33FCE" w:rsidRDefault="009A7B26" w:rsidP="00D33FCE">
      <w:pPr>
        <w:pStyle w:val="Heading1"/>
      </w:pPr>
      <w:bookmarkStart w:id="1" w:name="_Toc115188355"/>
      <w:bookmarkStart w:id="2" w:name="_Toc159967514"/>
      <w:r w:rsidRPr="00D91008">
        <w:t>Introduction</w:t>
      </w:r>
      <w:bookmarkEnd w:id="1"/>
      <w:bookmarkEnd w:id="2"/>
    </w:p>
    <w:bookmarkEnd w:id="0"/>
    <w:p w:rsidR="00DB612F" w:rsidRDefault="00DB612F" w:rsidP="00DB612F">
      <w:pPr>
        <w:spacing w:after="0" w:line="240" w:lineRule="auto"/>
        <w:jc w:val="both"/>
        <w:rPr>
          <w:rFonts w:ascii="Bookman Old Style" w:eastAsia="Times New Roman" w:hAnsi="Bookman Old Style" w:cs="Times New Roman"/>
          <w:iCs/>
          <w:lang w:val="en-US"/>
        </w:rPr>
      </w:pPr>
    </w:p>
    <w:p w:rsidR="00592314" w:rsidRPr="00592314" w:rsidRDefault="00592314" w:rsidP="00592314">
      <w:pPr>
        <w:pStyle w:val="Bodytext0"/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The document is prepared to understand the reports generated in ZIVA application.  This document is being prepared in reference to</w:t>
      </w:r>
      <w:r>
        <w:rPr>
          <w:rFonts w:asciiTheme="minorHAnsi" w:eastAsiaTheme="minorHAnsi" w:hAnsiTheme="minorHAnsi" w:cstheme="minorHAnsi"/>
          <w:color w:val="000000"/>
          <w:szCs w:val="24"/>
          <w:lang w:val="en-IN"/>
        </w:rPr>
        <w:t>,</w:t>
      </w:r>
    </w:p>
    <w:p w:rsidR="00592314" w:rsidRDefault="00592314" w:rsidP="00592314">
      <w:pPr>
        <w:pStyle w:val="Bodytext0"/>
        <w:numPr>
          <w:ilvl w:val="0"/>
          <w:numId w:val="31"/>
        </w:numPr>
        <w:spacing w:before="20" w:after="20"/>
        <w:rPr>
          <w:rFonts w:asciiTheme="minorHAnsi" w:eastAsiaTheme="minorHAnsi" w:hAnsiTheme="minorHAnsi" w:cstheme="minorHAnsi"/>
          <w:color w:val="000000"/>
          <w:szCs w:val="24"/>
          <w:lang w:val="en-IN"/>
        </w:rPr>
      </w:pPr>
      <w:r w:rsidRPr="00592314">
        <w:rPr>
          <w:rFonts w:asciiTheme="minorHAnsi" w:eastAsiaTheme="minorHAnsi" w:hAnsiTheme="minorHAnsi" w:cstheme="minorHAnsi"/>
          <w:color w:val="000000"/>
          <w:szCs w:val="24"/>
          <w:lang w:val="en-IN"/>
        </w:rPr>
        <w:t>Guidelines, circulars, instructions and directions released from time to time by Philippines Insurance council.</w:t>
      </w:r>
    </w:p>
    <w:p w:rsidR="00592314" w:rsidRDefault="00592314" w:rsidP="00592314">
      <w:pPr>
        <w:pStyle w:val="Heading1"/>
        <w:numPr>
          <w:ilvl w:val="1"/>
          <w:numId w:val="8"/>
        </w:numPr>
      </w:pPr>
      <w:bookmarkStart w:id="3" w:name="_Toc372713934"/>
      <w:bookmarkStart w:id="4" w:name="_Toc108706731"/>
      <w:bookmarkStart w:id="5" w:name="_Toc158125987"/>
      <w:bookmarkStart w:id="6" w:name="_Toc164262735"/>
      <w:r w:rsidRPr="00592314">
        <w:t>Functional Overview</w:t>
      </w:r>
      <w:bookmarkEnd w:id="3"/>
      <w:bookmarkEnd w:id="4"/>
      <w:bookmarkEnd w:id="5"/>
      <w:bookmarkEnd w:id="6"/>
      <w:r w:rsidRPr="00592314">
        <w:t xml:space="preserve"> </w:t>
      </w:r>
    </w:p>
    <w:p w:rsidR="00592314" w:rsidRPr="00592314" w:rsidRDefault="00592314" w:rsidP="00592314">
      <w:pPr>
        <w:pStyle w:val="BodyText"/>
      </w:pPr>
    </w:p>
    <w:p w:rsidR="0014494F" w:rsidRPr="0014494F" w:rsidRDefault="0014494F" w:rsidP="0014494F">
      <w:pPr>
        <w:pStyle w:val="Bodytext0"/>
        <w:ind w:left="142" w:firstLine="578"/>
        <w:rPr>
          <w:color w:val="auto"/>
        </w:rPr>
      </w:pPr>
      <w:r>
        <w:rPr>
          <w:color w:val="auto"/>
        </w:rPr>
        <w:t xml:space="preserve">System should have the provision to generate the Daily Commission report for both Motor and Non-Motor products.  </w:t>
      </w:r>
    </w:p>
    <w:p w:rsidR="00454FBA" w:rsidRDefault="0014494F" w:rsidP="0014494F">
      <w:pPr>
        <w:pStyle w:val="Heading1"/>
      </w:pPr>
      <w:r w:rsidRPr="00592314">
        <w:t xml:space="preserve"> </w:t>
      </w:r>
      <w:r>
        <w:t xml:space="preserve">Daily </w:t>
      </w:r>
      <w:proofErr w:type="gramStart"/>
      <w:r>
        <w:t>Commission  Report</w:t>
      </w:r>
      <w:proofErr w:type="gramEnd"/>
    </w:p>
    <w:p w:rsidR="0014494F" w:rsidRPr="0014494F" w:rsidRDefault="0014494F" w:rsidP="0014494F">
      <w:pPr>
        <w:pStyle w:val="BodyText"/>
      </w:pPr>
    </w:p>
    <w:p w:rsidR="00592314" w:rsidRPr="0014494F" w:rsidRDefault="0014494F" w:rsidP="0014494F">
      <w:pPr>
        <w:spacing w:after="0" w:line="240" w:lineRule="auto"/>
        <w:ind w:left="360" w:firstLine="320"/>
        <w:jc w:val="both"/>
        <w:rPr>
          <w:rFonts w:cstheme="minorHAnsi"/>
          <w:color w:val="000000"/>
          <w:sz w:val="24"/>
          <w:szCs w:val="24"/>
        </w:rPr>
      </w:pPr>
      <w:r w:rsidRPr="0014494F">
        <w:rPr>
          <w:rFonts w:cstheme="minorHAnsi"/>
          <w:color w:val="000000"/>
          <w:szCs w:val="24"/>
          <w:lang w:val="en-GB"/>
        </w:rPr>
        <w:t>System should have the provision to generate the consolidated reports for both Motor and Non-Motor products. Required to add a one more dropdown as “All” in the Business Type input parameter field to generate the consolidated reports for both Motor and Non-Motor Products.</w:t>
      </w:r>
      <w:r w:rsidRPr="0014494F">
        <w:rPr>
          <w:rFonts w:cstheme="minorHAnsi"/>
          <w:color w:val="000000"/>
          <w:sz w:val="24"/>
          <w:szCs w:val="24"/>
        </w:rPr>
        <w:t xml:space="preserve"> </w:t>
      </w:r>
    </w:p>
    <w:p w:rsidR="0068522D" w:rsidRDefault="0068522D" w:rsidP="0068522D">
      <w:pPr>
        <w:pStyle w:val="ListParagraph"/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b/>
          <w:color w:val="000000"/>
          <w:sz w:val="24"/>
          <w:szCs w:val="24"/>
        </w:rPr>
        <w:sym w:font="Wingdings" w:char="F0E8"/>
      </w:r>
      <w:r w:rsidR="00592314">
        <w:rPr>
          <w:rFonts w:cstheme="minorHAnsi"/>
          <w:color w:val="000000"/>
          <w:sz w:val="24"/>
          <w:szCs w:val="24"/>
        </w:rPr>
        <w:t>Search the MIS Report Screen.</w:t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EE0AED9" wp14:editId="7E75D175">
            <wp:extent cx="5731510" cy="889635"/>
            <wp:effectExtent l="0" t="0" r="254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4" w:rsidRDefault="00592314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="00592314" w:rsidRPr="00592314">
        <w:rPr>
          <w:rFonts w:cstheme="minorHAnsi"/>
          <w:color w:val="000000"/>
          <w:sz w:val="24"/>
          <w:szCs w:val="24"/>
        </w:rPr>
        <w:t>Click on the MIS Report Screen. System will display the Report details tab.</w:t>
      </w:r>
    </w:p>
    <w:p w:rsidR="0068522D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</w:p>
    <w:p w:rsidR="0068522D" w:rsidRPr="00592314" w:rsidRDefault="0068522D" w:rsidP="00592314">
      <w:pPr>
        <w:spacing w:after="0" w:line="240" w:lineRule="auto"/>
        <w:jc w:val="both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8DC26DA" wp14:editId="10CB5BA7">
            <wp:extent cx="5731510" cy="19812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2314" w:rsidRDefault="00592314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 w:rsidRPr="0068522D">
        <w:rPr>
          <w:rFonts w:cstheme="minorHAnsi"/>
          <w:color w:val="000000"/>
          <w:sz w:val="24"/>
          <w:szCs w:val="24"/>
        </w:rPr>
        <w:t>Select the COC Authentication report under the IC Report.</w:t>
      </w:r>
    </w:p>
    <w:p w:rsidR="0068522D" w:rsidRP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14494F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5A765596" wp14:editId="6C42C423">
            <wp:extent cx="5731510" cy="22371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>Enter all the details and click on Generate button.</w:t>
      </w:r>
    </w:p>
    <w:p w:rsidR="0068522D" w:rsidRDefault="0014494F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C465F27" wp14:editId="7918650A">
            <wp:extent cx="5731510" cy="24523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t xml:space="preserve"> 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</w:rPr>
        <w:sym w:font="Wingdings" w:char="F0E8"/>
      </w:r>
      <w:r>
        <w:rPr>
          <w:rFonts w:cstheme="minorHAnsi"/>
          <w:color w:val="000000"/>
          <w:sz w:val="24"/>
          <w:szCs w:val="24"/>
        </w:rPr>
        <w:t>Once click on the Generate button system will display an alert message as “</w:t>
      </w:r>
      <w:r w:rsidRPr="0068522D">
        <w:rPr>
          <w:rFonts w:cstheme="minorHAnsi"/>
          <w:color w:val="000000"/>
          <w:sz w:val="24"/>
          <w:szCs w:val="24"/>
        </w:rPr>
        <w:t>Report is being generated. You may now close this window. Go through Reports Tray to view the Report</w:t>
      </w:r>
      <w:r>
        <w:rPr>
          <w:rFonts w:cstheme="minorHAnsi"/>
          <w:color w:val="000000"/>
          <w:sz w:val="24"/>
          <w:szCs w:val="24"/>
        </w:rPr>
        <w:t>”.</w:t>
      </w:r>
    </w:p>
    <w:p w:rsidR="0068522D" w:rsidRDefault="0068522D" w:rsidP="0068522D">
      <w:pPr>
        <w:spacing w:after="0" w:line="240" w:lineRule="auto"/>
        <w:rPr>
          <w:rFonts w:cstheme="minorHAnsi"/>
          <w:color w:val="000000"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6CA1C830" wp14:editId="622A7057">
            <wp:extent cx="5731510" cy="2526030"/>
            <wp:effectExtent l="0" t="0" r="254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2D" w:rsidRPr="0068522D" w:rsidRDefault="0068522D" w:rsidP="0068522D">
      <w:pPr>
        <w:spacing w:after="0" w:line="240" w:lineRule="auto"/>
        <w:ind w:left="360"/>
        <w:rPr>
          <w:rFonts w:cstheme="minorHAnsi"/>
          <w:color w:val="000000"/>
          <w:sz w:val="24"/>
          <w:szCs w:val="24"/>
        </w:rPr>
      </w:pPr>
    </w:p>
    <w:p w:rsidR="00592314" w:rsidRDefault="0068522D" w:rsidP="00592314">
      <w:pPr>
        <w:pStyle w:val="BodyText"/>
      </w:pPr>
      <w:r>
        <w:rPr>
          <w:b/>
        </w:rPr>
        <w:sym w:font="Wingdings" w:char="F0E8"/>
      </w:r>
      <w:r>
        <w:t>Click on the report tray link.</w:t>
      </w:r>
    </w:p>
    <w:p w:rsidR="0068522D" w:rsidRDefault="0068522D" w:rsidP="00592314">
      <w:pPr>
        <w:pStyle w:val="BodyText"/>
      </w:pPr>
    </w:p>
    <w:p w:rsidR="0068522D" w:rsidRDefault="0014494F" w:rsidP="00592314">
      <w:pPr>
        <w:pStyle w:val="BodyText"/>
      </w:pPr>
      <w:r>
        <w:rPr>
          <w:noProof/>
          <w:lang w:eastAsia="en-IN"/>
        </w:rPr>
        <w:drawing>
          <wp:inline distT="0" distB="0" distL="0" distR="0" wp14:anchorId="201C4370" wp14:editId="5372CCF8">
            <wp:extent cx="5731510" cy="23044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  <w:bookmarkStart w:id="7" w:name="_GoBack"/>
      <w:bookmarkEnd w:id="7"/>
    </w:p>
    <w:p w:rsidR="0068522D" w:rsidRDefault="0068522D" w:rsidP="00592314">
      <w:pPr>
        <w:pStyle w:val="BodyText"/>
      </w:pPr>
    </w:p>
    <w:p w:rsidR="0068522D" w:rsidRDefault="0068522D" w:rsidP="00592314">
      <w:pPr>
        <w:pStyle w:val="BodyText"/>
      </w:pPr>
      <w:r>
        <w:rPr>
          <w:b/>
        </w:rPr>
        <w:sym w:font="Wingdings" w:char="F0E8"/>
      </w:r>
      <w:r>
        <w:t xml:space="preserve">Once click on the report tray link, system will display the </w:t>
      </w:r>
      <w:r w:rsidR="0014494F">
        <w:t>Daily Commission</w:t>
      </w:r>
      <w:r>
        <w:t xml:space="preserve"> report.</w:t>
      </w:r>
    </w:p>
    <w:p w:rsidR="0068522D" w:rsidRDefault="0068522D" w:rsidP="00592314">
      <w:pPr>
        <w:pStyle w:val="BodyText"/>
      </w:pPr>
      <w:r>
        <w:rPr>
          <w:b/>
        </w:rPr>
        <w:sym w:font="Wingdings" w:char="F0E8"/>
      </w:r>
      <w:r>
        <w:t xml:space="preserve"> Click on the view button to download the report.</w:t>
      </w:r>
    </w:p>
    <w:p w:rsidR="0068522D" w:rsidRDefault="0068522D" w:rsidP="00592314">
      <w:pPr>
        <w:pStyle w:val="BodyText"/>
      </w:pPr>
    </w:p>
    <w:p w:rsidR="0068522D" w:rsidRPr="00592314" w:rsidRDefault="0014494F" w:rsidP="00592314">
      <w:pPr>
        <w:pStyle w:val="BodyText"/>
      </w:pPr>
      <w:r>
        <w:rPr>
          <w:noProof/>
          <w:lang w:eastAsia="en-IN"/>
        </w:rPr>
        <w:drawing>
          <wp:inline distT="0" distB="0" distL="0" distR="0" wp14:anchorId="5FB79FC2" wp14:editId="70992C3C">
            <wp:extent cx="5731510" cy="72834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t xml:space="preserve"> </w:t>
      </w:r>
    </w:p>
    <w:p w:rsidR="000A6613" w:rsidRDefault="000A6613" w:rsidP="005E2756">
      <w:pPr>
        <w:pStyle w:val="BodyText"/>
        <w:rPr>
          <w:rFonts w:cstheme="minorBidi"/>
          <w:iCs w:val="0"/>
          <w:lang w:val="en-IN"/>
        </w:rPr>
      </w:pPr>
    </w:p>
    <w:p w:rsidR="000A6613" w:rsidRPr="002265AC" w:rsidRDefault="001D252B" w:rsidP="005E2756">
      <w:pPr>
        <w:pStyle w:val="BodyText"/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</w:pPr>
      <w:r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Click </w:t>
      </w:r>
      <w:r w:rsidR="002265AC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on </w:t>
      </w:r>
      <w:r w:rsidR="0068522D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X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button</w:t>
      </w:r>
      <w:r w:rsidR="006105DB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 xml:space="preserve"> </w:t>
      </w:r>
      <w:r w:rsidR="00044CF2" w:rsidRPr="002265AC">
        <w:rPr>
          <w:rFonts w:asciiTheme="minorHAnsi" w:eastAsiaTheme="minorHAnsi" w:hAnsiTheme="minorHAnsi" w:cstheme="minorHAnsi"/>
          <w:iCs w:val="0"/>
          <w:color w:val="000000"/>
          <w:sz w:val="24"/>
          <w:szCs w:val="24"/>
          <w:lang w:val="en-IN"/>
        </w:rPr>
        <w:t>to close the window.</w:t>
      </w:r>
    </w:p>
    <w:sectPr w:rsidR="000A6613" w:rsidRPr="002265AC" w:rsidSect="00D9309F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D62BE" w:rsidRDefault="002D62BE" w:rsidP="00060703">
      <w:pPr>
        <w:spacing w:after="0" w:line="240" w:lineRule="auto"/>
      </w:pPr>
      <w:r>
        <w:separator/>
      </w:r>
    </w:p>
  </w:endnote>
  <w:endnote w:type="continuationSeparator" w:id="0">
    <w:p w:rsidR="002D62BE" w:rsidRDefault="002D62BE" w:rsidP="000607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005FD31" wp14:editId="40CF1240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2000" cy="10800"/>
              <wp:effectExtent l="0" t="0" r="16510" b="27305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rgbClr val="5B9BD5">
                          <a:lumMod val="75000"/>
                        </a:srgbClr>
                      </a:solidFill>
                      <a:ln w="0" cap="flat" cmpd="sng" algn="ctr">
                        <a:solidFill>
                          <a:schemeClr val="tx2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BA7DFF6" id="Rectangle 11" o:spid="_x0000_s1026" style="position:absolute;margin-left:0;margin-top:-.05pt;width:459.2pt;height:.8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" fillcolor="#2e75b6" strokecolor="#44546a [3215]" strokeweight="0">
              <w10:wrap anchorx="margin"/>
            </v:rect>
          </w:pict>
        </mc:Fallback>
      </mc:AlternateContent>
    </w:r>
  </w:p>
  <w:p w:rsidR="00B55A87" w:rsidRPr="00D9309F" w:rsidRDefault="00B55A87" w:rsidP="00D9309F">
    <w:pPr>
      <w:tabs>
        <w:tab w:val="center" w:pos="4550"/>
        <w:tab w:val="left" w:pos="5818"/>
        <w:tab w:val="right" w:pos="8766"/>
      </w:tabs>
      <w:ind w:right="260"/>
      <w:rPr>
        <w:rFonts w:ascii="Bookman Old Style" w:hAnsi="Bookman Old Style"/>
        <w:color w:val="000000" w:themeColor="text1"/>
        <w:sz w:val="20"/>
        <w:szCs w:val="20"/>
      </w:rPr>
    </w:pPr>
    <w:r w:rsidRPr="00D9309F">
      <w:rPr>
        <w:rFonts w:ascii="Bookman Old Style" w:hAnsi="Bookman Old Style"/>
        <w:sz w:val="20"/>
        <w:szCs w:val="20"/>
      </w:rPr>
      <w:t>Confidential</w:t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>QMS</w:t>
    </w:r>
    <w:r>
      <w:rPr>
        <w:rFonts w:ascii="Bookman Old Style" w:hAnsi="Bookman Old Style"/>
        <w:sz w:val="20"/>
        <w:szCs w:val="20"/>
      </w:rPr>
      <w:t xml:space="preserve"> </w:t>
    </w:r>
    <w:proofErr w:type="spellStart"/>
    <w:r>
      <w:rPr>
        <w:rFonts w:ascii="Bookman Old Style" w:hAnsi="Bookman Old Style"/>
        <w:sz w:val="20"/>
        <w:szCs w:val="20"/>
      </w:rPr>
      <w:t>V.</w:t>
    </w:r>
    <w:r w:rsidRPr="00D9309F">
      <w:rPr>
        <w:rFonts w:ascii="Bookman Old Style" w:hAnsi="Bookman Old Style"/>
        <w:sz w:val="20"/>
        <w:szCs w:val="20"/>
      </w:rPr>
      <w:t>No</w:t>
    </w:r>
    <w:proofErr w:type="spellEnd"/>
    <w:r>
      <w:rPr>
        <w:rFonts w:ascii="Bookman Old Style" w:hAnsi="Bookman Old Style"/>
        <w:sz w:val="20"/>
        <w:szCs w:val="20"/>
      </w:rPr>
      <w:t>. 4.00</w:t>
    </w:r>
    <w:r w:rsidRPr="00D9309F">
      <w:rPr>
        <w:rFonts w:ascii="Bookman Old Style" w:hAnsi="Bookman Old Style"/>
        <w:sz w:val="20"/>
        <w:szCs w:val="20"/>
      </w:rPr>
      <w:tab/>
    </w:r>
    <w:r>
      <w:rPr>
        <w:rFonts w:ascii="Bookman Old Style" w:hAnsi="Bookman Old Style"/>
        <w:color w:val="000000" w:themeColor="text1"/>
        <w:spacing w:val="60"/>
        <w:sz w:val="20"/>
        <w:szCs w:val="20"/>
      </w:rPr>
      <w:tab/>
    </w:r>
    <w:r w:rsidRPr="00D9309F">
      <w:rPr>
        <w:rFonts w:ascii="Bookman Old Style" w:hAnsi="Bookman Old Style"/>
        <w:sz w:val="20"/>
        <w:szCs w:val="20"/>
      </w:rPr>
      <w:t xml:space="preserve">Page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PAGE 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4494F">
      <w:rPr>
        <w:rFonts w:ascii="Bookman Old Style" w:hAnsi="Bookman Old Style"/>
        <w:noProof/>
        <w:sz w:val="20"/>
        <w:szCs w:val="20"/>
      </w:rPr>
      <w:t>5</w:t>
    </w:r>
    <w:r w:rsidRPr="00D9309F">
      <w:rPr>
        <w:rFonts w:ascii="Bookman Old Style" w:hAnsi="Bookman Old Style"/>
        <w:sz w:val="20"/>
        <w:szCs w:val="20"/>
      </w:rPr>
      <w:fldChar w:fldCharType="end"/>
    </w:r>
    <w:r w:rsidRPr="00D9309F">
      <w:rPr>
        <w:rFonts w:ascii="Bookman Old Style" w:hAnsi="Bookman Old Style"/>
        <w:sz w:val="20"/>
        <w:szCs w:val="20"/>
      </w:rPr>
      <w:t xml:space="preserve"> | </w:t>
    </w:r>
    <w:r w:rsidRPr="00D9309F">
      <w:rPr>
        <w:rFonts w:ascii="Bookman Old Style" w:hAnsi="Bookman Old Style"/>
        <w:sz w:val="20"/>
        <w:szCs w:val="20"/>
      </w:rPr>
      <w:fldChar w:fldCharType="begin"/>
    </w:r>
    <w:r w:rsidRPr="00D9309F">
      <w:rPr>
        <w:rFonts w:ascii="Bookman Old Style" w:hAnsi="Bookman Old Style"/>
        <w:sz w:val="20"/>
        <w:szCs w:val="20"/>
      </w:rPr>
      <w:instrText xml:space="preserve"> NUMPAGES  \* Arabic  \* MERGEFORMAT </w:instrText>
    </w:r>
    <w:r w:rsidRPr="00D9309F">
      <w:rPr>
        <w:rFonts w:ascii="Bookman Old Style" w:hAnsi="Bookman Old Style"/>
        <w:sz w:val="20"/>
        <w:szCs w:val="20"/>
      </w:rPr>
      <w:fldChar w:fldCharType="separate"/>
    </w:r>
    <w:r w:rsidR="0014494F">
      <w:rPr>
        <w:rFonts w:ascii="Bookman Old Style" w:hAnsi="Bookman Old Style"/>
        <w:noProof/>
        <w:sz w:val="20"/>
        <w:szCs w:val="20"/>
      </w:rPr>
      <w:t>6</w:t>
    </w:r>
    <w:r w:rsidRPr="00D9309F">
      <w:rPr>
        <w:rFonts w:ascii="Bookman Old Style" w:hAnsi="Bookman Old Style"/>
        <w:sz w:val="20"/>
        <w:szCs w:val="20"/>
      </w:rPr>
      <w:fldChar w:fldCharType="end"/>
    </w:r>
  </w:p>
  <w:p w:rsidR="00B55A87" w:rsidRPr="00A06C3E" w:rsidRDefault="00B55A87">
    <w:pPr>
      <w:pStyle w:val="Footer"/>
      <w:rPr>
        <w:rFonts w:ascii="Bookman Old Style" w:hAnsi="Bookman Old Style"/>
        <w:sz w:val="20"/>
        <w:szCs w:val="20"/>
      </w:rPr>
    </w:pPr>
    <w:r>
      <w:t xml:space="preserve">                                                                          </w:t>
    </w:r>
    <w:r w:rsidRPr="00A06C3E">
      <w:rPr>
        <w:rFonts w:ascii="Bookman Old Style" w:hAnsi="Bookman Old Style"/>
        <w:sz w:val="20"/>
        <w:szCs w:val="20"/>
      </w:rPr>
      <w:t>Template V.No.1.00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D62BE" w:rsidRDefault="002D62BE" w:rsidP="00060703">
      <w:pPr>
        <w:spacing w:after="0" w:line="240" w:lineRule="auto"/>
      </w:pPr>
      <w:r>
        <w:separator/>
      </w:r>
    </w:p>
  </w:footnote>
  <w:footnote w:type="continuationSeparator" w:id="0">
    <w:p w:rsidR="002D62BE" w:rsidRDefault="002D62BE" w:rsidP="000607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55A87" w:rsidRPr="00D9309F" w:rsidRDefault="00B55A87">
    <w:pPr>
      <w:pStyle w:val="Header"/>
      <w:rPr>
        <w:rFonts w:ascii="Bookman Old Style" w:hAnsi="Bookman Old Style"/>
        <w:sz w:val="20"/>
        <w:szCs w:val="20"/>
      </w:rPr>
    </w:pPr>
    <w:r>
      <w:rPr>
        <w:rFonts w:ascii="Bookman Old Style" w:hAnsi="Bookman Old Style"/>
        <w:noProof/>
        <w:sz w:val="20"/>
        <w:szCs w:val="20"/>
        <w:lang w:eastAsia="en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DB8525" wp14:editId="4C8FB455">
              <wp:simplePos x="0" y="0"/>
              <wp:positionH relativeFrom="margin">
                <wp:align>left</wp:align>
              </wp:positionH>
              <wp:positionV relativeFrom="paragraph">
                <wp:posOffset>420296</wp:posOffset>
              </wp:positionV>
              <wp:extent cx="5832000" cy="10800"/>
              <wp:effectExtent l="0" t="0" r="16510" b="2730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32000" cy="1080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 w="0">
                        <a:solidFill>
                          <a:schemeClr val="tx2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4E174F" id="Rectangle 9" o:spid="_x0000_s1026" style="position:absolute;margin-left:0;margin-top:33.1pt;width:459.2pt;height:.8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" fillcolor="#2e74b5 [2404]" strokecolor="#44546a [3215]" strokeweight="0">
              <w10:wrap anchorx="margin"/>
            </v:rect>
          </w:pict>
        </mc:Fallback>
      </mc:AlternateContent>
    </w:r>
    <w:r>
      <w:rPr>
        <w:rFonts w:ascii="Bookman Old Style" w:hAnsi="Bookman Old Style"/>
        <w:sz w:val="20"/>
        <w:szCs w:val="20"/>
      </w:rPr>
      <w:t xml:space="preserve"> </w:t>
    </w:r>
    <w:r w:rsidRPr="00D9309F">
      <w:rPr>
        <w:rFonts w:ascii="Bookman Old Style" w:hAnsi="Bookman Old Style"/>
        <w:sz w:val="20"/>
        <w:szCs w:val="20"/>
      </w:rPr>
      <w:t>N</w:t>
    </w:r>
    <w:r>
      <w:rPr>
        <w:rFonts w:ascii="Bookman Old Style" w:hAnsi="Bookman Old Style"/>
        <w:sz w:val="20"/>
        <w:szCs w:val="20"/>
      </w:rPr>
      <w:t>OVAC</w:t>
    </w:r>
    <w:r w:rsidRPr="00D9309F">
      <w:rPr>
        <w:rFonts w:ascii="Bookman Old Style" w:hAnsi="Bookman Old Style"/>
        <w:sz w:val="20"/>
        <w:szCs w:val="20"/>
      </w:rPr>
      <w:t xml:space="preserve"> Technology Solutions </w:t>
    </w:r>
    <w:r w:rsidRPr="00D9309F">
      <w:rPr>
        <w:rFonts w:ascii="Bookman Old Style" w:hAnsi="Bookman Old Style"/>
        <w:sz w:val="20"/>
        <w:szCs w:val="20"/>
      </w:rPr>
      <w:ptab w:relativeTo="margin" w:alignment="center" w:leader="none"/>
    </w:r>
    <w:r>
      <w:rPr>
        <w:rFonts w:ascii="Bookman Old Style" w:hAnsi="Bookman Old Style"/>
        <w:sz w:val="20"/>
        <w:szCs w:val="20"/>
      </w:rPr>
      <w:t xml:space="preserve">                                                       </w:t>
    </w:r>
    <w:r w:rsidR="00006C27">
      <w:rPr>
        <w:rFonts w:ascii="Bookman Old Style" w:hAnsi="Bookman Old Style"/>
        <w:sz w:val="20"/>
        <w:szCs w:val="20"/>
      </w:rPr>
      <w:t>User Manual</w:t>
    </w:r>
    <w:r>
      <w:rPr>
        <w:rFonts w:ascii="Bookman Old Style" w:hAnsi="Bookman Old Style"/>
        <w:sz w:val="20"/>
        <w:szCs w:val="20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C16C39A"/>
    <w:lvl w:ilvl="0">
      <w:start w:val="1"/>
      <w:numFmt w:val="decimal"/>
      <w:lvlText w:val="%1."/>
      <w:legacy w:legacy="1" w:legacySpace="144" w:legacyIndent="0"/>
      <w:lvlJc w:val="left"/>
    </w:lvl>
    <w:lvl w:ilvl="1">
      <w:start w:val="1"/>
      <w:numFmt w:val="decimal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857B6B"/>
    <w:multiLevelType w:val="multilevel"/>
    <w:tmpl w:val="E318A7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32561C1"/>
    <w:multiLevelType w:val="hybridMultilevel"/>
    <w:tmpl w:val="0D82A9E0"/>
    <w:lvl w:ilvl="0" w:tplc="63E23ACE">
      <w:start w:val="1"/>
      <w:numFmt w:val="decimal"/>
      <w:pStyle w:val="SVSNumbered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A14F03"/>
    <w:multiLevelType w:val="hybridMultilevel"/>
    <w:tmpl w:val="D51AE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375BED"/>
    <w:multiLevelType w:val="hybridMultilevel"/>
    <w:tmpl w:val="936AB2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22E27"/>
    <w:multiLevelType w:val="hybridMultilevel"/>
    <w:tmpl w:val="D990E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30B95"/>
    <w:multiLevelType w:val="hybridMultilevel"/>
    <w:tmpl w:val="5F6E93A0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D61471"/>
    <w:multiLevelType w:val="hybridMultilevel"/>
    <w:tmpl w:val="D942313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FD6EF9"/>
    <w:multiLevelType w:val="hybridMultilevel"/>
    <w:tmpl w:val="32B0D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6B0F82"/>
    <w:multiLevelType w:val="hybridMultilevel"/>
    <w:tmpl w:val="6414AC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02237B"/>
    <w:multiLevelType w:val="hybridMultilevel"/>
    <w:tmpl w:val="DB5046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4A5457"/>
    <w:multiLevelType w:val="hybridMultilevel"/>
    <w:tmpl w:val="9E602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617DA8"/>
    <w:multiLevelType w:val="hybridMultilevel"/>
    <w:tmpl w:val="DECE284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68728C2"/>
    <w:multiLevelType w:val="hybridMultilevel"/>
    <w:tmpl w:val="CB0C1C46"/>
    <w:lvl w:ilvl="0" w:tplc="1346BF4C">
      <w:start w:val="1"/>
      <w:numFmt w:val="bullet"/>
      <w:pStyle w:val="TableBullet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6862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257651"/>
    <w:multiLevelType w:val="hybridMultilevel"/>
    <w:tmpl w:val="81DA184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485D6593"/>
    <w:multiLevelType w:val="hybridMultilevel"/>
    <w:tmpl w:val="FB0A3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57609A"/>
    <w:multiLevelType w:val="hybridMultilevel"/>
    <w:tmpl w:val="361E70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E406F8"/>
    <w:multiLevelType w:val="hybridMultilevel"/>
    <w:tmpl w:val="326A6508"/>
    <w:lvl w:ilvl="0" w:tplc="33C20FD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E91F79"/>
    <w:multiLevelType w:val="multilevel"/>
    <w:tmpl w:val="CB3686DE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cs="Times New Roman" w:hint="default"/>
      </w:rPr>
    </w:lvl>
  </w:abstractNum>
  <w:abstractNum w:abstractNumId="19" w15:restartNumberingAfterBreak="0">
    <w:nsid w:val="4EE909C8"/>
    <w:multiLevelType w:val="multilevel"/>
    <w:tmpl w:val="24ECD9D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59BB3251"/>
    <w:multiLevelType w:val="hybridMultilevel"/>
    <w:tmpl w:val="66C2A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796A3F"/>
    <w:multiLevelType w:val="multilevel"/>
    <w:tmpl w:val="43C8A7E6"/>
    <w:lvl w:ilvl="0">
      <w:start w:val="1"/>
      <w:numFmt w:val="decimal"/>
      <w:pStyle w:val="SVSPageTitle"/>
      <w:lvlText w:val="%1."/>
      <w:lvlJc w:val="left"/>
      <w:pPr>
        <w:ind w:left="360" w:hanging="360"/>
      </w:pPr>
    </w:lvl>
    <w:lvl w:ilvl="1">
      <w:start w:val="1"/>
      <w:numFmt w:val="decimal"/>
      <w:pStyle w:val="SVSSubtitle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18D2C72"/>
    <w:multiLevelType w:val="hybridMultilevel"/>
    <w:tmpl w:val="88CEB642"/>
    <w:lvl w:ilvl="0" w:tplc="33C20FD2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4724054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9B617A"/>
    <w:multiLevelType w:val="hybridMultilevel"/>
    <w:tmpl w:val="7B92F6B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BAC7E3B"/>
    <w:multiLevelType w:val="multilevel"/>
    <w:tmpl w:val="1996FB08"/>
    <w:lvl w:ilvl="0">
      <w:start w:val="1"/>
      <w:numFmt w:val="decimal"/>
      <w:pStyle w:val="sraqshead1"/>
      <w:suff w:val="space"/>
      <w:lvlText w:val="%1."/>
      <w:lvlJc w:val="left"/>
      <w:pPr>
        <w:ind w:left="72" w:hanging="72"/>
      </w:pPr>
    </w:lvl>
    <w:lvl w:ilvl="1">
      <w:start w:val="1"/>
      <w:numFmt w:val="decimal"/>
      <w:pStyle w:val="sraqshead2"/>
      <w:suff w:val="space"/>
      <w:lvlText w:val="%1.%2."/>
      <w:lvlJc w:val="left"/>
      <w:pPr>
        <w:ind w:left="288" w:hanging="144"/>
      </w:pPr>
    </w:lvl>
    <w:lvl w:ilvl="2">
      <w:start w:val="1"/>
      <w:numFmt w:val="decimal"/>
      <w:pStyle w:val="sraqshead3"/>
      <w:suff w:val="space"/>
      <w:lvlText w:val="%1.%2.%3."/>
      <w:lvlJc w:val="left"/>
      <w:pPr>
        <w:ind w:left="288" w:hanging="144"/>
      </w:pPr>
    </w:lvl>
    <w:lvl w:ilvl="3">
      <w:start w:val="1"/>
      <w:numFmt w:val="decimal"/>
      <w:pStyle w:val="sraqshead4"/>
      <w:suff w:val="space"/>
      <w:lvlText w:val="%1.%2.%3.%4"/>
      <w:lvlJc w:val="left"/>
      <w:pPr>
        <w:ind w:left="864" w:hanging="720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6" w15:restartNumberingAfterBreak="0">
    <w:nsid w:val="6C553FC5"/>
    <w:multiLevelType w:val="hybridMultilevel"/>
    <w:tmpl w:val="616A97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442001"/>
    <w:multiLevelType w:val="hybridMultilevel"/>
    <w:tmpl w:val="027486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551511"/>
    <w:multiLevelType w:val="hybridMultilevel"/>
    <w:tmpl w:val="AE323492"/>
    <w:lvl w:ilvl="0" w:tplc="40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9" w15:restartNumberingAfterBreak="0">
    <w:nsid w:val="6EF62503"/>
    <w:multiLevelType w:val="hybridMultilevel"/>
    <w:tmpl w:val="D1B21BB8"/>
    <w:lvl w:ilvl="0" w:tplc="CB8652BE">
      <w:start w:val="1"/>
      <w:numFmt w:val="bullet"/>
      <w:pStyle w:val="Table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0437969"/>
    <w:multiLevelType w:val="hybridMultilevel"/>
    <w:tmpl w:val="10BC5F7E"/>
    <w:lvl w:ilvl="0" w:tplc="D4925DE0">
      <w:start w:val="1"/>
      <w:numFmt w:val="bullet"/>
      <w:pStyle w:val="bullet"/>
      <w:lvlText w:val="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2E153C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ED0A3C"/>
    <w:multiLevelType w:val="hybridMultilevel"/>
    <w:tmpl w:val="80AA9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9F1546C"/>
    <w:multiLevelType w:val="hybridMultilevel"/>
    <w:tmpl w:val="9170E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D4930"/>
    <w:multiLevelType w:val="hybridMultilevel"/>
    <w:tmpl w:val="DCF8BE3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1"/>
  </w:num>
  <w:num w:numId="3">
    <w:abstractNumId w:val="2"/>
    <w:lvlOverride w:ilvl="0">
      <w:startOverride w:val="1"/>
    </w:lvlOverride>
  </w:num>
  <w:num w:numId="4">
    <w:abstractNumId w:val="30"/>
  </w:num>
  <w:num w:numId="5">
    <w:abstractNumId w:val="25"/>
  </w:num>
  <w:num w:numId="6">
    <w:abstractNumId w:val="29"/>
  </w:num>
  <w:num w:numId="7">
    <w:abstractNumId w:val="13"/>
  </w:num>
  <w:num w:numId="8">
    <w:abstractNumId w:val="19"/>
  </w:num>
  <w:num w:numId="9">
    <w:abstractNumId w:val="26"/>
  </w:num>
  <w:num w:numId="10">
    <w:abstractNumId w:val="14"/>
  </w:num>
  <w:num w:numId="11">
    <w:abstractNumId w:val="27"/>
  </w:num>
  <w:num w:numId="12">
    <w:abstractNumId w:val="5"/>
  </w:num>
  <w:num w:numId="13">
    <w:abstractNumId w:val="24"/>
  </w:num>
  <w:num w:numId="14">
    <w:abstractNumId w:val="7"/>
  </w:num>
  <w:num w:numId="15">
    <w:abstractNumId w:val="9"/>
  </w:num>
  <w:num w:numId="16">
    <w:abstractNumId w:val="4"/>
  </w:num>
  <w:num w:numId="17">
    <w:abstractNumId w:val="8"/>
  </w:num>
  <w:num w:numId="18">
    <w:abstractNumId w:val="10"/>
  </w:num>
  <w:num w:numId="19">
    <w:abstractNumId w:val="20"/>
  </w:num>
  <w:num w:numId="20">
    <w:abstractNumId w:val="2"/>
  </w:num>
  <w:num w:numId="21">
    <w:abstractNumId w:val="31"/>
  </w:num>
  <w:num w:numId="22">
    <w:abstractNumId w:val="32"/>
  </w:num>
  <w:num w:numId="23">
    <w:abstractNumId w:val="33"/>
  </w:num>
  <w:num w:numId="24">
    <w:abstractNumId w:val="12"/>
  </w:num>
  <w:num w:numId="25">
    <w:abstractNumId w:val="23"/>
  </w:num>
  <w:num w:numId="26">
    <w:abstractNumId w:val="28"/>
  </w:num>
  <w:num w:numId="27">
    <w:abstractNumId w:val="18"/>
  </w:num>
  <w:num w:numId="28">
    <w:abstractNumId w:val="15"/>
  </w:num>
  <w:num w:numId="29">
    <w:abstractNumId w:val="16"/>
  </w:num>
  <w:num w:numId="30">
    <w:abstractNumId w:val="11"/>
  </w:num>
  <w:num w:numId="31">
    <w:abstractNumId w:val="3"/>
  </w:num>
  <w:num w:numId="32">
    <w:abstractNumId w:val="1"/>
  </w:num>
  <w:num w:numId="33">
    <w:abstractNumId w:val="19"/>
  </w:num>
  <w:num w:numId="34">
    <w:abstractNumId w:val="6"/>
  </w:num>
  <w:num w:numId="35">
    <w:abstractNumId w:val="22"/>
  </w:num>
  <w:num w:numId="36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6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0703"/>
    <w:rsid w:val="00006C27"/>
    <w:rsid w:val="000147E1"/>
    <w:rsid w:val="0001509C"/>
    <w:rsid w:val="00015E07"/>
    <w:rsid w:val="00017582"/>
    <w:rsid w:val="00020D50"/>
    <w:rsid w:val="00021A51"/>
    <w:rsid w:val="000224C0"/>
    <w:rsid w:val="00023660"/>
    <w:rsid w:val="00025943"/>
    <w:rsid w:val="00033071"/>
    <w:rsid w:val="00040BC4"/>
    <w:rsid w:val="00044CF2"/>
    <w:rsid w:val="00044F20"/>
    <w:rsid w:val="00046600"/>
    <w:rsid w:val="00050C01"/>
    <w:rsid w:val="0005147E"/>
    <w:rsid w:val="00053219"/>
    <w:rsid w:val="00054146"/>
    <w:rsid w:val="00055406"/>
    <w:rsid w:val="00056931"/>
    <w:rsid w:val="00060703"/>
    <w:rsid w:val="00063D15"/>
    <w:rsid w:val="000652B1"/>
    <w:rsid w:val="00065B79"/>
    <w:rsid w:val="00065E9E"/>
    <w:rsid w:val="0006651B"/>
    <w:rsid w:val="00067FF0"/>
    <w:rsid w:val="000726E1"/>
    <w:rsid w:val="000728A6"/>
    <w:rsid w:val="00072B04"/>
    <w:rsid w:val="00073648"/>
    <w:rsid w:val="00083DFF"/>
    <w:rsid w:val="00084033"/>
    <w:rsid w:val="0008407D"/>
    <w:rsid w:val="000853D6"/>
    <w:rsid w:val="00085F87"/>
    <w:rsid w:val="00090305"/>
    <w:rsid w:val="00091CB0"/>
    <w:rsid w:val="000930F4"/>
    <w:rsid w:val="00093EE1"/>
    <w:rsid w:val="00095104"/>
    <w:rsid w:val="000A3B60"/>
    <w:rsid w:val="000A41E7"/>
    <w:rsid w:val="000A6509"/>
    <w:rsid w:val="000A6613"/>
    <w:rsid w:val="000A664C"/>
    <w:rsid w:val="000A6B9F"/>
    <w:rsid w:val="000B23F4"/>
    <w:rsid w:val="000B3BF1"/>
    <w:rsid w:val="000B4D10"/>
    <w:rsid w:val="000B6A57"/>
    <w:rsid w:val="000B7CEA"/>
    <w:rsid w:val="000C1214"/>
    <w:rsid w:val="000C1B84"/>
    <w:rsid w:val="000C357F"/>
    <w:rsid w:val="000C3CC7"/>
    <w:rsid w:val="000C4048"/>
    <w:rsid w:val="000C4CF9"/>
    <w:rsid w:val="000C5843"/>
    <w:rsid w:val="000C5B2B"/>
    <w:rsid w:val="000C6473"/>
    <w:rsid w:val="000C6B36"/>
    <w:rsid w:val="000D2616"/>
    <w:rsid w:val="000D475E"/>
    <w:rsid w:val="000E150C"/>
    <w:rsid w:val="000E2AC6"/>
    <w:rsid w:val="000E2CB2"/>
    <w:rsid w:val="000E3D88"/>
    <w:rsid w:val="000E7096"/>
    <w:rsid w:val="000F0B5A"/>
    <w:rsid w:val="000F4329"/>
    <w:rsid w:val="000F6645"/>
    <w:rsid w:val="000F7519"/>
    <w:rsid w:val="0010517C"/>
    <w:rsid w:val="00110739"/>
    <w:rsid w:val="001107E3"/>
    <w:rsid w:val="001120D9"/>
    <w:rsid w:val="00112E35"/>
    <w:rsid w:val="00113233"/>
    <w:rsid w:val="0011397E"/>
    <w:rsid w:val="00114B61"/>
    <w:rsid w:val="00115832"/>
    <w:rsid w:val="0011596C"/>
    <w:rsid w:val="001229D6"/>
    <w:rsid w:val="00124511"/>
    <w:rsid w:val="00125CDD"/>
    <w:rsid w:val="00126F09"/>
    <w:rsid w:val="0013368C"/>
    <w:rsid w:val="00135F06"/>
    <w:rsid w:val="0014494F"/>
    <w:rsid w:val="00144EC4"/>
    <w:rsid w:val="001451F1"/>
    <w:rsid w:val="001453FC"/>
    <w:rsid w:val="00145558"/>
    <w:rsid w:val="00147FF3"/>
    <w:rsid w:val="0015134C"/>
    <w:rsid w:val="00154955"/>
    <w:rsid w:val="00163C36"/>
    <w:rsid w:val="00170187"/>
    <w:rsid w:val="001710EE"/>
    <w:rsid w:val="0017157E"/>
    <w:rsid w:val="00172E96"/>
    <w:rsid w:val="00176475"/>
    <w:rsid w:val="001764F0"/>
    <w:rsid w:val="00184A04"/>
    <w:rsid w:val="00190964"/>
    <w:rsid w:val="00191E2A"/>
    <w:rsid w:val="001931FD"/>
    <w:rsid w:val="00197514"/>
    <w:rsid w:val="001A5521"/>
    <w:rsid w:val="001A7ED0"/>
    <w:rsid w:val="001B1BC7"/>
    <w:rsid w:val="001B5D6A"/>
    <w:rsid w:val="001C11E3"/>
    <w:rsid w:val="001C4D94"/>
    <w:rsid w:val="001D0C8D"/>
    <w:rsid w:val="001D252B"/>
    <w:rsid w:val="001D3D50"/>
    <w:rsid w:val="001D3FE9"/>
    <w:rsid w:val="001E5112"/>
    <w:rsid w:val="001E6B76"/>
    <w:rsid w:val="001E7195"/>
    <w:rsid w:val="0020152C"/>
    <w:rsid w:val="002034C5"/>
    <w:rsid w:val="002038FF"/>
    <w:rsid w:val="002074D3"/>
    <w:rsid w:val="00207A3D"/>
    <w:rsid w:val="00210839"/>
    <w:rsid w:val="00212068"/>
    <w:rsid w:val="00215C84"/>
    <w:rsid w:val="00217B69"/>
    <w:rsid w:val="0022030E"/>
    <w:rsid w:val="002221C9"/>
    <w:rsid w:val="00222399"/>
    <w:rsid w:val="002227CE"/>
    <w:rsid w:val="002265AC"/>
    <w:rsid w:val="00227F03"/>
    <w:rsid w:val="00231445"/>
    <w:rsid w:val="002317A0"/>
    <w:rsid w:val="00231E28"/>
    <w:rsid w:val="002323EB"/>
    <w:rsid w:val="00242601"/>
    <w:rsid w:val="00242CB8"/>
    <w:rsid w:val="002450A7"/>
    <w:rsid w:val="0024783E"/>
    <w:rsid w:val="00250AAC"/>
    <w:rsid w:val="002558C3"/>
    <w:rsid w:val="0025670A"/>
    <w:rsid w:val="00256AD5"/>
    <w:rsid w:val="002633B5"/>
    <w:rsid w:val="00263F10"/>
    <w:rsid w:val="00266324"/>
    <w:rsid w:val="00275AD2"/>
    <w:rsid w:val="00275F78"/>
    <w:rsid w:val="00276A92"/>
    <w:rsid w:val="00283E9B"/>
    <w:rsid w:val="002851C8"/>
    <w:rsid w:val="00286356"/>
    <w:rsid w:val="00286832"/>
    <w:rsid w:val="00286D79"/>
    <w:rsid w:val="00290B46"/>
    <w:rsid w:val="00290C81"/>
    <w:rsid w:val="002910BC"/>
    <w:rsid w:val="002914FC"/>
    <w:rsid w:val="002920DF"/>
    <w:rsid w:val="00292FBC"/>
    <w:rsid w:val="002940C0"/>
    <w:rsid w:val="00294360"/>
    <w:rsid w:val="00295B4B"/>
    <w:rsid w:val="002A1C9C"/>
    <w:rsid w:val="002A42CA"/>
    <w:rsid w:val="002A517A"/>
    <w:rsid w:val="002A6200"/>
    <w:rsid w:val="002A6ADB"/>
    <w:rsid w:val="002A778C"/>
    <w:rsid w:val="002B1A9D"/>
    <w:rsid w:val="002B2172"/>
    <w:rsid w:val="002B4A32"/>
    <w:rsid w:val="002B68D4"/>
    <w:rsid w:val="002B7F6F"/>
    <w:rsid w:val="002C2D61"/>
    <w:rsid w:val="002C3C68"/>
    <w:rsid w:val="002D0A28"/>
    <w:rsid w:val="002D15FC"/>
    <w:rsid w:val="002D62BE"/>
    <w:rsid w:val="002D71B7"/>
    <w:rsid w:val="002E089F"/>
    <w:rsid w:val="002E6571"/>
    <w:rsid w:val="002E77CD"/>
    <w:rsid w:val="002E7A21"/>
    <w:rsid w:val="002E7A46"/>
    <w:rsid w:val="002F0F74"/>
    <w:rsid w:val="002F1D5C"/>
    <w:rsid w:val="002F361E"/>
    <w:rsid w:val="002F3F82"/>
    <w:rsid w:val="002F4059"/>
    <w:rsid w:val="002F4DB3"/>
    <w:rsid w:val="003262EC"/>
    <w:rsid w:val="0033001A"/>
    <w:rsid w:val="00331AA0"/>
    <w:rsid w:val="00332233"/>
    <w:rsid w:val="00342981"/>
    <w:rsid w:val="0034400F"/>
    <w:rsid w:val="003468AE"/>
    <w:rsid w:val="00347BD9"/>
    <w:rsid w:val="00350546"/>
    <w:rsid w:val="00350D89"/>
    <w:rsid w:val="0035178C"/>
    <w:rsid w:val="00353A20"/>
    <w:rsid w:val="003541B5"/>
    <w:rsid w:val="003555D5"/>
    <w:rsid w:val="00356075"/>
    <w:rsid w:val="00361F18"/>
    <w:rsid w:val="00361FA3"/>
    <w:rsid w:val="00363B81"/>
    <w:rsid w:val="003710E5"/>
    <w:rsid w:val="00373112"/>
    <w:rsid w:val="003733E6"/>
    <w:rsid w:val="00373462"/>
    <w:rsid w:val="00374490"/>
    <w:rsid w:val="00374512"/>
    <w:rsid w:val="00374EFC"/>
    <w:rsid w:val="00376EBA"/>
    <w:rsid w:val="00377E47"/>
    <w:rsid w:val="003819B6"/>
    <w:rsid w:val="00384AE4"/>
    <w:rsid w:val="00384E3D"/>
    <w:rsid w:val="003870D9"/>
    <w:rsid w:val="003902BE"/>
    <w:rsid w:val="00390D73"/>
    <w:rsid w:val="0039191E"/>
    <w:rsid w:val="003A2BCB"/>
    <w:rsid w:val="003A4494"/>
    <w:rsid w:val="003A5849"/>
    <w:rsid w:val="003B193D"/>
    <w:rsid w:val="003B2B51"/>
    <w:rsid w:val="003B4E99"/>
    <w:rsid w:val="003B58EB"/>
    <w:rsid w:val="003C0258"/>
    <w:rsid w:val="003C1B1E"/>
    <w:rsid w:val="003C2E34"/>
    <w:rsid w:val="003D18C8"/>
    <w:rsid w:val="003D67A2"/>
    <w:rsid w:val="003E0021"/>
    <w:rsid w:val="003E4F46"/>
    <w:rsid w:val="003E6012"/>
    <w:rsid w:val="003E7CB3"/>
    <w:rsid w:val="003E7CF9"/>
    <w:rsid w:val="003F2474"/>
    <w:rsid w:val="003F386B"/>
    <w:rsid w:val="003F4DC3"/>
    <w:rsid w:val="003F70E4"/>
    <w:rsid w:val="00400334"/>
    <w:rsid w:val="004005D3"/>
    <w:rsid w:val="004010CB"/>
    <w:rsid w:val="00405513"/>
    <w:rsid w:val="00405D13"/>
    <w:rsid w:val="00407044"/>
    <w:rsid w:val="0041144A"/>
    <w:rsid w:val="0041232F"/>
    <w:rsid w:val="0041302B"/>
    <w:rsid w:val="004136FD"/>
    <w:rsid w:val="004138D0"/>
    <w:rsid w:val="00414238"/>
    <w:rsid w:val="004153A2"/>
    <w:rsid w:val="00417678"/>
    <w:rsid w:val="00421071"/>
    <w:rsid w:val="00422271"/>
    <w:rsid w:val="00422CD9"/>
    <w:rsid w:val="00422E90"/>
    <w:rsid w:val="00424ACF"/>
    <w:rsid w:val="00425FB1"/>
    <w:rsid w:val="00430D00"/>
    <w:rsid w:val="004315FE"/>
    <w:rsid w:val="00432484"/>
    <w:rsid w:val="00433BDA"/>
    <w:rsid w:val="00434248"/>
    <w:rsid w:val="004349B8"/>
    <w:rsid w:val="004431D8"/>
    <w:rsid w:val="0044631E"/>
    <w:rsid w:val="00450AFA"/>
    <w:rsid w:val="00451727"/>
    <w:rsid w:val="0045347D"/>
    <w:rsid w:val="00454FBA"/>
    <w:rsid w:val="00463DC7"/>
    <w:rsid w:val="004650ED"/>
    <w:rsid w:val="0046673E"/>
    <w:rsid w:val="00467340"/>
    <w:rsid w:val="00470C09"/>
    <w:rsid w:val="004716DF"/>
    <w:rsid w:val="004756D4"/>
    <w:rsid w:val="00480B46"/>
    <w:rsid w:val="004822AA"/>
    <w:rsid w:val="00484357"/>
    <w:rsid w:val="004843D3"/>
    <w:rsid w:val="00485C66"/>
    <w:rsid w:val="00490CDC"/>
    <w:rsid w:val="00490F73"/>
    <w:rsid w:val="0049338B"/>
    <w:rsid w:val="00496563"/>
    <w:rsid w:val="004A332F"/>
    <w:rsid w:val="004A34CD"/>
    <w:rsid w:val="004A5167"/>
    <w:rsid w:val="004A5A95"/>
    <w:rsid w:val="004A6FAE"/>
    <w:rsid w:val="004B02C2"/>
    <w:rsid w:val="004B15BB"/>
    <w:rsid w:val="004B3A56"/>
    <w:rsid w:val="004B50E9"/>
    <w:rsid w:val="004B63A7"/>
    <w:rsid w:val="004B6752"/>
    <w:rsid w:val="004C28D0"/>
    <w:rsid w:val="004C2F7D"/>
    <w:rsid w:val="004C5EC2"/>
    <w:rsid w:val="004D3505"/>
    <w:rsid w:val="004E1310"/>
    <w:rsid w:val="004E1C15"/>
    <w:rsid w:val="004F0EEF"/>
    <w:rsid w:val="004F3AAA"/>
    <w:rsid w:val="004F6A41"/>
    <w:rsid w:val="00504720"/>
    <w:rsid w:val="00504E6F"/>
    <w:rsid w:val="005159C4"/>
    <w:rsid w:val="005164E6"/>
    <w:rsid w:val="00516BAB"/>
    <w:rsid w:val="005170B2"/>
    <w:rsid w:val="00521DA3"/>
    <w:rsid w:val="00522B4A"/>
    <w:rsid w:val="00524D3E"/>
    <w:rsid w:val="00525119"/>
    <w:rsid w:val="005265E1"/>
    <w:rsid w:val="005266F4"/>
    <w:rsid w:val="00527C02"/>
    <w:rsid w:val="00530D33"/>
    <w:rsid w:val="00533754"/>
    <w:rsid w:val="00533AB8"/>
    <w:rsid w:val="00537C05"/>
    <w:rsid w:val="0054126E"/>
    <w:rsid w:val="0055022A"/>
    <w:rsid w:val="00550B06"/>
    <w:rsid w:val="00551B65"/>
    <w:rsid w:val="005525B1"/>
    <w:rsid w:val="00552A83"/>
    <w:rsid w:val="00555F01"/>
    <w:rsid w:val="005573AC"/>
    <w:rsid w:val="00557A0D"/>
    <w:rsid w:val="0056647F"/>
    <w:rsid w:val="00567693"/>
    <w:rsid w:val="00573139"/>
    <w:rsid w:val="005776C7"/>
    <w:rsid w:val="00580D7F"/>
    <w:rsid w:val="00580E97"/>
    <w:rsid w:val="00581330"/>
    <w:rsid w:val="0058156C"/>
    <w:rsid w:val="005825B2"/>
    <w:rsid w:val="00583952"/>
    <w:rsid w:val="00584BDC"/>
    <w:rsid w:val="00585C44"/>
    <w:rsid w:val="00587DE1"/>
    <w:rsid w:val="00590972"/>
    <w:rsid w:val="00591F23"/>
    <w:rsid w:val="00592314"/>
    <w:rsid w:val="00593CEA"/>
    <w:rsid w:val="005950F9"/>
    <w:rsid w:val="00596CB0"/>
    <w:rsid w:val="005A095F"/>
    <w:rsid w:val="005A3D5E"/>
    <w:rsid w:val="005B0E1C"/>
    <w:rsid w:val="005B1F9F"/>
    <w:rsid w:val="005B7406"/>
    <w:rsid w:val="005C0084"/>
    <w:rsid w:val="005C11D3"/>
    <w:rsid w:val="005C2574"/>
    <w:rsid w:val="005C2A2E"/>
    <w:rsid w:val="005C33E5"/>
    <w:rsid w:val="005C4C7D"/>
    <w:rsid w:val="005C5F8E"/>
    <w:rsid w:val="005D0962"/>
    <w:rsid w:val="005D142B"/>
    <w:rsid w:val="005D1CF1"/>
    <w:rsid w:val="005D5C89"/>
    <w:rsid w:val="005D75BF"/>
    <w:rsid w:val="005E0E9E"/>
    <w:rsid w:val="005E188D"/>
    <w:rsid w:val="005E25FE"/>
    <w:rsid w:val="005E2756"/>
    <w:rsid w:val="005E3AAF"/>
    <w:rsid w:val="005E41C9"/>
    <w:rsid w:val="005E438A"/>
    <w:rsid w:val="005E4DD2"/>
    <w:rsid w:val="005E565D"/>
    <w:rsid w:val="005E5D77"/>
    <w:rsid w:val="005F57A9"/>
    <w:rsid w:val="005F7030"/>
    <w:rsid w:val="006019D4"/>
    <w:rsid w:val="00602825"/>
    <w:rsid w:val="0060416A"/>
    <w:rsid w:val="006105DB"/>
    <w:rsid w:val="00613B16"/>
    <w:rsid w:val="00613BAC"/>
    <w:rsid w:val="00614715"/>
    <w:rsid w:val="00623306"/>
    <w:rsid w:val="00623F7A"/>
    <w:rsid w:val="00625240"/>
    <w:rsid w:val="00632D32"/>
    <w:rsid w:val="00632D6A"/>
    <w:rsid w:val="006334C0"/>
    <w:rsid w:val="006348E6"/>
    <w:rsid w:val="00642F49"/>
    <w:rsid w:val="006435DF"/>
    <w:rsid w:val="00656523"/>
    <w:rsid w:val="00662412"/>
    <w:rsid w:val="0066301D"/>
    <w:rsid w:val="00673CEF"/>
    <w:rsid w:val="00673FD0"/>
    <w:rsid w:val="00675A30"/>
    <w:rsid w:val="00676AB8"/>
    <w:rsid w:val="006850E5"/>
    <w:rsid w:val="0068522D"/>
    <w:rsid w:val="00686A47"/>
    <w:rsid w:val="00690AED"/>
    <w:rsid w:val="006B0958"/>
    <w:rsid w:val="006B32E2"/>
    <w:rsid w:val="006B4365"/>
    <w:rsid w:val="006B63C7"/>
    <w:rsid w:val="006C08CF"/>
    <w:rsid w:val="006C1DE8"/>
    <w:rsid w:val="006C1E5E"/>
    <w:rsid w:val="006C57C2"/>
    <w:rsid w:val="006C5FDD"/>
    <w:rsid w:val="006C6A01"/>
    <w:rsid w:val="006D0901"/>
    <w:rsid w:val="006D0A8F"/>
    <w:rsid w:val="006D1D0E"/>
    <w:rsid w:val="006D207F"/>
    <w:rsid w:val="006D2954"/>
    <w:rsid w:val="006D348F"/>
    <w:rsid w:val="006D3D8C"/>
    <w:rsid w:val="006E016C"/>
    <w:rsid w:val="006E05CF"/>
    <w:rsid w:val="006E0BDA"/>
    <w:rsid w:val="006E16DF"/>
    <w:rsid w:val="006E3357"/>
    <w:rsid w:val="006E5917"/>
    <w:rsid w:val="006E73D1"/>
    <w:rsid w:val="006F1383"/>
    <w:rsid w:val="006F3033"/>
    <w:rsid w:val="006F3D0A"/>
    <w:rsid w:val="006F47A0"/>
    <w:rsid w:val="006F6434"/>
    <w:rsid w:val="006F6EC2"/>
    <w:rsid w:val="006F7BA2"/>
    <w:rsid w:val="007006C7"/>
    <w:rsid w:val="0070323E"/>
    <w:rsid w:val="00705605"/>
    <w:rsid w:val="00706DE5"/>
    <w:rsid w:val="0070722E"/>
    <w:rsid w:val="00707B98"/>
    <w:rsid w:val="00710159"/>
    <w:rsid w:val="007101FE"/>
    <w:rsid w:val="00711C5B"/>
    <w:rsid w:val="00712DE6"/>
    <w:rsid w:val="007152F2"/>
    <w:rsid w:val="00716083"/>
    <w:rsid w:val="00717435"/>
    <w:rsid w:val="00717A8E"/>
    <w:rsid w:val="00717DC5"/>
    <w:rsid w:val="0072019B"/>
    <w:rsid w:val="0072181F"/>
    <w:rsid w:val="00724BAF"/>
    <w:rsid w:val="007264CA"/>
    <w:rsid w:val="007269DE"/>
    <w:rsid w:val="00726E01"/>
    <w:rsid w:val="00730027"/>
    <w:rsid w:val="00730D5A"/>
    <w:rsid w:val="0073147C"/>
    <w:rsid w:val="00740BCA"/>
    <w:rsid w:val="0074110B"/>
    <w:rsid w:val="00746C2A"/>
    <w:rsid w:val="00746DB9"/>
    <w:rsid w:val="0075201C"/>
    <w:rsid w:val="0075273E"/>
    <w:rsid w:val="00752AA2"/>
    <w:rsid w:val="00754859"/>
    <w:rsid w:val="00754AAB"/>
    <w:rsid w:val="00755287"/>
    <w:rsid w:val="0076020B"/>
    <w:rsid w:val="007657B6"/>
    <w:rsid w:val="00770103"/>
    <w:rsid w:val="00770201"/>
    <w:rsid w:val="00770584"/>
    <w:rsid w:val="00771711"/>
    <w:rsid w:val="00776A0C"/>
    <w:rsid w:val="00781A90"/>
    <w:rsid w:val="00784A1A"/>
    <w:rsid w:val="007912AB"/>
    <w:rsid w:val="007A4EB7"/>
    <w:rsid w:val="007A5412"/>
    <w:rsid w:val="007A6992"/>
    <w:rsid w:val="007B1546"/>
    <w:rsid w:val="007B32CF"/>
    <w:rsid w:val="007B40E2"/>
    <w:rsid w:val="007B63BD"/>
    <w:rsid w:val="007C293F"/>
    <w:rsid w:val="007C64F0"/>
    <w:rsid w:val="007C72BC"/>
    <w:rsid w:val="007D1B7E"/>
    <w:rsid w:val="007D295F"/>
    <w:rsid w:val="007D484A"/>
    <w:rsid w:val="007D5C1A"/>
    <w:rsid w:val="007D7F52"/>
    <w:rsid w:val="007E09E6"/>
    <w:rsid w:val="007E57D2"/>
    <w:rsid w:val="007E775E"/>
    <w:rsid w:val="007F0AD3"/>
    <w:rsid w:val="007F4461"/>
    <w:rsid w:val="007F4510"/>
    <w:rsid w:val="007F4ACA"/>
    <w:rsid w:val="007F7D54"/>
    <w:rsid w:val="00801F49"/>
    <w:rsid w:val="00802948"/>
    <w:rsid w:val="008036BE"/>
    <w:rsid w:val="00803846"/>
    <w:rsid w:val="00804059"/>
    <w:rsid w:val="00806F38"/>
    <w:rsid w:val="008072FC"/>
    <w:rsid w:val="00811B7D"/>
    <w:rsid w:val="00813491"/>
    <w:rsid w:val="008151A1"/>
    <w:rsid w:val="0081583B"/>
    <w:rsid w:val="00815B45"/>
    <w:rsid w:val="00825937"/>
    <w:rsid w:val="0082621C"/>
    <w:rsid w:val="00826864"/>
    <w:rsid w:val="00826CBA"/>
    <w:rsid w:val="008270F4"/>
    <w:rsid w:val="00832590"/>
    <w:rsid w:val="008331D1"/>
    <w:rsid w:val="0083391C"/>
    <w:rsid w:val="00836ABA"/>
    <w:rsid w:val="00836CFB"/>
    <w:rsid w:val="008435C3"/>
    <w:rsid w:val="0084406F"/>
    <w:rsid w:val="0084551A"/>
    <w:rsid w:val="0084578A"/>
    <w:rsid w:val="0084663B"/>
    <w:rsid w:val="008526DB"/>
    <w:rsid w:val="00856A01"/>
    <w:rsid w:val="008575BF"/>
    <w:rsid w:val="008605FC"/>
    <w:rsid w:val="00864265"/>
    <w:rsid w:val="00864385"/>
    <w:rsid w:val="0086557B"/>
    <w:rsid w:val="0087670A"/>
    <w:rsid w:val="0088166A"/>
    <w:rsid w:val="00885FE6"/>
    <w:rsid w:val="0089132F"/>
    <w:rsid w:val="00892238"/>
    <w:rsid w:val="00893039"/>
    <w:rsid w:val="00894A46"/>
    <w:rsid w:val="008A0C3E"/>
    <w:rsid w:val="008A0DED"/>
    <w:rsid w:val="008A5692"/>
    <w:rsid w:val="008A6532"/>
    <w:rsid w:val="008B0FCC"/>
    <w:rsid w:val="008B34CF"/>
    <w:rsid w:val="008B630B"/>
    <w:rsid w:val="008C1372"/>
    <w:rsid w:val="008C7DBF"/>
    <w:rsid w:val="008D3727"/>
    <w:rsid w:val="008D4932"/>
    <w:rsid w:val="008D4957"/>
    <w:rsid w:val="008D6346"/>
    <w:rsid w:val="008E088A"/>
    <w:rsid w:val="008E0ADE"/>
    <w:rsid w:val="008E2D9D"/>
    <w:rsid w:val="008E5CBF"/>
    <w:rsid w:val="008E5D14"/>
    <w:rsid w:val="008F042E"/>
    <w:rsid w:val="008F1819"/>
    <w:rsid w:val="008F21B3"/>
    <w:rsid w:val="008F2BA9"/>
    <w:rsid w:val="008F6B3B"/>
    <w:rsid w:val="00900232"/>
    <w:rsid w:val="009007D3"/>
    <w:rsid w:val="009037D1"/>
    <w:rsid w:val="00906B15"/>
    <w:rsid w:val="009112AE"/>
    <w:rsid w:val="00911414"/>
    <w:rsid w:val="00912877"/>
    <w:rsid w:val="0091655F"/>
    <w:rsid w:val="00916FD3"/>
    <w:rsid w:val="00923CF1"/>
    <w:rsid w:val="00924837"/>
    <w:rsid w:val="009305D6"/>
    <w:rsid w:val="00934C63"/>
    <w:rsid w:val="00934F08"/>
    <w:rsid w:val="00936273"/>
    <w:rsid w:val="00936745"/>
    <w:rsid w:val="0093784F"/>
    <w:rsid w:val="009404AA"/>
    <w:rsid w:val="009406AB"/>
    <w:rsid w:val="00940B83"/>
    <w:rsid w:val="00944656"/>
    <w:rsid w:val="009467A3"/>
    <w:rsid w:val="00946B8A"/>
    <w:rsid w:val="00952C64"/>
    <w:rsid w:val="00952D76"/>
    <w:rsid w:val="00953FE8"/>
    <w:rsid w:val="0095483D"/>
    <w:rsid w:val="00956E85"/>
    <w:rsid w:val="00957A5D"/>
    <w:rsid w:val="009624DF"/>
    <w:rsid w:val="009628A8"/>
    <w:rsid w:val="00964CC4"/>
    <w:rsid w:val="00965679"/>
    <w:rsid w:val="00966551"/>
    <w:rsid w:val="00966949"/>
    <w:rsid w:val="00966DAE"/>
    <w:rsid w:val="009674D7"/>
    <w:rsid w:val="009758A0"/>
    <w:rsid w:val="00976405"/>
    <w:rsid w:val="00981BD3"/>
    <w:rsid w:val="00982451"/>
    <w:rsid w:val="009843E8"/>
    <w:rsid w:val="009907B3"/>
    <w:rsid w:val="0099293F"/>
    <w:rsid w:val="009959EC"/>
    <w:rsid w:val="009A087A"/>
    <w:rsid w:val="009A378C"/>
    <w:rsid w:val="009A5CFB"/>
    <w:rsid w:val="009A7B26"/>
    <w:rsid w:val="009B1677"/>
    <w:rsid w:val="009B5119"/>
    <w:rsid w:val="009B5D98"/>
    <w:rsid w:val="009C0975"/>
    <w:rsid w:val="009C24CF"/>
    <w:rsid w:val="009C33FB"/>
    <w:rsid w:val="009C454A"/>
    <w:rsid w:val="009C71BF"/>
    <w:rsid w:val="009C7734"/>
    <w:rsid w:val="009C7A6C"/>
    <w:rsid w:val="009C7D89"/>
    <w:rsid w:val="009D053A"/>
    <w:rsid w:val="009D1B81"/>
    <w:rsid w:val="009D283C"/>
    <w:rsid w:val="009D3B2F"/>
    <w:rsid w:val="009D70B5"/>
    <w:rsid w:val="009E024D"/>
    <w:rsid w:val="009E2147"/>
    <w:rsid w:val="009E35E4"/>
    <w:rsid w:val="009E3AAA"/>
    <w:rsid w:val="009E788A"/>
    <w:rsid w:val="009E7C2D"/>
    <w:rsid w:val="009F5590"/>
    <w:rsid w:val="00A007BE"/>
    <w:rsid w:val="00A00B7F"/>
    <w:rsid w:val="00A00D6C"/>
    <w:rsid w:val="00A02E92"/>
    <w:rsid w:val="00A04E71"/>
    <w:rsid w:val="00A06C3E"/>
    <w:rsid w:val="00A136F7"/>
    <w:rsid w:val="00A13816"/>
    <w:rsid w:val="00A14DA0"/>
    <w:rsid w:val="00A2023F"/>
    <w:rsid w:val="00A26A82"/>
    <w:rsid w:val="00A26DE3"/>
    <w:rsid w:val="00A26EC3"/>
    <w:rsid w:val="00A27335"/>
    <w:rsid w:val="00A27B90"/>
    <w:rsid w:val="00A31068"/>
    <w:rsid w:val="00A3174E"/>
    <w:rsid w:val="00A33768"/>
    <w:rsid w:val="00A34206"/>
    <w:rsid w:val="00A3423F"/>
    <w:rsid w:val="00A35485"/>
    <w:rsid w:val="00A360A5"/>
    <w:rsid w:val="00A36833"/>
    <w:rsid w:val="00A40AC9"/>
    <w:rsid w:val="00A41431"/>
    <w:rsid w:val="00A44014"/>
    <w:rsid w:val="00A46E1C"/>
    <w:rsid w:val="00A46FFD"/>
    <w:rsid w:val="00A531F3"/>
    <w:rsid w:val="00A544E6"/>
    <w:rsid w:val="00A54F80"/>
    <w:rsid w:val="00A5670B"/>
    <w:rsid w:val="00A61FA0"/>
    <w:rsid w:val="00A63B7C"/>
    <w:rsid w:val="00A642C1"/>
    <w:rsid w:val="00A6794C"/>
    <w:rsid w:val="00A67D39"/>
    <w:rsid w:val="00A67FDE"/>
    <w:rsid w:val="00A70191"/>
    <w:rsid w:val="00A717DE"/>
    <w:rsid w:val="00A71F94"/>
    <w:rsid w:val="00A75028"/>
    <w:rsid w:val="00A7580C"/>
    <w:rsid w:val="00A76C79"/>
    <w:rsid w:val="00A8099B"/>
    <w:rsid w:val="00A849DD"/>
    <w:rsid w:val="00A861E7"/>
    <w:rsid w:val="00A877AE"/>
    <w:rsid w:val="00A9159E"/>
    <w:rsid w:val="00AA3A15"/>
    <w:rsid w:val="00AA512A"/>
    <w:rsid w:val="00AA5A1C"/>
    <w:rsid w:val="00AA5EB4"/>
    <w:rsid w:val="00AA64A6"/>
    <w:rsid w:val="00AA6D28"/>
    <w:rsid w:val="00AB3AD5"/>
    <w:rsid w:val="00AB4740"/>
    <w:rsid w:val="00AB5B60"/>
    <w:rsid w:val="00AC4319"/>
    <w:rsid w:val="00AC56EE"/>
    <w:rsid w:val="00AC5773"/>
    <w:rsid w:val="00AD2593"/>
    <w:rsid w:val="00AD2720"/>
    <w:rsid w:val="00AD425E"/>
    <w:rsid w:val="00AD5DC9"/>
    <w:rsid w:val="00AD7413"/>
    <w:rsid w:val="00AE0D45"/>
    <w:rsid w:val="00AE1C4A"/>
    <w:rsid w:val="00AE29B0"/>
    <w:rsid w:val="00AE2FCF"/>
    <w:rsid w:val="00AE382E"/>
    <w:rsid w:val="00AE6116"/>
    <w:rsid w:val="00AE674F"/>
    <w:rsid w:val="00AF43D8"/>
    <w:rsid w:val="00AF7188"/>
    <w:rsid w:val="00B0099A"/>
    <w:rsid w:val="00B026DB"/>
    <w:rsid w:val="00B040A7"/>
    <w:rsid w:val="00B07933"/>
    <w:rsid w:val="00B12E65"/>
    <w:rsid w:val="00B179E6"/>
    <w:rsid w:val="00B20D58"/>
    <w:rsid w:val="00B23BB9"/>
    <w:rsid w:val="00B240E2"/>
    <w:rsid w:val="00B2716F"/>
    <w:rsid w:val="00B30927"/>
    <w:rsid w:val="00B3160C"/>
    <w:rsid w:val="00B31D42"/>
    <w:rsid w:val="00B32DAE"/>
    <w:rsid w:val="00B3342E"/>
    <w:rsid w:val="00B33A56"/>
    <w:rsid w:val="00B36D46"/>
    <w:rsid w:val="00B37577"/>
    <w:rsid w:val="00B3769B"/>
    <w:rsid w:val="00B4472B"/>
    <w:rsid w:val="00B517AB"/>
    <w:rsid w:val="00B549F3"/>
    <w:rsid w:val="00B55769"/>
    <w:rsid w:val="00B55A87"/>
    <w:rsid w:val="00B56DE7"/>
    <w:rsid w:val="00B5791C"/>
    <w:rsid w:val="00B57C90"/>
    <w:rsid w:val="00B6534D"/>
    <w:rsid w:val="00B714D1"/>
    <w:rsid w:val="00B77032"/>
    <w:rsid w:val="00B8165E"/>
    <w:rsid w:val="00B84226"/>
    <w:rsid w:val="00B84486"/>
    <w:rsid w:val="00B84C3D"/>
    <w:rsid w:val="00B90668"/>
    <w:rsid w:val="00B91ACA"/>
    <w:rsid w:val="00B93284"/>
    <w:rsid w:val="00B93ED7"/>
    <w:rsid w:val="00B951D9"/>
    <w:rsid w:val="00B95E98"/>
    <w:rsid w:val="00B96C2A"/>
    <w:rsid w:val="00BA18EC"/>
    <w:rsid w:val="00BA20F3"/>
    <w:rsid w:val="00BA3B94"/>
    <w:rsid w:val="00BA5419"/>
    <w:rsid w:val="00BB3152"/>
    <w:rsid w:val="00BB4852"/>
    <w:rsid w:val="00BB68A1"/>
    <w:rsid w:val="00BC088D"/>
    <w:rsid w:val="00BC274F"/>
    <w:rsid w:val="00BC44EF"/>
    <w:rsid w:val="00BC5C6C"/>
    <w:rsid w:val="00BC5E38"/>
    <w:rsid w:val="00BC64A5"/>
    <w:rsid w:val="00BD17CF"/>
    <w:rsid w:val="00BD75C1"/>
    <w:rsid w:val="00BE32F8"/>
    <w:rsid w:val="00BE5AE3"/>
    <w:rsid w:val="00BF0580"/>
    <w:rsid w:val="00BF2F11"/>
    <w:rsid w:val="00BF5C16"/>
    <w:rsid w:val="00BF626A"/>
    <w:rsid w:val="00BF6CD7"/>
    <w:rsid w:val="00C03D99"/>
    <w:rsid w:val="00C123D6"/>
    <w:rsid w:val="00C2643B"/>
    <w:rsid w:val="00C27BBF"/>
    <w:rsid w:val="00C30099"/>
    <w:rsid w:val="00C307F8"/>
    <w:rsid w:val="00C33234"/>
    <w:rsid w:val="00C34788"/>
    <w:rsid w:val="00C34D12"/>
    <w:rsid w:val="00C34E19"/>
    <w:rsid w:val="00C36300"/>
    <w:rsid w:val="00C42FB6"/>
    <w:rsid w:val="00C4323E"/>
    <w:rsid w:val="00C44AD8"/>
    <w:rsid w:val="00C450F0"/>
    <w:rsid w:val="00C46452"/>
    <w:rsid w:val="00C46ED6"/>
    <w:rsid w:val="00C47DA6"/>
    <w:rsid w:val="00C5064C"/>
    <w:rsid w:val="00C507F6"/>
    <w:rsid w:val="00C51712"/>
    <w:rsid w:val="00C53EB8"/>
    <w:rsid w:val="00C54260"/>
    <w:rsid w:val="00C565EE"/>
    <w:rsid w:val="00C7013E"/>
    <w:rsid w:val="00C73BFF"/>
    <w:rsid w:val="00C74558"/>
    <w:rsid w:val="00C7580A"/>
    <w:rsid w:val="00C81C80"/>
    <w:rsid w:val="00C82187"/>
    <w:rsid w:val="00C824BB"/>
    <w:rsid w:val="00C83508"/>
    <w:rsid w:val="00C83930"/>
    <w:rsid w:val="00C87BA7"/>
    <w:rsid w:val="00C90A87"/>
    <w:rsid w:val="00C9198F"/>
    <w:rsid w:val="00C928B9"/>
    <w:rsid w:val="00C94DA6"/>
    <w:rsid w:val="00CA102F"/>
    <w:rsid w:val="00CA11F0"/>
    <w:rsid w:val="00CA2C28"/>
    <w:rsid w:val="00CA3A55"/>
    <w:rsid w:val="00CB159F"/>
    <w:rsid w:val="00CB6179"/>
    <w:rsid w:val="00CB7691"/>
    <w:rsid w:val="00CB7BF4"/>
    <w:rsid w:val="00CB7E4E"/>
    <w:rsid w:val="00CC1082"/>
    <w:rsid w:val="00CC23D5"/>
    <w:rsid w:val="00CC6B6E"/>
    <w:rsid w:val="00CD03EF"/>
    <w:rsid w:val="00CD04D8"/>
    <w:rsid w:val="00CD1B1E"/>
    <w:rsid w:val="00CD2760"/>
    <w:rsid w:val="00CD2DC5"/>
    <w:rsid w:val="00CD3F48"/>
    <w:rsid w:val="00CD7DA6"/>
    <w:rsid w:val="00CE0C8B"/>
    <w:rsid w:val="00CE10F2"/>
    <w:rsid w:val="00CE3303"/>
    <w:rsid w:val="00CE3389"/>
    <w:rsid w:val="00CF3786"/>
    <w:rsid w:val="00D007AA"/>
    <w:rsid w:val="00D077C3"/>
    <w:rsid w:val="00D07C1D"/>
    <w:rsid w:val="00D12EB0"/>
    <w:rsid w:val="00D13DB2"/>
    <w:rsid w:val="00D151C4"/>
    <w:rsid w:val="00D15C4D"/>
    <w:rsid w:val="00D21225"/>
    <w:rsid w:val="00D223E6"/>
    <w:rsid w:val="00D2269C"/>
    <w:rsid w:val="00D27129"/>
    <w:rsid w:val="00D276DD"/>
    <w:rsid w:val="00D3056A"/>
    <w:rsid w:val="00D326BC"/>
    <w:rsid w:val="00D33FCE"/>
    <w:rsid w:val="00D34688"/>
    <w:rsid w:val="00D34950"/>
    <w:rsid w:val="00D34F13"/>
    <w:rsid w:val="00D350E7"/>
    <w:rsid w:val="00D35844"/>
    <w:rsid w:val="00D37A33"/>
    <w:rsid w:val="00D37CDC"/>
    <w:rsid w:val="00D44CD6"/>
    <w:rsid w:val="00D45347"/>
    <w:rsid w:val="00D454C9"/>
    <w:rsid w:val="00D4659C"/>
    <w:rsid w:val="00D474EB"/>
    <w:rsid w:val="00D479EE"/>
    <w:rsid w:val="00D50183"/>
    <w:rsid w:val="00D502ED"/>
    <w:rsid w:val="00D50DC0"/>
    <w:rsid w:val="00D548AF"/>
    <w:rsid w:val="00D578A1"/>
    <w:rsid w:val="00D6297C"/>
    <w:rsid w:val="00D63A02"/>
    <w:rsid w:val="00D67E32"/>
    <w:rsid w:val="00D715B9"/>
    <w:rsid w:val="00D72B9F"/>
    <w:rsid w:val="00D73D15"/>
    <w:rsid w:val="00D81846"/>
    <w:rsid w:val="00D83072"/>
    <w:rsid w:val="00D907A9"/>
    <w:rsid w:val="00D91008"/>
    <w:rsid w:val="00D91408"/>
    <w:rsid w:val="00D9309F"/>
    <w:rsid w:val="00D93251"/>
    <w:rsid w:val="00D957A9"/>
    <w:rsid w:val="00D95D1F"/>
    <w:rsid w:val="00D964D5"/>
    <w:rsid w:val="00DA049D"/>
    <w:rsid w:val="00DA1E8E"/>
    <w:rsid w:val="00DA2F83"/>
    <w:rsid w:val="00DA3DBA"/>
    <w:rsid w:val="00DA4A14"/>
    <w:rsid w:val="00DA5A8E"/>
    <w:rsid w:val="00DA5D69"/>
    <w:rsid w:val="00DA6413"/>
    <w:rsid w:val="00DA7FD0"/>
    <w:rsid w:val="00DB17AC"/>
    <w:rsid w:val="00DB48E1"/>
    <w:rsid w:val="00DB612F"/>
    <w:rsid w:val="00DB7B0B"/>
    <w:rsid w:val="00DB7BE6"/>
    <w:rsid w:val="00DC1DAF"/>
    <w:rsid w:val="00DC2B9D"/>
    <w:rsid w:val="00DC2D44"/>
    <w:rsid w:val="00DC4354"/>
    <w:rsid w:val="00DC4C85"/>
    <w:rsid w:val="00DC7271"/>
    <w:rsid w:val="00DD1646"/>
    <w:rsid w:val="00DE2CF1"/>
    <w:rsid w:val="00DE327B"/>
    <w:rsid w:val="00DE394C"/>
    <w:rsid w:val="00DE6EE1"/>
    <w:rsid w:val="00DF27B3"/>
    <w:rsid w:val="00DF304B"/>
    <w:rsid w:val="00DF56A1"/>
    <w:rsid w:val="00DF5E3F"/>
    <w:rsid w:val="00DF7A15"/>
    <w:rsid w:val="00DF7D5B"/>
    <w:rsid w:val="00E0084E"/>
    <w:rsid w:val="00E04D21"/>
    <w:rsid w:val="00E053B3"/>
    <w:rsid w:val="00E05701"/>
    <w:rsid w:val="00E10490"/>
    <w:rsid w:val="00E10771"/>
    <w:rsid w:val="00E10ABC"/>
    <w:rsid w:val="00E13EFA"/>
    <w:rsid w:val="00E17A3E"/>
    <w:rsid w:val="00E23911"/>
    <w:rsid w:val="00E31443"/>
    <w:rsid w:val="00E32C76"/>
    <w:rsid w:val="00E360C2"/>
    <w:rsid w:val="00E37521"/>
    <w:rsid w:val="00E409F1"/>
    <w:rsid w:val="00E42793"/>
    <w:rsid w:val="00E42E20"/>
    <w:rsid w:val="00E431C7"/>
    <w:rsid w:val="00E510C3"/>
    <w:rsid w:val="00E5255B"/>
    <w:rsid w:val="00E53C13"/>
    <w:rsid w:val="00E5723E"/>
    <w:rsid w:val="00E60A06"/>
    <w:rsid w:val="00E60C7E"/>
    <w:rsid w:val="00E64CE3"/>
    <w:rsid w:val="00E70B91"/>
    <w:rsid w:val="00E7136E"/>
    <w:rsid w:val="00E740EC"/>
    <w:rsid w:val="00E75805"/>
    <w:rsid w:val="00E76D93"/>
    <w:rsid w:val="00E80C6F"/>
    <w:rsid w:val="00E82216"/>
    <w:rsid w:val="00E84D5B"/>
    <w:rsid w:val="00E85E95"/>
    <w:rsid w:val="00E936BF"/>
    <w:rsid w:val="00EA40CA"/>
    <w:rsid w:val="00EB312E"/>
    <w:rsid w:val="00EB5648"/>
    <w:rsid w:val="00EB676F"/>
    <w:rsid w:val="00EB75EE"/>
    <w:rsid w:val="00EB76C9"/>
    <w:rsid w:val="00EC1D0C"/>
    <w:rsid w:val="00EC3088"/>
    <w:rsid w:val="00EC34E6"/>
    <w:rsid w:val="00EC52E4"/>
    <w:rsid w:val="00EC589D"/>
    <w:rsid w:val="00EC7C6E"/>
    <w:rsid w:val="00EE10E5"/>
    <w:rsid w:val="00EE472A"/>
    <w:rsid w:val="00EE4A1F"/>
    <w:rsid w:val="00EE5063"/>
    <w:rsid w:val="00EE604C"/>
    <w:rsid w:val="00EF0F35"/>
    <w:rsid w:val="00F00E54"/>
    <w:rsid w:val="00F0290A"/>
    <w:rsid w:val="00F10C02"/>
    <w:rsid w:val="00F11B2B"/>
    <w:rsid w:val="00F11C5B"/>
    <w:rsid w:val="00F12E33"/>
    <w:rsid w:val="00F14F67"/>
    <w:rsid w:val="00F159DC"/>
    <w:rsid w:val="00F167D8"/>
    <w:rsid w:val="00F179D9"/>
    <w:rsid w:val="00F2156D"/>
    <w:rsid w:val="00F22796"/>
    <w:rsid w:val="00F22C64"/>
    <w:rsid w:val="00F23CCD"/>
    <w:rsid w:val="00F26750"/>
    <w:rsid w:val="00F33870"/>
    <w:rsid w:val="00F34383"/>
    <w:rsid w:val="00F352B9"/>
    <w:rsid w:val="00F40A53"/>
    <w:rsid w:val="00F42D70"/>
    <w:rsid w:val="00F52C8D"/>
    <w:rsid w:val="00F548D7"/>
    <w:rsid w:val="00F54DDA"/>
    <w:rsid w:val="00F550F5"/>
    <w:rsid w:val="00F60C8A"/>
    <w:rsid w:val="00F61FE3"/>
    <w:rsid w:val="00F65A9A"/>
    <w:rsid w:val="00F7059E"/>
    <w:rsid w:val="00F70C64"/>
    <w:rsid w:val="00F73182"/>
    <w:rsid w:val="00F73F69"/>
    <w:rsid w:val="00F759F1"/>
    <w:rsid w:val="00F80A8E"/>
    <w:rsid w:val="00F83369"/>
    <w:rsid w:val="00F84615"/>
    <w:rsid w:val="00F90596"/>
    <w:rsid w:val="00F9282A"/>
    <w:rsid w:val="00F967BE"/>
    <w:rsid w:val="00F96970"/>
    <w:rsid w:val="00FA2F8F"/>
    <w:rsid w:val="00FA5213"/>
    <w:rsid w:val="00FA7547"/>
    <w:rsid w:val="00FB14C6"/>
    <w:rsid w:val="00FB17BA"/>
    <w:rsid w:val="00FB1D7E"/>
    <w:rsid w:val="00FB3333"/>
    <w:rsid w:val="00FB399D"/>
    <w:rsid w:val="00FB46A7"/>
    <w:rsid w:val="00FB47A6"/>
    <w:rsid w:val="00FC65C7"/>
    <w:rsid w:val="00FD1761"/>
    <w:rsid w:val="00FD5227"/>
    <w:rsid w:val="00FE1577"/>
    <w:rsid w:val="00FE3818"/>
    <w:rsid w:val="00FE55F3"/>
    <w:rsid w:val="00FE6D6C"/>
    <w:rsid w:val="00FF1258"/>
    <w:rsid w:val="00FF2EB1"/>
    <w:rsid w:val="00FF5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4A4E9B"/>
  <w15:chartTrackingRefBased/>
  <w15:docId w15:val="{C6E68DAB-760A-4A99-8E9B-18CE9E205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4957"/>
  </w:style>
  <w:style w:type="paragraph" w:styleId="Heading1">
    <w:name w:val="heading 1"/>
    <w:basedOn w:val="Normal"/>
    <w:next w:val="BodyText"/>
    <w:link w:val="Heading1Char"/>
    <w:autoRedefine/>
    <w:qFormat/>
    <w:rsid w:val="00D91008"/>
    <w:pPr>
      <w:keepNext/>
      <w:keepLines/>
      <w:numPr>
        <w:numId w:val="8"/>
      </w:numPr>
      <w:spacing w:before="240" w:after="0" w:line="256" w:lineRule="auto"/>
      <w:outlineLvl w:val="0"/>
    </w:pPr>
    <w:rPr>
      <w:rFonts w:ascii="Bookman Old Style" w:hAnsi="Bookman Old Style"/>
      <w:b/>
      <w:sz w:val="24"/>
      <w:szCs w:val="24"/>
      <w:lang w:val="en-US"/>
    </w:rPr>
  </w:style>
  <w:style w:type="paragraph" w:styleId="Heading2">
    <w:name w:val="heading 2"/>
    <w:basedOn w:val="Normal"/>
    <w:next w:val="BodyText"/>
    <w:link w:val="Heading2Char"/>
    <w:autoRedefine/>
    <w:qFormat/>
    <w:rsid w:val="001D252B"/>
    <w:pPr>
      <w:keepNext/>
      <w:keepLines/>
      <w:spacing w:before="280" w:after="280" w:line="240" w:lineRule="auto"/>
      <w:outlineLvl w:val="1"/>
    </w:pPr>
    <w:rPr>
      <w:rFonts w:cstheme="minorHAnsi"/>
      <w:bCs/>
      <w:noProof/>
      <w:sz w:val="20"/>
      <w:szCs w:val="20"/>
    </w:rPr>
  </w:style>
  <w:style w:type="paragraph" w:styleId="Heading3">
    <w:name w:val="heading 3"/>
    <w:basedOn w:val="Normal"/>
    <w:next w:val="BodyText"/>
    <w:link w:val="Heading3Char"/>
    <w:autoRedefine/>
    <w:qFormat/>
    <w:rsid w:val="00093EE1"/>
    <w:pPr>
      <w:numPr>
        <w:ilvl w:val="2"/>
        <w:numId w:val="1"/>
      </w:numPr>
      <w:spacing w:before="240" w:after="240" w:line="240" w:lineRule="exact"/>
      <w:outlineLvl w:val="2"/>
    </w:pPr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paragraph" w:styleId="Heading4">
    <w:name w:val="heading 4"/>
    <w:basedOn w:val="Normal"/>
    <w:next w:val="Normal"/>
    <w:link w:val="Heading4Char"/>
    <w:autoRedefine/>
    <w:qFormat/>
    <w:rsid w:val="00CC23D5"/>
    <w:pPr>
      <w:keepNext/>
      <w:numPr>
        <w:ilvl w:val="3"/>
        <w:numId w:val="1"/>
      </w:numPr>
      <w:spacing w:before="240" w:after="60" w:line="220" w:lineRule="exact"/>
      <w:jc w:val="both"/>
      <w:outlineLvl w:val="3"/>
    </w:pPr>
    <w:rPr>
      <w:rFonts w:ascii="Bookman Old Style" w:eastAsia="Times New Roman" w:hAnsi="Bookman Old Style" w:cs="Times New Roman"/>
      <w:b/>
      <w:i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1A5521"/>
    <w:pPr>
      <w:numPr>
        <w:ilvl w:val="4"/>
        <w:numId w:val="1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rsid w:val="001A5521"/>
    <w:pPr>
      <w:numPr>
        <w:ilvl w:val="5"/>
        <w:numId w:val="1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  <w:lang w:val="en-US"/>
    </w:rPr>
  </w:style>
  <w:style w:type="paragraph" w:styleId="Heading7">
    <w:name w:val="heading 7"/>
    <w:basedOn w:val="Normal"/>
    <w:next w:val="Normal"/>
    <w:link w:val="Heading7Char"/>
    <w:uiPriority w:val="9"/>
    <w:qFormat/>
    <w:rsid w:val="001A5521"/>
    <w:pPr>
      <w:numPr>
        <w:ilvl w:val="6"/>
        <w:numId w:val="1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qFormat/>
    <w:rsid w:val="001A5521"/>
    <w:pPr>
      <w:numPr>
        <w:ilvl w:val="7"/>
        <w:numId w:val="1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qFormat/>
    <w:rsid w:val="001A5521"/>
    <w:pPr>
      <w:numPr>
        <w:ilvl w:val="8"/>
        <w:numId w:val="1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0703"/>
  </w:style>
  <w:style w:type="paragraph" w:styleId="Footer">
    <w:name w:val="footer"/>
    <w:basedOn w:val="Normal"/>
    <w:link w:val="FooterChar"/>
    <w:uiPriority w:val="99"/>
    <w:unhideWhenUsed/>
    <w:rsid w:val="000607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0703"/>
  </w:style>
  <w:style w:type="paragraph" w:styleId="Title">
    <w:name w:val="Title"/>
    <w:basedOn w:val="Normal"/>
    <w:link w:val="TitleChar"/>
    <w:qFormat/>
    <w:rsid w:val="00060703"/>
    <w:pPr>
      <w:spacing w:before="240" w:after="720" w:line="240" w:lineRule="auto"/>
      <w:jc w:val="right"/>
    </w:pPr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character" w:customStyle="1" w:styleId="TitleChar">
    <w:name w:val="Title Char"/>
    <w:basedOn w:val="DefaultParagraphFont"/>
    <w:link w:val="Title"/>
    <w:rsid w:val="00060703"/>
    <w:rPr>
      <w:rFonts w:ascii="Arial" w:eastAsia="Times New Roman" w:hAnsi="Arial" w:cs="Times New Roman"/>
      <w:b/>
      <w:kern w:val="28"/>
      <w:sz w:val="64"/>
      <w:szCs w:val="20"/>
      <w:lang w:val="en-US"/>
    </w:rPr>
  </w:style>
  <w:style w:type="table" w:styleId="TableGrid">
    <w:name w:val="Table Grid"/>
    <w:basedOn w:val="TableNormal"/>
    <w:uiPriority w:val="59"/>
    <w:rsid w:val="008913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E6EE1"/>
    <w:pPr>
      <w:ind w:left="720"/>
      <w:contextualSpacing/>
    </w:pPr>
  </w:style>
  <w:style w:type="paragraph" w:styleId="BodyText">
    <w:name w:val="Body Text"/>
    <w:basedOn w:val="Normal"/>
    <w:link w:val="BodyTextChar"/>
    <w:autoRedefine/>
    <w:semiHidden/>
    <w:rsid w:val="00B37577"/>
    <w:pPr>
      <w:spacing w:after="0" w:line="276" w:lineRule="auto"/>
      <w:jc w:val="both"/>
    </w:pPr>
    <w:rPr>
      <w:rFonts w:ascii="Bookman Old Style" w:eastAsia="Times New Roman" w:hAnsi="Bookman Old Style" w:cs="Times New Roman"/>
      <w:iCs/>
      <w:lang w:val="en-US"/>
    </w:rPr>
  </w:style>
  <w:style w:type="character" w:customStyle="1" w:styleId="BodyTextChar">
    <w:name w:val="Body Text Char"/>
    <w:basedOn w:val="DefaultParagraphFont"/>
    <w:link w:val="BodyText"/>
    <w:semiHidden/>
    <w:rsid w:val="00B37577"/>
    <w:rPr>
      <w:rFonts w:ascii="Bookman Old Style" w:eastAsia="Times New Roman" w:hAnsi="Bookman Old Style" w:cs="Times New Roman"/>
      <w:iCs/>
      <w:lang w:val="en-US"/>
    </w:rPr>
  </w:style>
  <w:style w:type="character" w:customStyle="1" w:styleId="Heading1Char">
    <w:name w:val="Heading 1 Char"/>
    <w:basedOn w:val="DefaultParagraphFont"/>
    <w:link w:val="Heading1"/>
    <w:rsid w:val="00D91008"/>
    <w:rPr>
      <w:rFonts w:ascii="Bookman Old Style" w:hAnsi="Bookman Old Style"/>
      <w:b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rsid w:val="001D252B"/>
    <w:rPr>
      <w:rFonts w:cstheme="minorHAnsi"/>
      <w:bCs/>
      <w:noProof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093EE1"/>
    <w:rPr>
      <w:rFonts w:ascii="Bookman Old Style" w:eastAsia="Times New Roman" w:hAnsi="Bookman Old Style" w:cs="Times New Roman"/>
      <w:b/>
      <w:i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rsid w:val="00CC23D5"/>
    <w:rPr>
      <w:rFonts w:ascii="Bookman Old Style" w:eastAsia="Times New Roman" w:hAnsi="Bookman Old Style" w:cs="Times New Roman"/>
      <w:b/>
      <w:i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1A5521"/>
    <w:rPr>
      <w:rFonts w:ascii="Arial" w:eastAsia="Times New Roman" w:hAnsi="Arial" w:cs="Times New Roman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1A5521"/>
    <w:rPr>
      <w:rFonts w:ascii="Arial" w:eastAsia="Times New Roman" w:hAnsi="Arial" w:cs="Times New Roman"/>
      <w:i/>
      <w:szCs w:val="20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rsid w:val="001A552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1A552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rsid w:val="001A5521"/>
    <w:rPr>
      <w:rFonts w:ascii="Arial" w:eastAsia="Times New Roman" w:hAnsi="Arial" w:cs="Times New Roman"/>
      <w:i/>
      <w:sz w:val="18"/>
      <w:szCs w:val="20"/>
      <w:lang w:val="en-US"/>
    </w:rPr>
  </w:style>
  <w:style w:type="paragraph" w:customStyle="1" w:styleId="SVSPageTitle">
    <w:name w:val="SVS Page Title"/>
    <w:basedOn w:val="ListParagraph"/>
    <w:next w:val="Normal"/>
    <w:autoRedefine/>
    <w:qFormat/>
    <w:rsid w:val="001A5521"/>
    <w:pPr>
      <w:pageBreakBefore/>
      <w:numPr>
        <w:numId w:val="2"/>
      </w:numPr>
      <w:pBdr>
        <w:bottom w:val="single" w:sz="12" w:space="1" w:color="4F81BD"/>
      </w:pBdr>
      <w:spacing w:after="200" w:line="360" w:lineRule="auto"/>
    </w:pPr>
    <w:rPr>
      <w:rFonts w:ascii="Calibri" w:eastAsia="Calibri" w:hAnsi="Calibri" w:cs="Times New Roman"/>
      <w:b/>
      <w:color w:val="0070C0"/>
      <w:sz w:val="44"/>
      <w:szCs w:val="44"/>
    </w:rPr>
  </w:style>
  <w:style w:type="paragraph" w:customStyle="1" w:styleId="SVSSubtitle1">
    <w:name w:val="SVS Subtitle1"/>
    <w:basedOn w:val="ListParagraph"/>
    <w:autoRedefine/>
    <w:rsid w:val="001A5521"/>
    <w:pPr>
      <w:keepNext/>
      <w:numPr>
        <w:ilvl w:val="1"/>
        <w:numId w:val="2"/>
      </w:numPr>
      <w:spacing w:before="120" w:after="200" w:line="276" w:lineRule="auto"/>
    </w:pPr>
    <w:rPr>
      <w:rFonts w:ascii="Calibri" w:eastAsia="Calibri" w:hAnsi="Calibri" w:cs="Times New Roman"/>
      <w:b/>
      <w:sz w:val="28"/>
    </w:rPr>
  </w:style>
  <w:style w:type="paragraph" w:customStyle="1" w:styleId="SVSNumbered">
    <w:name w:val="SVS_Numbered"/>
    <w:basedOn w:val="Normal"/>
    <w:qFormat/>
    <w:rsid w:val="00F22C64"/>
    <w:pPr>
      <w:numPr>
        <w:numId w:val="3"/>
      </w:numPr>
      <w:spacing w:after="60" w:line="240" w:lineRule="auto"/>
      <w:contextualSpacing/>
    </w:pPr>
    <w:rPr>
      <w:rFonts w:ascii="Calibri" w:eastAsia="Calibri" w:hAnsi="Calibri" w:cs="Calibri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752AA2"/>
    <w:pPr>
      <w:numPr>
        <w:numId w:val="0"/>
      </w:numPr>
      <w:spacing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Cs w:val="3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752AA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52AA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752AA2"/>
    <w:rPr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55022A"/>
    <w:pPr>
      <w:spacing w:before="120" w:after="0"/>
      <w:ind w:left="220"/>
    </w:pPr>
    <w:rPr>
      <w:rFonts w:cstheme="minorHAnsi"/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5022A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55022A"/>
    <w:pPr>
      <w:spacing w:before="240" w:after="120"/>
    </w:pPr>
    <w:rPr>
      <w:rFonts w:cstheme="minorHAnsi"/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55022A"/>
    <w:pPr>
      <w:spacing w:after="0"/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64A6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64A6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64A6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64A6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64A6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64A6"/>
    <w:pPr>
      <w:spacing w:after="0"/>
      <w:ind w:left="1760"/>
    </w:pPr>
    <w:rPr>
      <w:rFonts w:cstheme="minorHAnsi"/>
      <w:sz w:val="20"/>
      <w:szCs w:val="20"/>
    </w:rPr>
  </w:style>
  <w:style w:type="paragraph" w:customStyle="1" w:styleId="ByLine">
    <w:name w:val="ByLine"/>
    <w:basedOn w:val="Title"/>
    <w:rsid w:val="009758A0"/>
    <w:rPr>
      <w:sz w:val="28"/>
    </w:rPr>
  </w:style>
  <w:style w:type="paragraph" w:customStyle="1" w:styleId="BodyText1">
    <w:name w:val="Body Text1"/>
    <w:basedOn w:val="Normal"/>
    <w:autoRedefine/>
    <w:rsid w:val="009758A0"/>
    <w:pPr>
      <w:spacing w:before="20" w:after="20" w:line="240" w:lineRule="auto"/>
      <w:jc w:val="both"/>
    </w:pPr>
    <w:rPr>
      <w:rFonts w:ascii="Bookman Old Style" w:eastAsia="Times New Roman" w:hAnsi="Bookman Old Style" w:cs="Times New Roman"/>
      <w:bCs/>
      <w:color w:val="0000FF"/>
      <w:lang w:val="en-US"/>
    </w:rPr>
  </w:style>
  <w:style w:type="paragraph" w:customStyle="1" w:styleId="bullet">
    <w:name w:val="bullet"/>
    <w:basedOn w:val="Normal"/>
    <w:autoRedefine/>
    <w:rsid w:val="009758A0"/>
    <w:pPr>
      <w:numPr>
        <w:numId w:val="4"/>
      </w:numPr>
      <w:spacing w:before="20" w:after="20" w:line="240" w:lineRule="auto"/>
    </w:pPr>
    <w:rPr>
      <w:rFonts w:ascii="Garamond" w:eastAsia="Times New Roman" w:hAnsi="Garamond" w:cs="Times New Roman"/>
      <w:color w:val="0000FF"/>
      <w:sz w:val="24"/>
      <w:szCs w:val="20"/>
      <w:lang w:val="en-US"/>
    </w:rPr>
  </w:style>
  <w:style w:type="character" w:styleId="Strong">
    <w:name w:val="Strong"/>
    <w:qFormat/>
    <w:rsid w:val="009758A0"/>
    <w:rPr>
      <w:b/>
      <w:bCs/>
    </w:rPr>
  </w:style>
  <w:style w:type="paragraph" w:customStyle="1" w:styleId="TableHeader">
    <w:name w:val="Table_Header"/>
    <w:basedOn w:val="Normal"/>
    <w:autoRedefine/>
    <w:rsid w:val="00625240"/>
    <w:pPr>
      <w:tabs>
        <w:tab w:val="left" w:pos="450"/>
        <w:tab w:val="left" w:pos="1080"/>
        <w:tab w:val="left" w:pos="1800"/>
        <w:tab w:val="left" w:pos="2610"/>
      </w:tabs>
      <w:spacing w:after="0" w:line="240" w:lineRule="exact"/>
      <w:jc w:val="center"/>
    </w:pPr>
    <w:rPr>
      <w:rFonts w:ascii="Garamond" w:eastAsia="Times New Roman" w:hAnsi="Garamond" w:cs="Times New Roman"/>
      <w:b/>
      <w:sz w:val="24"/>
      <w:szCs w:val="20"/>
      <w:lang w:val="en-US"/>
    </w:rPr>
  </w:style>
  <w:style w:type="paragraph" w:customStyle="1" w:styleId="Bodytext0">
    <w:name w:val="Bodytext"/>
    <w:basedOn w:val="Normal"/>
    <w:link w:val="BodytextChar0"/>
    <w:qFormat/>
    <w:rsid w:val="00CC1082"/>
    <w:pPr>
      <w:spacing w:after="0" w:line="240" w:lineRule="auto"/>
      <w:jc w:val="both"/>
    </w:pPr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character" w:customStyle="1" w:styleId="BodytextChar0">
    <w:name w:val="Bodytext Char"/>
    <w:link w:val="Bodytext0"/>
    <w:rsid w:val="00CC1082"/>
    <w:rPr>
      <w:rFonts w:ascii="Calibri" w:eastAsia="Times New Roman" w:hAnsi="Calibri" w:cs="Times New Roman"/>
      <w:color w:val="000000" w:themeColor="text1"/>
      <w:sz w:val="24"/>
      <w:szCs w:val="20"/>
      <w:lang w:val="en-US"/>
    </w:rPr>
  </w:style>
  <w:style w:type="paragraph" w:customStyle="1" w:styleId="NumberingBody">
    <w:name w:val="Numbering Body"/>
    <w:basedOn w:val="Bodytext0"/>
    <w:link w:val="NumberingBodyChar"/>
    <w:qFormat/>
    <w:rsid w:val="00AD2593"/>
  </w:style>
  <w:style w:type="character" w:customStyle="1" w:styleId="NumberingBodyChar">
    <w:name w:val="Numbering Body Char"/>
    <w:basedOn w:val="BodytextChar0"/>
    <w:link w:val="NumberingBody"/>
    <w:rsid w:val="00AD2593"/>
    <w:rPr>
      <w:rFonts w:ascii="Calibri" w:eastAsia="Times New Roman" w:hAnsi="Calibri" w:cs="Times New Roman"/>
      <w:color w:val="0000FF"/>
      <w:sz w:val="24"/>
      <w:szCs w:val="20"/>
      <w:lang w:val="en-US"/>
    </w:rPr>
  </w:style>
  <w:style w:type="paragraph" w:customStyle="1" w:styleId="sraqshead1">
    <w:name w:val="sraqs_head1"/>
    <w:basedOn w:val="Heading1"/>
    <w:rsid w:val="00A2023F"/>
    <w:pPr>
      <w:keepLines w:val="0"/>
      <w:numPr>
        <w:numId w:val="5"/>
      </w:numPr>
    </w:pPr>
    <w:rPr>
      <w:rFonts w:ascii="Times New Roman" w:hAnsi="Times New Roman" w:cs="Arial"/>
      <w:bCs/>
      <w:caps/>
      <w:snapToGrid w:val="0"/>
    </w:rPr>
  </w:style>
  <w:style w:type="paragraph" w:customStyle="1" w:styleId="sraqshead2">
    <w:name w:val="sraqs_head2"/>
    <w:basedOn w:val="sraqshead1"/>
    <w:rsid w:val="00A2023F"/>
    <w:pPr>
      <w:numPr>
        <w:ilvl w:val="1"/>
      </w:numPr>
      <w:tabs>
        <w:tab w:val="num" w:pos="360"/>
      </w:tabs>
      <w:spacing w:before="120"/>
    </w:pPr>
    <w:rPr>
      <w:i/>
      <w:caps w:val="0"/>
    </w:rPr>
  </w:style>
  <w:style w:type="paragraph" w:customStyle="1" w:styleId="sraqshead4">
    <w:name w:val="sraqs_head4"/>
    <w:basedOn w:val="sraqshead3"/>
    <w:rsid w:val="00A2023F"/>
    <w:pPr>
      <w:numPr>
        <w:ilvl w:val="3"/>
      </w:numPr>
      <w:tabs>
        <w:tab w:val="num" w:pos="360"/>
      </w:tabs>
    </w:pPr>
  </w:style>
  <w:style w:type="paragraph" w:customStyle="1" w:styleId="sraqshead3">
    <w:name w:val="sraqs_head3"/>
    <w:rsid w:val="00A2023F"/>
    <w:pPr>
      <w:numPr>
        <w:ilvl w:val="2"/>
        <w:numId w:val="5"/>
      </w:numPr>
      <w:spacing w:before="120" w:after="120" w:line="240" w:lineRule="auto"/>
    </w:pPr>
    <w:rPr>
      <w:rFonts w:ascii="Times New Roman" w:eastAsia="Times New Roman" w:hAnsi="Times New Roman" w:cs="Times New Roman"/>
      <w:b/>
      <w:noProof/>
      <w:sz w:val="24"/>
      <w:szCs w:val="20"/>
      <w:lang w:val="en-US"/>
    </w:rPr>
  </w:style>
  <w:style w:type="paragraph" w:customStyle="1" w:styleId="BodyText2">
    <w:name w:val="Body Text2"/>
    <w:basedOn w:val="Normal"/>
    <w:autoRedefine/>
    <w:rsid w:val="00A2023F"/>
    <w:pPr>
      <w:spacing w:before="20" w:after="20" w:line="240" w:lineRule="auto"/>
      <w:jc w:val="both"/>
    </w:pPr>
    <w:rPr>
      <w:rFonts w:ascii="Bookman Old Style" w:eastAsia="Times New Roman" w:hAnsi="Bookman Old Style" w:cs="Calibri"/>
      <w:bCs/>
      <w:color w:val="0000FF"/>
      <w:szCs w:val="20"/>
      <w:lang w:val="en-US"/>
    </w:rPr>
  </w:style>
  <w:style w:type="paragraph" w:customStyle="1" w:styleId="TableListBullet">
    <w:name w:val="TableListBullet"/>
    <w:basedOn w:val="Normal"/>
    <w:link w:val="TableListBulletChar"/>
    <w:autoRedefine/>
    <w:qFormat/>
    <w:rsid w:val="00966DAE"/>
    <w:pPr>
      <w:numPr>
        <w:numId w:val="6"/>
      </w:numPr>
      <w:spacing w:after="0" w:line="240" w:lineRule="auto"/>
      <w:ind w:left="432" w:hanging="270"/>
    </w:pPr>
    <w:rPr>
      <w:rFonts w:ascii="Calibri" w:eastAsia="Calibri" w:hAnsi="Calibri" w:cs="Calibri"/>
    </w:rPr>
  </w:style>
  <w:style w:type="character" w:customStyle="1" w:styleId="TableListBulletChar">
    <w:name w:val="TableListBullet Char"/>
    <w:link w:val="TableListBullet"/>
    <w:rsid w:val="00966DAE"/>
    <w:rPr>
      <w:rFonts w:ascii="Calibri" w:eastAsia="Calibri" w:hAnsi="Calibri" w:cs="Calibri"/>
    </w:rPr>
  </w:style>
  <w:style w:type="paragraph" w:customStyle="1" w:styleId="TableNormal0">
    <w:name w:val="Table_Normal"/>
    <w:basedOn w:val="Normal"/>
    <w:autoRedefine/>
    <w:qFormat/>
    <w:rsid w:val="00966DAE"/>
    <w:pPr>
      <w:spacing w:before="40" w:after="40" w:line="240" w:lineRule="auto"/>
    </w:pPr>
    <w:rPr>
      <w:rFonts w:ascii="Calibri" w:eastAsia="Calibri" w:hAnsi="Calibri" w:cs="Times New Roman"/>
      <w:sz w:val="18"/>
    </w:rPr>
  </w:style>
  <w:style w:type="paragraph" w:customStyle="1" w:styleId="TableBullet1">
    <w:name w:val="Table_Bullet1"/>
    <w:basedOn w:val="Normal"/>
    <w:autoRedefine/>
    <w:qFormat/>
    <w:rsid w:val="00966DAE"/>
    <w:pPr>
      <w:numPr>
        <w:numId w:val="7"/>
      </w:numPr>
      <w:spacing w:after="0" w:line="240" w:lineRule="auto"/>
    </w:pPr>
    <w:rPr>
      <w:rFonts w:ascii="Calibri" w:eastAsia="Calibri" w:hAnsi="Calibri" w:cs="Times New Roman"/>
      <w:sz w:val="18"/>
      <w:szCs w:val="18"/>
    </w:rPr>
  </w:style>
  <w:style w:type="paragraph" w:customStyle="1" w:styleId="BodyText3">
    <w:name w:val="Body Text3"/>
    <w:basedOn w:val="Normal"/>
    <w:rsid w:val="002F361E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paragraph" w:customStyle="1" w:styleId="BodyText4">
    <w:name w:val="Body Text4"/>
    <w:basedOn w:val="Normal"/>
    <w:rsid w:val="00286356"/>
    <w:pPr>
      <w:spacing w:before="20" w:after="20" w:line="240" w:lineRule="auto"/>
      <w:jc w:val="both"/>
    </w:pPr>
    <w:rPr>
      <w:rFonts w:ascii="Calibri" w:eastAsia="Times New Roman" w:hAnsi="Calibri" w:cs="Calibri"/>
      <w:bCs/>
      <w:sz w:val="24"/>
      <w:szCs w:val="20"/>
      <w:lang w:val="en-US"/>
    </w:rPr>
  </w:style>
  <w:style w:type="character" w:customStyle="1" w:styleId="labeltext">
    <w:name w:val="labeltext"/>
    <w:rsid w:val="00A5670B"/>
  </w:style>
  <w:style w:type="paragraph" w:styleId="NormalWeb">
    <w:name w:val="Normal (Web)"/>
    <w:basedOn w:val="Normal"/>
    <w:uiPriority w:val="99"/>
    <w:unhideWhenUsed/>
    <w:rsid w:val="00B93284"/>
    <w:pPr>
      <w:spacing w:after="0" w:line="240" w:lineRule="auto"/>
    </w:pPr>
    <w:rPr>
      <w:rFonts w:ascii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D1FA6C-829E-4B99-876A-00AC4C48D9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</dc:creator>
  <cp:keywords/>
  <dc:description/>
  <cp:lastModifiedBy>Ravi Raj. R</cp:lastModifiedBy>
  <cp:revision>10</cp:revision>
  <dcterms:created xsi:type="dcterms:W3CDTF">2024-03-14T13:31:00Z</dcterms:created>
  <dcterms:modified xsi:type="dcterms:W3CDTF">2024-12-06T07:06:00Z</dcterms:modified>
</cp:coreProperties>
</file>