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CCAB" w14:textId="54757365" w:rsidR="000B0C69" w:rsidRDefault="000B0C69">
      <w:pPr>
        <w:pStyle w:val="Titre1"/>
        <w:rPr>
          <w:rFonts w:ascii="Poppins" w:eastAsia="Poppins" w:hAnsi="Poppins" w:cs="Poppins"/>
          <w:sz w:val="50"/>
          <w:szCs w:val="50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0C69" w14:paraId="6EA18F44" w14:textId="77777777">
        <w:trPr>
          <w:trHeight w:val="378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9211" w14:textId="77777777" w:rsidR="000B0C69" w:rsidRDefault="000B0C69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28611A18" w14:textId="080F3F2D" w:rsidR="003C0FDC" w:rsidRDefault="003C0FDC">
            <w:pP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</w:pPr>
            <w:r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  <w:t xml:space="preserve">Maroc </w:t>
            </w:r>
            <w:proofErr w:type="spellStart"/>
            <w:r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  <w:t>Ship</w:t>
            </w:r>
            <w:proofErr w:type="spellEnd"/>
          </w:p>
          <w:p w14:paraId="3EC10EDD" w14:textId="77777777" w:rsidR="000B0C69" w:rsidRDefault="000B0C69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0F63F75A" w14:textId="77777777" w:rsidR="000B0C69" w:rsidRDefault="000B0C69">
            <w:pPr>
              <w:spacing w:line="240" w:lineRule="auto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0914E614" w14:textId="77777777" w:rsidR="000B0C69" w:rsidRDefault="00FA5DC4">
            <w:pPr>
              <w:jc w:val="center"/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</w:pPr>
            <w:r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  <w:t xml:space="preserve">Cahier des charges </w:t>
            </w:r>
          </w:p>
          <w:p w14:paraId="01CB5174" w14:textId="77777777" w:rsidR="000B0C69" w:rsidRDefault="000B0C69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</w:p>
          <w:p w14:paraId="70008DDA" w14:textId="2E8B73C7" w:rsidR="000B0C69" w:rsidRDefault="00FA5DC4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Rédigé le </w:t>
            </w:r>
            <w:r w:rsidR="003C0FDC">
              <w:rPr>
                <w:rFonts w:ascii="Poppins" w:eastAsia="Poppins" w:hAnsi="Poppins" w:cs="Poppins"/>
                <w:i/>
                <w:sz w:val="20"/>
                <w:szCs w:val="20"/>
              </w:rPr>
              <w:t>20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3C0FDC">
              <w:rPr>
                <w:rFonts w:ascii="Poppins" w:eastAsia="Poppins" w:hAnsi="Poppins" w:cs="Poppins"/>
                <w:i/>
                <w:sz w:val="20"/>
                <w:szCs w:val="20"/>
              </w:rPr>
              <w:t>01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3C0FDC">
              <w:rPr>
                <w:rFonts w:ascii="Poppins" w:eastAsia="Poppins" w:hAnsi="Poppins" w:cs="Poppins"/>
                <w:i/>
                <w:sz w:val="20"/>
                <w:szCs w:val="20"/>
              </w:rPr>
              <w:t>2022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 par [</w:t>
            </w:r>
            <w:r w:rsidR="003C0FDC">
              <w:rPr>
                <w:rFonts w:ascii="Poppins" w:eastAsia="Poppins" w:hAnsi="Poppins" w:cs="Poppins"/>
                <w:i/>
                <w:sz w:val="20"/>
                <w:szCs w:val="20"/>
              </w:rPr>
              <w:t>Redouane BOUABAN</w:t>
            </w:r>
            <w:r w:rsidR="00371498">
              <w:rPr>
                <w:rFonts w:ascii="Poppins" w:eastAsia="Poppins" w:hAnsi="Poppins" w:cs="Poppins"/>
                <w:i/>
                <w:sz w:val="20"/>
                <w:szCs w:val="20"/>
              </w:rPr>
              <w:t>A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]</w:t>
            </w:r>
          </w:p>
          <w:p w14:paraId="604EE5AC" w14:textId="4BF75772" w:rsidR="000B0C69" w:rsidRDefault="000B0C69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sz w:val="30"/>
                <w:szCs w:val="30"/>
              </w:rPr>
            </w:pPr>
          </w:p>
          <w:p w14:paraId="4DCDE39B" w14:textId="77777777" w:rsidR="000B0C69" w:rsidRDefault="000B0C69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</w:tc>
      </w:tr>
    </w:tbl>
    <w:p w14:paraId="47021B5D" w14:textId="77777777" w:rsidR="000B0C69" w:rsidRDefault="000B0C69">
      <w:pPr>
        <w:spacing w:line="240" w:lineRule="auto"/>
        <w:jc w:val="center"/>
        <w:rPr>
          <w:rFonts w:ascii="Poppins" w:eastAsia="Poppins" w:hAnsi="Poppins" w:cs="Poppins"/>
          <w:b/>
          <w:color w:val="E84C0F"/>
          <w:sz w:val="50"/>
          <w:szCs w:val="50"/>
        </w:rPr>
      </w:pPr>
    </w:p>
    <w:p w14:paraId="36E09BC6" w14:textId="77777777" w:rsidR="000B0C69" w:rsidRDefault="000B0C69">
      <w:pPr>
        <w:pStyle w:val="Titre2"/>
      </w:pPr>
      <w:bookmarkStart w:id="0" w:name="_jghlaxldokgb" w:colFirst="0" w:colLast="0"/>
      <w:bookmarkEnd w:id="0"/>
    </w:p>
    <w:p w14:paraId="5D577527" w14:textId="041C640B" w:rsidR="000B0C69" w:rsidRDefault="000B0C69">
      <w:pPr>
        <w:pStyle w:val="Titre2"/>
      </w:pPr>
      <w:bookmarkStart w:id="1" w:name="_g0agq34emc9" w:colFirst="0" w:colLast="0"/>
      <w:bookmarkEnd w:id="1"/>
    </w:p>
    <w:p w14:paraId="5036B3A2" w14:textId="77777777" w:rsidR="003405D6" w:rsidRPr="003405D6" w:rsidRDefault="003405D6" w:rsidP="003405D6"/>
    <w:p w14:paraId="7F3645E3" w14:textId="7AE8F537" w:rsidR="000B0C69" w:rsidRDefault="000B0C69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56143165" w14:textId="4748F198" w:rsidR="003405D6" w:rsidRDefault="003405D6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54692D3C" w14:textId="77777777" w:rsidR="003C0FDC" w:rsidRDefault="003C0FDC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602404CF" w14:textId="77777777" w:rsidR="000B0C69" w:rsidRDefault="000B0C69">
      <w:pPr>
        <w:pStyle w:val="Titre3"/>
        <w:spacing w:before="0" w:after="0" w:line="240" w:lineRule="auto"/>
        <w:rPr>
          <w:rFonts w:ascii="Poppins" w:eastAsia="Poppins" w:hAnsi="Poppins" w:cs="Poppins"/>
          <w:b w:val="0"/>
          <w:color w:val="434343"/>
          <w:sz w:val="28"/>
          <w:szCs w:val="28"/>
        </w:rPr>
      </w:pPr>
      <w:bookmarkStart w:id="2" w:name="_saqftygjomt" w:colFirst="0" w:colLast="0"/>
      <w:bookmarkEnd w:id="2"/>
    </w:p>
    <w:p w14:paraId="60D9500A" w14:textId="77777777" w:rsidR="000B0C69" w:rsidRDefault="00FA5DC4">
      <w:pPr>
        <w:pStyle w:val="Titre2"/>
      </w:pPr>
      <w:bookmarkStart w:id="3" w:name="_Toc93547638"/>
      <w:r>
        <w:t>Sommaire</w:t>
      </w:r>
      <w:bookmarkEnd w:id="3"/>
    </w:p>
    <w:p w14:paraId="0BE07D7B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E3A9619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sdt>
      <w:sdtPr>
        <w:id w:val="-672342871"/>
        <w:docPartObj>
          <w:docPartGallery w:val="Table of Contents"/>
          <w:docPartUnique/>
        </w:docPartObj>
      </w:sdtPr>
      <w:sdtEndPr>
        <w:rPr>
          <w:rFonts w:ascii="Proxima Nova" w:eastAsia="Proxima Nova" w:hAnsi="Proxima Nova" w:cs="Proxima Nova"/>
          <w:b/>
          <w:bCs/>
          <w:color w:val="auto"/>
          <w:sz w:val="22"/>
          <w:szCs w:val="22"/>
          <w:lang w:val="fr" w:eastAsia="en-US"/>
        </w:rPr>
      </w:sdtEndPr>
      <w:sdtContent>
        <w:p w14:paraId="54F866C7" w14:textId="422A4DC7" w:rsidR="009E74D8" w:rsidRDefault="009E74D8">
          <w:pPr>
            <w:pStyle w:val="En-ttedetabledesmatires"/>
          </w:pPr>
          <w:r>
            <w:t>Table des matières</w:t>
          </w:r>
        </w:p>
        <w:p w14:paraId="0A29A828" w14:textId="5FE61B41" w:rsidR="009E74D8" w:rsidRDefault="009E74D8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4763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_Toc93547637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CA57" w14:textId="19BCC7D7" w:rsidR="009E74D8" w:rsidRDefault="009E74D8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93547638" w:history="1">
            <w:r w:rsidRPr="00483D0C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_Toc93547638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5434" w14:textId="12FBD1D7" w:rsidR="009E74D8" w:rsidRDefault="009E74D8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93547639" w:history="1">
            <w:r w:rsidRPr="00483D0C">
              <w:rPr>
                <w:rStyle w:val="Lienhypertexte"/>
                <w:noProof/>
              </w:rPr>
              <w:t>I- Descriptif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3E9B" w14:textId="28961755" w:rsidR="009E74D8" w:rsidRDefault="009E74D8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93547640" w:history="1">
            <w:r w:rsidRPr="00483D0C">
              <w:rPr>
                <w:rStyle w:val="Lienhypertexte"/>
                <w:noProof/>
              </w:rPr>
              <w:t>III-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B496" w14:textId="298CF912" w:rsidR="009E74D8" w:rsidRPr="0063565C" w:rsidRDefault="009E74D8" w:rsidP="0063565C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93547641" w:history="1">
            <w:r w:rsidRPr="00483D0C">
              <w:rPr>
                <w:rStyle w:val="Lienhypertexte"/>
                <w:noProof/>
              </w:rPr>
              <w:t>IV- Description fonctionnelle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059F1A80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3C84571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51CC894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C47CF5F" w14:textId="77777777" w:rsidR="000B0C69" w:rsidRDefault="000B0C69">
      <w:pPr>
        <w:pStyle w:val="Titre2"/>
      </w:pPr>
      <w:bookmarkStart w:id="4" w:name="_cvaujq9hw5or" w:colFirst="0" w:colLast="0"/>
      <w:bookmarkEnd w:id="4"/>
    </w:p>
    <w:p w14:paraId="19EB6839" w14:textId="77777777" w:rsidR="000B0C69" w:rsidRDefault="000B0C69">
      <w:pPr>
        <w:pStyle w:val="Titre2"/>
      </w:pPr>
      <w:bookmarkStart w:id="5" w:name="_w6kvz2yeyll" w:colFirst="0" w:colLast="0"/>
      <w:bookmarkEnd w:id="5"/>
    </w:p>
    <w:p w14:paraId="770A1E28" w14:textId="77777777" w:rsidR="000B0C69" w:rsidRDefault="000B0C69">
      <w:pPr>
        <w:pStyle w:val="Titre2"/>
      </w:pPr>
      <w:bookmarkStart w:id="6" w:name="_13bghvuobish" w:colFirst="0" w:colLast="0"/>
      <w:bookmarkEnd w:id="6"/>
    </w:p>
    <w:p w14:paraId="5A33E15C" w14:textId="77777777" w:rsidR="000B0C69" w:rsidRDefault="00FA5DC4">
      <w:pPr>
        <w:pStyle w:val="Titre2"/>
      </w:pPr>
      <w:bookmarkStart w:id="7" w:name="_4usk163tehvz" w:colFirst="0" w:colLast="0"/>
      <w:bookmarkEnd w:id="7"/>
      <w:r>
        <w:br w:type="page"/>
      </w:r>
    </w:p>
    <w:p w14:paraId="135977F1" w14:textId="77777777" w:rsidR="000B0C69" w:rsidRDefault="00FA5DC4">
      <w:pPr>
        <w:pStyle w:val="Titre2"/>
      </w:pPr>
      <w:bookmarkStart w:id="8" w:name="_Toc93547639"/>
      <w:r>
        <w:lastRenderedPageBreak/>
        <w:t>I- Descriptif du projet</w:t>
      </w:r>
      <w:bookmarkEnd w:id="8"/>
    </w:p>
    <w:p w14:paraId="6A5B1324" w14:textId="77777777" w:rsidR="000B0C69" w:rsidRDefault="000B0C69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42FA4DEE" w14:textId="3863AECE" w:rsidR="000B0C69" w:rsidRDefault="003C0FDC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Dans le cadre de son développement au Maroc, la société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MarocShip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souhaite faciliter la gestion de livraison avec les sites E-commerce partenaires par la création d'une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Rest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API</w:t>
      </w:r>
    </w:p>
    <w:p w14:paraId="388FDD78" w14:textId="77777777" w:rsidR="000B0C69" w:rsidRDefault="000B0C69">
      <w:pPr>
        <w:pStyle w:val="Titre3"/>
        <w:spacing w:before="0" w:after="0" w:line="240" w:lineRule="auto"/>
      </w:pPr>
    </w:p>
    <w:p w14:paraId="5D1B4800" w14:textId="77777777" w:rsidR="000B0C69" w:rsidRDefault="000B0C69">
      <w:pPr>
        <w:pStyle w:val="Titre2"/>
      </w:pPr>
      <w:bookmarkStart w:id="9" w:name="_mn1ir6w6xdo" w:colFirst="0" w:colLast="0"/>
      <w:bookmarkEnd w:id="9"/>
    </w:p>
    <w:p w14:paraId="7AA5FD7D" w14:textId="77777777" w:rsidR="000B0C69" w:rsidRDefault="00FA5DC4">
      <w:pPr>
        <w:pStyle w:val="Titre2"/>
      </w:pPr>
      <w:bookmarkStart w:id="10" w:name="_if30dhuxwkk9" w:colFirst="0" w:colLast="0"/>
      <w:bookmarkEnd w:id="10"/>
      <w:r>
        <w:br w:type="page"/>
      </w:r>
    </w:p>
    <w:p w14:paraId="4CFAAE47" w14:textId="19B07631" w:rsidR="000B0C69" w:rsidRDefault="00FA5DC4">
      <w:pPr>
        <w:pStyle w:val="Titre2"/>
      </w:pPr>
      <w:bookmarkStart w:id="11" w:name="_Toc93547640"/>
      <w:r>
        <w:lastRenderedPageBreak/>
        <w:t>II- Contexte du projet</w:t>
      </w:r>
      <w:bookmarkEnd w:id="11"/>
    </w:p>
    <w:p w14:paraId="5A8884D2" w14:textId="2FBD1942" w:rsidR="000B0C69" w:rsidRDefault="003C0FDC">
      <w:pPr>
        <w:spacing w:line="240" w:lineRule="auto"/>
        <w:jc w:val="both"/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Dans le cadre de son développement au Maroc, la société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MarocShip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souhaite faciliter la gestion de livraison avec les sites E-commerce partenaires </w:t>
      </w:r>
      <w:r w:rsidRPr="00584F2D">
        <w:t xml:space="preserve">par la création d'une </w:t>
      </w:r>
      <w:proofErr w:type="spellStart"/>
      <w:r w:rsidRPr="00584F2D">
        <w:t>Rest</w:t>
      </w:r>
      <w:proofErr w:type="spellEnd"/>
      <w:r w:rsidRPr="00584F2D">
        <w:t xml:space="preserve"> API</w:t>
      </w:r>
    </w:p>
    <w:p w14:paraId="7CB11E42" w14:textId="77777777" w:rsidR="00584F2D" w:rsidRDefault="00584F2D" w:rsidP="00584F2D">
      <w:pPr>
        <w:jc w:val="both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la société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MarocShip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est une société multinationale basée à Casablanca et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dérigée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par un seul Admin( il va créer les managers), chaque année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MarocShip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recrute plusieurs chauffeurs pour couvrir la forte demande des livraisons,</w:t>
      </w:r>
    </w:p>
    <w:p w14:paraId="047EBE5D" w14:textId="77777777" w:rsidR="003C0FDC" w:rsidRDefault="003C0FDC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6F3165F0" w14:textId="77777777" w:rsidR="00584F2D" w:rsidRPr="00584F2D" w:rsidRDefault="00FA5DC4" w:rsidP="00584F2D">
      <w:pPr>
        <w:pStyle w:val="ekeyz-0"/>
        <w:shd w:val="clear" w:color="auto" w:fill="FFFFFF"/>
        <w:spacing w:before="0" w:beforeAutospacing="0" w:after="0" w:afterAutospacing="0"/>
        <w:rPr>
          <w:rFonts w:ascii="Nunito Sans" w:hAnsi="Nunito Sans"/>
          <w:color w:val="000000"/>
          <w:lang w:val="fr-FR"/>
        </w:rPr>
      </w:pPr>
      <w:r w:rsidRPr="00584F2D">
        <w:rPr>
          <w:rFonts w:ascii="Poppins" w:eastAsia="Poppins" w:hAnsi="Poppins" w:cs="Poppins"/>
          <w:sz w:val="20"/>
          <w:szCs w:val="20"/>
          <w:lang w:val="fr-FR"/>
        </w:rPr>
        <w:t xml:space="preserve">Pour atteindre cet objectif, nous envisageons de mettre à disposition </w:t>
      </w:r>
      <w:r w:rsidR="00584F2D" w:rsidRPr="00584F2D">
        <w:rPr>
          <w:rFonts w:ascii="Poppins" w:eastAsia="Poppins" w:hAnsi="Poppins" w:cs="Poppins"/>
          <w:sz w:val="20"/>
          <w:szCs w:val="20"/>
          <w:lang w:val="fr-FR"/>
        </w:rPr>
        <w:t xml:space="preserve">de </w:t>
      </w:r>
      <w:r w:rsidR="00584F2D" w:rsidRPr="00584F2D">
        <w:rPr>
          <w:rFonts w:ascii="Nunito Sans" w:hAnsi="Nunito Sans"/>
          <w:color w:val="000000"/>
          <w:lang w:val="fr-FR"/>
        </w:rPr>
        <w:t xml:space="preserve">Réaliser le développement </w:t>
      </w:r>
      <w:proofErr w:type="spellStart"/>
      <w:r w:rsidR="00584F2D" w:rsidRPr="00584F2D">
        <w:rPr>
          <w:rFonts w:ascii="Nunito Sans" w:hAnsi="Nunito Sans"/>
          <w:color w:val="000000"/>
          <w:lang w:val="fr-FR"/>
        </w:rPr>
        <w:t>BackEnd</w:t>
      </w:r>
      <w:proofErr w:type="spellEnd"/>
      <w:r w:rsidR="00584F2D" w:rsidRPr="00584F2D">
        <w:rPr>
          <w:rFonts w:ascii="Nunito Sans" w:hAnsi="Nunito Sans"/>
          <w:color w:val="000000"/>
          <w:lang w:val="fr-FR"/>
        </w:rPr>
        <w:t xml:space="preserve"> nécessaire pour avoir une Api </w:t>
      </w:r>
      <w:proofErr w:type="spellStart"/>
      <w:r w:rsidR="00584F2D" w:rsidRPr="00584F2D">
        <w:rPr>
          <w:rFonts w:ascii="Nunito Sans" w:hAnsi="Nunito Sans"/>
          <w:color w:val="000000"/>
          <w:lang w:val="fr-FR"/>
        </w:rPr>
        <w:t>Rest</w:t>
      </w:r>
      <w:proofErr w:type="spellEnd"/>
      <w:r w:rsidR="00584F2D" w:rsidRPr="00584F2D">
        <w:rPr>
          <w:rFonts w:ascii="Nunito Sans" w:hAnsi="Nunito Sans"/>
          <w:color w:val="000000"/>
          <w:lang w:val="fr-FR"/>
        </w:rPr>
        <w:t xml:space="preserve"> </w:t>
      </w:r>
      <w:proofErr w:type="spellStart"/>
      <w:r w:rsidR="00584F2D" w:rsidRPr="00584F2D">
        <w:rPr>
          <w:rFonts w:ascii="Nunito Sans" w:hAnsi="Nunito Sans"/>
          <w:color w:val="000000"/>
          <w:lang w:val="fr-FR"/>
        </w:rPr>
        <w:t>fonctionnalle</w:t>
      </w:r>
      <w:proofErr w:type="spellEnd"/>
    </w:p>
    <w:p w14:paraId="425C6479" w14:textId="5520A312" w:rsidR="000B0C69" w:rsidRPr="00584F2D" w:rsidRDefault="000B0C69">
      <w:pPr>
        <w:spacing w:line="240" w:lineRule="auto"/>
        <w:jc w:val="both"/>
        <w:rPr>
          <w:rFonts w:ascii="Poppins" w:eastAsia="Poppins" w:hAnsi="Poppins" w:cs="Poppins"/>
          <w:sz w:val="20"/>
          <w:szCs w:val="20"/>
          <w:lang w:val="fr-FR"/>
        </w:rPr>
      </w:pPr>
    </w:p>
    <w:p w14:paraId="6D875D48" w14:textId="77777777" w:rsidR="000B0C69" w:rsidRDefault="000B0C69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7D127F80" w14:textId="77777777" w:rsidR="000B0C69" w:rsidRDefault="00FA5DC4">
      <w:pPr>
        <w:pStyle w:val="Titre4"/>
      </w:pPr>
      <w:r>
        <w:t xml:space="preserve">1 - Exposé de la situation </w:t>
      </w:r>
    </w:p>
    <w:p w14:paraId="49B24484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F00ADE9" w14:textId="5639CAC9" w:rsidR="000B0C69" w:rsidRDefault="00FA5DC4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Aujourd'hui,</w:t>
      </w:r>
      <w:r>
        <w:rPr>
          <w:rFonts w:ascii="Poppins" w:eastAsia="Poppins" w:hAnsi="Poppins" w:cs="Poppins"/>
          <w:sz w:val="20"/>
          <w:szCs w:val="20"/>
          <w:highlight w:val="white"/>
        </w:rPr>
        <w:t xml:space="preserve"> nous r</w:t>
      </w:r>
      <w:r>
        <w:rPr>
          <w:rFonts w:ascii="Poppins" w:eastAsia="Poppins" w:hAnsi="Poppins" w:cs="Poppins"/>
          <w:sz w:val="20"/>
          <w:szCs w:val="20"/>
        </w:rPr>
        <w:t>encontrons les problématiques suivantes :</w:t>
      </w:r>
    </w:p>
    <w:p w14:paraId="02255C96" w14:textId="77777777" w:rsidR="00584F2D" w:rsidRPr="00584F2D" w:rsidRDefault="00584F2D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81CB77A" w14:textId="77777777" w:rsidR="000B0C69" w:rsidRDefault="00FA5DC4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Les principaux axes de développements pour répondre à ces problématiques sont :</w:t>
      </w:r>
    </w:p>
    <w:p w14:paraId="50B786FB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BC225D9" w14:textId="7CCCB3B5" w:rsidR="000B0C69" w:rsidRDefault="00866546">
      <w:pPr>
        <w:numPr>
          <w:ilvl w:val="0"/>
          <w:numId w:val="3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Réaliser le développement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BackEnd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nécessaire pour avoir une Api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Rest</w:t>
      </w:r>
      <w:proofErr w:type="spellEnd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fonctionnalle</w:t>
      </w:r>
      <w:proofErr w:type="spellEnd"/>
    </w:p>
    <w:p w14:paraId="5232C76E" w14:textId="4D723D13" w:rsidR="000B0C69" w:rsidRDefault="00866546">
      <w:pPr>
        <w:numPr>
          <w:ilvl w:val="0"/>
          <w:numId w:val="3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Développer la parties logs</w:t>
      </w:r>
    </w:p>
    <w:p w14:paraId="01199963" w14:textId="72F8E11C" w:rsidR="000B0C69" w:rsidRDefault="00866546">
      <w:pPr>
        <w:numPr>
          <w:ilvl w:val="0"/>
          <w:numId w:val="3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statistique</w:t>
      </w:r>
    </w:p>
    <w:p w14:paraId="4E1E16F2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C9DBFEE" w14:textId="48F0FF0F" w:rsidR="000B0C69" w:rsidRDefault="00FA5DC4" w:rsidP="00866546">
      <w:pPr>
        <w:ind w:left="720"/>
        <w:jc w:val="both"/>
        <w:rPr>
          <w:rFonts w:ascii="Poppins" w:eastAsia="Poppins" w:hAnsi="Poppins" w:cs="Poppins"/>
          <w:sz w:val="20"/>
          <w:szCs w:val="20"/>
        </w:rPr>
      </w:pPr>
      <w:r>
        <w:br w:type="page"/>
      </w:r>
    </w:p>
    <w:p w14:paraId="0AD8D984" w14:textId="3CDFA672" w:rsidR="000B0C69" w:rsidRDefault="00FA5DC4">
      <w:pPr>
        <w:pStyle w:val="Titre2"/>
        <w:rPr>
          <w:sz w:val="20"/>
          <w:szCs w:val="20"/>
        </w:rPr>
      </w:pPr>
      <w:bookmarkStart w:id="12" w:name="_Toc93547641"/>
      <w:r>
        <w:lastRenderedPageBreak/>
        <w:t>I</w:t>
      </w:r>
      <w:r w:rsidR="009E74D8">
        <w:t>II</w:t>
      </w:r>
      <w:r>
        <w:t>- Description fonctionnelle des besoins</w:t>
      </w:r>
      <w:bookmarkEnd w:id="12"/>
    </w:p>
    <w:p w14:paraId="3C1D5E71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DBCE573" w14:textId="77777777" w:rsidR="000B0C69" w:rsidRDefault="00FA5DC4">
      <w:pPr>
        <w:pStyle w:val="Titre4"/>
      </w:pPr>
      <w:r>
        <w:t>1- Accueil et connexion</w:t>
      </w:r>
    </w:p>
    <w:p w14:paraId="62BB42CB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4FE53AA" w14:textId="347479DB" w:rsidR="000B0C69" w:rsidRDefault="00FA5DC4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</w:rPr>
        <w:t xml:space="preserve">Après consultation de la DSI/équipe technique, la plateforme doit être accessible selon les modalités suivantes : </w:t>
      </w:r>
      <w:r>
        <w:rPr>
          <w:rFonts w:ascii="Poppins" w:eastAsia="Poppins" w:hAnsi="Poppins" w:cs="Poppins"/>
          <w:sz w:val="20"/>
          <w:szCs w:val="20"/>
          <w:highlight w:val="white"/>
        </w:rPr>
        <w:t>[</w:t>
      </w:r>
      <w:r w:rsidR="00866546">
        <w:rPr>
          <w:rFonts w:ascii="Poppins" w:eastAsia="Poppins" w:hAnsi="Poppins" w:cs="Poppins"/>
          <w:sz w:val="20"/>
          <w:szCs w:val="20"/>
          <w:highlight w:val="white"/>
        </w:rPr>
        <w:t>login , Dashboard ,</w:t>
      </w:r>
      <w:r>
        <w:rPr>
          <w:rFonts w:ascii="Poppins" w:eastAsia="Poppins" w:hAnsi="Poppins" w:cs="Poppins"/>
          <w:sz w:val="20"/>
          <w:szCs w:val="20"/>
          <w:highlight w:val="white"/>
        </w:rPr>
        <w:t>création de</w:t>
      </w:r>
      <w:r w:rsidR="00866546">
        <w:rPr>
          <w:rFonts w:ascii="Poppins" w:eastAsia="Poppins" w:hAnsi="Poppins" w:cs="Poppins"/>
          <w:sz w:val="20"/>
          <w:szCs w:val="20"/>
          <w:highlight w:val="white"/>
        </w:rPr>
        <w:t>s</w:t>
      </w:r>
      <w:r>
        <w:rPr>
          <w:rFonts w:ascii="Poppins" w:eastAsia="Poppins" w:hAnsi="Poppins" w:cs="Poppins"/>
          <w:sz w:val="20"/>
          <w:szCs w:val="20"/>
          <w:highlight w:val="white"/>
        </w:rPr>
        <w:t xml:space="preserve"> comptes directement sur la plateform</w:t>
      </w:r>
      <w:r w:rsidR="00E269F2">
        <w:rPr>
          <w:rFonts w:ascii="Poppins" w:eastAsia="Poppins" w:hAnsi="Poppins" w:cs="Poppins"/>
          <w:sz w:val="20"/>
          <w:szCs w:val="20"/>
          <w:highlight w:val="white"/>
        </w:rPr>
        <w:t>e ,carrier page pour les chauffeur</w:t>
      </w:r>
      <w:r>
        <w:rPr>
          <w:rFonts w:ascii="Poppins" w:eastAsia="Poppins" w:hAnsi="Poppins" w:cs="Poppins"/>
          <w:sz w:val="20"/>
          <w:szCs w:val="20"/>
          <w:highlight w:val="white"/>
        </w:rPr>
        <w:t>]</w:t>
      </w:r>
    </w:p>
    <w:p w14:paraId="6BDC8C81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5579FF2" w14:textId="68E5016C" w:rsidR="000B0C69" w:rsidRDefault="00FA5DC4" w:rsidP="00866546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</w:rPr>
        <w:t xml:space="preserve">Aucun contenu ou fonctionnalité de la plateforme n'est accessible hors authentification.  </w:t>
      </w:r>
    </w:p>
    <w:p w14:paraId="7D9FE8EB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AB76FAF" w14:textId="77777777" w:rsidR="000B0C69" w:rsidRDefault="00FA5DC4">
      <w:pPr>
        <w:jc w:val="both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Il est possible d'accéder à la plateforme selon les rôles suivants :</w:t>
      </w:r>
    </w:p>
    <w:p w14:paraId="6A449790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4776D6A" w14:textId="1FA521B2" w:rsidR="000B0C69" w:rsidRDefault="00E269F2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4A86E8"/>
        </w:rPr>
        <w:t>Chauffeur</w:t>
      </w:r>
      <w:r w:rsidR="00FA5DC4">
        <w:rPr>
          <w:rFonts w:ascii="Poppins" w:eastAsia="Poppins" w:hAnsi="Poppins" w:cs="Poppins"/>
          <w:sz w:val="20"/>
          <w:szCs w:val="20"/>
        </w:rPr>
        <w:t xml:space="preserve">: 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responsable d'un véhicule qui peut être une voiture ou petit camion ou grand camion</w:t>
      </w:r>
    </w:p>
    <w:p w14:paraId="54AD703F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CB7FA94" w14:textId="3961A6DE" w:rsidR="000B0C69" w:rsidRDefault="00E269F2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78BE20"/>
        </w:rPr>
        <w:t>Responsable  de livraison</w:t>
      </w:r>
      <w:r w:rsidR="00FA5DC4">
        <w:rPr>
          <w:rFonts w:ascii="Poppins" w:eastAsia="Poppins" w:hAnsi="Poppins" w:cs="Poppins"/>
          <w:sz w:val="20"/>
          <w:szCs w:val="20"/>
        </w:rPr>
        <w:t xml:space="preserve"> : </w:t>
      </w:r>
      <w:r w:rsidR="00BD4029">
        <w:rPr>
          <w:rFonts w:ascii="Nunito Sans" w:hAnsi="Nunito Sans"/>
          <w:color w:val="000000"/>
          <w:sz w:val="21"/>
          <w:szCs w:val="21"/>
          <w:shd w:val="clear" w:color="auto" w:fill="FFFFFF"/>
        </w:rPr>
        <w:t>effectuer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une livraison à chaque chauffeur par des condition</w:t>
      </w:r>
    </w:p>
    <w:p w14:paraId="5914C380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C9CE723" w14:textId="3B8D6782" w:rsidR="000B0C69" w:rsidRDefault="00E269F2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FF9900"/>
        </w:rPr>
        <w:t>managers</w:t>
      </w:r>
      <w:r w:rsidR="00FA5DC4">
        <w:rPr>
          <w:rFonts w:ascii="Poppins" w:eastAsia="Poppins" w:hAnsi="Poppins" w:cs="Poppins"/>
          <w:sz w:val="20"/>
          <w:szCs w:val="20"/>
        </w:rPr>
        <w:t xml:space="preserve"> : </w:t>
      </w:r>
      <w:r>
        <w:rPr>
          <w:rFonts w:ascii="Poppins" w:eastAsia="Poppins" w:hAnsi="Poppins" w:cs="Poppins"/>
          <w:sz w:val="20"/>
          <w:szCs w:val="20"/>
        </w:rPr>
        <w:t xml:space="preserve">gérée les responsable de livraison </w:t>
      </w:r>
      <w:r w:rsidR="00FA5DC4">
        <w:rPr>
          <w:rFonts w:ascii="Poppins" w:eastAsia="Poppins" w:hAnsi="Poppins" w:cs="Poppins"/>
          <w:sz w:val="20"/>
          <w:szCs w:val="20"/>
        </w:rPr>
        <w:t xml:space="preserve"> </w:t>
      </w:r>
    </w:p>
    <w:p w14:paraId="7A5BD0D3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F6727D0" w14:textId="7FFBEFB1" w:rsidR="000B0C69" w:rsidRDefault="00BD4029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CC0000"/>
        </w:rPr>
        <w:t>Admin</w:t>
      </w:r>
      <w:r w:rsidR="00FA5DC4">
        <w:rPr>
          <w:rFonts w:ascii="Poppins" w:eastAsia="Poppins" w:hAnsi="Poppins" w:cs="Poppins"/>
          <w:sz w:val="20"/>
          <w:szCs w:val="20"/>
        </w:rPr>
        <w:t xml:space="preserve"> : </w:t>
      </w:r>
      <w:r>
        <w:rPr>
          <w:rFonts w:ascii="Poppins" w:eastAsia="Poppins" w:hAnsi="Poppins" w:cs="Poppins"/>
          <w:sz w:val="20"/>
          <w:szCs w:val="20"/>
        </w:rPr>
        <w:t>gérée les managers , recrute les chauffeur</w:t>
      </w:r>
      <w:r w:rsidR="00FA5DC4">
        <w:rPr>
          <w:rFonts w:ascii="Poppins" w:eastAsia="Poppins" w:hAnsi="Poppins" w:cs="Poppins"/>
          <w:sz w:val="20"/>
          <w:szCs w:val="20"/>
        </w:rPr>
        <w:t xml:space="preserve"> </w:t>
      </w:r>
    </w:p>
    <w:p w14:paraId="236F2577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9FD03F8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A8E34B4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C88E815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B3C4FDC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3D089C9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24295FE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F813764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B36FCEE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791E4D8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304F6A8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07749C0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54FF80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6DAA68C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D34028D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F52D62E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7EF7F53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9F45A1C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933156E" w14:textId="77777777" w:rsidR="000B0C69" w:rsidRDefault="000B0C69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7CA1392" w14:textId="77777777" w:rsidR="000B0C69" w:rsidRDefault="000B0C69"/>
    <w:p w14:paraId="4E5DB67C" w14:textId="205E58BE" w:rsidR="000B0C69" w:rsidRDefault="00FA5DC4">
      <w:pPr>
        <w:pStyle w:val="Titre4"/>
      </w:pPr>
      <w:r>
        <w:lastRenderedPageBreak/>
        <w:t xml:space="preserve">2- </w:t>
      </w:r>
      <w:r w:rsidR="00866546">
        <w:t>Conceptions</w:t>
      </w:r>
    </w:p>
    <w:p w14:paraId="7C2E82D8" w14:textId="77777777" w:rsidR="000B0C69" w:rsidRDefault="000B0C69"/>
    <w:p w14:paraId="3A570A29" w14:textId="17BF8639" w:rsidR="000B0C69" w:rsidRDefault="0063565C" w:rsidP="0063565C">
      <w:r w:rsidRPr="0063565C">
        <w:drawing>
          <wp:inline distT="0" distB="0" distL="0" distR="0" wp14:anchorId="61AE5BBE" wp14:editId="67EE99B5">
            <wp:extent cx="5733415" cy="3880485"/>
            <wp:effectExtent l="0" t="0" r="63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3ilfrksp19" w:colFirst="0" w:colLast="0"/>
      <w:bookmarkEnd w:id="13"/>
    </w:p>
    <w:p w14:paraId="382DA72E" w14:textId="77777777" w:rsidR="000B0C69" w:rsidRDefault="000B0C69">
      <w:pPr>
        <w:pStyle w:val="Titre2"/>
      </w:pPr>
      <w:bookmarkStart w:id="14" w:name="_7mxl61swpjsy" w:colFirst="0" w:colLast="0"/>
      <w:bookmarkEnd w:id="14"/>
    </w:p>
    <w:p w14:paraId="28C885EB" w14:textId="77777777" w:rsidR="000B0C69" w:rsidRDefault="000B0C69">
      <w:bookmarkStart w:id="15" w:name="_ievy8j9uaz6q" w:colFirst="0" w:colLast="0"/>
      <w:bookmarkEnd w:id="15"/>
    </w:p>
    <w:p w14:paraId="2FC64D15" w14:textId="77777777" w:rsidR="000B0C69" w:rsidRDefault="000B0C69">
      <w:pPr>
        <w:rPr>
          <w:rFonts w:ascii="Arial" w:eastAsia="Arial" w:hAnsi="Arial" w:cs="Arial"/>
        </w:rPr>
      </w:pPr>
    </w:p>
    <w:p w14:paraId="214864BE" w14:textId="77777777" w:rsidR="000B0C69" w:rsidRDefault="000B0C69">
      <w:pPr>
        <w:rPr>
          <w:rFonts w:ascii="Arial" w:eastAsia="Arial" w:hAnsi="Arial" w:cs="Arial"/>
        </w:rPr>
      </w:pPr>
    </w:p>
    <w:p w14:paraId="7FE8A5CD" w14:textId="77777777" w:rsidR="000B0C69" w:rsidRDefault="000B0C69">
      <w:pPr>
        <w:pStyle w:val="Titre3"/>
        <w:spacing w:before="0" w:after="0" w:line="240" w:lineRule="auto"/>
      </w:pPr>
      <w:bookmarkStart w:id="16" w:name="_wsur0dh1jbnf" w:colFirst="0" w:colLast="0"/>
      <w:bookmarkEnd w:id="16"/>
    </w:p>
    <w:p w14:paraId="356D3093" w14:textId="77777777" w:rsidR="000B0C69" w:rsidRDefault="000B0C69">
      <w:pPr>
        <w:pStyle w:val="Titre2"/>
      </w:pPr>
      <w:bookmarkStart w:id="17" w:name="_mday1dhg3xr2" w:colFirst="0" w:colLast="0"/>
      <w:bookmarkEnd w:id="17"/>
    </w:p>
    <w:sectPr w:rsidR="000B0C6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04A4" w14:textId="77777777" w:rsidR="009078B1" w:rsidRDefault="009078B1">
      <w:pPr>
        <w:spacing w:line="240" w:lineRule="auto"/>
      </w:pPr>
      <w:r>
        <w:separator/>
      </w:r>
    </w:p>
  </w:endnote>
  <w:endnote w:type="continuationSeparator" w:id="0">
    <w:p w14:paraId="13406932" w14:textId="77777777" w:rsidR="009078B1" w:rsidRDefault="00907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0304" w14:textId="77777777" w:rsidR="009078B1" w:rsidRDefault="009078B1">
      <w:pPr>
        <w:spacing w:line="240" w:lineRule="auto"/>
      </w:pPr>
      <w:r>
        <w:separator/>
      </w:r>
    </w:p>
  </w:footnote>
  <w:footnote w:type="continuationSeparator" w:id="0">
    <w:p w14:paraId="71607BB5" w14:textId="77777777" w:rsidR="009078B1" w:rsidRDefault="00907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9189" w14:textId="77777777" w:rsidR="000B0C69" w:rsidRDefault="000B0C69">
    <w:pPr>
      <w:tabs>
        <w:tab w:val="right" w:pos="7795"/>
      </w:tabs>
      <w:rPr>
        <w:rFonts w:ascii="Calibri" w:eastAsia="Calibri" w:hAnsi="Calibri" w:cs="Calibri"/>
        <w:b/>
        <w:i/>
      </w:rPr>
    </w:pPr>
  </w:p>
  <w:p w14:paraId="68140EC2" w14:textId="77777777" w:rsidR="000B0C69" w:rsidRDefault="000B0C69">
    <w:pPr>
      <w:tabs>
        <w:tab w:val="right" w:pos="7795"/>
      </w:tabs>
      <w:rPr>
        <w:rFonts w:ascii="Calibri" w:eastAsia="Calibri" w:hAnsi="Calibri" w:cs="Calibri"/>
        <w:i/>
      </w:rPr>
    </w:pPr>
  </w:p>
  <w:p w14:paraId="2B4E0524" w14:textId="3D9DBB95" w:rsidR="000B0C69" w:rsidRDefault="003405D6">
    <w:pPr>
      <w:tabs>
        <w:tab w:val="right" w:pos="7795"/>
      </w:tabs>
      <w:ind w:left="-1440" w:right="-1455"/>
    </w:pPr>
    <w:r>
      <w:rPr>
        <w:rFonts w:ascii="Calibri" w:eastAsia="Calibri" w:hAnsi="Calibri" w:cs="Calibri"/>
        <w:i/>
        <w:color w:val="666666"/>
        <w:sz w:val="20"/>
        <w:szCs w:val="20"/>
      </w:rPr>
      <w:t xml:space="preserve">                 </w:t>
    </w:r>
    <w:proofErr w:type="spellStart"/>
    <w:r>
      <w:rPr>
        <w:rFonts w:ascii="Calibri" w:eastAsia="Calibri" w:hAnsi="Calibri" w:cs="Calibri"/>
        <w:i/>
        <w:color w:val="666666"/>
        <w:sz w:val="20"/>
        <w:szCs w:val="20"/>
      </w:rPr>
      <w:t>MarocShip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110"/>
    <w:multiLevelType w:val="multilevel"/>
    <w:tmpl w:val="D01E99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91ACF"/>
    <w:multiLevelType w:val="multilevel"/>
    <w:tmpl w:val="78803D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E23120"/>
    <w:multiLevelType w:val="multilevel"/>
    <w:tmpl w:val="AFE0A5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D92714"/>
    <w:multiLevelType w:val="multilevel"/>
    <w:tmpl w:val="E97602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BB1889"/>
    <w:multiLevelType w:val="multilevel"/>
    <w:tmpl w:val="EA382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69"/>
    <w:rsid w:val="000B0C69"/>
    <w:rsid w:val="003405D6"/>
    <w:rsid w:val="00371498"/>
    <w:rsid w:val="003C0FDC"/>
    <w:rsid w:val="00584F2D"/>
    <w:rsid w:val="0063565C"/>
    <w:rsid w:val="00866546"/>
    <w:rsid w:val="009078B1"/>
    <w:rsid w:val="009E74D8"/>
    <w:rsid w:val="00BD4029"/>
    <w:rsid w:val="00E269F2"/>
    <w:rsid w:val="00F80720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E999"/>
  <w15:docId w15:val="{2AC83999-899B-41F7-AA9D-F1157AD3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center"/>
      <w:outlineLvl w:val="0"/>
    </w:pPr>
    <w:rPr>
      <w:b/>
      <w:color w:val="E84C0F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Poppins" w:eastAsia="Poppins" w:hAnsi="Poppins" w:cs="Poppins"/>
      <w:b/>
      <w:color w:val="E84C0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0" w:after="120"/>
      <w:jc w:val="both"/>
      <w:outlineLvl w:val="2"/>
    </w:pPr>
    <w:rPr>
      <w:b/>
      <w:sz w:val="30"/>
      <w:szCs w:val="30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jc w:val="both"/>
      <w:outlineLvl w:val="3"/>
    </w:pPr>
    <w:rPr>
      <w:rFonts w:ascii="Poppins" w:eastAsia="Poppins" w:hAnsi="Poppins" w:cs="Poppins"/>
      <w:b/>
      <w:color w:val="F48F09"/>
      <w:sz w:val="28"/>
      <w:szCs w:val="28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405D6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05D6"/>
  </w:style>
  <w:style w:type="paragraph" w:styleId="Pieddepage">
    <w:name w:val="footer"/>
    <w:basedOn w:val="Normal"/>
    <w:link w:val="PieddepageCar"/>
    <w:uiPriority w:val="99"/>
    <w:unhideWhenUsed/>
    <w:rsid w:val="003405D6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05D6"/>
  </w:style>
  <w:style w:type="paragraph" w:customStyle="1" w:styleId="ekeyz-0">
    <w:name w:val="ekeyz-0"/>
    <w:basedOn w:val="Normal"/>
    <w:rsid w:val="0058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8665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6546"/>
    <w:pPr>
      <w:spacing w:after="100"/>
      <w:ind w:left="220"/>
    </w:pPr>
  </w:style>
  <w:style w:type="paragraph" w:styleId="TM4">
    <w:name w:val="toc 4"/>
    <w:basedOn w:val="Normal"/>
    <w:next w:val="Normal"/>
    <w:autoRedefine/>
    <w:uiPriority w:val="39"/>
    <w:unhideWhenUsed/>
    <w:rsid w:val="00866546"/>
    <w:pPr>
      <w:spacing w:after="100"/>
      <w:ind w:left="660"/>
    </w:pPr>
  </w:style>
  <w:style w:type="character" w:styleId="Lienhypertexte">
    <w:name w:val="Hyperlink"/>
    <w:basedOn w:val="Policepardfaut"/>
    <w:uiPriority w:val="99"/>
    <w:unhideWhenUsed/>
    <w:rsid w:val="00866546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6546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One</dc:creator>
  <cp:lastModifiedBy>Red One</cp:lastModifiedBy>
  <cp:revision>3</cp:revision>
  <dcterms:created xsi:type="dcterms:W3CDTF">2022-01-20T04:32:00Z</dcterms:created>
  <dcterms:modified xsi:type="dcterms:W3CDTF">2022-01-20T04:32:00Z</dcterms:modified>
</cp:coreProperties>
</file>