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1E59A">
      <w:pPr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ASEAN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81"/>
        <w:gridCol w:w="667"/>
        <w:gridCol w:w="1728"/>
        <w:gridCol w:w="1685"/>
        <w:gridCol w:w="2199"/>
        <w:gridCol w:w="1585"/>
      </w:tblGrid>
      <w:tr w14:paraId="4D710F5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110CD3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Model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C9AFE3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D40B42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QWK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93FED6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MAE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08A330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Spearman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44FDB3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ACC (Mean±SD)</w:t>
            </w:r>
          </w:p>
        </w:tc>
      </w:tr>
      <w:tr w14:paraId="6D771A4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D077D0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GPT-5.2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19F1D0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19E450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0.8060±0.0143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CD9451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0.0895±0.0018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408F4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0.7928±0.0111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4671B1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0.7003±0.0164</w:t>
            </w:r>
          </w:p>
        </w:tc>
      </w:tr>
      <w:tr w14:paraId="4B7E021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C837140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F8B55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4DBAF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0.7575±0.0091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AD103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0.1150±0.0038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AC0A2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0.7436±0.0081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095BFC3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0.5949±0.0148</w:t>
            </w:r>
          </w:p>
        </w:tc>
      </w:tr>
      <w:tr w14:paraId="62AD32B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6190D5D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FA372D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CD4132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0.7194±0.0023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FF39DB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0.1368±0.0023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D1562B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0.7357±0.0046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7A5FE8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0.5584±0.0102</w:t>
            </w:r>
          </w:p>
        </w:tc>
      </w:tr>
      <w:tr w14:paraId="2E564DC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B7368F2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08672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F596D0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0.6747±0.0081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7E60B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0.1760±0.0027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A4B17A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0.7129±0.0085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35F1A0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0.4409±0.0039</w:t>
            </w:r>
          </w:p>
        </w:tc>
      </w:tr>
      <w:tr w14:paraId="37D4A2F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66F3B8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GPT-4o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CE9156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83886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0.7884±0.0080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0EE19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0.0982±0.0030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3BB78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0.7708±0.0087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27D2CF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0.6842±0.0087</w:t>
            </w:r>
          </w:p>
        </w:tc>
      </w:tr>
      <w:tr w14:paraId="7859C3A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1BA1CFA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41DCAE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DB520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0.7315±0.0076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35D54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0.1237±0.0039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96F174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0.6945±0.0109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0FA736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0.5919±0.0146</w:t>
            </w:r>
          </w:p>
        </w:tc>
      </w:tr>
      <w:tr w14:paraId="2371E40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85BD214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C2B9C1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901B76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0.7265±0.0034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6AA86A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0.1308±0.0010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159713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0.7292±0.0018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05DF8E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0.5752±0.0020</w:t>
            </w:r>
          </w:p>
        </w:tc>
      </w:tr>
      <w:tr w14:paraId="49DC2311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2E7AF3E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0CA997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6ABEB5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0.6862±0.0205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5B5670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0.1562±0.0084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72A549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0.6890±0.0257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557DB18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0.5052±0.0251</w:t>
            </w:r>
          </w:p>
        </w:tc>
      </w:tr>
      <w:tr w14:paraId="2CD980D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41A5E3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GPT-4o-mini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CF5BBB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755C19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0.6799±0.0172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3E719C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0.1516±0.0074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0D1D79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0.6843±0.0177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D0E502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0.5455±0.0176</w:t>
            </w:r>
          </w:p>
        </w:tc>
      </w:tr>
      <w:tr w14:paraId="1C350B3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723D1A3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23521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D9A072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0.6794±0.0192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CE0FF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0.1539±0.0051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199C41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0.6721±0.0267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3A20A3C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0.5315±0.0102</w:t>
            </w:r>
          </w:p>
        </w:tc>
      </w:tr>
      <w:tr w14:paraId="6FC31E80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C793E10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24FC19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25C838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0.6161±0.0063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F470EE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0.1593±0.0017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52FFC7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0.6457±0.0043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3F1EDE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0.5297±0.0027</w:t>
            </w:r>
          </w:p>
        </w:tc>
      </w:tr>
      <w:tr w14:paraId="1D082A9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03B0784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F70256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CFDF96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0.5261±0.0131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9A86E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0.2054±0.0043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92CC9A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0.5830±0.0116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5B821C3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0.4016±0.0107</w:t>
            </w:r>
          </w:p>
        </w:tc>
      </w:tr>
      <w:tr w14:paraId="3C5681A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5A54B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GPT-3.5-turbo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FEBAAD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8D278E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0.5645±0.0026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A8C85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0.1785±0.0009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A4B89D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0.5812±0.0143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5326DE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0.4913±0.0040</w:t>
            </w:r>
          </w:p>
        </w:tc>
      </w:tr>
      <w:tr w14:paraId="1475092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AE93453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5CB4D9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44E88B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0.5305±0.0148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50C8CE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0.2072±0.0064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C600BD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0.5648±0.0100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2097AF0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0.3898±0.0125</w:t>
            </w:r>
          </w:p>
        </w:tc>
      </w:tr>
      <w:tr w14:paraId="67EBD764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243E599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670544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1F5F1F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0.5122±0.0076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8F2D9C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0.2275±0.0017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BE7666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0.5554±0.0006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1528215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0.3548±0.0059</w:t>
            </w:r>
          </w:p>
        </w:tc>
      </w:tr>
      <w:tr w14:paraId="39760D9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501468F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9D12D8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60C705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0.3989±0.0109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15EEC1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0.2470±0.0026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48CA77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0.5095±0.0193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A2C278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0.3368±0.0053</w:t>
            </w:r>
          </w:p>
        </w:tc>
      </w:tr>
    </w:tbl>
    <w:p w14:paraId="73159F23">
      <w:pPr>
        <w:rPr>
          <w:rFonts w:hint="default" w:ascii="Arial" w:hAnsi="Arial" w:cs="Arial"/>
          <w:sz w:val="24"/>
          <w:szCs w:val="24"/>
          <w:lang w:val="en-US" w:eastAsia="zh-CN"/>
        </w:rPr>
      </w:pPr>
    </w:p>
    <w:p w14:paraId="0E674F08">
      <w:pPr>
        <w:rPr>
          <w:rFonts w:hint="default" w:ascii="Arial" w:hAnsi="Arial" w:cs="Arial"/>
          <w:sz w:val="24"/>
          <w:szCs w:val="24"/>
          <w:lang w:val="en-US" w:eastAsia="zh-CN"/>
        </w:rPr>
      </w:pPr>
      <w:r>
        <w:rPr>
          <w:rFonts w:hint="default" w:ascii="Arial" w:hAnsi="Arial" w:cs="Arial"/>
          <w:sz w:val="24"/>
          <w:szCs w:val="24"/>
          <w:lang w:val="en-US" w:eastAsia="zh-CN"/>
        </w:rPr>
        <w:t>OTHER</w:t>
      </w:r>
    </w:p>
    <w:tbl>
      <w:tblPr>
        <w:tblW w:w="0" w:type="auto"/>
        <w:tblCellSpacing w:w="15" w:type="dxa"/>
        <w:tblInd w:w="10" w:type="dxa"/>
        <w:tblBorders>
          <w:top w:val="none" w:color="1F1F1F" w:sz="0" w:space="0"/>
          <w:left w:val="none" w:color="1F1F1F" w:sz="0" w:space="0"/>
          <w:bottom w:val="none" w:color="1F1F1F" w:sz="0" w:space="0"/>
          <w:right w:val="none" w:color="1F1F1F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81"/>
        <w:gridCol w:w="667"/>
        <w:gridCol w:w="1728"/>
        <w:gridCol w:w="1685"/>
        <w:gridCol w:w="2199"/>
        <w:gridCol w:w="1585"/>
      </w:tblGrid>
      <w:tr w14:paraId="58266AF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D0D0F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Model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7428F1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Mode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950C89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QWK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9BD042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MAE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81CCF2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Spearman (Mean±SD)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19B67CD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Style w:val="4"/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ACC (Mean±SD)</w:t>
            </w:r>
          </w:p>
        </w:tc>
      </w:tr>
      <w:tr w14:paraId="6EA05E19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E39F8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GPT-5.2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71519D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C283EA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0.7889±0.0186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251F58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0.0840±0.0059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51010C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0.7823±0.0174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75EBE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0.7094±0.0191</w:t>
            </w:r>
          </w:p>
        </w:tc>
      </w:tr>
      <w:tr w14:paraId="213CCFEE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EA6234D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85D2A3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776F54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0.7546±0.0144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FE08F2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0.0947±0.0032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51B4A0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0.7490±0.0167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4E3FD4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0.6767±0.0077</w:t>
            </w:r>
          </w:p>
        </w:tc>
      </w:tr>
      <w:tr w14:paraId="72A0EB3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FDE62C4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2F41B7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3A6DD4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0.6952±0.0066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C2328D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0.1453±0.0047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8BC9C3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0.7315±0.0039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2C0FED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0.5081±0.0153</w:t>
            </w:r>
          </w:p>
        </w:tc>
      </w:tr>
      <w:tr w14:paraId="7E2DC05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F6D0F1C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38F4F2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128F1B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0.6420±0.0014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FB6844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0.1666±0.0010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A47D0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0.6902±0.0042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777E57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0.4667±0.0060</w:t>
            </w:r>
          </w:p>
        </w:tc>
      </w:tr>
      <w:tr w14:paraId="0871BD0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8D04F2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GPT-4o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ADFD44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DC6DD1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0.7629±0.0174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32ECC3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0.0963±0.0084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787BE4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0.7427±0.0194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0D8DEFF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0.6710±0.0307</w:t>
            </w:r>
          </w:p>
        </w:tc>
      </w:tr>
      <w:tr w14:paraId="0DDCDAAD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A872C17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4FDDDB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F5A92B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0.7040±0.0196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A92391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0.1199±0.0015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F41C7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0.6752±0.0128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76FC10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0.5974±0.0283</w:t>
            </w:r>
          </w:p>
        </w:tc>
      </w:tr>
      <w:tr w14:paraId="60635AF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FE364C8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0937506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E90B29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0.6773±0.0112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A0311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0.1373±0.0026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EA1EC5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0.6838±0.0132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36C3D5C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0.5455±0.0064</w:t>
            </w:r>
          </w:p>
        </w:tc>
      </w:tr>
      <w:tr w14:paraId="3D3078D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1E0EF04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EE5D17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372E41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0.6555±0.0090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0853CD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0.1416±0.0025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0AFBD6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0.6522±0.0106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1E259E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0.5368±0.0074</w:t>
            </w:r>
          </w:p>
        </w:tc>
      </w:tr>
      <w:tr w14:paraId="6A4FC1CC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53895CDD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GPT-4o-mini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77F8A6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50088A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0.6211±0.0028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73AE7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0.1578±0.0042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6B8FA7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0.6364±0.0101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1E5A48D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0.5050±0.0197</w:t>
            </w:r>
          </w:p>
        </w:tc>
      </w:tr>
      <w:tr w14:paraId="10EBDEB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6F6771C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143BA4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D4C8D63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0.6161±0.0139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C5EDCE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0.1625±0.0054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6B61168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0.6187±0.0166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FCC03F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0.4893±0.0137</w:t>
            </w:r>
          </w:p>
        </w:tc>
      </w:tr>
      <w:tr w14:paraId="11837253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4FBE718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411C8C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8D4A39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0.5335±0.0098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4C16E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0.1747±0.0055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0AD7C5A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0.5780±0.0167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731FA70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0.4732±0.0189</w:t>
            </w:r>
          </w:p>
        </w:tc>
      </w:tr>
      <w:tr w14:paraId="6ABEBA3F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9B1CF3A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EFC01E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32F13E7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0.4322±0.0120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43764A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0.2060±0.0051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AF5135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0.4876±0.0190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3C8FD41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0.4135±0.0193</w:t>
            </w:r>
          </w:p>
        </w:tc>
      </w:tr>
      <w:tr w14:paraId="7251F157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40B888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b/>
                <w:bCs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GPT-3.5-turbo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3A11AED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CoT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663166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0.4948±0.0152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B08CB5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0.2050±0.0046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9A980C4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0.5290±0.0187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31FE564B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0.3856±0.0092</w:t>
            </w:r>
          </w:p>
        </w:tc>
      </w:tr>
      <w:tr w14:paraId="72C1BD9A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51D0DF3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FB6762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Full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666B68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0.4651±0.0155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C3DF50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0.2307±0.0043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C9602F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0.5237±0.0224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6A2B76A5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0.3464±0.0112</w:t>
            </w:r>
          </w:p>
        </w:tc>
      </w:tr>
      <w:tr w14:paraId="636DDA65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5DB43CF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40B9DC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RAG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6C0E6AE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0.4452±0.0070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0BCEA80E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0.2330±0.0026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89A353C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0.5298±0.0080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1B54A76F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0.3582±0.0047</w:t>
            </w:r>
          </w:p>
        </w:tc>
      </w:tr>
      <w:tr w14:paraId="078B44C8">
        <w:tblPrEx>
          <w:tblBorders>
            <w:top w:val="none" w:color="1F1F1F" w:sz="0" w:space="0"/>
            <w:left w:val="none" w:color="1F1F1F" w:sz="0" w:space="0"/>
            <w:bottom w:val="none" w:color="1F1F1F" w:sz="0" w:space="0"/>
            <w:right w:val="none" w:color="1F1F1F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CellSpacing w:w="15" w:type="dxa"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42D40F5A">
            <w:pPr>
              <w:rPr>
                <w:rFonts w:hint="default" w:ascii="Arial Narrow" w:hAnsi="Arial Narrow" w:eastAsia="sans-serif" w:cs="Arial Narrow"/>
                <w:color w:val="1F1F1F"/>
                <w:sz w:val="24"/>
                <w:szCs w:val="24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1C1582F1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Base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1C73AA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0.3491±0.0085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7C00DED9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0.2686±0.0040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  <w:right w:w="103" w:type="dxa"/>
            </w:tcMar>
            <w:vAlign w:val="center"/>
          </w:tcPr>
          <w:p w14:paraId="29E5A6B0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0.4683±0.0124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/>
            <w:tcMar>
              <w:top w:w="137" w:type="dxa"/>
              <w:bottom w:w="137" w:type="dxa"/>
            </w:tcMar>
            <w:vAlign w:val="center"/>
          </w:tcPr>
          <w:p w14:paraId="0870A6C2">
            <w:pPr>
              <w:keepNext w:val="0"/>
              <w:keepLines w:val="0"/>
              <w:widowControl/>
              <w:suppressLineNumbers w:val="0"/>
              <w:bidi w:val="0"/>
              <w:spacing w:before="0" w:beforeAutospacing="0" w:after="0" w:afterAutospacing="0" w:line="10" w:lineRule="atLeast"/>
              <w:ind w:left="0" w:right="0"/>
              <w:jc w:val="left"/>
              <w:rPr>
                <w:rFonts w:hint="default" w:ascii="Arial Narrow" w:hAnsi="Arial Narrow" w:eastAsia="sans-serif" w:cs="Arial Narrow"/>
                <w:color w:val="1F1F1F"/>
              </w:rPr>
            </w:pPr>
            <w:r>
              <w:rPr>
                <w:rFonts w:hint="default" w:ascii="Arial Narrow" w:hAnsi="Arial Narrow" w:eastAsia="sans-serif" w:cs="Arial Narrow"/>
                <w:color w:val="1F1F1F"/>
                <w:kern w:val="0"/>
                <w:sz w:val="24"/>
                <w:szCs w:val="24"/>
                <w:bdr w:val="none" w:color="1F1F1F" w:sz="0" w:space="0"/>
                <w:lang w:val="en-US" w:eastAsia="zh-CN" w:bidi="ar"/>
              </w:rPr>
              <w:t>0.2776±0.0075</w:t>
            </w:r>
          </w:p>
        </w:tc>
      </w:tr>
    </w:tbl>
    <w:p w14:paraId="364AC44A">
      <w:pPr>
        <w:rPr>
          <w:rFonts w:hint="default" w:ascii="Arial" w:hAnsi="Arial" w:cs="Arial"/>
          <w:sz w:val="24"/>
          <w:szCs w:val="24"/>
          <w:lang w:val="en-US" w:eastAsia="zh-CN"/>
        </w:rPr>
      </w:pPr>
    </w:p>
    <w:sectPr>
      <w:pgSz w:w="11906" w:h="16838"/>
      <w:pgMar w:top="567" w:right="567" w:bottom="567" w:left="567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Arial Narrow">
    <w:panose1 w:val="020B0606020202030204"/>
    <w:charset w:val="00"/>
    <w:family w:val="auto"/>
    <w:pitch w:val="default"/>
    <w:sig w:usb0="00000287" w:usb1="00000800" w:usb2="00000000" w:usb3="00000000" w:csb0="2000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C033819"/>
    <w:rsid w:val="24F821E1"/>
    <w:rsid w:val="3E406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492</Words>
  <Characters>2186</Characters>
  <Lines>0</Lines>
  <Paragraphs>0</Paragraphs>
  <TotalTime>156</TotalTime>
  <ScaleCrop>false</ScaleCrop>
  <LinksUpToDate>false</LinksUpToDate>
  <CharactersWithSpaces>2200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2026-03-11T07:30:00Z</dcterms:created>
  <dc:creator>zzh69</dc:creator>
  <cp:lastModifiedBy>BUILD</cp:lastModifiedBy>
  <dcterms:modified xsi:type="dcterms:W3CDTF">2026-03-12T10:27:14Z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eyJoZGlkIjoiNWYwZTNlZjVlYTNmMGIyYjhkMDcwMjliNzUwMDY5MDAiLCJ1c2VySWQiOiI3MDUxMzYwOTUifQ==</vt:lpwstr>
  </property>
  <property fmtid="{D5CDD505-2E9C-101B-9397-08002B2CF9AE}" pid="4" name="ICV">
    <vt:lpwstr>1E80F36ACCE445DDBEE3FA7899330B71_13</vt:lpwstr>
  </property>
</Properties>
</file>