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601" w:type="dxa"/>
        <w:tblLook w:val="04A0" w:firstRow="1" w:lastRow="0" w:firstColumn="1" w:lastColumn="0" w:noHBand="0" w:noVBand="1"/>
      </w:tblPr>
      <w:tblGrid>
        <w:gridCol w:w="3397"/>
        <w:gridCol w:w="4821"/>
        <w:gridCol w:w="2383"/>
      </w:tblGrid>
      <w:tr w:rsidR="000D6C1B" w:rsidRPr="00E062FD" w:rsidTr="000D6C1B">
        <w:trPr>
          <w:trHeight w:val="510"/>
        </w:trPr>
        <w:tc>
          <w:tcPr>
            <w:tcW w:w="10601" w:type="dxa"/>
            <w:gridSpan w:val="3"/>
            <w:vAlign w:val="center"/>
          </w:tcPr>
          <w:p w:rsidR="000D6C1B" w:rsidRPr="00E062FD" w:rsidRDefault="000D6C1B" w:rsidP="000D6C1B">
            <w:pPr>
              <w:jc w:val="center"/>
              <w:rPr>
                <w:b/>
                <w:bCs/>
                <w:sz w:val="32"/>
                <w:szCs w:val="32"/>
              </w:rPr>
            </w:pPr>
            <w:r w:rsidRPr="00E062FD">
              <w:rPr>
                <w:b/>
                <w:bCs/>
                <w:sz w:val="32"/>
                <w:szCs w:val="32"/>
              </w:rPr>
              <w:t>DS 2 : L’état cristallin</w:t>
            </w:r>
          </w:p>
        </w:tc>
      </w:tr>
      <w:tr w:rsidR="000D6C1B" w:rsidRPr="00E062FD" w:rsidTr="000D6C1B">
        <w:trPr>
          <w:trHeight w:val="510"/>
        </w:trPr>
        <w:tc>
          <w:tcPr>
            <w:tcW w:w="3397" w:type="dxa"/>
            <w:vAlign w:val="center"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Nom :</w:t>
            </w:r>
          </w:p>
        </w:tc>
        <w:tc>
          <w:tcPr>
            <w:tcW w:w="4821" w:type="dxa"/>
            <w:vMerge w:val="restart"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Observations :</w:t>
            </w:r>
          </w:p>
        </w:tc>
        <w:tc>
          <w:tcPr>
            <w:tcW w:w="2383" w:type="dxa"/>
            <w:vMerge w:val="restart"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Note :</w:t>
            </w:r>
          </w:p>
          <w:p w:rsidR="007B0E2E" w:rsidRPr="00E062FD" w:rsidRDefault="007B0E2E" w:rsidP="000D6C1B">
            <w:pPr>
              <w:rPr>
                <w:sz w:val="32"/>
                <w:szCs w:val="32"/>
              </w:rPr>
            </w:pPr>
          </w:p>
          <w:p w:rsidR="007B0E2E" w:rsidRPr="00E062FD" w:rsidRDefault="007B0E2E" w:rsidP="007B0E2E">
            <w:pPr>
              <w:jc w:val="right"/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/16</w:t>
            </w:r>
          </w:p>
        </w:tc>
      </w:tr>
      <w:tr w:rsidR="000D6C1B" w:rsidRPr="00E062FD" w:rsidTr="000D6C1B">
        <w:trPr>
          <w:trHeight w:val="510"/>
        </w:trPr>
        <w:tc>
          <w:tcPr>
            <w:tcW w:w="3397" w:type="dxa"/>
            <w:vAlign w:val="center"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Prénom :</w:t>
            </w:r>
          </w:p>
        </w:tc>
        <w:tc>
          <w:tcPr>
            <w:tcW w:w="4821" w:type="dxa"/>
            <w:vMerge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</w:p>
        </w:tc>
        <w:tc>
          <w:tcPr>
            <w:tcW w:w="2383" w:type="dxa"/>
            <w:vMerge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</w:p>
        </w:tc>
      </w:tr>
      <w:tr w:rsidR="000D6C1B" w:rsidRPr="00E062FD" w:rsidTr="000D6C1B">
        <w:trPr>
          <w:trHeight w:val="510"/>
        </w:trPr>
        <w:tc>
          <w:tcPr>
            <w:tcW w:w="3397" w:type="dxa"/>
            <w:vAlign w:val="center"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Classe :</w:t>
            </w:r>
          </w:p>
        </w:tc>
        <w:tc>
          <w:tcPr>
            <w:tcW w:w="4821" w:type="dxa"/>
            <w:vMerge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</w:p>
        </w:tc>
        <w:tc>
          <w:tcPr>
            <w:tcW w:w="2383" w:type="dxa"/>
            <w:vMerge/>
          </w:tcPr>
          <w:p w:rsidR="000D6C1B" w:rsidRPr="00E062FD" w:rsidRDefault="000D6C1B" w:rsidP="000D6C1B">
            <w:pPr>
              <w:rPr>
                <w:sz w:val="32"/>
                <w:szCs w:val="32"/>
              </w:rPr>
            </w:pPr>
          </w:p>
        </w:tc>
      </w:tr>
    </w:tbl>
    <w:p w:rsidR="000D6C1B" w:rsidRPr="00E062FD" w:rsidRDefault="007B0E2E">
      <w:pPr>
        <w:rPr>
          <w:sz w:val="32"/>
          <w:szCs w:val="32"/>
        </w:rPr>
      </w:pPr>
      <w:r w:rsidRPr="00E062FD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146050</wp:posOffset>
                </wp:positionV>
                <wp:extent cx="889000" cy="520700"/>
                <wp:effectExtent l="0" t="0" r="0" b="0"/>
                <wp:wrapNone/>
                <wp:docPr id="94572149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6in;margin-top:11.5pt;width:70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" fillcolor="white [3201]" stroked="f" strokeweight=".5pt">
                <v:textbox>
                  <w:txbxContent>
                    <w:p w:rsidR="007B0E2E" w:rsidRPr="00E062FD" w:rsidRDefault="007B0E2E" w:rsidP="007B0E2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062FD">
                        <w:rPr>
                          <w:sz w:val="32"/>
                          <w:szCs w:val="32"/>
                        </w:rPr>
                        <w:t>___/1</w:t>
                      </w:r>
                    </w:p>
                  </w:txbxContent>
                </v:textbox>
              </v:shape>
            </w:pict>
          </mc:Fallback>
        </mc:AlternateContent>
      </w:r>
    </w:p>
    <w:p w:rsidR="000D6C1B" w:rsidRPr="00E062FD" w:rsidRDefault="000D6C1B" w:rsidP="00963064">
      <w:pPr>
        <w:pStyle w:val="Titre1"/>
        <w:rPr>
          <w:sz w:val="32"/>
          <w:szCs w:val="32"/>
        </w:rPr>
      </w:pPr>
      <w:r w:rsidRPr="00E062FD">
        <w:rPr>
          <w:b/>
          <w:bCs w:val="0"/>
          <w:sz w:val="32"/>
          <w:szCs w:val="32"/>
        </w:rPr>
        <w:t>Question 1 :</w:t>
      </w:r>
      <w:r w:rsidRPr="00E062FD">
        <w:rPr>
          <w:sz w:val="32"/>
          <w:szCs w:val="32"/>
        </w:rPr>
        <w:t xml:space="preserve"> Parmi les propositions suivantes, laquelle est fausse ?</w:t>
      </w:r>
    </w:p>
    <w:p w:rsidR="000D6C1B" w:rsidRPr="00E062FD" w:rsidRDefault="000D6C1B" w:rsidP="000D6C1B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E062FD">
        <w:rPr>
          <w:sz w:val="32"/>
          <w:szCs w:val="32"/>
        </w:rPr>
        <w:t>Le fer à l’état solide est un cristal</w:t>
      </w:r>
    </w:p>
    <w:p w:rsidR="000D6C1B" w:rsidRPr="00E062FD" w:rsidRDefault="000D6C1B" w:rsidP="000D6C1B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E062FD">
        <w:rPr>
          <w:sz w:val="32"/>
          <w:szCs w:val="32"/>
        </w:rPr>
        <w:t>Les cristaux sont constitués de mailles de forme cubique</w:t>
      </w:r>
    </w:p>
    <w:p w:rsidR="000D6C1B" w:rsidRPr="00E062FD" w:rsidRDefault="000D6C1B" w:rsidP="000D6C1B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E062FD">
        <w:rPr>
          <w:sz w:val="32"/>
          <w:szCs w:val="32"/>
        </w:rPr>
        <w:t>Le carbone présente plusieurs formes cristallines</w:t>
      </w:r>
    </w:p>
    <w:p w:rsidR="000D6C1B" w:rsidRPr="00E062FD" w:rsidRDefault="000D6C1B" w:rsidP="000D6C1B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E062FD">
        <w:rPr>
          <w:sz w:val="32"/>
          <w:szCs w:val="32"/>
        </w:rPr>
        <w:t>Un cristal peut être constitué de molécules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516"/>
        <w:gridCol w:w="3940"/>
      </w:tblGrid>
      <w:tr w:rsidR="00451FF5" w:rsidRPr="00E062FD" w:rsidTr="00963064">
        <w:tc>
          <w:tcPr>
            <w:tcW w:w="65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451FF5" w:rsidRPr="00E062FD" w:rsidRDefault="007B0E2E" w:rsidP="00963064">
            <w:pPr>
              <w:pStyle w:val="Titre1"/>
              <w:rPr>
                <w:sz w:val="32"/>
                <w:szCs w:val="32"/>
              </w:rPr>
            </w:pPr>
            <w:r w:rsidRPr="00E062FD">
              <w:rPr>
                <w:b/>
                <w:bCs w:val="0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8FEE46" wp14:editId="6FB4A4A8">
                      <wp:simplePos x="0" y="0"/>
                      <wp:positionH relativeFrom="column">
                        <wp:posOffset>3213100</wp:posOffset>
                      </wp:positionH>
                      <wp:positionV relativeFrom="paragraph">
                        <wp:posOffset>8255</wp:posOffset>
                      </wp:positionV>
                      <wp:extent cx="889000" cy="520700"/>
                      <wp:effectExtent l="0" t="0" r="0" b="0"/>
                      <wp:wrapNone/>
                      <wp:docPr id="1499958744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Pr="00E062FD" w:rsidRDefault="007B0E2E" w:rsidP="007B0E2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E062FD">
                                    <w:rPr>
                                      <w:sz w:val="32"/>
                                      <w:szCs w:val="32"/>
                                    </w:rPr>
                                    <w:t>___/1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FEE46" id="_x0000_s1027" type="#_x0000_t202" style="position:absolute;left:0;text-align:left;margin-left:253pt;margin-top:.65pt;width:70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" fillcolor="white [3201]" stroked="f" strokeweight=".5pt">
                      <v:textbo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1FF5" w:rsidRPr="00E062FD">
              <w:rPr>
                <w:b/>
                <w:bCs w:val="0"/>
                <w:sz w:val="32"/>
                <w:szCs w:val="32"/>
              </w:rPr>
              <w:t>Question 2 :</w:t>
            </w:r>
            <w:r w:rsidR="00451FF5" w:rsidRPr="00E062FD">
              <w:rPr>
                <w:sz w:val="32"/>
                <w:szCs w:val="32"/>
              </w:rPr>
              <w:t xml:space="preserve"> La maille </w:t>
            </w:r>
            <w:r w:rsidR="00963064" w:rsidRPr="00E062FD">
              <w:rPr>
                <w:sz w:val="32"/>
                <w:szCs w:val="32"/>
              </w:rPr>
              <w:t>ci-contre</w:t>
            </w:r>
            <w:r w:rsidR="00451FF5" w:rsidRPr="00E062FD">
              <w:rPr>
                <w:sz w:val="32"/>
                <w:szCs w:val="32"/>
              </w:rPr>
              <w:t xml:space="preserve"> est de type :</w:t>
            </w:r>
          </w:p>
          <w:p w:rsidR="00451FF5" w:rsidRPr="00E062FD" w:rsidRDefault="00451FF5" w:rsidP="00451FF5">
            <w:pPr>
              <w:pStyle w:val="Paragraphedeliste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Cubique à faces centrées</w:t>
            </w:r>
          </w:p>
          <w:p w:rsidR="00451FF5" w:rsidRPr="00E062FD" w:rsidRDefault="00451FF5" w:rsidP="00451FF5">
            <w:pPr>
              <w:pStyle w:val="Paragraphedeliste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Cubique centrée</w:t>
            </w:r>
          </w:p>
          <w:p w:rsidR="00451FF5" w:rsidRPr="00E062FD" w:rsidRDefault="00451FF5" w:rsidP="00451FF5">
            <w:pPr>
              <w:pStyle w:val="Paragraphedeliste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Cubique simple</w:t>
            </w:r>
          </w:p>
          <w:p w:rsidR="00451FF5" w:rsidRPr="00E062FD" w:rsidRDefault="00451FF5" w:rsidP="00451FF5">
            <w:pPr>
              <w:pStyle w:val="Paragraphedeliste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Non cubique</w:t>
            </w:r>
          </w:p>
          <w:p w:rsidR="00451FF5" w:rsidRPr="00E062FD" w:rsidRDefault="00451FF5" w:rsidP="00451FF5">
            <w:pPr>
              <w:rPr>
                <w:sz w:val="32"/>
                <w:szCs w:val="32"/>
              </w:rPr>
            </w:pPr>
          </w:p>
        </w:tc>
        <w:tc>
          <w:tcPr>
            <w:tcW w:w="39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</w:tcPr>
          <w:p w:rsidR="00451FF5" w:rsidRPr="00E062FD" w:rsidRDefault="00451FF5" w:rsidP="00451FF5">
            <w:pPr>
              <w:jc w:val="center"/>
              <w:rPr>
                <w:sz w:val="32"/>
                <w:szCs w:val="32"/>
              </w:rPr>
            </w:pPr>
            <w:r w:rsidRPr="00E062FD">
              <w:rPr>
                <w:noProof/>
                <w:sz w:val="32"/>
                <w:szCs w:val="32"/>
              </w:rPr>
              <w:drawing>
                <wp:inline distT="0" distB="0" distL="0" distR="0">
                  <wp:extent cx="2222500" cy="2305105"/>
                  <wp:effectExtent l="0" t="0" r="0" b="6350"/>
                  <wp:docPr id="80840812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408127" name="Image 80840812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338316" cy="242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D6C1B" w:rsidRPr="00E062FD" w:rsidRDefault="000D6C1B" w:rsidP="000D6C1B">
      <w:pPr>
        <w:rPr>
          <w:sz w:val="32"/>
          <w:szCs w:val="32"/>
        </w:rPr>
      </w:pPr>
    </w:p>
    <w:p w:rsidR="000D6C1B" w:rsidRPr="00E062FD" w:rsidRDefault="000D6C1B" w:rsidP="00963064">
      <w:pPr>
        <w:pStyle w:val="Titre1"/>
        <w:rPr>
          <w:sz w:val="32"/>
          <w:szCs w:val="32"/>
        </w:rPr>
      </w:pPr>
      <w:r w:rsidRPr="00E062FD">
        <w:rPr>
          <w:b/>
          <w:bCs w:val="0"/>
          <w:sz w:val="32"/>
          <w:szCs w:val="32"/>
        </w:rPr>
        <w:t>Question 3 :</w:t>
      </w:r>
      <w:r w:rsidRPr="00E062FD">
        <w:rPr>
          <w:sz w:val="32"/>
          <w:szCs w:val="32"/>
        </w:rPr>
        <w:t xml:space="preserve"> Relier les substances suivantes à leur nature de « cristal » ou de « solide amorphe »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3993"/>
        <w:gridCol w:w="3486"/>
      </w:tblGrid>
      <w:tr w:rsidR="00963064" w:rsidRPr="00E062FD" w:rsidTr="00963064">
        <w:tc>
          <w:tcPr>
            <w:tcW w:w="2977" w:type="dxa"/>
          </w:tcPr>
          <w:p w:rsidR="00963064" w:rsidRPr="00E062FD" w:rsidRDefault="00963064" w:rsidP="00963064">
            <w:pPr>
              <w:pStyle w:val="Paragraphedeliste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Le verre</w:t>
            </w:r>
          </w:p>
          <w:p w:rsidR="00963064" w:rsidRPr="00E062FD" w:rsidRDefault="00963064" w:rsidP="00963064">
            <w:pPr>
              <w:pStyle w:val="Paragraphedeliste"/>
              <w:numPr>
                <w:ilvl w:val="0"/>
                <w:numId w:val="3"/>
              </w:numPr>
              <w:tabs>
                <w:tab w:val="left" w:pos="5812"/>
              </w:tabs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Le plastique</w:t>
            </w:r>
          </w:p>
          <w:p w:rsidR="00963064" w:rsidRPr="00E062FD" w:rsidRDefault="00963064" w:rsidP="00963064">
            <w:pPr>
              <w:pStyle w:val="Paragraphedeliste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Le café</w:t>
            </w:r>
          </w:p>
          <w:p w:rsidR="00963064" w:rsidRPr="00E062FD" w:rsidRDefault="00963064" w:rsidP="00963064">
            <w:pPr>
              <w:rPr>
                <w:sz w:val="32"/>
                <w:szCs w:val="32"/>
              </w:rPr>
            </w:pPr>
          </w:p>
        </w:tc>
        <w:tc>
          <w:tcPr>
            <w:tcW w:w="3993" w:type="dxa"/>
          </w:tcPr>
          <w:p w:rsidR="00963064" w:rsidRPr="00E062FD" w:rsidRDefault="00963064" w:rsidP="00963064">
            <w:pPr>
              <w:jc w:val="center"/>
              <w:rPr>
                <w:b/>
                <w:bCs/>
                <w:sz w:val="32"/>
                <w:szCs w:val="32"/>
              </w:rPr>
            </w:pPr>
            <w:r w:rsidRPr="00E062FD">
              <w:rPr>
                <w:b/>
                <w:bCs/>
                <w:sz w:val="32"/>
                <w:szCs w:val="32"/>
              </w:rPr>
              <w:t>CRISTAL</w:t>
            </w:r>
          </w:p>
          <w:p w:rsidR="00963064" w:rsidRPr="00E062FD" w:rsidRDefault="00963064" w:rsidP="009630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:rsidR="00963064" w:rsidRPr="00E062FD" w:rsidRDefault="00963064" w:rsidP="00963064">
            <w:pPr>
              <w:jc w:val="center"/>
              <w:rPr>
                <w:sz w:val="32"/>
                <w:szCs w:val="32"/>
              </w:rPr>
            </w:pPr>
            <w:r w:rsidRPr="00E062FD">
              <w:rPr>
                <w:b/>
                <w:bCs/>
                <w:sz w:val="32"/>
                <w:szCs w:val="32"/>
              </w:rPr>
              <w:t>SOLIDE AMORPHE</w:t>
            </w:r>
          </w:p>
        </w:tc>
        <w:tc>
          <w:tcPr>
            <w:tcW w:w="3486" w:type="dxa"/>
          </w:tcPr>
          <w:p w:rsidR="00963064" w:rsidRPr="00E062FD" w:rsidRDefault="00963064" w:rsidP="00963064">
            <w:pPr>
              <w:pStyle w:val="Paragraphedeliste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La glace d’eau</w:t>
            </w:r>
          </w:p>
          <w:p w:rsidR="00963064" w:rsidRPr="00E062FD" w:rsidRDefault="00963064" w:rsidP="00963064">
            <w:pPr>
              <w:pStyle w:val="Paragraphedeliste"/>
              <w:numPr>
                <w:ilvl w:val="0"/>
                <w:numId w:val="3"/>
              </w:numPr>
              <w:tabs>
                <w:tab w:val="left" w:pos="5670"/>
              </w:tabs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Le cuivre</w:t>
            </w:r>
          </w:p>
          <w:p w:rsidR="00963064" w:rsidRPr="00E062FD" w:rsidRDefault="007B0E2E" w:rsidP="00963064">
            <w:pPr>
              <w:pStyle w:val="Paragraphedeliste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E062FD"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E1D4F5" wp14:editId="65B36D5B">
                      <wp:simplePos x="0" y="0"/>
                      <wp:positionH relativeFrom="column">
                        <wp:posOffset>1285875</wp:posOffset>
                      </wp:positionH>
                      <wp:positionV relativeFrom="paragraph">
                        <wp:posOffset>47625</wp:posOffset>
                      </wp:positionV>
                      <wp:extent cx="889000" cy="520700"/>
                      <wp:effectExtent l="0" t="0" r="0" b="0"/>
                      <wp:wrapNone/>
                      <wp:docPr id="578008433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Pr="00E062FD" w:rsidRDefault="007B0E2E" w:rsidP="007B0E2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E062FD">
                                    <w:rPr>
                                      <w:sz w:val="32"/>
                                      <w:szCs w:val="32"/>
                                    </w:rPr>
                                    <w:t>___/1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1D4F5" id="_x0000_s1028" type="#_x0000_t202" style="position:absolute;left:0;text-align:left;margin-left:101.25pt;margin-top:3.75pt;width:70pt;height:4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" fillcolor="white [3201]" stroked="f" strokeweight=".5pt">
                      <v:textbo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3064" w:rsidRPr="00E062FD">
              <w:rPr>
                <w:sz w:val="32"/>
                <w:szCs w:val="32"/>
              </w:rPr>
              <w:t>Le bois</w:t>
            </w:r>
          </w:p>
          <w:p w:rsidR="00963064" w:rsidRPr="00E062FD" w:rsidRDefault="00963064" w:rsidP="00963064">
            <w:pPr>
              <w:rPr>
                <w:sz w:val="32"/>
                <w:szCs w:val="32"/>
              </w:rPr>
            </w:pPr>
          </w:p>
        </w:tc>
      </w:tr>
    </w:tbl>
    <w:p w:rsidR="000D6C1B" w:rsidRPr="00E062FD" w:rsidRDefault="00E062FD" w:rsidP="00963064">
      <w:pPr>
        <w:rPr>
          <w:sz w:val="32"/>
          <w:szCs w:val="32"/>
        </w:rPr>
      </w:pPr>
      <w:r w:rsidRPr="00E062FD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6170D" wp14:editId="285F0732">
                <wp:simplePos x="0" y="0"/>
                <wp:positionH relativeFrom="column">
                  <wp:posOffset>5778500</wp:posOffset>
                </wp:positionH>
                <wp:positionV relativeFrom="paragraph">
                  <wp:posOffset>215265</wp:posOffset>
                </wp:positionV>
                <wp:extent cx="889000" cy="520700"/>
                <wp:effectExtent l="0" t="0" r="0" b="0"/>
                <wp:wrapNone/>
                <wp:docPr id="12352190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</w:t>
                            </w:r>
                            <w:r w:rsidRPr="00E062FD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6170D" id="_x0000_s1029" type="#_x0000_t202" style="position:absolute;margin-left:455pt;margin-top:16.95pt;width:70pt;height:4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" filled="f" stroked="f" strokeweight=".5pt">
                <v:textbox>
                  <w:txbxContent>
                    <w:p w:rsidR="007B0E2E" w:rsidRPr="00E062FD" w:rsidRDefault="007B0E2E" w:rsidP="007B0E2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062FD">
                        <w:rPr>
                          <w:sz w:val="32"/>
                          <w:szCs w:val="32"/>
                        </w:rPr>
                        <w:t>___/</w:t>
                      </w:r>
                      <w:r w:rsidRPr="00E062FD"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0D6C1B" w:rsidRPr="00E062FD" w:rsidRDefault="000D6C1B" w:rsidP="00963064">
      <w:pPr>
        <w:pStyle w:val="Titre1"/>
        <w:rPr>
          <w:sz w:val="32"/>
          <w:szCs w:val="32"/>
        </w:rPr>
      </w:pPr>
      <w:r w:rsidRPr="00E062FD">
        <w:rPr>
          <w:b/>
          <w:bCs w:val="0"/>
          <w:sz w:val="32"/>
          <w:szCs w:val="32"/>
        </w:rPr>
        <w:t>Question 4 :</w:t>
      </w:r>
      <w:r w:rsidRPr="00E062FD">
        <w:rPr>
          <w:sz w:val="32"/>
          <w:szCs w:val="32"/>
        </w:rPr>
        <w:t xml:space="preserve"> Donner la définition d’une « maille élémentaire »</w:t>
      </w:r>
    </w:p>
    <w:tbl>
      <w:tblPr>
        <w:tblStyle w:val="Grilledutableau"/>
        <w:tblW w:w="10475" w:type="dxa"/>
        <w:tblLook w:val="04A0" w:firstRow="1" w:lastRow="0" w:firstColumn="1" w:lastColumn="0" w:noHBand="0" w:noVBand="1"/>
      </w:tblPr>
      <w:tblGrid>
        <w:gridCol w:w="10475"/>
      </w:tblGrid>
      <w:tr w:rsidR="000D6C1B" w:rsidRPr="00E062FD" w:rsidTr="000D6C1B">
        <w:trPr>
          <w:trHeight w:val="1359"/>
        </w:trPr>
        <w:tc>
          <w:tcPr>
            <w:tcW w:w="10475" w:type="dxa"/>
          </w:tcPr>
          <w:p w:rsidR="000D6C1B" w:rsidRPr="00E062FD" w:rsidRDefault="000D6C1B">
            <w:pPr>
              <w:rPr>
                <w:sz w:val="32"/>
                <w:szCs w:val="32"/>
              </w:rPr>
            </w:pPr>
          </w:p>
        </w:tc>
      </w:tr>
    </w:tbl>
    <w:p w:rsidR="000D6C1B" w:rsidRPr="00E062FD" w:rsidRDefault="000D6C1B">
      <w:pPr>
        <w:rPr>
          <w:sz w:val="32"/>
          <w:szCs w:val="32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5549"/>
        <w:gridCol w:w="4936"/>
      </w:tblGrid>
      <w:tr w:rsidR="00451FF5" w:rsidRPr="00E062FD" w:rsidTr="00E062FD">
        <w:trPr>
          <w:trHeight w:val="3825"/>
        </w:trPr>
        <w:tc>
          <w:tcPr>
            <w:tcW w:w="6658" w:type="dxa"/>
          </w:tcPr>
          <w:p w:rsidR="002B3819" w:rsidRPr="00E062FD" w:rsidRDefault="002B3819" w:rsidP="00963064">
            <w:pPr>
              <w:pStyle w:val="Titre1"/>
              <w:rPr>
                <w:sz w:val="32"/>
                <w:szCs w:val="32"/>
                <w:u w:val="single"/>
              </w:rPr>
            </w:pPr>
            <w:r w:rsidRPr="00E062FD">
              <w:rPr>
                <w:b/>
                <w:bCs w:val="0"/>
                <w:sz w:val="32"/>
                <w:szCs w:val="32"/>
              </w:rPr>
              <w:lastRenderedPageBreak/>
              <w:t>Question 5 :</w:t>
            </w:r>
            <w:r w:rsidRPr="00E062FD">
              <w:rPr>
                <w:sz w:val="32"/>
                <w:szCs w:val="32"/>
              </w:rPr>
              <w:t xml:space="preserve"> La maille de chlorure de césium présentée ci-</w:t>
            </w:r>
            <w:r w:rsidR="00963064" w:rsidRPr="00E062FD">
              <w:rPr>
                <w:sz w:val="32"/>
                <w:szCs w:val="32"/>
              </w:rPr>
              <w:t>contre</w:t>
            </w:r>
            <w:r w:rsidRPr="00E062FD">
              <w:rPr>
                <w:sz w:val="32"/>
                <w:szCs w:val="32"/>
              </w:rPr>
              <w:t xml:space="preserve"> respecte-t-elle le principe d’électroneutralité ? </w:t>
            </w:r>
            <w:r w:rsidRPr="00E062FD">
              <w:rPr>
                <w:sz w:val="32"/>
                <w:szCs w:val="32"/>
                <w:u w:val="single"/>
              </w:rPr>
              <w:t>Justifier votre réponse.</w:t>
            </w:r>
          </w:p>
          <w:p w:rsidR="00451FF5" w:rsidRPr="00E062FD" w:rsidRDefault="00451FF5">
            <w:pPr>
              <w:rPr>
                <w:sz w:val="32"/>
                <w:szCs w:val="32"/>
              </w:rPr>
            </w:pPr>
          </w:p>
        </w:tc>
        <w:tc>
          <w:tcPr>
            <w:tcW w:w="382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451FF5" w:rsidRPr="00E062FD" w:rsidRDefault="007B0E2E" w:rsidP="002B3819">
            <w:pPr>
              <w:jc w:val="center"/>
              <w:rPr>
                <w:sz w:val="32"/>
                <w:szCs w:val="32"/>
              </w:rPr>
            </w:pPr>
            <w:r w:rsidRPr="00E062FD"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6E2501B" wp14:editId="0327EA1D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-290195</wp:posOffset>
                      </wp:positionV>
                      <wp:extent cx="889000" cy="520700"/>
                      <wp:effectExtent l="0" t="0" r="0" b="0"/>
                      <wp:wrapNone/>
                      <wp:docPr id="1595380080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Pr="00E062FD" w:rsidRDefault="007B0E2E" w:rsidP="007B0E2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E062FD">
                                    <w:rPr>
                                      <w:sz w:val="32"/>
                                      <w:szCs w:val="32"/>
                                    </w:rPr>
                                    <w:t>___/2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2501B" id="_x0000_s1030" type="#_x0000_t202" style="position:absolute;left:0;text-align:left;margin-left:1.85pt;margin-top:-22.85pt;width:70pt;height:4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QjgGg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" filled="f" stroked="f" strokeweight=".5pt">
                      <v:textbo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3819" w:rsidRPr="00E062FD">
              <w:rPr>
                <w:noProof/>
                <w:sz w:val="32"/>
                <w:szCs w:val="32"/>
              </w:rPr>
              <w:drawing>
                <wp:inline distT="0" distB="0" distL="0" distR="0" wp14:anchorId="393ECFC4" wp14:editId="39B56AD8">
                  <wp:extent cx="2994453" cy="2226310"/>
                  <wp:effectExtent l="0" t="0" r="3175" b="0"/>
                  <wp:docPr id="130815799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157994" name="Image 130815799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624" cy="225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46066" w:rsidRPr="00E062FD" w:rsidRDefault="00E46066">
      <w:pPr>
        <w:rPr>
          <w:sz w:val="32"/>
          <w:szCs w:val="32"/>
        </w:rPr>
      </w:pPr>
    </w:p>
    <w:p w:rsidR="00E46066" w:rsidRPr="00E062FD" w:rsidRDefault="00E062FD" w:rsidP="00963064">
      <w:pPr>
        <w:pStyle w:val="Titre1"/>
        <w:rPr>
          <w:rFonts w:eastAsiaTheme="minorEastAsia"/>
          <w:sz w:val="32"/>
          <w:szCs w:val="32"/>
        </w:rPr>
      </w:pPr>
      <w:r w:rsidRPr="00E062FD">
        <w:rPr>
          <w:b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E2501B" wp14:editId="0327EA1D">
                <wp:simplePos x="0" y="0"/>
                <wp:positionH relativeFrom="column">
                  <wp:posOffset>5118100</wp:posOffset>
                </wp:positionH>
                <wp:positionV relativeFrom="paragraph">
                  <wp:posOffset>457200</wp:posOffset>
                </wp:positionV>
                <wp:extent cx="889000" cy="520700"/>
                <wp:effectExtent l="0" t="0" r="0" b="0"/>
                <wp:wrapNone/>
                <wp:docPr id="67711792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501B" id="_x0000_s1031" type="#_x0000_t202" style="position:absolute;left:0;text-align:left;margin-left:403pt;margin-top:36pt;width:70pt;height:4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0c1GQ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" filled="f" stroked="f" strokeweight=".5pt">
                <v:textbox>
                  <w:txbxContent>
                    <w:p w:rsidR="007B0E2E" w:rsidRPr="00E062FD" w:rsidRDefault="007B0E2E" w:rsidP="007B0E2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062FD">
                        <w:rPr>
                          <w:sz w:val="32"/>
                          <w:szCs w:val="32"/>
                        </w:rPr>
                        <w:t>___/2</w:t>
                      </w:r>
                    </w:p>
                  </w:txbxContent>
                </v:textbox>
              </v:shape>
            </w:pict>
          </mc:Fallback>
        </mc:AlternateContent>
      </w:r>
      <w:r w:rsidR="00E46066" w:rsidRPr="00E062FD">
        <w:rPr>
          <w:b/>
          <w:bCs w:val="0"/>
          <w:sz w:val="32"/>
          <w:szCs w:val="32"/>
        </w:rPr>
        <w:t>Question 6 :</w:t>
      </w:r>
      <w:r w:rsidR="00E46066" w:rsidRPr="00E062FD">
        <w:rPr>
          <w:sz w:val="32"/>
          <w:szCs w:val="32"/>
        </w:rPr>
        <w:t xml:space="preserve"> </w:t>
      </w:r>
      <w:r w:rsidR="00E46066" w:rsidRPr="00E062FD">
        <w:rPr>
          <w:i w:val="0"/>
          <w:iCs/>
          <w:sz w:val="32"/>
          <w:szCs w:val="32"/>
        </w:rPr>
        <w:t xml:space="preserve">L’or est un cristal dont la maille suit une configuration cubique à faces centrées. Le paramètre de la maille vaut :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a=282⋅</m:t>
        </m:r>
        <m:sSup>
          <m:sSupPr>
            <m:ctrlPr>
              <w:rPr>
                <w:rFonts w:ascii="Cambria Math" w:hAnsi="Cambria Math"/>
                <w:i w:val="0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-12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m</m:t>
        </m:r>
      </m:oMath>
      <w:r w:rsidR="00E46066" w:rsidRPr="00E062FD">
        <w:rPr>
          <w:rFonts w:eastAsiaTheme="minorEastAsia"/>
          <w:i w:val="0"/>
          <w:iCs/>
          <w:sz w:val="32"/>
          <w:szCs w:val="32"/>
        </w:rPr>
        <w:t>.</w:t>
      </w:r>
    </w:p>
    <w:p w:rsidR="00E46066" w:rsidRPr="00E062FD" w:rsidRDefault="00E46066" w:rsidP="00963064">
      <w:pPr>
        <w:pStyle w:val="Titre1"/>
        <w:rPr>
          <w:rFonts w:eastAsiaTheme="minorEastAsia"/>
          <w:sz w:val="32"/>
          <w:szCs w:val="32"/>
        </w:rPr>
      </w:pPr>
      <w:r w:rsidRPr="00E062FD">
        <w:rPr>
          <w:rFonts w:eastAsiaTheme="minorEastAsia"/>
          <w:sz w:val="32"/>
          <w:szCs w:val="32"/>
        </w:rPr>
        <w:t>Donner la valeur du rayon de l’atome d’or en nanomètre.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E46066" w:rsidRPr="00E062FD" w:rsidTr="00E062FD">
        <w:trPr>
          <w:trHeight w:val="1774"/>
        </w:trPr>
        <w:tc>
          <w:tcPr>
            <w:tcW w:w="10436" w:type="dxa"/>
          </w:tcPr>
          <w:p w:rsidR="00E46066" w:rsidRPr="00E062FD" w:rsidRDefault="00E46066">
            <w:pPr>
              <w:rPr>
                <w:sz w:val="32"/>
                <w:szCs w:val="32"/>
              </w:rPr>
            </w:pPr>
          </w:p>
        </w:tc>
      </w:tr>
    </w:tbl>
    <w:p w:rsidR="00E46066" w:rsidRPr="00E062FD" w:rsidRDefault="00E46066" w:rsidP="00963064">
      <w:pPr>
        <w:pStyle w:val="Titre1"/>
        <w:rPr>
          <w:sz w:val="32"/>
          <w:szCs w:val="32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4390"/>
        <w:gridCol w:w="3402"/>
        <w:gridCol w:w="2693"/>
      </w:tblGrid>
      <w:tr w:rsidR="00963064" w:rsidRPr="00E062FD" w:rsidTr="007B0E2E">
        <w:trPr>
          <w:trHeight w:val="454"/>
        </w:trPr>
        <w:tc>
          <w:tcPr>
            <w:tcW w:w="4390" w:type="dxa"/>
            <w:vMerge w:val="restart"/>
          </w:tcPr>
          <w:p w:rsidR="00963064" w:rsidRPr="00E062FD" w:rsidRDefault="00E062FD" w:rsidP="00963064">
            <w:pPr>
              <w:pStyle w:val="Titre1"/>
              <w:rPr>
                <w:sz w:val="32"/>
                <w:szCs w:val="32"/>
              </w:rPr>
            </w:pPr>
            <w:r w:rsidRPr="00E062FD">
              <w:rPr>
                <w:b/>
                <w:bCs w:val="0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6E2501B" wp14:editId="0327EA1D">
                      <wp:simplePos x="0" y="0"/>
                      <wp:positionH relativeFrom="column">
                        <wp:posOffset>1631950</wp:posOffset>
                      </wp:positionH>
                      <wp:positionV relativeFrom="paragraph">
                        <wp:posOffset>1116965</wp:posOffset>
                      </wp:positionV>
                      <wp:extent cx="889000" cy="520700"/>
                      <wp:effectExtent l="0" t="0" r="0" b="0"/>
                      <wp:wrapNone/>
                      <wp:docPr id="462996824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Pr="00E062FD" w:rsidRDefault="007B0E2E" w:rsidP="007B0E2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E062FD">
                                    <w:rPr>
                                      <w:sz w:val="32"/>
                                      <w:szCs w:val="32"/>
                                    </w:rPr>
                                    <w:t>___/2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2501B" id="_x0000_s1032" type="#_x0000_t202" style="position:absolute;left:0;text-align:left;margin-left:128.5pt;margin-top:87.95pt;width:70pt;height:4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" filled="f" stroked="f" strokeweight=".5pt">
                      <v:textbo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3064" w:rsidRPr="00E062FD">
              <w:rPr>
                <w:b/>
                <w:bCs w:val="0"/>
                <w:sz w:val="32"/>
                <w:szCs w:val="32"/>
              </w:rPr>
              <w:t>Question 7 :</w:t>
            </w:r>
            <w:r w:rsidR="00963064" w:rsidRPr="00E062FD">
              <w:rPr>
                <w:sz w:val="32"/>
                <w:szCs w:val="32"/>
              </w:rPr>
              <w:t xml:space="preserve"> Donner la masse volumique du polonium à partir des informations suivantes. Elle devra être exprimée en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kg⋅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sup>
              </m:sSup>
            </m:oMath>
            <w:r w:rsidR="00963064" w:rsidRPr="00E062FD">
              <w:rPr>
                <w:rFonts w:eastAsiaTheme="minorEastAsia"/>
                <w:sz w:val="32"/>
                <w:szCs w:val="32"/>
              </w:rPr>
              <w:t>.</w:t>
            </w:r>
          </w:p>
        </w:tc>
        <w:tc>
          <w:tcPr>
            <w:tcW w:w="3402" w:type="dxa"/>
            <w:tcBorders>
              <w:bottom w:val="single" w:sz="4" w:space="0" w:color="FFFFFF"/>
              <w:right w:val="single" w:sz="4" w:space="0" w:color="FFFFFF"/>
            </w:tcBorders>
          </w:tcPr>
          <w:p w:rsidR="00963064" w:rsidRPr="00E062FD" w:rsidRDefault="00963064">
            <w:p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Masse d’un atome de polonium</w:t>
            </w:r>
          </w:p>
        </w:tc>
        <w:tc>
          <w:tcPr>
            <w:tcW w:w="2693" w:type="dxa"/>
            <w:tcBorders>
              <w:left w:val="single" w:sz="4" w:space="0" w:color="FFFFFF"/>
              <w:bottom w:val="single" w:sz="4" w:space="0" w:color="FFFFFF"/>
            </w:tcBorders>
          </w:tcPr>
          <w:p w:rsidR="00963064" w:rsidRPr="00E062FD" w:rsidRDefault="0096306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Po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=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3,47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25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kg</m:t>
                </m:r>
              </m:oMath>
            </m:oMathPara>
          </w:p>
        </w:tc>
      </w:tr>
      <w:tr w:rsidR="00963064" w:rsidRPr="00E062FD" w:rsidTr="007B0E2E">
        <w:trPr>
          <w:trHeight w:val="454"/>
        </w:trPr>
        <w:tc>
          <w:tcPr>
            <w:tcW w:w="4390" w:type="dxa"/>
            <w:vMerge/>
          </w:tcPr>
          <w:p w:rsidR="00963064" w:rsidRPr="00E062FD" w:rsidRDefault="00963064">
            <w:pPr>
              <w:rPr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963064" w:rsidRPr="00E062FD" w:rsidRDefault="00963064">
            <w:p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Rayon d’un atome de polonium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 w:rsidR="00963064" w:rsidRPr="00E062FD" w:rsidRDefault="0096306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Po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=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0,168 n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m</m:t>
                </m:r>
              </m:oMath>
            </m:oMathPara>
          </w:p>
        </w:tc>
      </w:tr>
      <w:tr w:rsidR="00963064" w:rsidRPr="00E062FD" w:rsidTr="007B0E2E">
        <w:trPr>
          <w:trHeight w:val="454"/>
        </w:trPr>
        <w:tc>
          <w:tcPr>
            <w:tcW w:w="4390" w:type="dxa"/>
            <w:vMerge/>
          </w:tcPr>
          <w:p w:rsidR="00963064" w:rsidRPr="00E062FD" w:rsidRDefault="00963064">
            <w:pPr>
              <w:rPr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sz="4" w:space="0" w:color="FFFFFF"/>
              <w:right w:val="single" w:sz="4" w:space="0" w:color="FFFFFF"/>
            </w:tcBorders>
          </w:tcPr>
          <w:p w:rsidR="00963064" w:rsidRPr="00E062FD" w:rsidRDefault="00963064">
            <w:pPr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Type de maille cristalline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</w:tcBorders>
          </w:tcPr>
          <w:p w:rsidR="00963064" w:rsidRPr="00E062FD" w:rsidRDefault="00963064" w:rsidP="00E46066">
            <w:pPr>
              <w:jc w:val="center"/>
              <w:rPr>
                <w:sz w:val="32"/>
                <w:szCs w:val="32"/>
              </w:rPr>
            </w:pPr>
            <w:r w:rsidRPr="00E062FD">
              <w:rPr>
                <w:sz w:val="32"/>
                <w:szCs w:val="32"/>
              </w:rPr>
              <w:t>Cubique simple</w:t>
            </w:r>
          </w:p>
        </w:tc>
      </w:tr>
      <w:tr w:rsidR="00963064" w:rsidRPr="00E062FD" w:rsidTr="00E062FD">
        <w:trPr>
          <w:trHeight w:val="4002"/>
        </w:trPr>
        <w:tc>
          <w:tcPr>
            <w:tcW w:w="10485" w:type="dxa"/>
            <w:gridSpan w:val="3"/>
          </w:tcPr>
          <w:p w:rsidR="00963064" w:rsidRPr="00E062FD" w:rsidRDefault="00963064" w:rsidP="00E46066">
            <w:pPr>
              <w:jc w:val="center"/>
              <w:rPr>
                <w:sz w:val="32"/>
                <w:szCs w:val="32"/>
              </w:rPr>
            </w:pPr>
          </w:p>
        </w:tc>
      </w:tr>
    </w:tbl>
    <w:p w:rsidR="00963064" w:rsidRPr="00E062FD" w:rsidRDefault="00963064" w:rsidP="00963064">
      <w:pPr>
        <w:rPr>
          <w:sz w:val="32"/>
          <w:szCs w:val="32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5549"/>
        <w:gridCol w:w="4936"/>
      </w:tblGrid>
      <w:tr w:rsidR="00E062FD" w:rsidRPr="00E062FD" w:rsidTr="00E062FD">
        <w:trPr>
          <w:trHeight w:val="6234"/>
        </w:trPr>
        <w:tc>
          <w:tcPr>
            <w:tcW w:w="7083" w:type="dxa"/>
          </w:tcPr>
          <w:p w:rsidR="00E46066" w:rsidRPr="00E062FD" w:rsidRDefault="002B3819" w:rsidP="00963064">
            <w:pPr>
              <w:pStyle w:val="Titre1"/>
              <w:rPr>
                <w:sz w:val="32"/>
                <w:szCs w:val="32"/>
              </w:rPr>
            </w:pPr>
            <w:r w:rsidRPr="00E062FD">
              <w:rPr>
                <w:b/>
                <w:bCs w:val="0"/>
                <w:sz w:val="32"/>
                <w:szCs w:val="32"/>
              </w:rPr>
              <w:lastRenderedPageBreak/>
              <w:t>Question 8 :</w:t>
            </w:r>
            <w:r w:rsidRPr="00E062FD">
              <w:rPr>
                <w:sz w:val="32"/>
                <w:szCs w:val="32"/>
              </w:rPr>
              <w:t xml:space="preserve"> </w:t>
            </w:r>
            <w:r w:rsidRPr="00E062FD">
              <w:rPr>
                <w:i w:val="0"/>
                <w:iCs/>
                <w:sz w:val="32"/>
                <w:szCs w:val="32"/>
              </w:rPr>
              <w:t>Le sel de table (</w:t>
            </w:r>
            <w:proofErr w:type="spellStart"/>
            <w:r w:rsidRPr="00E062FD">
              <w:rPr>
                <w:i w:val="0"/>
                <w:iCs/>
                <w:sz w:val="32"/>
                <w:szCs w:val="32"/>
              </w:rPr>
              <w:t>NaCl</w:t>
            </w:r>
            <w:proofErr w:type="spellEnd"/>
            <w:r w:rsidRPr="00E062FD">
              <w:rPr>
                <w:i w:val="0"/>
                <w:iCs/>
                <w:sz w:val="32"/>
                <w:szCs w:val="32"/>
              </w:rPr>
              <w:t>) cristallise dans une configuration représentée ci-</w:t>
            </w:r>
            <w:r w:rsidR="007B0E2E" w:rsidRPr="00E062FD">
              <w:rPr>
                <w:i w:val="0"/>
                <w:iCs/>
                <w:sz w:val="32"/>
                <w:szCs w:val="32"/>
              </w:rPr>
              <w:t>contre</w:t>
            </w:r>
            <w:r w:rsidRPr="00E062FD">
              <w:rPr>
                <w:sz w:val="32"/>
                <w:szCs w:val="32"/>
              </w:rPr>
              <w:t>. Déterminer le nombre d’ions chlorure (Cl</w:t>
            </w:r>
            <w:r w:rsidRPr="00E062FD">
              <w:rPr>
                <w:sz w:val="32"/>
                <w:szCs w:val="32"/>
                <w:vertAlign w:val="superscript"/>
              </w:rPr>
              <w:t>-</w:t>
            </w:r>
            <w:r w:rsidRPr="00E062FD">
              <w:rPr>
                <w:sz w:val="32"/>
                <w:szCs w:val="32"/>
              </w:rPr>
              <w:t>) présents dans la maille. Puis le nombre d’ions sodium (Na</w:t>
            </w:r>
            <w:r w:rsidRPr="00E062FD">
              <w:rPr>
                <w:sz w:val="32"/>
                <w:szCs w:val="32"/>
                <w:vertAlign w:val="superscript"/>
              </w:rPr>
              <w:t>+</w:t>
            </w:r>
            <w:r w:rsidRPr="00E062FD">
              <w:rPr>
                <w:sz w:val="32"/>
                <w:szCs w:val="32"/>
              </w:rPr>
              <w:t>) présents dans la maille.</w:t>
            </w:r>
          </w:p>
        </w:tc>
        <w:tc>
          <w:tcPr>
            <w:tcW w:w="3402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E46066" w:rsidRPr="00E062FD" w:rsidRDefault="007B0E2E" w:rsidP="002B3819">
            <w:pPr>
              <w:jc w:val="center"/>
              <w:rPr>
                <w:sz w:val="32"/>
                <w:szCs w:val="32"/>
              </w:rPr>
            </w:pPr>
            <w:r w:rsidRPr="00E062FD"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8411D1" wp14:editId="15AC813B">
                      <wp:simplePos x="0" y="0"/>
                      <wp:positionH relativeFrom="column">
                        <wp:posOffset>-180340</wp:posOffset>
                      </wp:positionH>
                      <wp:positionV relativeFrom="paragraph">
                        <wp:posOffset>-88265</wp:posOffset>
                      </wp:positionV>
                      <wp:extent cx="889000" cy="520700"/>
                      <wp:effectExtent l="0" t="0" r="0" b="0"/>
                      <wp:wrapNone/>
                      <wp:docPr id="731224228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Pr="00E062FD" w:rsidRDefault="007B0E2E" w:rsidP="007B0E2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E062FD">
                                    <w:rPr>
                                      <w:sz w:val="32"/>
                                      <w:szCs w:val="32"/>
                                    </w:rPr>
                                    <w:t>___/2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8411D1" id="_x0000_s1033" type="#_x0000_t202" style="position:absolute;left:0;text-align:left;margin-left:-14.2pt;margin-top:-6.95pt;width:70pt;height:4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" filled="f" stroked="f" strokeweight=".5pt">
                      <v:textbo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3819" w:rsidRPr="00E062FD">
              <w:rPr>
                <w:noProof/>
                <w:sz w:val="32"/>
                <w:szCs w:val="32"/>
              </w:rPr>
              <w:drawing>
                <wp:inline distT="0" distB="0" distL="0" distR="0" wp14:anchorId="604E57F3" wp14:editId="3890E8B5">
                  <wp:extent cx="2991280" cy="2303145"/>
                  <wp:effectExtent l="0" t="0" r="6350" b="0"/>
                  <wp:docPr id="442717940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17940" name="Image 44271794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70" cy="2319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46066" w:rsidRPr="00E062FD" w:rsidRDefault="00E46066">
      <w:pPr>
        <w:rPr>
          <w:sz w:val="32"/>
          <w:szCs w:val="32"/>
        </w:rPr>
      </w:pPr>
    </w:p>
    <w:p w:rsidR="009209A7" w:rsidRPr="00E062FD" w:rsidRDefault="00E46066" w:rsidP="00963064">
      <w:pPr>
        <w:pStyle w:val="Titre1"/>
        <w:rPr>
          <w:i w:val="0"/>
          <w:iCs/>
          <w:sz w:val="32"/>
          <w:szCs w:val="32"/>
        </w:rPr>
      </w:pPr>
      <w:r w:rsidRPr="00E062FD">
        <w:rPr>
          <w:b/>
          <w:bCs w:val="0"/>
          <w:sz w:val="32"/>
          <w:szCs w:val="32"/>
        </w:rPr>
        <w:t>Question 10 </w:t>
      </w:r>
      <w:r w:rsidRPr="00E062FD">
        <w:rPr>
          <w:b/>
          <w:bCs w:val="0"/>
          <w:i w:val="0"/>
          <w:iCs/>
          <w:sz w:val="32"/>
          <w:szCs w:val="32"/>
        </w:rPr>
        <w:t>:</w:t>
      </w:r>
      <w:r w:rsidRPr="00E062FD">
        <w:rPr>
          <w:i w:val="0"/>
          <w:iCs/>
          <w:sz w:val="32"/>
          <w:szCs w:val="32"/>
        </w:rPr>
        <w:t xml:space="preserve"> Pendant longtemps les arnaques au « faux or » a été courant. La pyrite a notamment été utilisée pour remplacer l’or afin de tromper des amateurs.</w:t>
      </w:r>
      <w:r w:rsidR="00963064" w:rsidRPr="00E062FD">
        <w:rPr>
          <w:i w:val="0"/>
          <w:iCs/>
          <w:sz w:val="32"/>
          <w:szCs w:val="32"/>
        </w:rPr>
        <w:t xml:space="preserve"> </w:t>
      </w:r>
      <w:r w:rsidR="00451FF5" w:rsidRPr="00E062FD">
        <w:rPr>
          <w:i w:val="0"/>
          <w:iCs/>
          <w:sz w:val="32"/>
          <w:szCs w:val="32"/>
        </w:rPr>
        <w:t>La masse volumique de la pyrite est de 5kg pour 1L.</w:t>
      </w:r>
    </w:p>
    <w:p w:rsidR="00451FF5" w:rsidRPr="00E062FD" w:rsidRDefault="007B0E2E" w:rsidP="00963064">
      <w:pPr>
        <w:pStyle w:val="Titre1"/>
        <w:rPr>
          <w:sz w:val="32"/>
          <w:szCs w:val="32"/>
        </w:rPr>
      </w:pPr>
      <w:r w:rsidRPr="00E062FD">
        <w:rPr>
          <w:b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6FD50F" wp14:editId="534D9483">
                <wp:simplePos x="0" y="0"/>
                <wp:positionH relativeFrom="column">
                  <wp:posOffset>5778500</wp:posOffset>
                </wp:positionH>
                <wp:positionV relativeFrom="paragraph">
                  <wp:posOffset>391160</wp:posOffset>
                </wp:positionV>
                <wp:extent cx="889000" cy="520700"/>
                <wp:effectExtent l="0" t="0" r="0" b="0"/>
                <wp:wrapNone/>
                <wp:docPr id="1919672691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Pr="00E062FD" w:rsidRDefault="007B0E2E" w:rsidP="007B0E2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62FD">
                              <w:rPr>
                                <w:sz w:val="32"/>
                                <w:szCs w:val="32"/>
                              </w:rPr>
                              <w:t>___/</w:t>
                            </w:r>
                            <w:r w:rsidRPr="00E062FD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FD50F" id="_x0000_s1034" type="#_x0000_t202" style="position:absolute;left:0;text-align:left;margin-left:455pt;margin-top:30.8pt;width:70pt;height:4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BwfGQ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" filled="f" stroked="f" strokeweight=".5pt">
                <v:textbox>
                  <w:txbxContent>
                    <w:p w:rsidR="007B0E2E" w:rsidRPr="00E062FD" w:rsidRDefault="007B0E2E" w:rsidP="007B0E2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062FD">
                        <w:rPr>
                          <w:sz w:val="32"/>
                          <w:szCs w:val="32"/>
                        </w:rPr>
                        <w:t>___/</w:t>
                      </w:r>
                      <w:r w:rsidRPr="00E062FD"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51FF5" w:rsidRPr="00E062FD">
        <w:rPr>
          <w:sz w:val="32"/>
          <w:szCs w:val="32"/>
        </w:rPr>
        <w:t>Expliquer comment il est possible de différencier la pyrite de l’or (Au) en justifiant votre méthode par le calcul.</w:t>
      </w:r>
    </w:p>
    <w:p w:rsidR="00451FF5" w:rsidRPr="00E062FD" w:rsidRDefault="00451FF5">
      <w:pPr>
        <w:rPr>
          <w:b/>
          <w:bCs/>
          <w:sz w:val="32"/>
          <w:szCs w:val="32"/>
        </w:rPr>
      </w:pPr>
      <w:r w:rsidRPr="00E062FD">
        <w:rPr>
          <w:b/>
          <w:bCs/>
          <w:sz w:val="32"/>
          <w:szCs w:val="32"/>
        </w:rPr>
        <w:t>Données :</w:t>
      </w:r>
    </w:p>
    <w:p w:rsidR="00451FF5" w:rsidRPr="00E062FD" w:rsidRDefault="00451FF5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Au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</w:rPr>
            <m:t>3,271⋅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10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-25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 kg</m:t>
          </m:r>
        </m:oMath>
      </m:oMathPara>
    </w:p>
    <w:p w:rsidR="00451FF5" w:rsidRPr="00E062FD" w:rsidRDefault="00451FF5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Au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=282⋅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10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-12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 m</m:t>
          </m:r>
        </m:oMath>
      </m:oMathPara>
    </w:p>
    <w:p w:rsidR="00451FF5" w:rsidRPr="00E062FD" w:rsidRDefault="00451FF5" w:rsidP="009209A7">
      <w:pPr>
        <w:spacing w:line="276" w:lineRule="auto"/>
        <w:rPr>
          <w:rFonts w:eastAsiaTheme="minorEastAsia"/>
          <w:sz w:val="32"/>
          <w:szCs w:val="32"/>
        </w:rPr>
      </w:pPr>
      <w:r w:rsidRPr="00E062FD">
        <w:rPr>
          <w:rFonts w:eastAsiaTheme="minorEastAsia"/>
          <w:sz w:val="32"/>
          <w:szCs w:val="32"/>
        </w:rPr>
        <w:t>Type de maille pour l’or : cubique à faces centrées</w:t>
      </w:r>
    </w:p>
    <w:tbl>
      <w:tblPr>
        <w:tblStyle w:val="Grilledutableau"/>
        <w:tblW w:w="10454" w:type="dxa"/>
        <w:tblLook w:val="04A0" w:firstRow="1" w:lastRow="0" w:firstColumn="1" w:lastColumn="0" w:noHBand="0" w:noVBand="1"/>
      </w:tblPr>
      <w:tblGrid>
        <w:gridCol w:w="10454"/>
      </w:tblGrid>
      <w:tr w:rsidR="00451FF5" w:rsidRPr="00E062FD" w:rsidTr="00E062FD">
        <w:trPr>
          <w:trHeight w:val="3966"/>
        </w:trPr>
        <w:tc>
          <w:tcPr>
            <w:tcW w:w="10454" w:type="dxa"/>
          </w:tcPr>
          <w:p w:rsidR="00451FF5" w:rsidRPr="00E062FD" w:rsidRDefault="00451FF5">
            <w:pPr>
              <w:rPr>
                <w:sz w:val="32"/>
                <w:szCs w:val="32"/>
              </w:rPr>
            </w:pPr>
          </w:p>
        </w:tc>
      </w:tr>
    </w:tbl>
    <w:p w:rsidR="00451FF5" w:rsidRPr="00E062FD" w:rsidRDefault="00451FF5">
      <w:pPr>
        <w:rPr>
          <w:sz w:val="32"/>
          <w:szCs w:val="32"/>
        </w:rPr>
      </w:pPr>
    </w:p>
    <w:sectPr w:rsidR="00451FF5" w:rsidRPr="00E062FD" w:rsidSect="000D6C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203F"/>
    <w:multiLevelType w:val="hybridMultilevel"/>
    <w:tmpl w:val="70A0110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E4B43"/>
    <w:multiLevelType w:val="hybridMultilevel"/>
    <w:tmpl w:val="3B5231F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0252A"/>
    <w:multiLevelType w:val="hybridMultilevel"/>
    <w:tmpl w:val="C6229BB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05878">
    <w:abstractNumId w:val="1"/>
  </w:num>
  <w:num w:numId="2" w16cid:durableId="1957757896">
    <w:abstractNumId w:val="2"/>
  </w:num>
  <w:num w:numId="3" w16cid:durableId="96659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1B"/>
    <w:rsid w:val="000714D2"/>
    <w:rsid w:val="000D6C1B"/>
    <w:rsid w:val="00101634"/>
    <w:rsid w:val="002B3819"/>
    <w:rsid w:val="002E1B42"/>
    <w:rsid w:val="00451FF5"/>
    <w:rsid w:val="007B0E2E"/>
    <w:rsid w:val="009209A7"/>
    <w:rsid w:val="00963064"/>
    <w:rsid w:val="00E062FD"/>
    <w:rsid w:val="00E4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3B4F8"/>
  <w15:chartTrackingRefBased/>
  <w15:docId w15:val="{11A96258-6A4F-2B41-A5C2-F75DF782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09A7"/>
    <w:pPr>
      <w:keepNext/>
      <w:keepLines/>
      <w:spacing w:after="120"/>
      <w:jc w:val="both"/>
      <w:outlineLvl w:val="0"/>
    </w:pPr>
    <w:rPr>
      <w:rFonts w:ascii="Arial" w:eastAsiaTheme="majorEastAsia" w:hAnsi="Arial" w:cs="Arial"/>
      <w:bCs/>
      <w:i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6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6C1B"/>
    <w:pPr>
      <w:ind w:left="720"/>
      <w:contextualSpacing/>
    </w:pPr>
  </w:style>
  <w:style w:type="paragraph" w:styleId="Rvision">
    <w:name w:val="Revision"/>
    <w:hidden/>
    <w:uiPriority w:val="99"/>
    <w:semiHidden/>
    <w:rsid w:val="00E46066"/>
  </w:style>
  <w:style w:type="character" w:styleId="Textedelespacerserv">
    <w:name w:val="Placeholder Text"/>
    <w:basedOn w:val="Policepardfaut"/>
    <w:uiPriority w:val="99"/>
    <w:semiHidden/>
    <w:rsid w:val="00E46066"/>
    <w:rPr>
      <w:color w:val="666666"/>
    </w:rPr>
  </w:style>
  <w:style w:type="character" w:customStyle="1" w:styleId="Titre1Car">
    <w:name w:val="Titre 1 Car"/>
    <w:basedOn w:val="Policepardfaut"/>
    <w:link w:val="Titre1"/>
    <w:uiPriority w:val="9"/>
    <w:rsid w:val="009209A7"/>
    <w:rPr>
      <w:rFonts w:ascii="Arial" w:eastAsiaTheme="majorEastAsia" w:hAnsi="Arial" w:cs="Arial"/>
      <w:bCs/>
      <w:i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F8546C-2D9E-5D46-A430-10AA8217D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Rosalie</dc:creator>
  <cp:keywords/>
  <dc:description/>
  <cp:lastModifiedBy>Rémy Rosalie</cp:lastModifiedBy>
  <cp:revision>3</cp:revision>
  <dcterms:created xsi:type="dcterms:W3CDTF">2024-12-17T11:51:00Z</dcterms:created>
  <dcterms:modified xsi:type="dcterms:W3CDTF">2024-12-17T11:54:00Z</dcterms:modified>
</cp:coreProperties>
</file>