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6E0EF4" w14:textId="77777777" w:rsidR="008B6550" w:rsidRPr="00107353" w:rsidRDefault="008B6550" w:rsidP="008B6550">
      <w:pPr>
        <w:rPr>
          <w:rFonts w:ascii="Arial" w:hAnsi="Arial" w:cs="Arial"/>
          <w:b/>
          <w:bCs/>
          <w:lang w:val="en-US"/>
        </w:rPr>
      </w:pPr>
      <w:r w:rsidRPr="00107353">
        <w:rPr>
          <w:rFonts w:ascii="Arial" w:hAnsi="Arial" w:cs="Arial"/>
          <w:b/>
          <w:bCs/>
          <w:lang w:val="en-US"/>
        </w:rPr>
        <w:t>(AVOCATIONAL) PHOTOGRAPHER</w:t>
      </w:r>
    </w:p>
    <w:p w14:paraId="7B409442" w14:textId="77777777" w:rsidR="008B6550" w:rsidRPr="00107353" w:rsidRDefault="008B6550" w:rsidP="008B6550">
      <w:pPr>
        <w:rPr>
          <w:rFonts w:ascii="Arial" w:hAnsi="Arial" w:cs="Arial"/>
        </w:rPr>
      </w:pPr>
      <w:r w:rsidRPr="00107353">
        <w:rPr>
          <w:rFonts w:ascii="Arial" w:hAnsi="Arial" w:cs="Arial"/>
        </w:rPr>
        <w:t xml:space="preserve">I have photographed with an Olympus OM1 &amp; OM2 </w:t>
      </w:r>
      <w:r w:rsidRPr="00107353">
        <w:rPr>
          <w:rFonts w:ascii="Arial" w:hAnsi="Arial" w:cs="Arial"/>
          <w:color w:val="000000" w:themeColor="text1"/>
        </w:rPr>
        <w:t xml:space="preserve">film camera </w:t>
      </w:r>
      <w:r w:rsidRPr="00107353">
        <w:rPr>
          <w:rFonts w:ascii="Arial" w:hAnsi="Arial" w:cs="Arial"/>
        </w:rPr>
        <w:t xml:space="preserve">for over 40 years. </w:t>
      </w:r>
    </w:p>
    <w:p w14:paraId="77849E36" w14:textId="77777777" w:rsidR="008B6550" w:rsidRPr="00107353" w:rsidRDefault="008B6550" w:rsidP="008B6550">
      <w:pPr>
        <w:rPr>
          <w:rFonts w:ascii="Arial" w:hAnsi="Arial" w:cs="Arial"/>
        </w:rPr>
      </w:pPr>
      <w:r w:rsidRPr="00107353">
        <w:rPr>
          <w:rFonts w:ascii="Arial" w:hAnsi="Arial" w:cs="Arial"/>
        </w:rPr>
        <w:t>My 9-year project of taking photographs of each and every dog walk I went on until my dog died in 2015, remains the inspiration for my following years of Walks without a Dog.</w:t>
      </w:r>
      <w:r>
        <w:rPr>
          <w:rFonts w:ascii="Arial" w:hAnsi="Arial" w:cs="Arial"/>
        </w:rPr>
        <w:t xml:space="preserve"> Much of my work has been published by London Independent Photography’s fLIP magazine.</w:t>
      </w:r>
    </w:p>
    <w:p w14:paraId="35B66FBC" w14:textId="77777777" w:rsidR="008B6550" w:rsidRPr="00107353" w:rsidRDefault="008B6550" w:rsidP="008B6550">
      <w:pPr>
        <w:rPr>
          <w:rFonts w:ascii="Arial" w:hAnsi="Arial" w:cs="Arial"/>
        </w:rPr>
      </w:pPr>
      <w:r w:rsidRPr="00107353">
        <w:rPr>
          <w:rFonts w:ascii="Arial" w:hAnsi="Arial" w:cs="Arial"/>
        </w:rPr>
        <w:t xml:space="preserve">I now photograph with my Olympus OM2 on </w:t>
      </w:r>
      <w:r>
        <w:rPr>
          <w:rFonts w:ascii="Arial" w:hAnsi="Arial" w:cs="Arial"/>
        </w:rPr>
        <w:t xml:space="preserve">both </w:t>
      </w:r>
      <w:r w:rsidRPr="00107353">
        <w:rPr>
          <w:rFonts w:ascii="Arial" w:hAnsi="Arial" w:cs="Arial"/>
        </w:rPr>
        <w:t xml:space="preserve">walks and cycle rides. My landscapes reflect how I see the world that day </w:t>
      </w:r>
      <w:r w:rsidRPr="00107353">
        <w:rPr>
          <w:rFonts w:ascii="Arial" w:hAnsi="Arial" w:cs="Arial"/>
          <w:color w:val="000000" w:themeColor="text1"/>
        </w:rPr>
        <w:t xml:space="preserve">with a long lens </w:t>
      </w:r>
      <w:r w:rsidRPr="00107353">
        <w:rPr>
          <w:rFonts w:ascii="Arial" w:hAnsi="Arial" w:cs="Arial"/>
        </w:rPr>
        <w:t>and are a combination of the wondrous and the mundane.</w:t>
      </w:r>
    </w:p>
    <w:p w14:paraId="32E94B5A" w14:textId="77777777" w:rsidR="008B6550" w:rsidRDefault="008B6550" w:rsidP="008B6550">
      <w:pPr>
        <w:rPr>
          <w:rFonts w:ascii="Arial" w:hAnsi="Arial" w:cs="Arial"/>
          <w:b/>
          <w:bCs/>
        </w:rPr>
      </w:pPr>
    </w:p>
    <w:p w14:paraId="3AFC7D2F" w14:textId="77777777" w:rsidR="008B6550" w:rsidRPr="009E638B" w:rsidRDefault="008B6550" w:rsidP="008B6550">
      <w:pPr>
        <w:rPr>
          <w:rFonts w:ascii="Arial" w:hAnsi="Arial" w:cs="Arial"/>
        </w:rPr>
      </w:pPr>
      <w:r w:rsidRPr="009E638B">
        <w:rPr>
          <w:rFonts w:ascii="Arial" w:hAnsi="Arial" w:cs="Arial"/>
        </w:rPr>
        <w:t>Movement and my Photography</w:t>
      </w:r>
      <w:r>
        <w:rPr>
          <w:rFonts w:ascii="Arial" w:hAnsi="Arial" w:cs="Arial"/>
        </w:rPr>
        <w:t>:</w:t>
      </w:r>
      <w:r w:rsidRPr="009E638B">
        <w:rPr>
          <w:rFonts w:ascii="Arial" w:hAnsi="Arial" w:cs="Arial"/>
        </w:rPr>
        <w:t xml:space="preserve"> </w:t>
      </w:r>
    </w:p>
    <w:p w14:paraId="035B447A" w14:textId="77777777" w:rsidR="008B6550" w:rsidRDefault="008B6550" w:rsidP="008B6550">
      <w:pPr>
        <w:rPr>
          <w:rFonts w:ascii="Arial" w:hAnsi="Arial" w:cs="Arial"/>
        </w:rPr>
      </w:pPr>
      <w:r w:rsidRPr="00107353">
        <w:rPr>
          <w:rFonts w:ascii="Arial" w:hAnsi="Arial" w:cs="Arial"/>
        </w:rPr>
        <w:t>I am drawn towards subjects that are insubstantial, that flicker and dart, that waft and bend in the wind, that are fine and that have lightness and pastel shades of colour.</w:t>
      </w:r>
      <w:r>
        <w:rPr>
          <w:rFonts w:ascii="Arial" w:hAnsi="Arial" w:cs="Arial"/>
        </w:rPr>
        <w:t xml:space="preserve"> </w:t>
      </w:r>
      <w:r w:rsidRPr="00107353">
        <w:rPr>
          <w:rFonts w:ascii="Arial" w:hAnsi="Arial" w:cs="Arial"/>
        </w:rPr>
        <w:t xml:space="preserve">My dancer’s classical aesthetic – my eye that finds visual balance, shape, spatial connection and relationship between things - is my unconscious/instinctive way of seeing and finding the shot. My work is with both the moving and the still body, with the language of the body in the space. I am used to working with the silent body; with non-verbal expression and communication. My photographic subjects are silent, and silence has, as stillness, a resonance </w:t>
      </w:r>
      <w:r w:rsidRPr="00107353">
        <w:rPr>
          <w:rFonts w:ascii="Arial" w:hAnsi="Arial" w:cs="Arial"/>
          <w:color w:val="000000" w:themeColor="text1"/>
        </w:rPr>
        <w:t xml:space="preserve">for me </w:t>
      </w:r>
      <w:r w:rsidRPr="00107353">
        <w:rPr>
          <w:rFonts w:ascii="Arial" w:hAnsi="Arial" w:cs="Arial"/>
        </w:rPr>
        <w:t xml:space="preserve">that is compelling. </w:t>
      </w:r>
    </w:p>
    <w:p w14:paraId="5F5EABF9" w14:textId="77777777" w:rsidR="008B6550" w:rsidRDefault="008B6550" w:rsidP="008B6550">
      <w:pPr>
        <w:rPr>
          <w:rFonts w:ascii="Arial" w:hAnsi="Arial" w:cs="Arial"/>
        </w:rPr>
      </w:pPr>
    </w:p>
    <w:p w14:paraId="4DF85D60" w14:textId="77777777" w:rsidR="008B6550" w:rsidRPr="00D93E5D" w:rsidRDefault="008B6550" w:rsidP="008B6550">
      <w:pPr>
        <w:rPr>
          <w:rFonts w:ascii="Arial" w:hAnsi="Arial" w:cs="Arial"/>
          <w:color w:val="3366FF"/>
        </w:rPr>
      </w:pPr>
    </w:p>
    <w:p w14:paraId="5DBF51BB" w14:textId="79A37EF7" w:rsidR="0016154D" w:rsidRPr="0016154D" w:rsidRDefault="0016154D">
      <w:pPr>
        <w:rPr>
          <w:color w:val="FF0000"/>
        </w:rPr>
      </w:pPr>
      <w:bookmarkStart w:id="0" w:name="_GoBack"/>
      <w:bookmarkEnd w:id="0"/>
    </w:p>
    <w:sectPr w:rsidR="0016154D" w:rsidRPr="0016154D" w:rsidSect="000555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42"/>
    <w:rsid w:val="00055565"/>
    <w:rsid w:val="000E0660"/>
    <w:rsid w:val="00111E91"/>
    <w:rsid w:val="0016154D"/>
    <w:rsid w:val="00183FEE"/>
    <w:rsid w:val="00226390"/>
    <w:rsid w:val="00341899"/>
    <w:rsid w:val="00362EBD"/>
    <w:rsid w:val="004070FC"/>
    <w:rsid w:val="004B488B"/>
    <w:rsid w:val="005B728E"/>
    <w:rsid w:val="006B20C6"/>
    <w:rsid w:val="006F1367"/>
    <w:rsid w:val="00713942"/>
    <w:rsid w:val="007A2871"/>
    <w:rsid w:val="007A33B2"/>
    <w:rsid w:val="0089545A"/>
    <w:rsid w:val="008B6550"/>
    <w:rsid w:val="008D0FC8"/>
    <w:rsid w:val="00905F2D"/>
    <w:rsid w:val="00B26E84"/>
    <w:rsid w:val="00E937CF"/>
    <w:rsid w:val="00E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A1985B"/>
  <w14:defaultImageDpi w14:val="32767"/>
  <w15:chartTrackingRefBased/>
  <w15:docId w15:val="{A411A6EB-C358-DE44-B379-7F9ABEEA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13942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F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8D0F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37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Williams</dc:creator>
  <cp:keywords/>
  <dc:description/>
  <cp:lastModifiedBy>Debbie Williams</cp:lastModifiedBy>
  <cp:revision>16</cp:revision>
  <dcterms:created xsi:type="dcterms:W3CDTF">2021-05-16T13:16:00Z</dcterms:created>
  <dcterms:modified xsi:type="dcterms:W3CDTF">2021-12-24T11:10:00Z</dcterms:modified>
</cp:coreProperties>
</file>