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6504" w14:textId="77777777" w:rsidR="00546410" w:rsidRPr="00546410" w:rsidRDefault="00546410" w:rsidP="004656A6">
      <w:pPr>
        <w:pStyle w:val="Heading1"/>
        <w:jc w:val="center"/>
      </w:pPr>
      <w:r w:rsidRPr="00546410">
        <w:t>Software Requirements Specification (SRS)</w:t>
      </w:r>
    </w:p>
    <w:p w14:paraId="27C82784" w14:textId="77777777" w:rsidR="00546410" w:rsidRPr="00546410" w:rsidRDefault="00546410" w:rsidP="00546410">
      <w:r w:rsidRPr="00546410">
        <w:rPr>
          <w:b/>
          <w:bCs/>
        </w:rPr>
        <w:t>Project:</w:t>
      </w:r>
      <w:r w:rsidRPr="00546410">
        <w:t xml:space="preserve"> Library Management System (LMS)</w:t>
      </w:r>
    </w:p>
    <w:p w14:paraId="44A0BD5B" w14:textId="3A79FD75" w:rsidR="00546410" w:rsidRPr="00546410" w:rsidRDefault="00546410" w:rsidP="00546410">
      <w:r w:rsidRPr="00546410">
        <w:rPr>
          <w:b/>
          <w:bCs/>
        </w:rPr>
        <w:t>Standard:</w:t>
      </w:r>
      <w:r w:rsidRPr="00546410">
        <w:t xml:space="preserve"> IEEE 830 (superseded by ISO/IEC/IEEE 29148) </w:t>
      </w:r>
    </w:p>
    <w:p w14:paraId="658D340F" w14:textId="206505ED" w:rsidR="00546410" w:rsidRPr="00546410" w:rsidRDefault="00546410" w:rsidP="00546410">
      <w:r w:rsidRPr="00546410">
        <w:rPr>
          <w:b/>
          <w:bCs/>
        </w:rPr>
        <w:t>Version:</w:t>
      </w:r>
      <w:r w:rsidRPr="00546410">
        <w:t xml:space="preserve"> 1.0</w:t>
      </w:r>
      <w:r w:rsidRPr="00546410">
        <w:br/>
      </w:r>
      <w:r w:rsidRPr="00546410">
        <w:rPr>
          <w:b/>
          <w:bCs/>
        </w:rPr>
        <w:t>Date:</w:t>
      </w:r>
      <w:r w:rsidRPr="00546410">
        <w:t xml:space="preserve"> 2025</w:t>
      </w:r>
      <w:r w:rsidRPr="00546410">
        <w:noBreakHyphen/>
        <w:t>09</w:t>
      </w:r>
      <w:r w:rsidRPr="00546410">
        <w:noBreakHyphen/>
        <w:t>02</w:t>
      </w:r>
      <w:r w:rsidRPr="00546410">
        <w:br/>
      </w:r>
      <w:r w:rsidRPr="00546410">
        <w:rPr>
          <w:b/>
          <w:bCs/>
        </w:rPr>
        <w:t>Prepared for:</w:t>
      </w:r>
      <w:r w:rsidRPr="00546410">
        <w:t xml:space="preserve"> Course Assignment</w:t>
      </w:r>
      <w:r w:rsidRPr="00546410">
        <w:br/>
      </w:r>
      <w:r w:rsidRPr="00546410">
        <w:rPr>
          <w:b/>
          <w:bCs/>
        </w:rPr>
        <w:t>Prepared by:</w:t>
      </w:r>
      <w:r w:rsidRPr="00546410">
        <w:t xml:space="preserve"> —</w:t>
      </w:r>
      <w:r w:rsidR="002F6FDA">
        <w:t xml:space="preserve"> </w:t>
      </w:r>
      <w:r w:rsidR="00D56284">
        <w:t>Group 1</w:t>
      </w:r>
    </w:p>
    <w:p w14:paraId="751301C8" w14:textId="77777777" w:rsidR="00546410" w:rsidRPr="00546410" w:rsidRDefault="00000000" w:rsidP="00546410">
      <w:r>
        <w:pict w14:anchorId="54703FC6">
          <v:rect id="_x0000_i1025" style="width:0;height:1.5pt" o:hralign="center" o:hrstd="t" o:hr="t" fillcolor="#a0a0a0" stroked="f"/>
        </w:pict>
      </w:r>
    </w:p>
    <w:p w14:paraId="753849CB" w14:textId="51146F1B" w:rsidR="00546410" w:rsidRPr="00546410" w:rsidRDefault="00546410" w:rsidP="00546410">
      <w:pPr>
        <w:rPr>
          <w:b/>
          <w:bCs/>
          <w:color w:val="C45911" w:themeColor="accent2" w:themeShade="BF"/>
        </w:rPr>
      </w:pPr>
      <w:r w:rsidRPr="00546410">
        <w:rPr>
          <w:b/>
          <w:bCs/>
          <w:color w:val="C45911" w:themeColor="accent2" w:themeShade="BF"/>
        </w:rPr>
        <w:t>1. Introduction</w:t>
      </w:r>
    </w:p>
    <w:p w14:paraId="0B73DF92" w14:textId="77777777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t>1.1 Purpose of this document</w:t>
      </w:r>
    </w:p>
    <w:p w14:paraId="77548A06" w14:textId="36DB511F" w:rsidR="00546410" w:rsidRPr="00546410" w:rsidRDefault="00546410" w:rsidP="00546410">
      <w:r w:rsidRPr="00546410">
        <w:t>This SRS specifies the requirements for the Library Management System (LMS). It is written for stakeholders including Students, Librarians, Manager, Stock Manager, Accountant, Supplier. It defines functional, non</w:t>
      </w:r>
      <w:r w:rsidRPr="00546410">
        <w:noBreakHyphen/>
        <w:t>functional, interface, data and constraints requirements to be used as the baseline for design, implementation, testing, and acceptance.</w:t>
      </w:r>
    </w:p>
    <w:p w14:paraId="01400BE8" w14:textId="77777777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t>1.2 Scope of the product</w:t>
      </w:r>
    </w:p>
    <w:p w14:paraId="11158359" w14:textId="62B2BA06" w:rsidR="00546410" w:rsidRPr="00546410" w:rsidRDefault="00546410" w:rsidP="00546410">
      <w:r w:rsidRPr="00546410">
        <w:t xml:space="preserve">The LMS digitizes core library operations: searching, borrowing, returning, fine calculation &amp; payment, user account management, acquisition (ordering/receiving) of new books, and reporting. The system interfaces with internal roles (Student, Librarian, Manager, Stock Manager, Accountant) and an external Supplier. It maintains </w:t>
      </w:r>
      <w:r w:rsidR="004656A6" w:rsidRPr="00546410">
        <w:t>catalogue</w:t>
      </w:r>
      <w:r w:rsidRPr="00546410">
        <w:t xml:space="preserve"> and circulation data, enforces borrowing policies (e.g., two</w:t>
      </w:r>
      <w:r w:rsidRPr="00546410">
        <w:noBreakHyphen/>
        <w:t>week loan, late fines), issues purchase orders for out</w:t>
      </w:r>
      <w:r w:rsidRPr="00546410">
        <w:noBreakHyphen/>
        <w:t>of</w:t>
      </w:r>
      <w:r w:rsidRPr="00546410">
        <w:noBreakHyphen/>
        <w:t>stock titles, and records deliveries.</w:t>
      </w:r>
    </w:p>
    <w:p w14:paraId="015CAC6D" w14:textId="77777777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t>1.3 Definitions, acronyms, abbreviations</w:t>
      </w:r>
    </w:p>
    <w:p w14:paraId="5B4F8E53" w14:textId="77777777" w:rsidR="00546410" w:rsidRPr="00546410" w:rsidRDefault="00546410" w:rsidP="00430D94">
      <w:pPr>
        <w:numPr>
          <w:ilvl w:val="0"/>
          <w:numId w:val="1"/>
        </w:numPr>
      </w:pPr>
      <w:r w:rsidRPr="00546410">
        <w:rPr>
          <w:b/>
          <w:bCs/>
        </w:rPr>
        <w:t>LMS</w:t>
      </w:r>
      <w:r w:rsidRPr="00546410">
        <w:t xml:space="preserve"> — Library Management System.</w:t>
      </w:r>
    </w:p>
    <w:p w14:paraId="1613FB9B" w14:textId="77777777" w:rsidR="00546410" w:rsidRPr="00546410" w:rsidRDefault="00546410" w:rsidP="00430D94">
      <w:pPr>
        <w:numPr>
          <w:ilvl w:val="0"/>
          <w:numId w:val="1"/>
        </w:numPr>
      </w:pPr>
      <w:r w:rsidRPr="00546410">
        <w:rPr>
          <w:b/>
          <w:bCs/>
        </w:rPr>
        <w:t>UCD</w:t>
      </w:r>
      <w:r w:rsidRPr="00546410">
        <w:t xml:space="preserve"> — Use Case Diagram.</w:t>
      </w:r>
    </w:p>
    <w:p w14:paraId="17A830CB" w14:textId="77777777" w:rsidR="00546410" w:rsidRPr="00546410" w:rsidRDefault="00546410" w:rsidP="00430D94">
      <w:pPr>
        <w:numPr>
          <w:ilvl w:val="0"/>
          <w:numId w:val="1"/>
        </w:numPr>
      </w:pPr>
      <w:r w:rsidRPr="00546410">
        <w:rPr>
          <w:b/>
          <w:bCs/>
        </w:rPr>
        <w:t>DFD</w:t>
      </w:r>
      <w:r w:rsidRPr="00546410">
        <w:t xml:space="preserve"> — Data Flow Diagram (Level</w:t>
      </w:r>
      <w:r w:rsidRPr="00546410">
        <w:noBreakHyphen/>
        <w:t>0).</w:t>
      </w:r>
    </w:p>
    <w:p w14:paraId="2A649A2A" w14:textId="77777777" w:rsidR="00546410" w:rsidRPr="00546410" w:rsidRDefault="00546410" w:rsidP="00430D94">
      <w:pPr>
        <w:numPr>
          <w:ilvl w:val="0"/>
          <w:numId w:val="1"/>
        </w:numPr>
      </w:pPr>
      <w:r w:rsidRPr="00546410">
        <w:rPr>
          <w:b/>
          <w:bCs/>
        </w:rPr>
        <w:t>FR</w:t>
      </w:r>
      <w:r w:rsidRPr="00546410">
        <w:t xml:space="preserve"> — Functional Requirement.</w:t>
      </w:r>
    </w:p>
    <w:p w14:paraId="707AFC7F" w14:textId="77777777" w:rsidR="00546410" w:rsidRPr="00546410" w:rsidRDefault="00546410" w:rsidP="00430D94">
      <w:pPr>
        <w:numPr>
          <w:ilvl w:val="0"/>
          <w:numId w:val="1"/>
        </w:numPr>
      </w:pPr>
      <w:r w:rsidRPr="00546410">
        <w:rPr>
          <w:b/>
          <w:bCs/>
        </w:rPr>
        <w:t>NFR</w:t>
      </w:r>
      <w:r w:rsidRPr="00546410">
        <w:t xml:space="preserve"> — Non</w:t>
      </w:r>
      <w:r w:rsidRPr="00546410">
        <w:noBreakHyphen/>
        <w:t>Functional Requirement.</w:t>
      </w:r>
    </w:p>
    <w:p w14:paraId="393579AA" w14:textId="77777777" w:rsidR="00546410" w:rsidRPr="00546410" w:rsidRDefault="00546410" w:rsidP="00430D94">
      <w:pPr>
        <w:numPr>
          <w:ilvl w:val="0"/>
          <w:numId w:val="1"/>
        </w:numPr>
      </w:pPr>
      <w:r w:rsidRPr="00546410">
        <w:rPr>
          <w:b/>
          <w:bCs/>
        </w:rPr>
        <w:t>PO</w:t>
      </w:r>
      <w:r w:rsidRPr="00546410">
        <w:t xml:space="preserve"> — Purchase Order.</w:t>
      </w:r>
    </w:p>
    <w:p w14:paraId="53894D64" w14:textId="17876401" w:rsidR="00546410" w:rsidRPr="00546410" w:rsidRDefault="00546410" w:rsidP="00430D94">
      <w:pPr>
        <w:numPr>
          <w:ilvl w:val="0"/>
          <w:numId w:val="1"/>
        </w:numPr>
      </w:pPr>
      <w:r w:rsidRPr="00546410">
        <w:rPr>
          <w:b/>
          <w:bCs/>
        </w:rPr>
        <w:t>Actor</w:t>
      </w:r>
      <w:r w:rsidRPr="00546410">
        <w:t xml:space="preserve"> — External entity interacting with the system: </w:t>
      </w:r>
      <w:r w:rsidR="004656A6">
        <w:t xml:space="preserve"> </w:t>
      </w:r>
      <w:r w:rsidRPr="00546410">
        <w:t>Student, Librarian, Manager, Stock Manager, Accountant, Supplier.</w:t>
      </w:r>
    </w:p>
    <w:p w14:paraId="556ADEFA" w14:textId="77777777" w:rsidR="00546410" w:rsidRPr="00546410" w:rsidRDefault="00546410" w:rsidP="00430D94">
      <w:pPr>
        <w:numPr>
          <w:ilvl w:val="0"/>
          <w:numId w:val="1"/>
        </w:numPr>
      </w:pPr>
      <w:r w:rsidRPr="00546410">
        <w:rPr>
          <w:b/>
          <w:bCs/>
        </w:rPr>
        <w:t>Borrowing period</w:t>
      </w:r>
      <w:r w:rsidRPr="00546410">
        <w:t xml:space="preserve"> — Default loan duration of 14 calendar days unless otherwise configured.</w:t>
      </w:r>
    </w:p>
    <w:p w14:paraId="7FF8FB00" w14:textId="77777777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t>1.4 References</w:t>
      </w:r>
    </w:p>
    <w:p w14:paraId="0DC23B92" w14:textId="26D0FC6E" w:rsidR="00546410" w:rsidRPr="00546410" w:rsidRDefault="00546410" w:rsidP="00430D94">
      <w:pPr>
        <w:numPr>
          <w:ilvl w:val="0"/>
          <w:numId w:val="2"/>
        </w:numPr>
      </w:pPr>
      <w:r w:rsidRPr="00546410">
        <w:t>Use Case Diagram</w:t>
      </w:r>
      <w:r w:rsidR="00397CB4">
        <w:t>.</w:t>
      </w:r>
    </w:p>
    <w:p w14:paraId="6F73FA39" w14:textId="139947BE" w:rsidR="00546410" w:rsidRPr="00546410" w:rsidRDefault="00546410" w:rsidP="00430D94">
      <w:pPr>
        <w:numPr>
          <w:ilvl w:val="0"/>
          <w:numId w:val="2"/>
        </w:numPr>
      </w:pPr>
      <w:r w:rsidRPr="00546410">
        <w:t xml:space="preserve"> D</w:t>
      </w:r>
      <w:r w:rsidR="00397CB4">
        <w:t xml:space="preserve">ata </w:t>
      </w:r>
      <w:r w:rsidRPr="00546410">
        <w:t>F</w:t>
      </w:r>
      <w:r w:rsidR="00397CB4">
        <w:t xml:space="preserve">low </w:t>
      </w:r>
      <w:r w:rsidR="00397CB4" w:rsidRPr="00546410">
        <w:t>D</w:t>
      </w:r>
      <w:r w:rsidR="00397CB4">
        <w:t>iagrams</w:t>
      </w:r>
      <w:r w:rsidR="00397CB4" w:rsidRPr="00546410">
        <w:t>.</w:t>
      </w:r>
    </w:p>
    <w:p w14:paraId="4F5340A9" w14:textId="77777777" w:rsidR="00546410" w:rsidRPr="00546410" w:rsidRDefault="00546410" w:rsidP="00430D94">
      <w:pPr>
        <w:numPr>
          <w:ilvl w:val="0"/>
          <w:numId w:val="2"/>
        </w:numPr>
      </w:pPr>
      <w:r w:rsidRPr="00546410">
        <w:t>IEEE Std 830</w:t>
      </w:r>
      <w:r w:rsidRPr="00546410">
        <w:noBreakHyphen/>
        <w:t>1998 / ISO/IEC/IEEE 29148:2018 (structure followed).</w:t>
      </w:r>
    </w:p>
    <w:p w14:paraId="47E47939" w14:textId="77777777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lastRenderedPageBreak/>
        <w:t>1.5 Overview of the remainder of this document</w:t>
      </w:r>
    </w:p>
    <w:p w14:paraId="230B53C7" w14:textId="58D57B33" w:rsidR="00546410" w:rsidRPr="00546410" w:rsidRDefault="00546410" w:rsidP="00546410">
      <w:r w:rsidRPr="00546410">
        <w:t>Section 2</w:t>
      </w:r>
      <w:r w:rsidR="00397CB4">
        <w:t xml:space="preserve"> of SRS</w:t>
      </w:r>
      <w:r w:rsidRPr="00546410">
        <w:t xml:space="preserve"> provides a product overview (context, users, functions, constraints, assumptions). Section 3 </w:t>
      </w:r>
      <w:r w:rsidR="00397CB4">
        <w:t xml:space="preserve">of SRS </w:t>
      </w:r>
      <w:r w:rsidRPr="00546410">
        <w:t>details specific, testable requirements including functional, interface and non</w:t>
      </w:r>
      <w:r w:rsidRPr="00546410">
        <w:noBreakHyphen/>
        <w:t>functional requirements. Section 4 contains appendices and index.</w:t>
      </w:r>
    </w:p>
    <w:p w14:paraId="0499CB7E" w14:textId="77777777" w:rsidR="00546410" w:rsidRPr="00546410" w:rsidRDefault="00000000" w:rsidP="00546410">
      <w:r>
        <w:pict w14:anchorId="714B70B5">
          <v:rect id="_x0000_i1026" style="width:0;height:1.5pt" o:hralign="center" o:hrstd="t" o:hr="t" fillcolor="#a0a0a0" stroked="f"/>
        </w:pict>
      </w:r>
    </w:p>
    <w:p w14:paraId="1B205E38" w14:textId="77777777" w:rsidR="00546410" w:rsidRPr="00546410" w:rsidRDefault="00546410" w:rsidP="00546410">
      <w:pPr>
        <w:rPr>
          <w:b/>
          <w:bCs/>
          <w:color w:val="C45911" w:themeColor="accent2" w:themeShade="BF"/>
        </w:rPr>
      </w:pPr>
      <w:r w:rsidRPr="00546410">
        <w:rPr>
          <w:b/>
          <w:bCs/>
          <w:color w:val="C45911" w:themeColor="accent2" w:themeShade="BF"/>
        </w:rPr>
        <w:t>2.</w:t>
      </w:r>
      <w:r w:rsidRPr="00546410">
        <w:rPr>
          <w:b/>
          <w:bCs/>
        </w:rPr>
        <w:t xml:space="preserve"> </w:t>
      </w:r>
      <w:r w:rsidRPr="00546410">
        <w:rPr>
          <w:b/>
          <w:bCs/>
          <w:color w:val="C45911" w:themeColor="accent2" w:themeShade="BF"/>
        </w:rPr>
        <w:t>General Description</w:t>
      </w:r>
    </w:p>
    <w:p w14:paraId="43CB3BB9" w14:textId="77777777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t>2.1 Product perspective</w:t>
      </w:r>
    </w:p>
    <w:p w14:paraId="633961D0" w14:textId="77777777" w:rsidR="00EA1954" w:rsidRDefault="00546410" w:rsidP="00546410">
      <w:r w:rsidRPr="00546410">
        <w:t xml:space="preserve">The LMS is a centralized information system accessed via a web UI by internal users and exposed to the Supplier via notifications/documents. It integrates circulation (issue/return), </w:t>
      </w:r>
      <w:r w:rsidR="00397CB4" w:rsidRPr="00546410">
        <w:t>catalogue</w:t>
      </w:r>
      <w:r w:rsidRPr="00546410">
        <w:t xml:space="preserve"> management, fines, user accounts, and acquisitions</w:t>
      </w:r>
      <w:r w:rsidR="00EA1954">
        <w:t xml:space="preserve"> of books</w:t>
      </w:r>
      <w:r w:rsidRPr="00546410">
        <w:t>.</w:t>
      </w:r>
    </w:p>
    <w:p w14:paraId="66BEF694" w14:textId="06A0D5DE" w:rsidR="00546410" w:rsidRPr="00546410" w:rsidRDefault="00546410" w:rsidP="00546410">
      <w:r w:rsidRPr="00546410">
        <w:br/>
      </w:r>
      <w:r w:rsidRPr="00546410">
        <w:rPr>
          <w:b/>
          <w:bCs/>
          <w:color w:val="00B0F0"/>
        </w:rPr>
        <w:t>Context (from UCD/DFD):</w:t>
      </w:r>
    </w:p>
    <w:p w14:paraId="47068BD1" w14:textId="4F75EDC7" w:rsidR="00546410" w:rsidRPr="00546410" w:rsidRDefault="00546410" w:rsidP="00430D94">
      <w:pPr>
        <w:numPr>
          <w:ilvl w:val="0"/>
          <w:numId w:val="3"/>
        </w:numPr>
      </w:pPr>
      <w:r w:rsidRPr="00546410">
        <w:rPr>
          <w:b/>
          <w:bCs/>
        </w:rPr>
        <w:t>Student</w:t>
      </w:r>
      <w:r w:rsidRPr="00546410">
        <w:t xml:space="preserve"> searches </w:t>
      </w:r>
      <w:r w:rsidR="00397CB4" w:rsidRPr="00546410">
        <w:t>catalogue</w:t>
      </w:r>
      <w:r w:rsidRPr="00546410">
        <w:t xml:space="preserve">, </w:t>
      </w:r>
      <w:r w:rsidR="00EA1954" w:rsidRPr="00546410">
        <w:t>receives availability lists, borrows</w:t>
      </w:r>
      <w:r w:rsidRPr="00546410">
        <w:t>/returns books, views history</w:t>
      </w:r>
      <w:r w:rsidR="00EA1954">
        <w:t xml:space="preserve"> </w:t>
      </w:r>
      <w:r w:rsidRPr="00546410">
        <w:t>and payment slips, and pays late fines.</w:t>
      </w:r>
    </w:p>
    <w:p w14:paraId="612EBB06" w14:textId="6B24E99C" w:rsidR="00546410" w:rsidRPr="00546410" w:rsidRDefault="00546410" w:rsidP="00430D94">
      <w:pPr>
        <w:numPr>
          <w:ilvl w:val="0"/>
          <w:numId w:val="3"/>
        </w:numPr>
      </w:pPr>
      <w:r w:rsidRPr="00546410">
        <w:rPr>
          <w:b/>
          <w:bCs/>
        </w:rPr>
        <w:t>Librarian</w:t>
      </w:r>
      <w:r w:rsidR="00EA1954">
        <w:rPr>
          <w:b/>
          <w:bCs/>
        </w:rPr>
        <w:t xml:space="preserve"> </w:t>
      </w:r>
      <w:r w:rsidR="00EA1954" w:rsidRPr="00EA1954">
        <w:t>oversees the whole L</w:t>
      </w:r>
      <w:r w:rsidR="00EA1954">
        <w:t xml:space="preserve">ibrary </w:t>
      </w:r>
      <w:r w:rsidR="00EA1954" w:rsidRPr="00EA1954">
        <w:t>M</w:t>
      </w:r>
      <w:r w:rsidR="00EA1954">
        <w:t xml:space="preserve">anagement </w:t>
      </w:r>
      <w:r w:rsidR="00EA1954" w:rsidRPr="00EA1954">
        <w:t>S</w:t>
      </w:r>
      <w:r w:rsidR="00EA1954">
        <w:t>ystem</w:t>
      </w:r>
      <w:r w:rsidR="00EA1954" w:rsidRPr="00EA1954">
        <w:t>.</w:t>
      </w:r>
      <w:r w:rsidRPr="00546410">
        <w:t xml:space="preserve"> </w:t>
      </w:r>
    </w:p>
    <w:p w14:paraId="58C9B6CF" w14:textId="5E6F87F4" w:rsidR="00546410" w:rsidRPr="00546410" w:rsidRDefault="00546410" w:rsidP="00EA1954">
      <w:pPr>
        <w:numPr>
          <w:ilvl w:val="0"/>
          <w:numId w:val="3"/>
        </w:numPr>
      </w:pPr>
      <w:r w:rsidRPr="00546410">
        <w:rPr>
          <w:b/>
          <w:bCs/>
        </w:rPr>
        <w:t>Manager</w:t>
      </w:r>
      <w:r w:rsidRPr="00546410">
        <w:t xml:space="preserve"> </w:t>
      </w:r>
      <w:r w:rsidR="00EA1954" w:rsidRPr="00546410">
        <w:t>issues and collects books, manages student accounts.</w:t>
      </w:r>
    </w:p>
    <w:p w14:paraId="4D77170A" w14:textId="77777777" w:rsidR="00546410" w:rsidRPr="00546410" w:rsidRDefault="00546410" w:rsidP="00430D94">
      <w:pPr>
        <w:numPr>
          <w:ilvl w:val="0"/>
          <w:numId w:val="3"/>
        </w:numPr>
      </w:pPr>
      <w:r w:rsidRPr="00546410">
        <w:rPr>
          <w:b/>
          <w:bCs/>
        </w:rPr>
        <w:t>Stock Manager</w:t>
      </w:r>
      <w:r w:rsidRPr="00546410">
        <w:t xml:space="preserve"> adds book data, raises order requests when low stock, receives stock alerts and order confirmations.</w:t>
      </w:r>
    </w:p>
    <w:p w14:paraId="6CBBAD6D" w14:textId="77777777" w:rsidR="00546410" w:rsidRPr="00546410" w:rsidRDefault="00546410" w:rsidP="00430D94">
      <w:pPr>
        <w:numPr>
          <w:ilvl w:val="0"/>
          <w:numId w:val="3"/>
        </w:numPr>
      </w:pPr>
      <w:r w:rsidRPr="00546410">
        <w:rPr>
          <w:b/>
          <w:bCs/>
        </w:rPr>
        <w:t>Accountant</w:t>
      </w:r>
      <w:r w:rsidRPr="00546410">
        <w:t xml:space="preserve"> receives fine reports and payment acknowledgements, issues payment confirmation receipts.</w:t>
      </w:r>
    </w:p>
    <w:p w14:paraId="76F923C8" w14:textId="77777777" w:rsidR="00546410" w:rsidRPr="00546410" w:rsidRDefault="00546410" w:rsidP="00430D94">
      <w:pPr>
        <w:numPr>
          <w:ilvl w:val="0"/>
          <w:numId w:val="3"/>
        </w:numPr>
      </w:pPr>
      <w:r w:rsidRPr="00546410">
        <w:rPr>
          <w:b/>
          <w:bCs/>
        </w:rPr>
        <w:t>Supplier</w:t>
      </w:r>
      <w:r w:rsidRPr="00546410">
        <w:t xml:space="preserve"> receives PO/order requisition and provides delivery copy upon supplying books; LMS acknowledges receipt.</w:t>
      </w:r>
    </w:p>
    <w:p w14:paraId="4EDEB328" w14:textId="77777777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t>2.2 Product functions (high level)</w:t>
      </w:r>
    </w:p>
    <w:p w14:paraId="508BD6FA" w14:textId="28C56282" w:rsidR="00546410" w:rsidRPr="00546410" w:rsidRDefault="00546410" w:rsidP="00546410">
      <w:r w:rsidRPr="00546410">
        <w:t>F1. Catalog</w:t>
      </w:r>
      <w:r w:rsidR="001F7DD5">
        <w:t>ue</w:t>
      </w:r>
      <w:r w:rsidRPr="00546410">
        <w:t xml:space="preserve"> search and book availability listing.</w:t>
      </w:r>
      <w:r w:rsidRPr="00546410">
        <w:br/>
        <w:t>F2. Borrow/issue and return processing with due</w:t>
      </w:r>
      <w:r w:rsidRPr="00546410">
        <w:noBreakHyphen/>
        <w:t>date and hold rules.</w:t>
      </w:r>
      <w:r w:rsidRPr="00546410">
        <w:br/>
        <w:t xml:space="preserve">F3. Borrowing history and account </w:t>
      </w:r>
      <w:r w:rsidR="001F7DD5">
        <w:t>over</w:t>
      </w:r>
      <w:r w:rsidRPr="00546410">
        <w:t>view.</w:t>
      </w:r>
      <w:r w:rsidRPr="00546410">
        <w:br/>
        <w:t>F4. Fine assessment for overdue items and payment processing.</w:t>
      </w:r>
      <w:r w:rsidRPr="00546410">
        <w:br/>
        <w:t xml:space="preserve">F5. </w:t>
      </w:r>
      <w:r w:rsidR="001F7DD5">
        <w:t>Student</w:t>
      </w:r>
      <w:r w:rsidRPr="00546410">
        <w:t xml:space="preserve"> account management (activate/disable, update contact, reset password).</w:t>
      </w:r>
      <w:r w:rsidRPr="00546410">
        <w:br/>
        <w:t>F6. Stock management: add/update book records, stock alerts.</w:t>
      </w:r>
      <w:r w:rsidRPr="00546410">
        <w:br/>
        <w:t>F7. Acquisition: create PO, send to Supplier, receive delivery, acknowledge receipt, update inventory.</w:t>
      </w:r>
      <w:r w:rsidRPr="00546410">
        <w:br/>
        <w:t>F8. Reporting: fine reports, daily issue/return summaries, stock levels.</w:t>
      </w:r>
    </w:p>
    <w:p w14:paraId="1FC31FAC" w14:textId="77777777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t>2.3 User characteristics</w:t>
      </w:r>
    </w:p>
    <w:p w14:paraId="1BA2BDB6" w14:textId="77777777" w:rsidR="00546410" w:rsidRPr="00546410" w:rsidRDefault="00546410" w:rsidP="00430D94">
      <w:pPr>
        <w:numPr>
          <w:ilvl w:val="0"/>
          <w:numId w:val="4"/>
        </w:numPr>
      </w:pPr>
      <w:r w:rsidRPr="00546410">
        <w:rPr>
          <w:b/>
          <w:bCs/>
        </w:rPr>
        <w:t>Students:</w:t>
      </w:r>
      <w:r w:rsidRPr="00546410">
        <w:t xml:space="preserve"> Basic web literacy; may access via mobile or desktop.</w:t>
      </w:r>
    </w:p>
    <w:p w14:paraId="4D54B9BF" w14:textId="77777777" w:rsidR="00546410" w:rsidRPr="00546410" w:rsidRDefault="00546410" w:rsidP="00430D94">
      <w:pPr>
        <w:numPr>
          <w:ilvl w:val="0"/>
          <w:numId w:val="4"/>
        </w:numPr>
      </w:pPr>
      <w:r w:rsidRPr="00546410">
        <w:rPr>
          <w:b/>
          <w:bCs/>
        </w:rPr>
        <w:t>Librarian/Manager/Stock Manager/Accountant:</w:t>
      </w:r>
      <w:r w:rsidRPr="00546410">
        <w:t xml:space="preserve"> Trained staff; access via secure desktop or tablet; require role</w:t>
      </w:r>
      <w:r w:rsidRPr="00546410">
        <w:noBreakHyphen/>
        <w:t>based privileges.</w:t>
      </w:r>
    </w:p>
    <w:p w14:paraId="4666AAEE" w14:textId="15AD68BD" w:rsidR="00546410" w:rsidRPr="00546410" w:rsidRDefault="00546410" w:rsidP="00430D94">
      <w:pPr>
        <w:numPr>
          <w:ilvl w:val="0"/>
          <w:numId w:val="4"/>
        </w:numPr>
      </w:pPr>
      <w:r w:rsidRPr="00546410">
        <w:rPr>
          <w:b/>
          <w:bCs/>
        </w:rPr>
        <w:t>Supplier:</w:t>
      </w:r>
      <w:r w:rsidRPr="00546410">
        <w:t xml:space="preserve"> External organization; interacts through emailed PO</w:t>
      </w:r>
      <w:r w:rsidR="0001119C">
        <w:t xml:space="preserve"> </w:t>
      </w:r>
      <w:r w:rsidRPr="00546410">
        <w:t>and delivery documentation; no interactive login required initially.</w:t>
      </w:r>
    </w:p>
    <w:p w14:paraId="6BB83E6E" w14:textId="77777777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lastRenderedPageBreak/>
        <w:t>2.4 General constraints</w:t>
      </w:r>
    </w:p>
    <w:p w14:paraId="163FF73A" w14:textId="77777777" w:rsidR="00546410" w:rsidRPr="00546410" w:rsidRDefault="00546410" w:rsidP="00430D94">
      <w:pPr>
        <w:numPr>
          <w:ilvl w:val="0"/>
          <w:numId w:val="5"/>
        </w:numPr>
      </w:pPr>
      <w:r w:rsidRPr="00546410">
        <w:t>University network policies; SSO or role</w:t>
      </w:r>
      <w:r w:rsidRPr="00546410">
        <w:noBreakHyphen/>
        <w:t>based authentication.</w:t>
      </w:r>
    </w:p>
    <w:p w14:paraId="2EFC29E3" w14:textId="77777777" w:rsidR="00546410" w:rsidRPr="00546410" w:rsidRDefault="00546410" w:rsidP="00430D94">
      <w:pPr>
        <w:numPr>
          <w:ilvl w:val="0"/>
          <w:numId w:val="5"/>
        </w:numPr>
      </w:pPr>
      <w:r w:rsidRPr="00546410">
        <w:t>Data privacy/regulatory: protect personally identifiable information (PII).</w:t>
      </w:r>
    </w:p>
    <w:p w14:paraId="1ADFBDB0" w14:textId="77777777" w:rsidR="00546410" w:rsidRPr="00546410" w:rsidRDefault="00546410" w:rsidP="00430D94">
      <w:pPr>
        <w:numPr>
          <w:ilvl w:val="0"/>
          <w:numId w:val="5"/>
        </w:numPr>
      </w:pPr>
      <w:r w:rsidRPr="00546410">
        <w:t>Working hours for physical issue/return; payments may use integrated gateway or manual acknowledgement by Accountant.</w:t>
      </w:r>
    </w:p>
    <w:p w14:paraId="147CC2B6" w14:textId="77777777" w:rsidR="00546410" w:rsidRPr="00546410" w:rsidRDefault="00546410" w:rsidP="00430D94">
      <w:pPr>
        <w:numPr>
          <w:ilvl w:val="0"/>
          <w:numId w:val="5"/>
        </w:numPr>
      </w:pPr>
      <w:r w:rsidRPr="00546410">
        <w:t>Max borrowing period defaults to 14 days; fines accrue after due date.</w:t>
      </w:r>
    </w:p>
    <w:p w14:paraId="11467552" w14:textId="77777777" w:rsidR="00546410" w:rsidRPr="00546410" w:rsidRDefault="00546410" w:rsidP="00430D94">
      <w:pPr>
        <w:numPr>
          <w:ilvl w:val="0"/>
          <w:numId w:val="5"/>
        </w:numPr>
      </w:pPr>
      <w:r w:rsidRPr="00546410">
        <w:t>System must operate on commodity servers/browsers specified in §3.3.</w:t>
      </w:r>
    </w:p>
    <w:p w14:paraId="570F7CEA" w14:textId="77777777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t>2.5 Assumptions and dependencies</w:t>
      </w:r>
    </w:p>
    <w:p w14:paraId="08380AB5" w14:textId="46DAAA63" w:rsidR="00546410" w:rsidRPr="00546410" w:rsidRDefault="003B04A6" w:rsidP="00430D94">
      <w:pPr>
        <w:numPr>
          <w:ilvl w:val="0"/>
          <w:numId w:val="6"/>
        </w:numPr>
      </w:pPr>
      <w:r w:rsidRPr="003B04A6">
        <w:t>Reliable and constant internet connectivity for library staff and patrons</w:t>
      </w:r>
      <w:r w:rsidR="00546410" w:rsidRPr="00546410">
        <w:t>.</w:t>
      </w:r>
    </w:p>
    <w:p w14:paraId="68FF723B" w14:textId="77777777" w:rsidR="00546410" w:rsidRPr="00546410" w:rsidRDefault="00546410" w:rsidP="00430D94">
      <w:pPr>
        <w:numPr>
          <w:ilvl w:val="0"/>
          <w:numId w:val="6"/>
        </w:numPr>
      </w:pPr>
      <w:r w:rsidRPr="00546410">
        <w:t>Email service available for PO dispatch and notifications.</w:t>
      </w:r>
    </w:p>
    <w:p w14:paraId="2ACE2F48" w14:textId="2FD74D4F" w:rsidR="00546410" w:rsidRPr="00546410" w:rsidRDefault="00546410" w:rsidP="00430D94">
      <w:pPr>
        <w:numPr>
          <w:ilvl w:val="0"/>
          <w:numId w:val="6"/>
        </w:numPr>
      </w:pPr>
      <w:r w:rsidRPr="00546410">
        <w:t xml:space="preserve">Payment gateway or </w:t>
      </w:r>
      <w:r w:rsidR="003B04A6">
        <w:t>UPI</w:t>
      </w:r>
      <w:r w:rsidRPr="00546410">
        <w:t>/card entry available for fines.</w:t>
      </w:r>
    </w:p>
    <w:p w14:paraId="42F89B92" w14:textId="71BDA544" w:rsidR="00546410" w:rsidRPr="00546410" w:rsidRDefault="00546410" w:rsidP="00430D94">
      <w:pPr>
        <w:numPr>
          <w:ilvl w:val="0"/>
          <w:numId w:val="6"/>
        </w:numPr>
      </w:pPr>
      <w:r w:rsidRPr="00546410">
        <w:t>Supplier acknowledges orders via delivery copy.</w:t>
      </w:r>
    </w:p>
    <w:p w14:paraId="567515A4" w14:textId="137A0C2E" w:rsidR="00546410" w:rsidRPr="00546410" w:rsidRDefault="00546410" w:rsidP="003B04A6">
      <w:pPr>
        <w:ind w:left="720"/>
      </w:pPr>
      <w:r w:rsidRPr="00546410">
        <w:t>.</w:t>
      </w:r>
    </w:p>
    <w:p w14:paraId="64CC1A1B" w14:textId="77777777" w:rsidR="00546410" w:rsidRPr="00546410" w:rsidRDefault="00000000" w:rsidP="00546410">
      <w:r>
        <w:pict w14:anchorId="762FD187">
          <v:rect id="_x0000_i1027" style="width:0;height:1.5pt" o:hralign="center" o:hrstd="t" o:hr="t" fillcolor="#a0a0a0" stroked="f"/>
        </w:pict>
      </w:r>
    </w:p>
    <w:p w14:paraId="05125C5F" w14:textId="77777777" w:rsidR="00546410" w:rsidRPr="00546410" w:rsidRDefault="00546410" w:rsidP="00546410">
      <w:pPr>
        <w:rPr>
          <w:b/>
          <w:bCs/>
        </w:rPr>
      </w:pPr>
      <w:r w:rsidRPr="00546410">
        <w:rPr>
          <w:b/>
          <w:bCs/>
          <w:color w:val="C45911" w:themeColor="accent2" w:themeShade="BF"/>
        </w:rPr>
        <w:t>3</w:t>
      </w:r>
      <w:r w:rsidRPr="00546410">
        <w:rPr>
          <w:b/>
          <w:bCs/>
        </w:rPr>
        <w:t xml:space="preserve">. </w:t>
      </w:r>
      <w:r w:rsidRPr="00546410">
        <w:rPr>
          <w:b/>
          <w:bCs/>
          <w:color w:val="C45911" w:themeColor="accent2" w:themeShade="BF"/>
        </w:rPr>
        <w:t>Specific Requirements</w:t>
      </w:r>
    </w:p>
    <w:p w14:paraId="2C6E64D5" w14:textId="77777777" w:rsidR="00546410" w:rsidRPr="00546410" w:rsidRDefault="00546410" w:rsidP="00546410">
      <w:r w:rsidRPr="00546410">
        <w:rPr>
          <w:b/>
          <w:bCs/>
        </w:rPr>
        <w:t>Note:</w:t>
      </w:r>
      <w:r w:rsidRPr="00546410">
        <w:t xml:space="preserve"> Requirement IDs are atomic and testable. Priority: (H)igh, (M)edium, (L)ow.</w:t>
      </w:r>
    </w:p>
    <w:p w14:paraId="221EFB53" w14:textId="77777777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t>3.1 Functional requirements (FR)</w:t>
      </w:r>
    </w:p>
    <w:p w14:paraId="199C5E9F" w14:textId="3939E6E3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Catalog</w:t>
      </w:r>
      <w:r w:rsidR="003B04A6" w:rsidRPr="003B04A6">
        <w:rPr>
          <w:b/>
          <w:bCs/>
          <w:color w:val="7030A0"/>
        </w:rPr>
        <w:t>ue</w:t>
      </w:r>
      <w:r w:rsidRPr="00546410">
        <w:rPr>
          <w:b/>
          <w:bCs/>
          <w:color w:val="7030A0"/>
        </w:rPr>
        <w:t xml:space="preserve"> &amp; Search</w:t>
      </w:r>
    </w:p>
    <w:p w14:paraId="1EE6A778" w14:textId="2CAF34A7" w:rsidR="00546410" w:rsidRPr="00546410" w:rsidRDefault="00546410" w:rsidP="00430D94">
      <w:pPr>
        <w:numPr>
          <w:ilvl w:val="0"/>
          <w:numId w:val="7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1 (H):</w:t>
      </w:r>
      <w:r w:rsidRPr="00546410">
        <w:t xml:space="preserve"> The system shall allow Students and staff to search books by title, author, </w:t>
      </w:r>
      <w:r w:rsidR="003B04A6">
        <w:t>book_</w:t>
      </w:r>
      <w:r w:rsidR="00587BBF">
        <w:t>ID</w:t>
      </w:r>
      <w:r w:rsidR="003B04A6">
        <w:t>,</w:t>
      </w:r>
      <w:r w:rsidR="00587BBF">
        <w:t xml:space="preserve"> </w:t>
      </w:r>
      <w:r w:rsidRPr="00546410">
        <w:t>subject, and keywords.</w:t>
      </w:r>
    </w:p>
    <w:p w14:paraId="11B378CB" w14:textId="400220C0" w:rsidR="00546410" w:rsidRPr="00546410" w:rsidRDefault="00546410" w:rsidP="00430D94">
      <w:pPr>
        <w:numPr>
          <w:ilvl w:val="0"/>
          <w:numId w:val="7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2 (H):</w:t>
      </w:r>
      <w:r w:rsidRPr="00546410">
        <w:t xml:space="preserve"> The system shall display an availability list showing number of copies, and current hold/loan status.</w:t>
      </w:r>
    </w:p>
    <w:p w14:paraId="2D2DC130" w14:textId="77777777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Borrow/Issue &amp; Return</w:t>
      </w:r>
    </w:p>
    <w:p w14:paraId="4F59262E" w14:textId="63E43905" w:rsidR="00546410" w:rsidRPr="00546410" w:rsidRDefault="00546410" w:rsidP="00430D94">
      <w:pPr>
        <w:numPr>
          <w:ilvl w:val="0"/>
          <w:numId w:val="8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3 (H):</w:t>
      </w:r>
      <w:r w:rsidRPr="00546410">
        <w:t xml:space="preserve"> A </w:t>
      </w:r>
      <w:r w:rsidR="00587BBF">
        <w:t>Manager</w:t>
      </w:r>
      <w:r w:rsidRPr="00546410">
        <w:t xml:space="preserve"> shall issue</w:t>
      </w:r>
      <w:r w:rsidR="00587BBF">
        <w:t>/collect</w:t>
      </w:r>
      <w:r w:rsidRPr="00546410">
        <w:t xml:space="preserve"> a book to</w:t>
      </w:r>
      <w:r w:rsidR="00587BBF">
        <w:t>/from</w:t>
      </w:r>
      <w:r w:rsidRPr="00546410">
        <w:t xml:space="preserve"> a Student</w:t>
      </w:r>
      <w:r w:rsidR="00587BBF">
        <w:t>.</w:t>
      </w:r>
    </w:p>
    <w:p w14:paraId="0DE06704" w14:textId="77777777" w:rsidR="00587BBF" w:rsidRDefault="00546410" w:rsidP="00587BBF">
      <w:pPr>
        <w:numPr>
          <w:ilvl w:val="0"/>
          <w:numId w:val="8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4 (H):</w:t>
      </w:r>
      <w:r w:rsidRPr="00546410">
        <w:t xml:space="preserve"> </w:t>
      </w:r>
      <w:r w:rsidR="00587BBF">
        <w:t>The system shall prevent issuing a book to a student if any of the following conditions are met:</w:t>
      </w:r>
    </w:p>
    <w:p w14:paraId="74DCC2CA" w14:textId="77777777" w:rsidR="00587BBF" w:rsidRDefault="00587BBF" w:rsidP="00587BBF">
      <w:pPr>
        <w:numPr>
          <w:ilvl w:val="1"/>
          <w:numId w:val="8"/>
        </w:numPr>
      </w:pPr>
      <w:r>
        <w:t>The student has outstanding fines that exceed a configured threshold.</w:t>
      </w:r>
    </w:p>
    <w:p w14:paraId="5429C461" w14:textId="77777777" w:rsidR="00587BBF" w:rsidRDefault="00587BBF" w:rsidP="00587BBF">
      <w:pPr>
        <w:numPr>
          <w:ilvl w:val="1"/>
          <w:numId w:val="8"/>
        </w:numPr>
      </w:pPr>
      <w:r>
        <w:t>The student's account is currently blocked.</w:t>
      </w:r>
    </w:p>
    <w:p w14:paraId="2A1A8116" w14:textId="615FA6F6" w:rsidR="00546410" w:rsidRPr="00546410" w:rsidRDefault="00587BBF" w:rsidP="00587BBF">
      <w:pPr>
        <w:numPr>
          <w:ilvl w:val="1"/>
          <w:numId w:val="8"/>
        </w:numPr>
      </w:pPr>
      <w:r>
        <w:t>The student has already issued the maximum number of books allowed, which is four.</w:t>
      </w:r>
    </w:p>
    <w:p w14:paraId="55D702AE" w14:textId="77777777" w:rsidR="00546410" w:rsidRPr="00546410" w:rsidRDefault="00546410" w:rsidP="00430D94">
      <w:pPr>
        <w:numPr>
          <w:ilvl w:val="0"/>
          <w:numId w:val="8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5 (H):</w:t>
      </w:r>
      <w:r w:rsidRPr="00546410">
        <w:t xml:space="preserve"> The system shall record the return of a book and update inventory status immediately.</w:t>
      </w:r>
    </w:p>
    <w:p w14:paraId="348EB74F" w14:textId="77777777" w:rsidR="00546410" w:rsidRPr="00546410" w:rsidRDefault="00546410" w:rsidP="00430D94">
      <w:pPr>
        <w:numPr>
          <w:ilvl w:val="0"/>
          <w:numId w:val="8"/>
        </w:numPr>
      </w:pPr>
      <w:r w:rsidRPr="00546410">
        <w:rPr>
          <w:b/>
          <w:bCs/>
        </w:rPr>
        <w:lastRenderedPageBreak/>
        <w:t>FR</w:t>
      </w:r>
      <w:r w:rsidRPr="00546410">
        <w:rPr>
          <w:b/>
          <w:bCs/>
        </w:rPr>
        <w:noBreakHyphen/>
        <w:t>6 (M):</w:t>
      </w:r>
      <w:r w:rsidRPr="00546410">
        <w:t xml:space="preserve"> The system shall support due</w:t>
      </w:r>
      <w:r w:rsidRPr="00546410">
        <w:noBreakHyphen/>
        <w:t>date extensions/renewals according to policy (e.g., one renewal if no holds).</w:t>
      </w:r>
    </w:p>
    <w:p w14:paraId="621B3354" w14:textId="77777777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Borrowing History &amp; Accounts</w:t>
      </w:r>
    </w:p>
    <w:p w14:paraId="488D115B" w14:textId="77777777" w:rsidR="00546410" w:rsidRPr="00546410" w:rsidRDefault="00546410" w:rsidP="00430D94">
      <w:pPr>
        <w:numPr>
          <w:ilvl w:val="0"/>
          <w:numId w:val="9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7 (M):</w:t>
      </w:r>
      <w:r w:rsidRPr="00546410">
        <w:t xml:space="preserve"> The system shall allow Students to view their borrowing history and current loans.</w:t>
      </w:r>
    </w:p>
    <w:p w14:paraId="66DFA2DA" w14:textId="77777777" w:rsidR="00546410" w:rsidRPr="00546410" w:rsidRDefault="00546410" w:rsidP="00430D94">
      <w:pPr>
        <w:numPr>
          <w:ilvl w:val="0"/>
          <w:numId w:val="9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8 (M):</w:t>
      </w:r>
      <w:r w:rsidRPr="00546410">
        <w:t xml:space="preserve"> Managers and Librarians shall view Student account details, borrowing history, and status.</w:t>
      </w:r>
    </w:p>
    <w:p w14:paraId="2C777A62" w14:textId="5E338874" w:rsidR="00546410" w:rsidRPr="00546410" w:rsidRDefault="00546410" w:rsidP="00430D94">
      <w:pPr>
        <w:numPr>
          <w:ilvl w:val="0"/>
          <w:numId w:val="9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9 (M):</w:t>
      </w:r>
      <w:r w:rsidRPr="00546410">
        <w:t xml:space="preserve"> Librarians shall manage Student accounts (activate</w:t>
      </w:r>
      <w:r w:rsidR="00587BBF">
        <w:t xml:space="preserve">, </w:t>
      </w:r>
      <w:r w:rsidRPr="00546410">
        <w:t>deactivate,</w:t>
      </w:r>
      <w:r w:rsidR="00587BBF">
        <w:t xml:space="preserve"> and </w:t>
      </w:r>
      <w:r w:rsidRPr="00546410">
        <w:t>update i</w:t>
      </w:r>
      <w:r w:rsidR="00587BBF">
        <w:t>nfo</w:t>
      </w:r>
      <w:r w:rsidRPr="00546410">
        <w:t>).</w:t>
      </w:r>
    </w:p>
    <w:p w14:paraId="7E9EDEBC" w14:textId="77777777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Fines &amp; Payments</w:t>
      </w:r>
    </w:p>
    <w:p w14:paraId="2FD3CA09" w14:textId="77777777" w:rsidR="00546410" w:rsidRPr="00546410" w:rsidRDefault="00546410" w:rsidP="00430D94">
      <w:pPr>
        <w:numPr>
          <w:ilvl w:val="0"/>
          <w:numId w:val="10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10 (H):</w:t>
      </w:r>
      <w:r w:rsidRPr="00546410">
        <w:t xml:space="preserve"> The system shall calculate overdue fines when a book is kept beyond the due date, using a configurable per</w:t>
      </w:r>
      <w:r w:rsidRPr="00546410">
        <w:noBreakHyphen/>
        <w:t>day rate.</w:t>
      </w:r>
    </w:p>
    <w:p w14:paraId="6AFA78EF" w14:textId="721EDF5D" w:rsidR="00546410" w:rsidRPr="00546410" w:rsidRDefault="00546410" w:rsidP="00430D94">
      <w:pPr>
        <w:numPr>
          <w:ilvl w:val="0"/>
          <w:numId w:val="10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11 (H):</w:t>
      </w:r>
      <w:r w:rsidRPr="00546410">
        <w:t xml:space="preserve"> The system shall generate a payment slip for the </w:t>
      </w:r>
      <w:r w:rsidR="00587BBF" w:rsidRPr="00546410">
        <w:t>student</w:t>
      </w:r>
      <w:r w:rsidRPr="00546410">
        <w:t xml:space="preserve"> when fines are due.</w:t>
      </w:r>
    </w:p>
    <w:p w14:paraId="25FE5579" w14:textId="76D26A8E" w:rsidR="00546410" w:rsidRPr="00546410" w:rsidRDefault="00546410" w:rsidP="00430D94">
      <w:pPr>
        <w:numPr>
          <w:ilvl w:val="0"/>
          <w:numId w:val="10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12 (H):</w:t>
      </w:r>
      <w:r w:rsidRPr="00546410">
        <w:t xml:space="preserve"> The system shall record fine payment and produce a payment confirmation receipt for the </w:t>
      </w:r>
      <w:r w:rsidR="00587BBF" w:rsidRPr="00546410">
        <w:t>student</w:t>
      </w:r>
      <w:r w:rsidRPr="00546410">
        <w:t xml:space="preserve"> and an acknowledgement for the </w:t>
      </w:r>
      <w:r w:rsidR="00587BBF" w:rsidRPr="00546410">
        <w:t>accountant</w:t>
      </w:r>
      <w:r w:rsidRPr="00546410">
        <w:t>.</w:t>
      </w:r>
    </w:p>
    <w:p w14:paraId="2921C51F" w14:textId="77777777" w:rsidR="00546410" w:rsidRPr="00546410" w:rsidRDefault="00546410" w:rsidP="00430D94">
      <w:pPr>
        <w:numPr>
          <w:ilvl w:val="0"/>
          <w:numId w:val="10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13 (M):</w:t>
      </w:r>
      <w:r w:rsidRPr="00546410">
        <w:t xml:space="preserve"> The system shall allow the Accountant and Librarian to view daily fine reports.</w:t>
      </w:r>
    </w:p>
    <w:p w14:paraId="0F93F8A7" w14:textId="279AAF83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Stock &amp; Catalog</w:t>
      </w:r>
      <w:r w:rsidR="00587BBF">
        <w:rPr>
          <w:b/>
          <w:bCs/>
          <w:color w:val="7030A0"/>
        </w:rPr>
        <w:t>ue</w:t>
      </w:r>
      <w:r w:rsidRPr="00546410">
        <w:rPr>
          <w:b/>
          <w:bCs/>
          <w:color w:val="7030A0"/>
        </w:rPr>
        <w:t xml:space="preserve"> Management</w:t>
      </w:r>
    </w:p>
    <w:p w14:paraId="3AB6CF99" w14:textId="07A2D2F3" w:rsidR="00546410" w:rsidRPr="00546410" w:rsidRDefault="00546410" w:rsidP="00430D94">
      <w:pPr>
        <w:numPr>
          <w:ilvl w:val="0"/>
          <w:numId w:val="11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14 (H):</w:t>
      </w:r>
      <w:r w:rsidRPr="00546410">
        <w:t xml:space="preserve"> The Stock Manager shall add new book metadata (title, author, </w:t>
      </w:r>
      <w:r w:rsidR="00587BBF">
        <w:t>book_ID</w:t>
      </w:r>
      <w:r w:rsidRPr="00546410">
        <w:t>, subject, copies, supplier, price) and update existing records.</w:t>
      </w:r>
    </w:p>
    <w:p w14:paraId="1246EB83" w14:textId="77777777" w:rsidR="00546410" w:rsidRPr="00546410" w:rsidRDefault="00546410" w:rsidP="00430D94">
      <w:pPr>
        <w:numPr>
          <w:ilvl w:val="0"/>
          <w:numId w:val="11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15 (M):</w:t>
      </w:r>
      <w:r w:rsidRPr="00546410">
        <w:t xml:space="preserve"> The system shall trigger a stock alert when available copies fall below a configurable threshold.</w:t>
      </w:r>
    </w:p>
    <w:p w14:paraId="45C5CCA4" w14:textId="77777777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Acquisitions (Orders &amp; Receiving)</w:t>
      </w:r>
    </w:p>
    <w:p w14:paraId="5048976E" w14:textId="77777777" w:rsidR="00546410" w:rsidRPr="00546410" w:rsidRDefault="00546410" w:rsidP="00430D94">
      <w:pPr>
        <w:numPr>
          <w:ilvl w:val="0"/>
          <w:numId w:val="12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16 (M):</w:t>
      </w:r>
      <w:r w:rsidRPr="00546410">
        <w:t xml:space="preserve"> The Stock Manager shall create a purchase order (PO) for new/low</w:t>
      </w:r>
      <w:r w:rsidRPr="00546410">
        <w:noBreakHyphen/>
        <w:t>stock books.</w:t>
      </w:r>
    </w:p>
    <w:p w14:paraId="0BE6275D" w14:textId="77777777" w:rsidR="00546410" w:rsidRPr="00546410" w:rsidRDefault="00546410" w:rsidP="00430D94">
      <w:pPr>
        <w:numPr>
          <w:ilvl w:val="0"/>
          <w:numId w:val="12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17 (M):</w:t>
      </w:r>
      <w:r w:rsidRPr="00546410">
        <w:t xml:space="preserve"> The system shall send PO/order requisition to the Supplier and record order status.</w:t>
      </w:r>
    </w:p>
    <w:p w14:paraId="1780CA71" w14:textId="77777777" w:rsidR="00546410" w:rsidRPr="00546410" w:rsidRDefault="00546410" w:rsidP="00430D94">
      <w:pPr>
        <w:numPr>
          <w:ilvl w:val="0"/>
          <w:numId w:val="12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18 (M):</w:t>
      </w:r>
      <w:r w:rsidRPr="00546410">
        <w:t xml:space="preserve"> Upon delivery, the system shall record the delivery copy, update inventory, and allow acknowledgement of books received.</w:t>
      </w:r>
    </w:p>
    <w:p w14:paraId="42E3189C" w14:textId="77777777" w:rsidR="00546410" w:rsidRPr="00546410" w:rsidRDefault="00546410" w:rsidP="00430D94">
      <w:pPr>
        <w:numPr>
          <w:ilvl w:val="0"/>
          <w:numId w:val="12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19 (L):</w:t>
      </w:r>
      <w:r w:rsidRPr="00546410">
        <w:t xml:space="preserve"> The system shall notify the Stock Manager of order confirmations and expected delivery dates.</w:t>
      </w:r>
    </w:p>
    <w:p w14:paraId="1D33DE0F" w14:textId="77777777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Notifications &amp; Receipts</w:t>
      </w:r>
    </w:p>
    <w:p w14:paraId="69DAA091" w14:textId="77777777" w:rsidR="00546410" w:rsidRPr="00546410" w:rsidRDefault="00546410" w:rsidP="00430D94">
      <w:pPr>
        <w:numPr>
          <w:ilvl w:val="0"/>
          <w:numId w:val="13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20 (M):</w:t>
      </w:r>
      <w:r w:rsidRPr="00546410">
        <w:t xml:space="preserve"> The system shall send request confirmations for borrow/return actions and email reminders for due/overdue items.</w:t>
      </w:r>
    </w:p>
    <w:p w14:paraId="034EC095" w14:textId="77777777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Reporting &amp; Audit</w:t>
      </w:r>
    </w:p>
    <w:p w14:paraId="7F3EC8CD" w14:textId="77777777" w:rsidR="00546410" w:rsidRPr="00546410" w:rsidRDefault="00546410" w:rsidP="00430D94">
      <w:pPr>
        <w:numPr>
          <w:ilvl w:val="0"/>
          <w:numId w:val="14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21 (M):</w:t>
      </w:r>
      <w:r w:rsidRPr="00546410">
        <w:t xml:space="preserve"> The system shall provide reports: daily issues/returns, fines collected, stock levels, and outstanding orders.</w:t>
      </w:r>
    </w:p>
    <w:p w14:paraId="26AA54EA" w14:textId="77777777" w:rsidR="00546410" w:rsidRPr="00546410" w:rsidRDefault="00546410" w:rsidP="00430D94">
      <w:pPr>
        <w:numPr>
          <w:ilvl w:val="0"/>
          <w:numId w:val="14"/>
        </w:numPr>
      </w:pPr>
      <w:r w:rsidRPr="00546410">
        <w:rPr>
          <w:b/>
          <w:bCs/>
        </w:rPr>
        <w:t>FR</w:t>
      </w:r>
      <w:r w:rsidRPr="00546410">
        <w:rPr>
          <w:b/>
          <w:bCs/>
        </w:rPr>
        <w:noBreakHyphen/>
        <w:t>22 (M):</w:t>
      </w:r>
      <w:r w:rsidRPr="00546410">
        <w:t xml:space="preserve"> The system shall maintain an immutable audit log for critical actions (issue, return, fine payment, PO lifecycle).</w:t>
      </w:r>
    </w:p>
    <w:p w14:paraId="2AA2B24D" w14:textId="0086DE69" w:rsidR="00546410" w:rsidRPr="00546410" w:rsidRDefault="00546410" w:rsidP="00546410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lastRenderedPageBreak/>
        <w:t>3.</w:t>
      </w:r>
      <w:r w:rsidR="00EB3167">
        <w:rPr>
          <w:b/>
          <w:bCs/>
          <w:color w:val="00B0F0"/>
        </w:rPr>
        <w:t>2</w:t>
      </w:r>
      <w:r w:rsidRPr="00546410">
        <w:rPr>
          <w:b/>
          <w:bCs/>
          <w:color w:val="00B0F0"/>
        </w:rPr>
        <w:t xml:space="preserve"> Non</w:t>
      </w:r>
      <w:r w:rsidRPr="00546410">
        <w:rPr>
          <w:b/>
          <w:bCs/>
          <w:color w:val="00B0F0"/>
        </w:rPr>
        <w:noBreakHyphen/>
        <w:t>functional requirements (NFR)</w:t>
      </w:r>
    </w:p>
    <w:p w14:paraId="3E9EF4F0" w14:textId="77777777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Security &amp; Privacy</w:t>
      </w:r>
    </w:p>
    <w:p w14:paraId="7327612B" w14:textId="77777777" w:rsidR="00546410" w:rsidRPr="00546410" w:rsidRDefault="00546410" w:rsidP="00430D94">
      <w:pPr>
        <w:numPr>
          <w:ilvl w:val="0"/>
          <w:numId w:val="19"/>
        </w:numPr>
      </w:pPr>
      <w:r w:rsidRPr="00546410">
        <w:rPr>
          <w:b/>
          <w:bCs/>
        </w:rPr>
        <w:t>NFR</w:t>
      </w:r>
      <w:r w:rsidRPr="00546410">
        <w:rPr>
          <w:b/>
          <w:bCs/>
        </w:rPr>
        <w:noBreakHyphen/>
        <w:t>1 (H):</w:t>
      </w:r>
      <w:r w:rsidRPr="00546410">
        <w:t xml:space="preserve"> Enforce authentication and role</w:t>
      </w:r>
      <w:r w:rsidRPr="00546410">
        <w:noBreakHyphen/>
        <w:t>based authorization for all functions.</w:t>
      </w:r>
    </w:p>
    <w:p w14:paraId="48C7A17C" w14:textId="4020E5E5" w:rsidR="00546410" w:rsidRPr="00546410" w:rsidRDefault="00546410" w:rsidP="00430D94">
      <w:pPr>
        <w:numPr>
          <w:ilvl w:val="0"/>
          <w:numId w:val="19"/>
        </w:numPr>
      </w:pPr>
      <w:r w:rsidRPr="00546410">
        <w:rPr>
          <w:b/>
          <w:bCs/>
        </w:rPr>
        <w:t>NFR</w:t>
      </w:r>
      <w:r w:rsidRPr="00546410">
        <w:rPr>
          <w:b/>
          <w:bCs/>
        </w:rPr>
        <w:noBreakHyphen/>
        <w:t>2 (H):</w:t>
      </w:r>
      <w:r w:rsidRPr="00546410">
        <w:t xml:space="preserve"> Protect </w:t>
      </w:r>
      <w:r w:rsidR="00EB3167">
        <w:t xml:space="preserve">metadata </w:t>
      </w:r>
      <w:r w:rsidRPr="00546410">
        <w:t>and loan data at rest (database encryption) and in transit (HTTPS/TLS).</w:t>
      </w:r>
    </w:p>
    <w:p w14:paraId="4828D6E0" w14:textId="77777777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Performance &amp; Capacity</w:t>
      </w:r>
    </w:p>
    <w:p w14:paraId="61C82385" w14:textId="04AA8C64" w:rsidR="00546410" w:rsidRPr="00546410" w:rsidRDefault="00546410" w:rsidP="00430D94">
      <w:pPr>
        <w:numPr>
          <w:ilvl w:val="0"/>
          <w:numId w:val="20"/>
        </w:numPr>
      </w:pPr>
      <w:r w:rsidRPr="00546410">
        <w:rPr>
          <w:b/>
          <w:bCs/>
        </w:rPr>
        <w:t>NFR</w:t>
      </w:r>
      <w:r w:rsidRPr="00546410">
        <w:rPr>
          <w:b/>
          <w:bCs/>
        </w:rPr>
        <w:noBreakHyphen/>
      </w:r>
      <w:r w:rsidR="00EB3167">
        <w:rPr>
          <w:b/>
          <w:bCs/>
        </w:rPr>
        <w:t>3</w:t>
      </w:r>
      <w:r w:rsidRPr="00546410">
        <w:rPr>
          <w:b/>
          <w:bCs/>
        </w:rPr>
        <w:t xml:space="preserve"> (M):</w:t>
      </w:r>
      <w:r w:rsidRPr="00546410">
        <w:t xml:space="preserve"> Search queries shall return initial results within 2 seconds on recommended hardware.</w:t>
      </w:r>
    </w:p>
    <w:p w14:paraId="37207366" w14:textId="2CD1BC7C" w:rsidR="00EB3167" w:rsidRPr="00EB3167" w:rsidRDefault="00546410" w:rsidP="00546410">
      <w:pPr>
        <w:numPr>
          <w:ilvl w:val="0"/>
          <w:numId w:val="20"/>
        </w:numPr>
        <w:rPr>
          <w:color w:val="7030A0"/>
        </w:rPr>
      </w:pPr>
      <w:r w:rsidRPr="00546410">
        <w:rPr>
          <w:b/>
          <w:bCs/>
        </w:rPr>
        <w:t>NFR</w:t>
      </w:r>
      <w:r w:rsidRPr="00546410">
        <w:rPr>
          <w:b/>
          <w:bCs/>
        </w:rPr>
        <w:noBreakHyphen/>
      </w:r>
      <w:r w:rsidR="00EB3167" w:rsidRPr="00EB3167">
        <w:rPr>
          <w:b/>
          <w:bCs/>
        </w:rPr>
        <w:t>4</w:t>
      </w:r>
      <w:r w:rsidRPr="00546410">
        <w:rPr>
          <w:b/>
          <w:bCs/>
        </w:rPr>
        <w:t xml:space="preserve"> (M):</w:t>
      </w:r>
      <w:r w:rsidRPr="00546410">
        <w:t xml:space="preserve"> Issue/return operations shall complete within 3 seconds under normal load</w:t>
      </w:r>
      <w:r w:rsidR="00EB3167">
        <w:t>.</w:t>
      </w:r>
    </w:p>
    <w:p w14:paraId="788C145D" w14:textId="2D47D0C2" w:rsidR="00546410" w:rsidRPr="00546410" w:rsidRDefault="00546410" w:rsidP="00EB3167">
      <w:pPr>
        <w:rPr>
          <w:color w:val="7030A0"/>
        </w:rPr>
      </w:pPr>
      <w:r w:rsidRPr="00546410">
        <w:rPr>
          <w:b/>
          <w:bCs/>
          <w:color w:val="7030A0"/>
        </w:rPr>
        <w:t>Availability &amp; Reliability</w:t>
      </w:r>
    </w:p>
    <w:p w14:paraId="30F63244" w14:textId="69C006A8" w:rsidR="00546410" w:rsidRPr="00546410" w:rsidRDefault="00546410" w:rsidP="00430D94">
      <w:pPr>
        <w:numPr>
          <w:ilvl w:val="0"/>
          <w:numId w:val="21"/>
        </w:numPr>
      </w:pPr>
      <w:r w:rsidRPr="00546410">
        <w:rPr>
          <w:b/>
          <w:bCs/>
        </w:rPr>
        <w:t>NFR</w:t>
      </w:r>
      <w:r w:rsidRPr="00546410">
        <w:rPr>
          <w:b/>
          <w:bCs/>
        </w:rPr>
        <w:noBreakHyphen/>
      </w:r>
      <w:r w:rsidR="00EB3167">
        <w:rPr>
          <w:b/>
          <w:bCs/>
        </w:rPr>
        <w:t>5</w:t>
      </w:r>
      <w:r w:rsidRPr="00546410">
        <w:rPr>
          <w:b/>
          <w:bCs/>
        </w:rPr>
        <w:t xml:space="preserve"> (M):</w:t>
      </w:r>
      <w:r w:rsidRPr="00546410">
        <w:t xml:space="preserve"> System availability ≥99% during library working hours.</w:t>
      </w:r>
    </w:p>
    <w:p w14:paraId="5DF4A408" w14:textId="77777777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Usability</w:t>
      </w:r>
    </w:p>
    <w:p w14:paraId="0D45B308" w14:textId="315A5F69" w:rsidR="00546410" w:rsidRPr="00546410" w:rsidRDefault="00546410" w:rsidP="00430D94">
      <w:pPr>
        <w:numPr>
          <w:ilvl w:val="0"/>
          <w:numId w:val="22"/>
        </w:numPr>
      </w:pPr>
      <w:r w:rsidRPr="00546410">
        <w:rPr>
          <w:b/>
          <w:bCs/>
        </w:rPr>
        <w:t>NFR</w:t>
      </w:r>
      <w:r w:rsidRPr="00546410">
        <w:rPr>
          <w:b/>
          <w:bCs/>
        </w:rPr>
        <w:noBreakHyphen/>
      </w:r>
      <w:r w:rsidR="001F4899">
        <w:rPr>
          <w:b/>
          <w:bCs/>
        </w:rPr>
        <w:t>6</w:t>
      </w:r>
      <w:r w:rsidRPr="00546410">
        <w:rPr>
          <w:b/>
          <w:bCs/>
        </w:rPr>
        <w:t xml:space="preserve"> (M):</w:t>
      </w:r>
      <w:r w:rsidRPr="00546410">
        <w:t xml:space="preserve"> Interfaces shall be accessible</w:t>
      </w:r>
      <w:r w:rsidR="001F4899">
        <w:t>.</w:t>
      </w:r>
    </w:p>
    <w:p w14:paraId="45F1F181" w14:textId="77777777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Maintainability &amp; Portability</w:t>
      </w:r>
    </w:p>
    <w:p w14:paraId="6DCAB328" w14:textId="0A96BB0F" w:rsidR="00546410" w:rsidRPr="00546410" w:rsidRDefault="00546410" w:rsidP="00430D94">
      <w:pPr>
        <w:numPr>
          <w:ilvl w:val="0"/>
          <w:numId w:val="23"/>
        </w:numPr>
      </w:pPr>
      <w:r w:rsidRPr="00546410">
        <w:rPr>
          <w:b/>
          <w:bCs/>
        </w:rPr>
        <w:t>NFR</w:t>
      </w:r>
      <w:r w:rsidRPr="00546410">
        <w:rPr>
          <w:b/>
          <w:bCs/>
        </w:rPr>
        <w:noBreakHyphen/>
      </w:r>
      <w:r w:rsidR="001F4899">
        <w:rPr>
          <w:b/>
          <w:bCs/>
        </w:rPr>
        <w:t>7</w:t>
      </w:r>
      <w:r w:rsidRPr="00546410">
        <w:rPr>
          <w:b/>
          <w:bCs/>
        </w:rPr>
        <w:t xml:space="preserve"> (M):</w:t>
      </w:r>
      <w:r w:rsidRPr="00546410">
        <w:t xml:space="preserve"> Source code shall follow documented coding standards and include automated tests for critical paths.</w:t>
      </w:r>
    </w:p>
    <w:p w14:paraId="2A86A9AB" w14:textId="77777777" w:rsidR="00546410" w:rsidRPr="00546410" w:rsidRDefault="00546410" w:rsidP="00546410">
      <w:pPr>
        <w:rPr>
          <w:color w:val="7030A0"/>
        </w:rPr>
      </w:pPr>
      <w:r w:rsidRPr="00546410">
        <w:rPr>
          <w:b/>
          <w:bCs/>
          <w:color w:val="7030A0"/>
        </w:rPr>
        <w:t>Compliance</w:t>
      </w:r>
    </w:p>
    <w:p w14:paraId="0B27CF01" w14:textId="029DA25D" w:rsidR="00546410" w:rsidRDefault="00546410" w:rsidP="00430D94">
      <w:pPr>
        <w:numPr>
          <w:ilvl w:val="0"/>
          <w:numId w:val="24"/>
        </w:numPr>
      </w:pPr>
      <w:r w:rsidRPr="00546410">
        <w:rPr>
          <w:b/>
          <w:bCs/>
        </w:rPr>
        <w:t>NFR</w:t>
      </w:r>
      <w:r w:rsidRPr="00546410">
        <w:rPr>
          <w:b/>
          <w:bCs/>
        </w:rPr>
        <w:noBreakHyphen/>
      </w:r>
      <w:r w:rsidR="00555D60">
        <w:rPr>
          <w:b/>
          <w:bCs/>
        </w:rPr>
        <w:t>8</w:t>
      </w:r>
      <w:r w:rsidRPr="00546410">
        <w:rPr>
          <w:b/>
          <w:bCs/>
        </w:rPr>
        <w:t xml:space="preserve"> (M):</w:t>
      </w:r>
      <w:r w:rsidRPr="00546410">
        <w:t xml:space="preserve"> Comply with institutional data retention and privacy policies.</w:t>
      </w:r>
    </w:p>
    <w:p w14:paraId="7FDEC3A5" w14:textId="0ED7ABAE" w:rsidR="00EB3167" w:rsidRPr="00546410" w:rsidRDefault="00EB3167" w:rsidP="00EB3167">
      <w:pPr>
        <w:rPr>
          <w:b/>
          <w:bCs/>
          <w:color w:val="00B0F0"/>
        </w:rPr>
      </w:pPr>
      <w:r w:rsidRPr="00546410">
        <w:rPr>
          <w:b/>
          <w:bCs/>
          <w:color w:val="00B0F0"/>
        </w:rPr>
        <w:t>3.</w:t>
      </w:r>
      <w:r>
        <w:rPr>
          <w:b/>
          <w:bCs/>
          <w:color w:val="00B0F0"/>
        </w:rPr>
        <w:t>3</w:t>
      </w:r>
      <w:r w:rsidRPr="00546410">
        <w:rPr>
          <w:b/>
          <w:bCs/>
          <w:color w:val="00B0F0"/>
        </w:rPr>
        <w:t xml:space="preserve"> External interface requirements</w:t>
      </w:r>
    </w:p>
    <w:p w14:paraId="200480F6" w14:textId="2EFEC511" w:rsidR="00EB3167" w:rsidRPr="00546410" w:rsidRDefault="00EB3167" w:rsidP="00EB3167">
      <w:pPr>
        <w:rPr>
          <w:color w:val="7030A0"/>
        </w:rPr>
      </w:pPr>
      <w:r w:rsidRPr="00546410">
        <w:rPr>
          <w:b/>
          <w:bCs/>
          <w:color w:val="7030A0"/>
        </w:rPr>
        <w:t>3.</w:t>
      </w:r>
      <w:r w:rsidRPr="001F4899">
        <w:rPr>
          <w:b/>
          <w:bCs/>
          <w:color w:val="7030A0"/>
        </w:rPr>
        <w:t>3</w:t>
      </w:r>
      <w:r w:rsidRPr="00546410">
        <w:rPr>
          <w:b/>
          <w:bCs/>
          <w:color w:val="7030A0"/>
        </w:rPr>
        <w:t>.1 User Interfaces</w:t>
      </w:r>
    </w:p>
    <w:p w14:paraId="67D4261F" w14:textId="77777777" w:rsidR="00EB3167" w:rsidRPr="00546410" w:rsidRDefault="00EB3167" w:rsidP="00EB3167">
      <w:pPr>
        <w:numPr>
          <w:ilvl w:val="0"/>
          <w:numId w:val="15"/>
        </w:numPr>
      </w:pPr>
      <w:r w:rsidRPr="00546410">
        <w:rPr>
          <w:b/>
          <w:bCs/>
        </w:rPr>
        <w:t>UI</w:t>
      </w:r>
      <w:r w:rsidRPr="00546410">
        <w:rPr>
          <w:b/>
          <w:bCs/>
        </w:rPr>
        <w:noBreakHyphen/>
        <w:t>1:</w:t>
      </w:r>
      <w:r w:rsidRPr="00546410">
        <w:t xml:space="preserve"> Responsive web interface for Students and staff, accessible via modern browsers.</w:t>
      </w:r>
    </w:p>
    <w:p w14:paraId="50C75B69" w14:textId="7C14C1FB" w:rsidR="00EB3167" w:rsidRPr="00546410" w:rsidRDefault="00EB3167" w:rsidP="00EB3167">
      <w:pPr>
        <w:numPr>
          <w:ilvl w:val="0"/>
          <w:numId w:val="15"/>
        </w:numPr>
      </w:pPr>
      <w:r w:rsidRPr="00546410">
        <w:rPr>
          <w:b/>
          <w:bCs/>
        </w:rPr>
        <w:t>UI</w:t>
      </w:r>
      <w:r w:rsidRPr="00546410">
        <w:rPr>
          <w:b/>
          <w:bCs/>
        </w:rPr>
        <w:noBreakHyphen/>
        <w:t>2:</w:t>
      </w:r>
      <w:r w:rsidRPr="00546410">
        <w:t xml:space="preserve"> Role</w:t>
      </w:r>
      <w:r w:rsidRPr="00546410">
        <w:noBreakHyphen/>
        <w:t>based menus: Student (</w:t>
      </w:r>
      <w:r w:rsidR="001F4899">
        <w:t xml:space="preserve">e.g. </w:t>
      </w:r>
      <w:r w:rsidRPr="00546410">
        <w:rPr>
          <w:b/>
          <w:bCs/>
        </w:rPr>
        <w:t>Search, My Loans, Pay Fines</w:t>
      </w:r>
      <w:r w:rsidRPr="00546410">
        <w:t>), Librarian (</w:t>
      </w:r>
      <w:r w:rsidR="001F4899">
        <w:t xml:space="preserve">e.g. </w:t>
      </w:r>
      <w:r w:rsidRPr="00546410">
        <w:rPr>
          <w:b/>
          <w:bCs/>
        </w:rPr>
        <w:t>Issue/Return, Fines, Accounts</w:t>
      </w:r>
      <w:r w:rsidRPr="00546410">
        <w:t>), Manager (</w:t>
      </w:r>
      <w:r w:rsidR="001F4899">
        <w:t xml:space="preserve">e.g. </w:t>
      </w:r>
      <w:r w:rsidRPr="00546410">
        <w:rPr>
          <w:b/>
          <w:bCs/>
        </w:rPr>
        <w:t>Accounts, Reports</w:t>
      </w:r>
      <w:r w:rsidRPr="00546410">
        <w:t>), Stock Manager (</w:t>
      </w:r>
      <w:r w:rsidR="001F4899">
        <w:t xml:space="preserve">e.g. </w:t>
      </w:r>
      <w:r w:rsidRPr="00546410">
        <w:rPr>
          <w:b/>
          <w:bCs/>
        </w:rPr>
        <w:t>Catalog</w:t>
      </w:r>
      <w:r w:rsidR="001F4899" w:rsidRPr="001F4899">
        <w:rPr>
          <w:b/>
          <w:bCs/>
        </w:rPr>
        <w:t>ue</w:t>
      </w:r>
      <w:r w:rsidRPr="00546410">
        <w:rPr>
          <w:b/>
          <w:bCs/>
        </w:rPr>
        <w:t>, Orders, Alerts</w:t>
      </w:r>
      <w:r w:rsidRPr="00546410">
        <w:t>), Accountant (</w:t>
      </w:r>
      <w:r w:rsidR="001F4899">
        <w:t>e.g</w:t>
      </w:r>
      <w:r w:rsidR="001F4899" w:rsidRPr="001F4899">
        <w:rPr>
          <w:b/>
          <w:bCs/>
        </w:rPr>
        <w:t xml:space="preserve">. </w:t>
      </w:r>
      <w:r w:rsidRPr="00546410">
        <w:rPr>
          <w:b/>
          <w:bCs/>
        </w:rPr>
        <w:t>Payments, Reports</w:t>
      </w:r>
      <w:r w:rsidRPr="00546410">
        <w:t>).</w:t>
      </w:r>
    </w:p>
    <w:p w14:paraId="0B0AB76B" w14:textId="77777777" w:rsidR="00EB3167" w:rsidRPr="00546410" w:rsidRDefault="00EB3167" w:rsidP="00EB3167">
      <w:pPr>
        <w:numPr>
          <w:ilvl w:val="0"/>
          <w:numId w:val="15"/>
        </w:numPr>
      </w:pPr>
      <w:r w:rsidRPr="00546410">
        <w:rPr>
          <w:b/>
          <w:bCs/>
        </w:rPr>
        <w:t>UI</w:t>
      </w:r>
      <w:r w:rsidRPr="00546410">
        <w:rPr>
          <w:b/>
          <w:bCs/>
        </w:rPr>
        <w:noBreakHyphen/>
        <w:t>3:</w:t>
      </w:r>
      <w:r w:rsidRPr="00546410">
        <w:t xml:space="preserve"> Printable artefacts: payment slips, receipts, POs, delivery acknowledgements.</w:t>
      </w:r>
    </w:p>
    <w:p w14:paraId="08755935" w14:textId="3B45145A" w:rsidR="00EB3167" w:rsidRPr="00546410" w:rsidRDefault="00EB3167" w:rsidP="00EB3167">
      <w:pPr>
        <w:rPr>
          <w:color w:val="7030A0"/>
        </w:rPr>
      </w:pPr>
      <w:r w:rsidRPr="00546410">
        <w:rPr>
          <w:b/>
          <w:bCs/>
          <w:color w:val="7030A0"/>
        </w:rPr>
        <w:t>3.</w:t>
      </w:r>
      <w:r w:rsidRPr="001F4899">
        <w:rPr>
          <w:b/>
          <w:bCs/>
          <w:color w:val="7030A0"/>
        </w:rPr>
        <w:t>3</w:t>
      </w:r>
      <w:r w:rsidRPr="00546410">
        <w:rPr>
          <w:b/>
          <w:bCs/>
          <w:color w:val="7030A0"/>
        </w:rPr>
        <w:t>.</w:t>
      </w:r>
      <w:r w:rsidR="001F4899" w:rsidRPr="001F4899">
        <w:rPr>
          <w:b/>
          <w:bCs/>
          <w:color w:val="7030A0"/>
        </w:rPr>
        <w:t>2</w:t>
      </w:r>
      <w:r w:rsidRPr="00546410">
        <w:rPr>
          <w:b/>
          <w:bCs/>
          <w:color w:val="7030A0"/>
        </w:rPr>
        <w:t xml:space="preserve"> Software Interfaces</w:t>
      </w:r>
    </w:p>
    <w:p w14:paraId="18EC0D4A" w14:textId="77777777" w:rsidR="00EB3167" w:rsidRPr="00546410" w:rsidRDefault="00EB3167" w:rsidP="00EB3167">
      <w:pPr>
        <w:numPr>
          <w:ilvl w:val="0"/>
          <w:numId w:val="17"/>
        </w:numPr>
      </w:pPr>
      <w:r w:rsidRPr="00546410">
        <w:rPr>
          <w:b/>
          <w:bCs/>
        </w:rPr>
        <w:t>SW</w:t>
      </w:r>
      <w:r w:rsidRPr="00546410">
        <w:rPr>
          <w:b/>
          <w:bCs/>
        </w:rPr>
        <w:noBreakHyphen/>
        <w:t>1:</w:t>
      </w:r>
      <w:r w:rsidRPr="00546410">
        <w:t xml:space="preserve"> Email/SMTP service to dispatch POs and notifications.</w:t>
      </w:r>
    </w:p>
    <w:p w14:paraId="32C68ADA" w14:textId="77777777" w:rsidR="00EB3167" w:rsidRPr="00546410" w:rsidRDefault="00EB3167" w:rsidP="00EB3167">
      <w:pPr>
        <w:numPr>
          <w:ilvl w:val="0"/>
          <w:numId w:val="17"/>
        </w:numPr>
      </w:pPr>
      <w:r w:rsidRPr="00546410">
        <w:rPr>
          <w:b/>
          <w:bCs/>
        </w:rPr>
        <w:t>SW</w:t>
      </w:r>
      <w:r w:rsidRPr="00546410">
        <w:rPr>
          <w:b/>
          <w:bCs/>
        </w:rPr>
        <w:noBreakHyphen/>
        <w:t>2:</w:t>
      </w:r>
      <w:r w:rsidRPr="00546410">
        <w:t xml:space="preserve"> Payment gateway API (or manual payment entry module).</w:t>
      </w:r>
    </w:p>
    <w:p w14:paraId="05C9A52A" w14:textId="77777777" w:rsidR="00EB3167" w:rsidRPr="00546410" w:rsidRDefault="00EB3167" w:rsidP="00EB3167">
      <w:pPr>
        <w:numPr>
          <w:ilvl w:val="0"/>
          <w:numId w:val="17"/>
        </w:numPr>
      </w:pPr>
      <w:r w:rsidRPr="00546410">
        <w:rPr>
          <w:b/>
          <w:bCs/>
        </w:rPr>
        <w:t>SW</w:t>
      </w:r>
      <w:r w:rsidRPr="00546410">
        <w:rPr>
          <w:b/>
          <w:bCs/>
        </w:rPr>
        <w:noBreakHyphen/>
        <w:t>3:</w:t>
      </w:r>
      <w:r w:rsidRPr="00546410">
        <w:t xml:space="preserve"> Relational DBMS (e.g., PostgreSQL/MySQL).</w:t>
      </w:r>
    </w:p>
    <w:p w14:paraId="23D1F92D" w14:textId="35178554" w:rsidR="00EB3167" w:rsidRPr="00546410" w:rsidRDefault="00EB3167" w:rsidP="00EB3167">
      <w:pPr>
        <w:rPr>
          <w:color w:val="7030A0"/>
        </w:rPr>
      </w:pPr>
      <w:r w:rsidRPr="00546410">
        <w:rPr>
          <w:b/>
          <w:bCs/>
          <w:color w:val="7030A0"/>
        </w:rPr>
        <w:t>3.</w:t>
      </w:r>
      <w:r w:rsidRPr="001F4899">
        <w:rPr>
          <w:b/>
          <w:bCs/>
          <w:color w:val="7030A0"/>
        </w:rPr>
        <w:t>3</w:t>
      </w:r>
      <w:r w:rsidRPr="00546410">
        <w:rPr>
          <w:b/>
          <w:bCs/>
          <w:color w:val="7030A0"/>
        </w:rPr>
        <w:t>.4 Communications Interfaces</w:t>
      </w:r>
    </w:p>
    <w:p w14:paraId="495100AC" w14:textId="77777777" w:rsidR="00EB3167" w:rsidRPr="00546410" w:rsidRDefault="00EB3167" w:rsidP="00EB3167">
      <w:pPr>
        <w:numPr>
          <w:ilvl w:val="0"/>
          <w:numId w:val="18"/>
        </w:numPr>
      </w:pPr>
      <w:r w:rsidRPr="00546410">
        <w:rPr>
          <w:b/>
          <w:bCs/>
        </w:rPr>
        <w:t>COM</w:t>
      </w:r>
      <w:r w:rsidRPr="00546410">
        <w:rPr>
          <w:b/>
          <w:bCs/>
        </w:rPr>
        <w:noBreakHyphen/>
        <w:t>1:</w:t>
      </w:r>
      <w:r w:rsidRPr="00546410">
        <w:t xml:space="preserve"> HTTPS for all client–server communications.</w:t>
      </w:r>
    </w:p>
    <w:p w14:paraId="4393B1B5" w14:textId="77777777" w:rsidR="00EB3167" w:rsidRPr="00546410" w:rsidRDefault="00EB3167" w:rsidP="00EB3167">
      <w:pPr>
        <w:numPr>
          <w:ilvl w:val="0"/>
          <w:numId w:val="18"/>
        </w:numPr>
      </w:pPr>
      <w:r w:rsidRPr="00546410">
        <w:rPr>
          <w:b/>
          <w:bCs/>
        </w:rPr>
        <w:t>COM</w:t>
      </w:r>
      <w:r w:rsidRPr="00546410">
        <w:rPr>
          <w:b/>
          <w:bCs/>
        </w:rPr>
        <w:noBreakHyphen/>
        <w:t>2:</w:t>
      </w:r>
      <w:r w:rsidRPr="00546410">
        <w:t xml:space="preserve"> Outbound SMTP over TLS.</w:t>
      </w:r>
    </w:p>
    <w:p w14:paraId="646697E3" w14:textId="77777777" w:rsidR="00546410" w:rsidRPr="00546410" w:rsidRDefault="00000000" w:rsidP="00546410">
      <w:r>
        <w:pict w14:anchorId="238618F6">
          <v:rect id="_x0000_i1028" style="width:0;height:1.5pt" o:hralign="center" o:hrstd="t" o:hr="t" fillcolor="#a0a0a0" stroked="f"/>
        </w:pict>
      </w:r>
    </w:p>
    <w:p w14:paraId="4EDDCD02" w14:textId="77777777" w:rsidR="00546410" w:rsidRPr="00546410" w:rsidRDefault="00546410" w:rsidP="00546410">
      <w:pPr>
        <w:rPr>
          <w:b/>
          <w:bCs/>
          <w:color w:val="C45911" w:themeColor="accent2" w:themeShade="BF"/>
        </w:rPr>
      </w:pPr>
      <w:r w:rsidRPr="00546410">
        <w:rPr>
          <w:b/>
          <w:bCs/>
          <w:color w:val="C45911" w:themeColor="accent2" w:themeShade="BF"/>
        </w:rPr>
        <w:lastRenderedPageBreak/>
        <w:t>4. Appendices</w:t>
      </w:r>
    </w:p>
    <w:p w14:paraId="2E0EB4FF" w14:textId="77777777" w:rsidR="00546410" w:rsidRPr="00546410" w:rsidRDefault="00546410" w:rsidP="00546410">
      <w:pPr>
        <w:rPr>
          <w:b/>
          <w:bCs/>
          <w:color w:val="7030A0"/>
        </w:rPr>
      </w:pPr>
      <w:r w:rsidRPr="00546410">
        <w:rPr>
          <w:b/>
          <w:bCs/>
          <w:color w:val="7030A0"/>
        </w:rPr>
        <w:t>A. Quality attribute scenarios</w:t>
      </w:r>
    </w:p>
    <w:p w14:paraId="05426A5D" w14:textId="77777777" w:rsidR="00546410" w:rsidRPr="00546410" w:rsidRDefault="00546410" w:rsidP="00430D94">
      <w:pPr>
        <w:numPr>
          <w:ilvl w:val="0"/>
          <w:numId w:val="30"/>
        </w:numPr>
      </w:pPr>
      <w:r w:rsidRPr="00546410">
        <w:rPr>
          <w:b/>
          <w:bCs/>
        </w:rPr>
        <w:t>Security:</w:t>
      </w:r>
      <w:r w:rsidRPr="00546410">
        <w:t xml:space="preserve"> If an unauthorized user attempts to access payment reports, the system denies access and logs the event with IP, userID, timestamp.</w:t>
      </w:r>
    </w:p>
    <w:p w14:paraId="5FF72F73" w14:textId="77777777" w:rsidR="00546410" w:rsidRPr="00546410" w:rsidRDefault="00546410" w:rsidP="00430D94">
      <w:pPr>
        <w:numPr>
          <w:ilvl w:val="0"/>
          <w:numId w:val="30"/>
        </w:numPr>
      </w:pPr>
      <w:r w:rsidRPr="00546410">
        <w:rPr>
          <w:b/>
          <w:bCs/>
        </w:rPr>
        <w:t>Reliability:</w:t>
      </w:r>
      <w:r w:rsidRPr="00546410">
        <w:t xml:space="preserve"> If the DB server fails, recovery time objective (RTO) ≤4 hours using daily backups.</w:t>
      </w:r>
    </w:p>
    <w:p w14:paraId="28E43B6D" w14:textId="77777777" w:rsidR="00546410" w:rsidRDefault="00546410" w:rsidP="00546410">
      <w:pPr>
        <w:rPr>
          <w:b/>
          <w:bCs/>
          <w:color w:val="7030A0"/>
        </w:rPr>
      </w:pPr>
      <w:r w:rsidRPr="00546410">
        <w:rPr>
          <w:b/>
          <w:bCs/>
          <w:color w:val="7030A0"/>
        </w:rPr>
        <w:t>B. Sample data dictionary (abbrev.)</w:t>
      </w:r>
    </w:p>
    <w:p w14:paraId="050EB87C" w14:textId="77777777" w:rsidR="006E1C27" w:rsidRPr="00546410" w:rsidRDefault="006E1C27" w:rsidP="00546410">
      <w:pPr>
        <w:rPr>
          <w:b/>
          <w:bCs/>
          <w:color w:val="7030A0"/>
        </w:rPr>
      </w:pPr>
    </w:p>
    <w:p w14:paraId="66B718A6" w14:textId="30AF3661" w:rsidR="002F6FDA" w:rsidRPr="002F6FDA" w:rsidRDefault="002F6FDA" w:rsidP="002F6FDA">
      <w:pPr>
        <w:rPr>
          <w:b/>
          <w:bCs/>
        </w:rPr>
      </w:pPr>
      <w:r w:rsidRPr="002F6FDA">
        <w:rPr>
          <w:b/>
          <w:bCs/>
        </w:rPr>
        <w:t>Book</w:t>
      </w:r>
      <w:r>
        <w:rPr>
          <w:b/>
          <w:bCs/>
        </w:rPr>
        <w:t xml:space="preserve"> Catalogue</w:t>
      </w:r>
      <w:r w:rsidRPr="002F6FDA">
        <w:rPr>
          <w:b/>
          <w:bCs/>
        </w:rPr>
        <w:t>(bookID PK, title, author, subject, publisher, year, copiesTotal, copiesAvailable )</w:t>
      </w:r>
    </w:p>
    <w:p w14:paraId="4C80AE21" w14:textId="43135953" w:rsidR="002F6FDA" w:rsidRPr="002F6FDA" w:rsidRDefault="002F6FDA" w:rsidP="002F6FDA">
      <w:pPr>
        <w:rPr>
          <w:b/>
          <w:bCs/>
        </w:rPr>
      </w:pPr>
      <w:r w:rsidRPr="002F6FDA">
        <w:rPr>
          <w:b/>
          <w:bCs/>
        </w:rPr>
        <w:t>Member</w:t>
      </w:r>
      <w:r>
        <w:rPr>
          <w:b/>
          <w:bCs/>
        </w:rPr>
        <w:t xml:space="preserve"> Database</w:t>
      </w:r>
      <w:r w:rsidRPr="002F6FDA">
        <w:rPr>
          <w:b/>
          <w:bCs/>
        </w:rPr>
        <w:t>(memberID PK, name, email, phone, address, membershipDate, status )</w:t>
      </w:r>
    </w:p>
    <w:p w14:paraId="76C5A4E3" w14:textId="14F5ABAD" w:rsidR="002F6FDA" w:rsidRPr="002F6FDA" w:rsidRDefault="002F6FDA" w:rsidP="002F6FDA">
      <w:pPr>
        <w:rPr>
          <w:b/>
          <w:bCs/>
        </w:rPr>
      </w:pPr>
      <w:r>
        <w:rPr>
          <w:b/>
          <w:bCs/>
        </w:rPr>
        <w:t>Borrow Record</w:t>
      </w:r>
      <w:r w:rsidRPr="002F6FDA">
        <w:rPr>
          <w:b/>
          <w:bCs/>
        </w:rPr>
        <w:t>(borrowID PK, itemID FK, borrowerID FK, issueDate, dueDate, returnDate )</w:t>
      </w:r>
    </w:p>
    <w:p w14:paraId="78ED19B7" w14:textId="3E8A53DA" w:rsidR="002F6FDA" w:rsidRPr="002F6FDA" w:rsidRDefault="002F6FDA" w:rsidP="002F6FDA">
      <w:pPr>
        <w:rPr>
          <w:b/>
          <w:bCs/>
        </w:rPr>
      </w:pPr>
      <w:r w:rsidRPr="002F6FDA">
        <w:rPr>
          <w:b/>
          <w:bCs/>
        </w:rPr>
        <w:t>Fine</w:t>
      </w:r>
      <w:r>
        <w:rPr>
          <w:b/>
          <w:bCs/>
        </w:rPr>
        <w:t xml:space="preserve"> Records</w:t>
      </w:r>
      <w:r w:rsidRPr="002F6FDA">
        <w:rPr>
          <w:b/>
          <w:bCs/>
        </w:rPr>
        <w:t>(fineID PK, loanID FK, ratePerDay, amount, status )</w:t>
      </w:r>
    </w:p>
    <w:p w14:paraId="434FEC5B" w14:textId="5D64B257" w:rsidR="002F6FDA" w:rsidRDefault="002F6FDA" w:rsidP="002F6FDA">
      <w:pPr>
        <w:rPr>
          <w:b/>
          <w:bCs/>
        </w:rPr>
      </w:pPr>
      <w:r w:rsidRPr="002F6FDA">
        <w:rPr>
          <w:b/>
          <w:bCs/>
        </w:rPr>
        <w:t>Order</w:t>
      </w:r>
      <w:r>
        <w:rPr>
          <w:b/>
          <w:bCs/>
        </w:rPr>
        <w:t xml:space="preserve"> Records</w:t>
      </w:r>
      <w:r w:rsidRPr="002F6FDA">
        <w:rPr>
          <w:b/>
          <w:bCs/>
        </w:rPr>
        <w:t>(poID PK, supplierID FK, orderDate, status )</w:t>
      </w:r>
    </w:p>
    <w:p w14:paraId="3957FD8F" w14:textId="77777777" w:rsidR="006E1C27" w:rsidRDefault="006E1C27" w:rsidP="002F6FDA">
      <w:pPr>
        <w:rPr>
          <w:b/>
          <w:bCs/>
        </w:rPr>
      </w:pPr>
    </w:p>
    <w:p w14:paraId="3A89D1F2" w14:textId="0F336FAD" w:rsidR="00546410" w:rsidRPr="00546410" w:rsidRDefault="00546410" w:rsidP="002F6FDA">
      <w:pPr>
        <w:rPr>
          <w:b/>
          <w:bCs/>
          <w:color w:val="7030A0"/>
        </w:rPr>
      </w:pPr>
      <w:r w:rsidRPr="00546410">
        <w:rPr>
          <w:b/>
          <w:bCs/>
          <w:color w:val="7030A0"/>
        </w:rPr>
        <w:t>C. Figure references (provided separately)</w:t>
      </w:r>
    </w:p>
    <w:p w14:paraId="5447F553" w14:textId="268EBBBC" w:rsidR="00546410" w:rsidRPr="00546410" w:rsidRDefault="00546410" w:rsidP="00430D94">
      <w:pPr>
        <w:numPr>
          <w:ilvl w:val="0"/>
          <w:numId w:val="32"/>
        </w:numPr>
      </w:pPr>
      <w:r w:rsidRPr="00546410">
        <w:t>Use Case Diagram</w:t>
      </w:r>
      <w:r w:rsidR="001F4899">
        <w:t>.</w:t>
      </w:r>
      <w:r w:rsidRPr="00546410">
        <w:t xml:space="preserve"> </w:t>
      </w:r>
    </w:p>
    <w:p w14:paraId="0224A4AF" w14:textId="101C3E4D" w:rsidR="0001119C" w:rsidRDefault="00546410" w:rsidP="0001119C">
      <w:pPr>
        <w:numPr>
          <w:ilvl w:val="0"/>
          <w:numId w:val="32"/>
        </w:numPr>
      </w:pPr>
      <w:r w:rsidRPr="00546410">
        <w:t>D</w:t>
      </w:r>
      <w:r w:rsidR="001F4899">
        <w:t xml:space="preserve">ata </w:t>
      </w:r>
      <w:r w:rsidRPr="00546410">
        <w:t>F</w:t>
      </w:r>
      <w:r w:rsidR="001F4899">
        <w:t xml:space="preserve">low </w:t>
      </w:r>
      <w:r w:rsidRPr="00546410">
        <w:t>D</w:t>
      </w:r>
      <w:r w:rsidR="001F4899">
        <w:t>iagrams.</w:t>
      </w:r>
      <w:r w:rsidRPr="00546410">
        <w:t xml:space="preserve"> </w:t>
      </w:r>
    </w:p>
    <w:p w14:paraId="4A35DC01" w14:textId="77777777" w:rsidR="006E1C27" w:rsidRPr="004656A6" w:rsidRDefault="006E1C27" w:rsidP="00D56284">
      <w:pPr>
        <w:ind w:left="720"/>
      </w:pPr>
    </w:p>
    <w:p w14:paraId="3576B09D" w14:textId="11C97015" w:rsidR="00D13F4E" w:rsidRPr="0001119C" w:rsidRDefault="0001119C" w:rsidP="0001119C">
      <w:pPr>
        <w:rPr>
          <w:b/>
          <w:bCs/>
          <w:color w:val="C45911" w:themeColor="accent2" w:themeShade="BF"/>
        </w:rPr>
      </w:pPr>
      <w:r>
        <w:rPr>
          <w:b/>
          <w:bCs/>
          <w:color w:val="C45911" w:themeColor="accent2" w:themeShade="BF"/>
        </w:rPr>
        <w:t>5.</w:t>
      </w:r>
      <w:r w:rsidR="00D13F4E" w:rsidRPr="0001119C">
        <w:rPr>
          <w:b/>
          <w:bCs/>
          <w:color w:val="C45911" w:themeColor="accent2" w:themeShade="BF"/>
        </w:rPr>
        <w:t>Index</w:t>
      </w:r>
    </w:p>
    <w:p w14:paraId="037BA4F1" w14:textId="3C20182A" w:rsidR="00275908" w:rsidRPr="00275908" w:rsidRDefault="00275908" w:rsidP="00275908">
      <w:pPr>
        <w:ind w:left="720"/>
        <w:rPr>
          <w:b/>
          <w:bCs/>
          <w:color w:val="7030A0"/>
        </w:rPr>
      </w:pPr>
      <w:r w:rsidRPr="00275908">
        <w:rPr>
          <w:color w:val="7030A0"/>
        </w:rPr>
        <w:t xml:space="preserve">  </w:t>
      </w:r>
      <w:r w:rsidRPr="00275908">
        <w:rPr>
          <w:b/>
          <w:bCs/>
          <w:color w:val="7030A0"/>
        </w:rPr>
        <w:t xml:space="preserve">A. </w:t>
      </w:r>
    </w:p>
    <w:p w14:paraId="39736B9F" w14:textId="5ABCAC4A" w:rsidR="00275908" w:rsidRPr="00275908" w:rsidRDefault="00275908" w:rsidP="00275908">
      <w:pPr>
        <w:ind w:left="720"/>
      </w:pPr>
      <w:r w:rsidRPr="00275908">
        <w:t xml:space="preserve">  </w:t>
      </w:r>
      <w:r w:rsidRPr="00275908">
        <w:rPr>
          <w:b/>
          <w:bCs/>
        </w:rPr>
        <w:t>Appendices</w:t>
      </w:r>
      <w:r w:rsidRPr="00275908">
        <w:t xml:space="preserve"> – p.6</w:t>
      </w:r>
    </w:p>
    <w:p w14:paraId="1BF483D6" w14:textId="132A71D2" w:rsidR="00275908" w:rsidRPr="00275908" w:rsidRDefault="00275908" w:rsidP="00275908">
      <w:pPr>
        <w:ind w:left="720"/>
      </w:pPr>
      <w:r w:rsidRPr="00275908">
        <w:t xml:space="preserve">  </w:t>
      </w:r>
      <w:r w:rsidRPr="00275908">
        <w:rPr>
          <w:b/>
          <w:bCs/>
        </w:rPr>
        <w:t>Assumptions and dependencies</w:t>
      </w:r>
      <w:r w:rsidRPr="00275908">
        <w:t xml:space="preserve"> – p.3</w:t>
      </w:r>
    </w:p>
    <w:p w14:paraId="6FE68C99" w14:textId="3DBF0B5D" w:rsidR="00275908" w:rsidRPr="00275908" w:rsidRDefault="00275908" w:rsidP="00275908">
      <w:pPr>
        <w:ind w:left="720"/>
        <w:rPr>
          <w:b/>
          <w:bCs/>
          <w:color w:val="7030A0"/>
        </w:rPr>
      </w:pPr>
      <w:r w:rsidRPr="00275908">
        <w:rPr>
          <w:b/>
          <w:bCs/>
          <w:color w:val="7030A0"/>
        </w:rPr>
        <w:t xml:space="preserve">  B.</w:t>
      </w:r>
    </w:p>
    <w:p w14:paraId="7AACBB18" w14:textId="26B67612" w:rsidR="00275908" w:rsidRDefault="00275908" w:rsidP="00275908">
      <w:pPr>
        <w:ind w:left="720"/>
      </w:pPr>
      <w:r w:rsidRPr="00275908">
        <w:t xml:space="preserve">  </w:t>
      </w:r>
      <w:r w:rsidRPr="00275908">
        <w:rPr>
          <w:b/>
          <w:bCs/>
        </w:rPr>
        <w:t>Borrowing History &amp; Accounts</w:t>
      </w:r>
      <w:r w:rsidRPr="00275908">
        <w:t xml:space="preserve"> – p.4</w:t>
      </w:r>
    </w:p>
    <w:p w14:paraId="317AFA68" w14:textId="6D9B31AC" w:rsidR="00275908" w:rsidRPr="00275908" w:rsidRDefault="00275908" w:rsidP="00275908">
      <w:pPr>
        <w:ind w:firstLine="720"/>
        <w:rPr>
          <w:b/>
          <w:bCs/>
          <w:color w:val="7030A0"/>
        </w:rPr>
      </w:pPr>
      <w:r w:rsidRPr="00275908">
        <w:rPr>
          <w:color w:val="7030A0"/>
        </w:rPr>
        <w:t xml:space="preserve">  </w:t>
      </w:r>
      <w:r w:rsidRPr="00275908">
        <w:rPr>
          <w:b/>
          <w:bCs/>
          <w:color w:val="7030A0"/>
        </w:rPr>
        <w:t xml:space="preserve">C. </w:t>
      </w:r>
    </w:p>
    <w:p w14:paraId="55E52D77" w14:textId="75CD8B97" w:rsidR="00275908" w:rsidRPr="00275908" w:rsidRDefault="00275908" w:rsidP="00275908">
      <w:pPr>
        <w:ind w:left="720"/>
      </w:pPr>
      <w:r w:rsidRPr="00275908">
        <w:t xml:space="preserve">  </w:t>
      </w:r>
      <w:r>
        <w:t xml:space="preserve"> </w:t>
      </w:r>
      <w:r w:rsidRPr="00275908">
        <w:rPr>
          <w:b/>
          <w:bCs/>
        </w:rPr>
        <w:t>Catalogue &amp; Search</w:t>
      </w:r>
      <w:r w:rsidRPr="00275908">
        <w:t xml:space="preserve"> – p.3</w:t>
      </w:r>
    </w:p>
    <w:p w14:paraId="540E0539" w14:textId="697126A6" w:rsidR="00275908" w:rsidRPr="00275908" w:rsidRDefault="00275908" w:rsidP="00275908">
      <w:pPr>
        <w:ind w:left="720"/>
      </w:pPr>
      <w:r>
        <w:t xml:space="preserve"> </w:t>
      </w:r>
      <w:r w:rsidRPr="00275908">
        <w:t xml:space="preserve">  </w:t>
      </w:r>
      <w:r w:rsidRPr="00275908">
        <w:rPr>
          <w:b/>
          <w:bCs/>
        </w:rPr>
        <w:t>Compliance</w:t>
      </w:r>
      <w:r w:rsidRPr="00275908">
        <w:t xml:space="preserve"> – p.5</w:t>
      </w:r>
    </w:p>
    <w:p w14:paraId="38EB3120" w14:textId="42BA11E6" w:rsidR="00275908" w:rsidRPr="00275908" w:rsidRDefault="00275908" w:rsidP="00275908">
      <w:pPr>
        <w:ind w:left="720"/>
      </w:pPr>
      <w:r w:rsidRPr="00275908">
        <w:t xml:space="preserve"> </w:t>
      </w:r>
      <w:r>
        <w:t xml:space="preserve">  </w:t>
      </w:r>
      <w:r w:rsidRPr="00275908">
        <w:rPr>
          <w:b/>
          <w:bCs/>
        </w:rPr>
        <w:t>Communications Interfaces (3.3.4)</w:t>
      </w:r>
      <w:r w:rsidRPr="00275908">
        <w:t xml:space="preserve"> – p.5</w:t>
      </w:r>
    </w:p>
    <w:p w14:paraId="31C8752A" w14:textId="758BDC9E" w:rsidR="00275908" w:rsidRPr="00275908" w:rsidRDefault="00275908" w:rsidP="00275908">
      <w:pPr>
        <w:ind w:left="720"/>
      </w:pPr>
      <w:r>
        <w:t xml:space="preserve">   </w:t>
      </w:r>
      <w:r w:rsidRPr="00275908">
        <w:rPr>
          <w:b/>
          <w:bCs/>
        </w:rPr>
        <w:t>Constraints (General constraints 2.4)</w:t>
      </w:r>
      <w:r w:rsidRPr="00275908">
        <w:t xml:space="preserve"> – p.3</w:t>
      </w:r>
    </w:p>
    <w:p w14:paraId="72438C3E" w14:textId="40B8AAE1" w:rsidR="00275908" w:rsidRDefault="00275908" w:rsidP="00275908">
      <w:pPr>
        <w:ind w:left="720"/>
      </w:pPr>
      <w:r>
        <w:t xml:space="preserve">  </w:t>
      </w:r>
      <w:r w:rsidRPr="00275908">
        <w:t xml:space="preserve"> </w:t>
      </w:r>
      <w:r w:rsidRPr="00275908">
        <w:rPr>
          <w:b/>
          <w:bCs/>
        </w:rPr>
        <w:t>Context (Product perspective 2.1)</w:t>
      </w:r>
      <w:r w:rsidRPr="00275908">
        <w:t xml:space="preserve"> – p.2</w:t>
      </w:r>
    </w:p>
    <w:p w14:paraId="15ECAB16" w14:textId="77777777" w:rsidR="00275908" w:rsidRDefault="00275908" w:rsidP="00275908">
      <w:pPr>
        <w:ind w:left="720"/>
      </w:pPr>
    </w:p>
    <w:p w14:paraId="580D19EB" w14:textId="77777777" w:rsidR="00275908" w:rsidRDefault="00275908" w:rsidP="00275908">
      <w:pPr>
        <w:ind w:left="720"/>
      </w:pPr>
    </w:p>
    <w:p w14:paraId="126CFBB0" w14:textId="3A5EA063" w:rsidR="00275908" w:rsidRPr="00275908" w:rsidRDefault="00275908" w:rsidP="00275908">
      <w:pPr>
        <w:ind w:left="720"/>
        <w:rPr>
          <w:color w:val="7030A0"/>
        </w:rPr>
      </w:pPr>
      <w:r w:rsidRPr="00275908">
        <w:rPr>
          <w:color w:val="7030A0"/>
        </w:rPr>
        <w:lastRenderedPageBreak/>
        <w:t>D</w:t>
      </w:r>
    </w:p>
    <w:p w14:paraId="0A76C07A" w14:textId="78448B92" w:rsidR="00275908" w:rsidRPr="00275908" w:rsidRDefault="00275908" w:rsidP="00275908">
      <w:pPr>
        <w:ind w:left="720"/>
      </w:pPr>
      <w:r w:rsidRPr="00275908">
        <w:t xml:space="preserve">  </w:t>
      </w:r>
      <w:r w:rsidRPr="00275908">
        <w:rPr>
          <w:b/>
          <w:bCs/>
        </w:rPr>
        <w:t>Data Flow Diagram</w:t>
      </w:r>
      <w:r w:rsidRPr="00275908">
        <w:t xml:space="preserve"> – p.6</w:t>
      </w:r>
    </w:p>
    <w:p w14:paraId="08C2CC36" w14:textId="78AB4C3B" w:rsidR="00275908" w:rsidRPr="00275908" w:rsidRDefault="00275908" w:rsidP="00275908">
      <w:pPr>
        <w:ind w:left="720"/>
      </w:pPr>
      <w:r w:rsidRPr="00275908">
        <w:t xml:space="preserve">  </w:t>
      </w:r>
      <w:r w:rsidRPr="00275908">
        <w:rPr>
          <w:b/>
          <w:bCs/>
        </w:rPr>
        <w:t>Data privacy/regulatory</w:t>
      </w:r>
      <w:r w:rsidRPr="00275908">
        <w:t xml:space="preserve"> – p.3</w:t>
      </w:r>
    </w:p>
    <w:p w14:paraId="3420D676" w14:textId="5E987EB9" w:rsidR="00275908" w:rsidRPr="00275908" w:rsidRDefault="00275908" w:rsidP="00275908">
      <w:pPr>
        <w:ind w:left="720"/>
      </w:pPr>
      <w:r w:rsidRPr="00275908">
        <w:t xml:space="preserve">  </w:t>
      </w:r>
      <w:r w:rsidRPr="00275908">
        <w:rPr>
          <w:b/>
          <w:bCs/>
        </w:rPr>
        <w:t>Definitions, acronyms, abbreviations</w:t>
      </w:r>
      <w:r w:rsidRPr="00275908">
        <w:t xml:space="preserve"> – p.1</w:t>
      </w:r>
    </w:p>
    <w:p w14:paraId="6AD03219" w14:textId="1B4272D3" w:rsidR="00275908" w:rsidRPr="00275908" w:rsidRDefault="00275908" w:rsidP="00275908">
      <w:pPr>
        <w:ind w:left="720"/>
      </w:pPr>
      <w:r w:rsidRPr="00275908">
        <w:t xml:space="preserve">  </w:t>
      </w:r>
      <w:r w:rsidRPr="00275908">
        <w:rPr>
          <w:b/>
          <w:bCs/>
        </w:rPr>
        <w:t>Dependencies</w:t>
      </w:r>
      <w:r w:rsidRPr="00275908">
        <w:t xml:space="preserve"> – p.3</w:t>
      </w:r>
    </w:p>
    <w:p w14:paraId="501EE2FD" w14:textId="5F3BC68B" w:rsidR="00275908" w:rsidRDefault="00275908" w:rsidP="00275908">
      <w:pPr>
        <w:ind w:left="720"/>
      </w:pPr>
      <w:r w:rsidRPr="00275908">
        <w:t xml:space="preserve">  </w:t>
      </w:r>
      <w:r w:rsidRPr="00275908">
        <w:rPr>
          <w:b/>
          <w:bCs/>
        </w:rPr>
        <w:t>Due-date extensions/renewals</w:t>
      </w:r>
      <w:r w:rsidRPr="00275908">
        <w:t xml:space="preserve"> – p.4</w:t>
      </w:r>
    </w:p>
    <w:p w14:paraId="177A1E97" w14:textId="42F43C6E" w:rsidR="00275908" w:rsidRPr="00275908" w:rsidRDefault="00275908" w:rsidP="00275908">
      <w:pPr>
        <w:ind w:left="720"/>
        <w:rPr>
          <w:b/>
          <w:bCs/>
          <w:color w:val="7030A0"/>
        </w:rPr>
      </w:pPr>
      <w:r w:rsidRPr="00275908">
        <w:rPr>
          <w:b/>
          <w:bCs/>
          <w:color w:val="7030A0"/>
        </w:rPr>
        <w:t>E</w:t>
      </w:r>
    </w:p>
    <w:p w14:paraId="403EAE12" w14:textId="0A5940F4" w:rsidR="00275908" w:rsidRPr="00275908" w:rsidRDefault="00275908" w:rsidP="00275908">
      <w:pPr>
        <w:ind w:left="720"/>
      </w:pPr>
      <w:r w:rsidRPr="00275908">
        <w:rPr>
          <w:b/>
          <w:bCs/>
        </w:rPr>
        <w:t>External interface requirements (3.3)</w:t>
      </w:r>
      <w:r w:rsidRPr="00275908">
        <w:t xml:space="preserve"> – p.5</w:t>
      </w:r>
    </w:p>
    <w:p w14:paraId="2226D1EC" w14:textId="77777777" w:rsidR="00275908" w:rsidRPr="00275908" w:rsidRDefault="00275908" w:rsidP="00275908">
      <w:pPr>
        <w:ind w:left="720"/>
      </w:pPr>
    </w:p>
    <w:p w14:paraId="6062BEAD" w14:textId="277211A2" w:rsidR="00D13F4E" w:rsidRPr="00275908" w:rsidRDefault="00275908" w:rsidP="00D13F4E">
      <w:pPr>
        <w:ind w:left="720"/>
        <w:rPr>
          <w:color w:val="7030A0"/>
        </w:rPr>
      </w:pPr>
      <w:r w:rsidRPr="00275908">
        <w:rPr>
          <w:color w:val="7030A0"/>
        </w:rPr>
        <w:t>F</w:t>
      </w:r>
    </w:p>
    <w:p w14:paraId="47032142" w14:textId="31A60D09" w:rsidR="00275908" w:rsidRPr="00275908" w:rsidRDefault="00275908" w:rsidP="00275908">
      <w:pPr>
        <w:ind w:left="720"/>
      </w:pPr>
      <w:r w:rsidRPr="00275908">
        <w:t xml:space="preserve"> </w:t>
      </w:r>
      <w:r w:rsidRPr="00275908">
        <w:rPr>
          <w:b/>
          <w:bCs/>
        </w:rPr>
        <w:t>Fines &amp; Payments</w:t>
      </w:r>
      <w:r w:rsidRPr="00275908">
        <w:t xml:space="preserve"> – p.4</w:t>
      </w:r>
    </w:p>
    <w:p w14:paraId="5E1FC0E2" w14:textId="64BFEF30" w:rsidR="00275908" w:rsidRDefault="00275908" w:rsidP="00275908">
      <w:r>
        <w:t xml:space="preserve">             </w:t>
      </w:r>
      <w:r w:rsidRPr="00275908">
        <w:t xml:space="preserve">  </w:t>
      </w:r>
      <w:r w:rsidRPr="00275908">
        <w:rPr>
          <w:b/>
          <w:bCs/>
        </w:rPr>
        <w:t>Functional requirements (FR) (3.1)</w:t>
      </w:r>
      <w:r w:rsidRPr="00275908">
        <w:t xml:space="preserve"> – p.3</w:t>
      </w:r>
    </w:p>
    <w:p w14:paraId="0EC48651" w14:textId="6B480C2A" w:rsidR="00275908" w:rsidRDefault="00275908" w:rsidP="00275908">
      <w:r>
        <w:tab/>
      </w:r>
      <w:r w:rsidRPr="00275908">
        <w:rPr>
          <w:b/>
          <w:bCs/>
        </w:rPr>
        <w:t>Figure references (provided separately)</w:t>
      </w:r>
      <w:r w:rsidRPr="00275908">
        <w:t xml:space="preserve"> – p.6</w:t>
      </w:r>
    </w:p>
    <w:p w14:paraId="6F3804A1" w14:textId="421175C4" w:rsidR="00275908" w:rsidRPr="00275908" w:rsidRDefault="00275908" w:rsidP="00275908">
      <w:pPr>
        <w:rPr>
          <w:color w:val="7030A0"/>
        </w:rPr>
      </w:pPr>
      <w:r w:rsidRPr="00275908">
        <w:rPr>
          <w:color w:val="7030A0"/>
        </w:rPr>
        <w:t xml:space="preserve">              G</w:t>
      </w:r>
    </w:p>
    <w:p w14:paraId="51B147C6" w14:textId="6B2158B2" w:rsidR="00275908" w:rsidRPr="00275908" w:rsidRDefault="00275908" w:rsidP="00275908">
      <w:r>
        <w:tab/>
      </w:r>
      <w:r w:rsidRPr="00275908">
        <w:t xml:space="preserve">  </w:t>
      </w:r>
      <w:r w:rsidRPr="00275908">
        <w:rPr>
          <w:b/>
          <w:bCs/>
        </w:rPr>
        <w:t>General Description (2)</w:t>
      </w:r>
      <w:r w:rsidRPr="00275908">
        <w:t xml:space="preserve"> – p.2</w:t>
      </w:r>
    </w:p>
    <w:p w14:paraId="191B64A1" w14:textId="79548C23" w:rsid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General constraints (2.4)</w:t>
      </w:r>
      <w:r w:rsidRPr="00275908">
        <w:t xml:space="preserve"> – p.3</w:t>
      </w:r>
    </w:p>
    <w:p w14:paraId="7CCA86F9" w14:textId="1583AB7E" w:rsidR="00275908" w:rsidRPr="00275908" w:rsidRDefault="00275908" w:rsidP="00275908">
      <w:pPr>
        <w:ind w:firstLine="720"/>
        <w:rPr>
          <w:b/>
          <w:bCs/>
          <w:color w:val="7030A0"/>
        </w:rPr>
      </w:pPr>
      <w:r w:rsidRPr="00275908">
        <w:rPr>
          <w:b/>
          <w:bCs/>
          <w:color w:val="7030A0"/>
        </w:rPr>
        <w:t>I</w:t>
      </w:r>
    </w:p>
    <w:p w14:paraId="291060FB" w14:textId="6BA98162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Index (5)</w:t>
      </w:r>
      <w:r w:rsidRPr="00275908">
        <w:t xml:space="preserve"> – p.6</w:t>
      </w:r>
    </w:p>
    <w:p w14:paraId="74655632" w14:textId="60D56DB5" w:rsid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Introduction (1)</w:t>
      </w:r>
      <w:r w:rsidRPr="00275908">
        <w:t xml:space="preserve"> – p.1</w:t>
      </w:r>
    </w:p>
    <w:p w14:paraId="57BB3413" w14:textId="47F089F5" w:rsidR="00275908" w:rsidRDefault="00275908" w:rsidP="00275908">
      <w:pPr>
        <w:ind w:firstLine="720"/>
      </w:pPr>
      <w:r>
        <w:t xml:space="preserve">  I</w:t>
      </w:r>
      <w:r w:rsidRPr="00275908">
        <w:rPr>
          <w:b/>
          <w:bCs/>
        </w:rPr>
        <w:t>ssue/Return (Borrow/Issue &amp; Return)</w:t>
      </w:r>
      <w:r w:rsidRPr="00275908">
        <w:t xml:space="preserve"> – p.3</w:t>
      </w:r>
    </w:p>
    <w:p w14:paraId="1E613EB9" w14:textId="13AFFD07" w:rsidR="00275908" w:rsidRPr="00275908" w:rsidRDefault="00275908" w:rsidP="00275908">
      <w:pPr>
        <w:ind w:firstLine="720"/>
        <w:rPr>
          <w:color w:val="7030A0"/>
        </w:rPr>
      </w:pPr>
      <w:r w:rsidRPr="00275908">
        <w:rPr>
          <w:color w:val="7030A0"/>
        </w:rPr>
        <w:t>M</w:t>
      </w:r>
    </w:p>
    <w:p w14:paraId="1EAB6031" w14:textId="5D4D0331" w:rsidR="00275908" w:rsidRDefault="00275908" w:rsidP="00275908">
      <w:pPr>
        <w:ind w:firstLine="720"/>
      </w:pPr>
      <w:r>
        <w:rPr>
          <w:b/>
          <w:bCs/>
        </w:rPr>
        <w:t xml:space="preserve">  </w:t>
      </w:r>
      <w:r w:rsidRPr="00275908">
        <w:rPr>
          <w:b/>
          <w:bCs/>
        </w:rPr>
        <w:t>Maintainability &amp; Portability</w:t>
      </w:r>
      <w:r w:rsidRPr="00275908">
        <w:t xml:space="preserve"> – p.5</w:t>
      </w:r>
    </w:p>
    <w:p w14:paraId="4B66C221" w14:textId="40323C3D" w:rsidR="00275908" w:rsidRPr="00275908" w:rsidRDefault="00275908" w:rsidP="00275908">
      <w:pPr>
        <w:ind w:firstLine="720"/>
        <w:rPr>
          <w:color w:val="7030A0"/>
        </w:rPr>
      </w:pPr>
      <w:r w:rsidRPr="00275908">
        <w:rPr>
          <w:color w:val="7030A0"/>
        </w:rPr>
        <w:t>N</w:t>
      </w:r>
    </w:p>
    <w:p w14:paraId="74D1F252" w14:textId="10413AB8" w:rsidR="00275908" w:rsidRDefault="00275908" w:rsidP="00275908">
      <w:pPr>
        <w:ind w:firstLine="720"/>
      </w:pPr>
      <w:r>
        <w:t xml:space="preserve">  </w:t>
      </w:r>
      <w:r w:rsidRPr="00275908">
        <w:rPr>
          <w:b/>
          <w:bCs/>
        </w:rPr>
        <w:t>Non-functional requirements (NFR) (3.2)</w:t>
      </w:r>
      <w:r w:rsidRPr="00275908">
        <w:t xml:space="preserve"> – p.5</w:t>
      </w:r>
    </w:p>
    <w:p w14:paraId="5BD738DA" w14:textId="6AACFBFA" w:rsidR="00275908" w:rsidRPr="00275908" w:rsidRDefault="00275908" w:rsidP="00275908">
      <w:pPr>
        <w:ind w:firstLine="720"/>
        <w:rPr>
          <w:color w:val="7030A0"/>
        </w:rPr>
      </w:pPr>
      <w:r w:rsidRPr="00275908">
        <w:rPr>
          <w:color w:val="7030A0"/>
        </w:rPr>
        <w:t>O</w:t>
      </w:r>
    </w:p>
    <w:p w14:paraId="350D92C9" w14:textId="1D6D8CAD" w:rsidR="00275908" w:rsidRDefault="00275908" w:rsidP="00275908">
      <w:pPr>
        <w:ind w:firstLine="720"/>
      </w:pPr>
      <w:r w:rsidRPr="00275908">
        <w:rPr>
          <w:b/>
          <w:bCs/>
        </w:rPr>
        <w:t>Overview of the remainder of this document (1.5)</w:t>
      </w:r>
      <w:r w:rsidRPr="00275908">
        <w:t xml:space="preserve"> – p.2</w:t>
      </w:r>
    </w:p>
    <w:p w14:paraId="485A9AD6" w14:textId="56F2EBBE" w:rsidR="00275908" w:rsidRPr="00275908" w:rsidRDefault="00275908" w:rsidP="00275908">
      <w:pPr>
        <w:ind w:firstLine="720"/>
        <w:rPr>
          <w:color w:val="7030A0"/>
        </w:rPr>
      </w:pPr>
      <w:r w:rsidRPr="00275908">
        <w:rPr>
          <w:color w:val="7030A0"/>
        </w:rPr>
        <w:t>P</w:t>
      </w:r>
    </w:p>
    <w:p w14:paraId="092115E8" w14:textId="3617746A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Performance &amp; Capacity</w:t>
      </w:r>
      <w:r w:rsidRPr="00275908">
        <w:t xml:space="preserve"> – p.5</w:t>
      </w:r>
    </w:p>
    <w:p w14:paraId="5552148F" w14:textId="3CD9C9A5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Product functions (2.2)</w:t>
      </w:r>
      <w:r w:rsidRPr="00275908">
        <w:t xml:space="preserve"> – p.2</w:t>
      </w:r>
    </w:p>
    <w:p w14:paraId="48EBA364" w14:textId="0A198F31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Product perspective (2.1)</w:t>
      </w:r>
      <w:r w:rsidRPr="00275908">
        <w:t xml:space="preserve"> – p.2</w:t>
      </w:r>
    </w:p>
    <w:p w14:paraId="12E80D52" w14:textId="119712E3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Purpose of this document (1.1)</w:t>
      </w:r>
      <w:r w:rsidRPr="00275908">
        <w:t xml:space="preserve"> – p.1</w:t>
      </w:r>
    </w:p>
    <w:p w14:paraId="0D42B533" w14:textId="6BBC37E6" w:rsidR="00275908" w:rsidRPr="00275908" w:rsidRDefault="00275908" w:rsidP="00275908">
      <w:pPr>
        <w:ind w:firstLine="720"/>
        <w:rPr>
          <w:color w:val="7030A0"/>
        </w:rPr>
      </w:pPr>
      <w:r w:rsidRPr="00275908">
        <w:rPr>
          <w:color w:val="7030A0"/>
        </w:rPr>
        <w:lastRenderedPageBreak/>
        <w:t>R</w:t>
      </w:r>
    </w:p>
    <w:p w14:paraId="492388FA" w14:textId="511B7FA6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References (1.4)</w:t>
      </w:r>
      <w:r w:rsidRPr="00275908">
        <w:t xml:space="preserve"> – p.1</w:t>
      </w:r>
    </w:p>
    <w:p w14:paraId="734AC625" w14:textId="26FCD906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Reliability</w:t>
      </w:r>
      <w:r w:rsidRPr="00275908">
        <w:t xml:space="preserve"> – p.6</w:t>
      </w:r>
    </w:p>
    <w:p w14:paraId="16A065CA" w14:textId="4D1E8D3A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Reporting &amp; Audit</w:t>
      </w:r>
      <w:r w:rsidRPr="00275908">
        <w:t xml:space="preserve"> – p.4</w:t>
      </w:r>
    </w:p>
    <w:p w14:paraId="226DC309" w14:textId="281CBFF1" w:rsid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Requirements Document Purpose</w:t>
      </w:r>
      <w:r w:rsidRPr="00275908">
        <w:t xml:space="preserve"> – p.1</w:t>
      </w:r>
    </w:p>
    <w:p w14:paraId="7450779B" w14:textId="7411758A" w:rsidR="00275908" w:rsidRPr="00275908" w:rsidRDefault="00275908" w:rsidP="00275908">
      <w:pPr>
        <w:ind w:firstLine="720"/>
        <w:rPr>
          <w:color w:val="7030A0"/>
        </w:rPr>
      </w:pPr>
      <w:r w:rsidRPr="00275908">
        <w:rPr>
          <w:color w:val="7030A0"/>
        </w:rPr>
        <w:t>S</w:t>
      </w:r>
    </w:p>
    <w:p w14:paraId="1DB6927B" w14:textId="43EEC9B7" w:rsidR="00275908" w:rsidRPr="00275908" w:rsidRDefault="00275908" w:rsidP="00275908">
      <w:r>
        <w:tab/>
        <w:t xml:space="preserve">  </w:t>
      </w:r>
      <w:r w:rsidRPr="00275908">
        <w:t xml:space="preserve">  </w:t>
      </w:r>
      <w:r w:rsidRPr="00275908">
        <w:rPr>
          <w:b/>
          <w:bCs/>
        </w:rPr>
        <w:t>Scope of the product (1.2)</w:t>
      </w:r>
      <w:r w:rsidRPr="00275908">
        <w:t xml:space="preserve"> – p.1</w:t>
      </w:r>
    </w:p>
    <w:p w14:paraId="001E4723" w14:textId="2CC96B29" w:rsidR="00275908" w:rsidRPr="00275908" w:rsidRDefault="00275908" w:rsidP="00275908">
      <w:pPr>
        <w:ind w:left="720"/>
      </w:pPr>
      <w:r>
        <w:t xml:space="preserve">  </w:t>
      </w:r>
      <w:r w:rsidRPr="00275908">
        <w:t xml:space="preserve">  </w:t>
      </w:r>
      <w:r w:rsidRPr="00275908">
        <w:rPr>
          <w:b/>
          <w:bCs/>
        </w:rPr>
        <w:t>Security &amp; Privacy</w:t>
      </w:r>
      <w:r w:rsidRPr="00275908">
        <w:t xml:space="preserve"> – p.5</w:t>
      </w:r>
    </w:p>
    <w:p w14:paraId="249BC403" w14:textId="477BF435" w:rsidR="00275908" w:rsidRPr="00275908" w:rsidRDefault="00275908" w:rsidP="00275908">
      <w:r>
        <w:t xml:space="preserve"> </w:t>
      </w:r>
      <w:r>
        <w:tab/>
        <w:t xml:space="preserve">  </w:t>
      </w:r>
      <w:r w:rsidRPr="00275908">
        <w:t xml:space="preserve">  </w:t>
      </w:r>
      <w:r w:rsidRPr="00275908">
        <w:rPr>
          <w:b/>
          <w:bCs/>
        </w:rPr>
        <w:t>Specific Requirements (3)</w:t>
      </w:r>
      <w:r w:rsidRPr="00275908">
        <w:t xml:space="preserve"> – p.3</w:t>
      </w:r>
    </w:p>
    <w:p w14:paraId="06BB66B6" w14:textId="783A10E9" w:rsidR="00275908" w:rsidRDefault="00275908" w:rsidP="00275908">
      <w:pPr>
        <w:ind w:firstLine="720"/>
      </w:pPr>
      <w:r>
        <w:t xml:space="preserve"> </w:t>
      </w:r>
      <w:r w:rsidRPr="00275908">
        <w:t xml:space="preserve">  </w:t>
      </w:r>
      <w:r w:rsidRPr="00275908">
        <w:rPr>
          <w:b/>
          <w:bCs/>
        </w:rPr>
        <w:t>Stock &amp; Catalogue Management</w:t>
      </w:r>
      <w:r w:rsidRPr="00275908">
        <w:t xml:space="preserve"> – p.4</w:t>
      </w:r>
    </w:p>
    <w:p w14:paraId="47E0D4CF" w14:textId="0B12AA7C" w:rsidR="00275908" w:rsidRDefault="00275908" w:rsidP="00275908">
      <w:pPr>
        <w:ind w:firstLine="720"/>
      </w:pPr>
      <w:r>
        <w:rPr>
          <w:b/>
          <w:bCs/>
        </w:rPr>
        <w:t xml:space="preserve">   </w:t>
      </w:r>
      <w:r w:rsidRPr="00275908">
        <w:rPr>
          <w:b/>
          <w:bCs/>
        </w:rPr>
        <w:t>System availability</w:t>
      </w:r>
      <w:r w:rsidRPr="00275908">
        <w:t xml:space="preserve"> – p.5</w:t>
      </w:r>
      <w:r>
        <w:t xml:space="preserve"> </w:t>
      </w:r>
    </w:p>
    <w:p w14:paraId="6B15144E" w14:textId="22B8DB24" w:rsidR="00275908" w:rsidRPr="00275908" w:rsidRDefault="00275908" w:rsidP="00275908">
      <w:pPr>
        <w:ind w:firstLine="720"/>
        <w:rPr>
          <w:color w:val="7030A0"/>
        </w:rPr>
      </w:pPr>
      <w:r w:rsidRPr="00275908">
        <w:rPr>
          <w:color w:val="7030A0"/>
        </w:rPr>
        <w:t>U</w:t>
      </w:r>
    </w:p>
    <w:p w14:paraId="74D4E695" w14:textId="6CB097E5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Use Case Diagram</w:t>
      </w:r>
      <w:r w:rsidRPr="00275908">
        <w:t xml:space="preserve"> – p.6</w:t>
      </w:r>
    </w:p>
    <w:p w14:paraId="269EEB40" w14:textId="4DC028F2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User characteristics (2.3)</w:t>
      </w:r>
      <w:r w:rsidRPr="00275908">
        <w:t xml:space="preserve"> – p.2</w:t>
      </w:r>
    </w:p>
    <w:p w14:paraId="39B3B950" w14:textId="5FEFB663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User Interfaces (3.3.1)</w:t>
      </w:r>
      <w:r w:rsidRPr="00275908">
        <w:t xml:space="preserve"> – p.5</w:t>
      </w:r>
    </w:p>
    <w:p w14:paraId="3ED8FB58" w14:textId="0A34D214" w:rsidR="00275908" w:rsidRPr="00275908" w:rsidRDefault="00275908" w:rsidP="00275908">
      <w:pPr>
        <w:ind w:firstLine="720"/>
      </w:pPr>
      <w:r w:rsidRPr="00275908">
        <w:t xml:space="preserve">  </w:t>
      </w:r>
      <w:r w:rsidRPr="00275908">
        <w:rPr>
          <w:b/>
          <w:bCs/>
        </w:rPr>
        <w:t>Usability</w:t>
      </w:r>
      <w:r w:rsidRPr="00275908">
        <w:t xml:space="preserve"> – p.5</w:t>
      </w:r>
    </w:p>
    <w:p w14:paraId="434E364A" w14:textId="662D8A40" w:rsidR="00275908" w:rsidRDefault="00275908" w:rsidP="00275908">
      <w:pPr>
        <w:ind w:firstLine="720"/>
      </w:pPr>
      <w:r>
        <w:t xml:space="preserve">  </w:t>
      </w:r>
      <w:r>
        <w:tab/>
      </w:r>
      <w:r>
        <w:tab/>
      </w:r>
      <w:r>
        <w:tab/>
      </w:r>
    </w:p>
    <w:p w14:paraId="1A917220" w14:textId="77777777" w:rsidR="00275908" w:rsidRDefault="00275908" w:rsidP="00275908">
      <w:pPr>
        <w:ind w:firstLine="720"/>
      </w:pPr>
    </w:p>
    <w:p w14:paraId="58CFAC02" w14:textId="77777777" w:rsidR="00275908" w:rsidRDefault="00275908" w:rsidP="00275908">
      <w:pPr>
        <w:ind w:firstLine="720"/>
      </w:pPr>
    </w:p>
    <w:p w14:paraId="43BFA48A" w14:textId="77777777" w:rsidR="00275908" w:rsidRDefault="00275908" w:rsidP="00275908">
      <w:pPr>
        <w:ind w:firstLine="720"/>
      </w:pPr>
    </w:p>
    <w:p w14:paraId="76FF1345" w14:textId="77777777" w:rsidR="00275908" w:rsidRPr="00275908" w:rsidRDefault="00275908" w:rsidP="00275908">
      <w:pPr>
        <w:ind w:firstLine="720"/>
      </w:pPr>
    </w:p>
    <w:p w14:paraId="434EA9DF" w14:textId="5E5FF7C8" w:rsidR="00275908" w:rsidRPr="00275908" w:rsidRDefault="00275908" w:rsidP="00275908"/>
    <w:p w14:paraId="1846D2C0" w14:textId="77777777" w:rsidR="00275908" w:rsidRPr="00275908" w:rsidRDefault="00275908" w:rsidP="00275908">
      <w:pPr>
        <w:ind w:firstLine="720"/>
      </w:pPr>
    </w:p>
    <w:p w14:paraId="54FA4529" w14:textId="77777777" w:rsidR="00275908" w:rsidRPr="00275908" w:rsidRDefault="00275908" w:rsidP="00275908">
      <w:pPr>
        <w:ind w:firstLine="720"/>
      </w:pPr>
    </w:p>
    <w:p w14:paraId="4C1947DB" w14:textId="4AF024F7" w:rsidR="00275908" w:rsidRPr="00275908" w:rsidRDefault="00275908" w:rsidP="00275908"/>
    <w:p w14:paraId="53EE659B" w14:textId="77777777" w:rsidR="00275908" w:rsidRPr="00D13F4E" w:rsidRDefault="00275908" w:rsidP="00D13F4E">
      <w:pPr>
        <w:ind w:left="720"/>
      </w:pPr>
    </w:p>
    <w:sectPr w:rsidR="00275908" w:rsidRPr="00D13F4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459BD" w14:textId="77777777" w:rsidR="00825F62" w:rsidRDefault="00825F62" w:rsidP="00090E7F">
      <w:pPr>
        <w:spacing w:after="0" w:line="240" w:lineRule="auto"/>
      </w:pPr>
      <w:r>
        <w:separator/>
      </w:r>
    </w:p>
  </w:endnote>
  <w:endnote w:type="continuationSeparator" w:id="0">
    <w:p w14:paraId="76031660" w14:textId="77777777" w:rsidR="00825F62" w:rsidRDefault="00825F62" w:rsidP="00090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46940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B7288F9" w14:textId="54C12DC2" w:rsidR="00090E7F" w:rsidRDefault="00090E7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336A139" w14:textId="483B066E" w:rsidR="00090E7F" w:rsidRDefault="00090E7F">
    <w:pPr>
      <w:pStyle w:val="NormalWe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0E15A" w14:textId="77777777" w:rsidR="00825F62" w:rsidRDefault="00825F62" w:rsidP="00090E7F">
      <w:pPr>
        <w:spacing w:after="0" w:line="240" w:lineRule="auto"/>
      </w:pPr>
      <w:r>
        <w:separator/>
      </w:r>
    </w:p>
  </w:footnote>
  <w:footnote w:type="continuationSeparator" w:id="0">
    <w:p w14:paraId="75AF98D0" w14:textId="77777777" w:rsidR="00825F62" w:rsidRDefault="00825F62" w:rsidP="00090E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2C0"/>
    <w:multiLevelType w:val="multilevel"/>
    <w:tmpl w:val="C948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47A"/>
    <w:multiLevelType w:val="multilevel"/>
    <w:tmpl w:val="4FB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D7117"/>
    <w:multiLevelType w:val="multilevel"/>
    <w:tmpl w:val="79B8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F71E6"/>
    <w:multiLevelType w:val="multilevel"/>
    <w:tmpl w:val="B5EA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6001C"/>
    <w:multiLevelType w:val="multilevel"/>
    <w:tmpl w:val="D89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008EA"/>
    <w:multiLevelType w:val="multilevel"/>
    <w:tmpl w:val="422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F7B6D"/>
    <w:multiLevelType w:val="multilevel"/>
    <w:tmpl w:val="ACAA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61901"/>
    <w:multiLevelType w:val="multilevel"/>
    <w:tmpl w:val="F0A8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612EA"/>
    <w:multiLevelType w:val="multilevel"/>
    <w:tmpl w:val="A940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92F00"/>
    <w:multiLevelType w:val="multilevel"/>
    <w:tmpl w:val="98AE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62300"/>
    <w:multiLevelType w:val="multilevel"/>
    <w:tmpl w:val="D07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F32AF"/>
    <w:multiLevelType w:val="multilevel"/>
    <w:tmpl w:val="650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D631B"/>
    <w:multiLevelType w:val="multilevel"/>
    <w:tmpl w:val="BB80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47F4A"/>
    <w:multiLevelType w:val="multilevel"/>
    <w:tmpl w:val="1DFE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86BF0"/>
    <w:multiLevelType w:val="multilevel"/>
    <w:tmpl w:val="312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D1500"/>
    <w:multiLevelType w:val="multilevel"/>
    <w:tmpl w:val="97C6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05CB9"/>
    <w:multiLevelType w:val="multilevel"/>
    <w:tmpl w:val="DED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21BC6"/>
    <w:multiLevelType w:val="multilevel"/>
    <w:tmpl w:val="775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06F6F"/>
    <w:multiLevelType w:val="multilevel"/>
    <w:tmpl w:val="AEB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56B5C"/>
    <w:multiLevelType w:val="multilevel"/>
    <w:tmpl w:val="D8B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F6245E"/>
    <w:multiLevelType w:val="multilevel"/>
    <w:tmpl w:val="CE44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A2F24"/>
    <w:multiLevelType w:val="multilevel"/>
    <w:tmpl w:val="8EBC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21689"/>
    <w:multiLevelType w:val="multilevel"/>
    <w:tmpl w:val="79AC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CA4DE0"/>
    <w:multiLevelType w:val="multilevel"/>
    <w:tmpl w:val="A49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DE09D1"/>
    <w:multiLevelType w:val="multilevel"/>
    <w:tmpl w:val="AA6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27B70"/>
    <w:multiLevelType w:val="multilevel"/>
    <w:tmpl w:val="A54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E85064"/>
    <w:multiLevelType w:val="multilevel"/>
    <w:tmpl w:val="8762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430B7"/>
    <w:multiLevelType w:val="multilevel"/>
    <w:tmpl w:val="2CF8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05450"/>
    <w:multiLevelType w:val="multilevel"/>
    <w:tmpl w:val="93A2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91B41"/>
    <w:multiLevelType w:val="multilevel"/>
    <w:tmpl w:val="990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F54C1B"/>
    <w:multiLevelType w:val="multilevel"/>
    <w:tmpl w:val="E87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F62D4"/>
    <w:multiLevelType w:val="multilevel"/>
    <w:tmpl w:val="3AA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839E1"/>
    <w:multiLevelType w:val="multilevel"/>
    <w:tmpl w:val="5C94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06882"/>
    <w:multiLevelType w:val="multilevel"/>
    <w:tmpl w:val="22C4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A2916"/>
    <w:multiLevelType w:val="multilevel"/>
    <w:tmpl w:val="BAF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83AAA"/>
    <w:multiLevelType w:val="multilevel"/>
    <w:tmpl w:val="965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656CE"/>
    <w:multiLevelType w:val="multilevel"/>
    <w:tmpl w:val="C80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E4A8B"/>
    <w:multiLevelType w:val="multilevel"/>
    <w:tmpl w:val="D33A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417085"/>
    <w:multiLevelType w:val="multilevel"/>
    <w:tmpl w:val="DC5E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55511"/>
    <w:multiLevelType w:val="multilevel"/>
    <w:tmpl w:val="7D0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565296">
    <w:abstractNumId w:val="23"/>
  </w:num>
  <w:num w:numId="2" w16cid:durableId="453907841">
    <w:abstractNumId w:val="22"/>
  </w:num>
  <w:num w:numId="3" w16cid:durableId="917246031">
    <w:abstractNumId w:val="17"/>
  </w:num>
  <w:num w:numId="4" w16cid:durableId="400755487">
    <w:abstractNumId w:val="32"/>
  </w:num>
  <w:num w:numId="5" w16cid:durableId="310132902">
    <w:abstractNumId w:val="28"/>
  </w:num>
  <w:num w:numId="6" w16cid:durableId="834228482">
    <w:abstractNumId w:val="37"/>
  </w:num>
  <w:num w:numId="7" w16cid:durableId="2102947011">
    <w:abstractNumId w:val="5"/>
  </w:num>
  <w:num w:numId="8" w16cid:durableId="1904875264">
    <w:abstractNumId w:val="24"/>
  </w:num>
  <w:num w:numId="9" w16cid:durableId="112557469">
    <w:abstractNumId w:val="1"/>
  </w:num>
  <w:num w:numId="10" w16cid:durableId="160705334">
    <w:abstractNumId w:val="26"/>
  </w:num>
  <w:num w:numId="11" w16cid:durableId="1828016270">
    <w:abstractNumId w:val="39"/>
  </w:num>
  <w:num w:numId="12" w16cid:durableId="447548247">
    <w:abstractNumId w:val="9"/>
  </w:num>
  <w:num w:numId="13" w16cid:durableId="857817455">
    <w:abstractNumId w:val="20"/>
  </w:num>
  <w:num w:numId="14" w16cid:durableId="1088772831">
    <w:abstractNumId w:val="3"/>
  </w:num>
  <w:num w:numId="15" w16cid:durableId="42103040">
    <w:abstractNumId w:val="36"/>
  </w:num>
  <w:num w:numId="16" w16cid:durableId="576137779">
    <w:abstractNumId w:val="35"/>
  </w:num>
  <w:num w:numId="17" w16cid:durableId="752318498">
    <w:abstractNumId w:val="21"/>
  </w:num>
  <w:num w:numId="18" w16cid:durableId="385572136">
    <w:abstractNumId w:val="0"/>
  </w:num>
  <w:num w:numId="19" w16cid:durableId="703288016">
    <w:abstractNumId w:val="14"/>
  </w:num>
  <w:num w:numId="20" w16cid:durableId="796879185">
    <w:abstractNumId w:val="29"/>
  </w:num>
  <w:num w:numId="21" w16cid:durableId="1778983448">
    <w:abstractNumId w:val="13"/>
  </w:num>
  <w:num w:numId="22" w16cid:durableId="969440213">
    <w:abstractNumId w:val="11"/>
  </w:num>
  <w:num w:numId="23" w16cid:durableId="1618025560">
    <w:abstractNumId w:val="34"/>
  </w:num>
  <w:num w:numId="24" w16cid:durableId="905073516">
    <w:abstractNumId w:val="6"/>
  </w:num>
  <w:num w:numId="25" w16cid:durableId="663431054">
    <w:abstractNumId w:val="16"/>
  </w:num>
  <w:num w:numId="26" w16cid:durableId="1107777172">
    <w:abstractNumId w:val="10"/>
  </w:num>
  <w:num w:numId="27" w16cid:durableId="1833444071">
    <w:abstractNumId w:val="19"/>
  </w:num>
  <w:num w:numId="28" w16cid:durableId="654070180">
    <w:abstractNumId w:val="15"/>
  </w:num>
  <w:num w:numId="29" w16cid:durableId="1220552658">
    <w:abstractNumId w:val="30"/>
  </w:num>
  <w:num w:numId="30" w16cid:durableId="829053691">
    <w:abstractNumId w:val="31"/>
  </w:num>
  <w:num w:numId="31" w16cid:durableId="1373965501">
    <w:abstractNumId w:val="7"/>
  </w:num>
  <w:num w:numId="32" w16cid:durableId="995693338">
    <w:abstractNumId w:val="33"/>
  </w:num>
  <w:num w:numId="33" w16cid:durableId="151064689">
    <w:abstractNumId w:val="25"/>
  </w:num>
  <w:num w:numId="34" w16cid:durableId="285818610">
    <w:abstractNumId w:val="2"/>
  </w:num>
  <w:num w:numId="35" w16cid:durableId="577908205">
    <w:abstractNumId w:val="12"/>
  </w:num>
  <w:num w:numId="36" w16cid:durableId="923034716">
    <w:abstractNumId w:val="4"/>
  </w:num>
  <w:num w:numId="37" w16cid:durableId="604731274">
    <w:abstractNumId w:val="38"/>
  </w:num>
  <w:num w:numId="38" w16cid:durableId="256452820">
    <w:abstractNumId w:val="27"/>
  </w:num>
  <w:num w:numId="39" w16cid:durableId="147672823">
    <w:abstractNumId w:val="8"/>
  </w:num>
  <w:num w:numId="40" w16cid:durableId="336466302">
    <w:abstractNumId w:val="1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9A"/>
    <w:rsid w:val="0001119C"/>
    <w:rsid w:val="0003155A"/>
    <w:rsid w:val="00090E7F"/>
    <w:rsid w:val="001F4899"/>
    <w:rsid w:val="001F7DD5"/>
    <w:rsid w:val="00275908"/>
    <w:rsid w:val="00295966"/>
    <w:rsid w:val="002F6FDA"/>
    <w:rsid w:val="00397CB4"/>
    <w:rsid w:val="003B04A6"/>
    <w:rsid w:val="003C5EC2"/>
    <w:rsid w:val="00430D94"/>
    <w:rsid w:val="004656A6"/>
    <w:rsid w:val="00546410"/>
    <w:rsid w:val="00555D60"/>
    <w:rsid w:val="0056699A"/>
    <w:rsid w:val="00587BBF"/>
    <w:rsid w:val="006E1C27"/>
    <w:rsid w:val="00825F62"/>
    <w:rsid w:val="00975195"/>
    <w:rsid w:val="00A55F74"/>
    <w:rsid w:val="00C377EF"/>
    <w:rsid w:val="00C508CB"/>
    <w:rsid w:val="00D13F4E"/>
    <w:rsid w:val="00D56284"/>
    <w:rsid w:val="00DE537A"/>
    <w:rsid w:val="00EA1954"/>
    <w:rsid w:val="00EB3167"/>
    <w:rsid w:val="00EC4DC7"/>
    <w:rsid w:val="00F9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90819"/>
  <w15:chartTrackingRefBased/>
  <w15:docId w15:val="{A6913492-8663-4AB0-8F86-9E367EC5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99A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90E7F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  <w:kern w:val="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090E7F"/>
    <w:rPr>
      <w:rFonts w:eastAsiaTheme="minorEastAsia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59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DDD2A-6403-4D66-A352-4805C7A95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8</Pages>
  <Words>1696</Words>
  <Characters>9670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Roy</dc:creator>
  <cp:keywords/>
  <dc:description/>
  <cp:lastModifiedBy>Akash Roy</cp:lastModifiedBy>
  <cp:revision>13</cp:revision>
  <cp:lastPrinted>2025-09-06T14:01:00Z</cp:lastPrinted>
  <dcterms:created xsi:type="dcterms:W3CDTF">2025-09-06T10:18:00Z</dcterms:created>
  <dcterms:modified xsi:type="dcterms:W3CDTF">2025-09-06T18:09:00Z</dcterms:modified>
</cp:coreProperties>
</file>