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44" w:rsidRPr="006E0910" w:rsidRDefault="00033557" w:rsidP="00360064">
      <w:pPr>
        <w:jc w:val="center"/>
        <w:rPr>
          <w:b/>
          <w:sz w:val="36"/>
          <w:szCs w:val="36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36pt;margin-top:-45pt;width:108pt;height:36pt;z-index:251658240" fillcolor="#969696">
            <v:textbox>
              <w:txbxContent>
                <w:p w:rsidR="00153C4F" w:rsidRPr="00BD6757" w:rsidRDefault="00153C4F">
                  <w:pPr>
                    <w:rPr>
                      <w:b/>
                      <w:sz w:val="44"/>
                      <w:szCs w:val="44"/>
                    </w:rPr>
                  </w:pPr>
                  <w:r w:rsidRPr="00BD6757">
                    <w:rPr>
                      <w:b/>
                      <w:sz w:val="44"/>
                      <w:szCs w:val="44"/>
                    </w:rPr>
                    <w:t xml:space="preserve">Core </w:t>
                  </w:r>
                  <w:r>
                    <w:rPr>
                      <w:b/>
                      <w:sz w:val="44"/>
                      <w:szCs w:val="44"/>
                    </w:rPr>
                    <w:t>4</w:t>
                  </w:r>
                </w:p>
                <w:p w:rsidR="00153C4F" w:rsidRDefault="00153C4F"/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33pt;margin-top:-53.85pt;width:177.65pt;height:48.6pt;z-index:251659264;mso-wrap-style:none" filled="f" stroked="f">
            <v:textbox style="mso-fit-shape-to-text:t">
              <w:txbxContent>
                <w:p w:rsidR="00153C4F" w:rsidRPr="002715C7" w:rsidRDefault="00153C4F" w:rsidP="00E37395">
                  <w:pPr>
                    <w:jc w:val="center"/>
                    <w:rPr>
                      <w:b/>
                      <w:noProof/>
                      <w:sz w:val="32"/>
                    </w:rPr>
                  </w:pPr>
                  <w:r w:rsidRPr="00BD6757">
                    <w:rPr>
                      <w:b/>
                      <w:sz w:val="44"/>
                      <w:szCs w:val="44"/>
                    </w:rPr>
                    <w:t>Review Sheet</w:t>
                  </w:r>
                  <w:r>
                    <w:rPr>
                      <w:b/>
                    </w:rPr>
                    <w:t xml:space="preserve"> </w:t>
                  </w:r>
                  <w:r w:rsidRPr="00BD6757">
                    <w:rPr>
                      <w:b/>
                      <w:position w:val="-4"/>
                    </w:rPr>
                    <w:object w:dxaOrig="18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pt;height:13.5pt" o:ole="">
                        <v:imagedata r:id="rId5" o:title=""/>
                      </v:shape>
                      <o:OLEObject Type="Embed" ProgID="Equation.DSMT4" ShapeID="_x0000_i1026" DrawAspect="Content" ObjectID="_1463825463" r:id="rId6"/>
                    </w:object>
                  </w:r>
                  <w:r w:rsidR="000D6ACC">
                    <w:rPr>
                      <w:b/>
                      <w:sz w:val="72"/>
                    </w:rPr>
                    <w:t>H</w:t>
                  </w:r>
                </w:p>
              </w:txbxContent>
            </v:textbox>
            <w10:wrap type="square"/>
          </v:shape>
        </w:pict>
      </w:r>
      <w:r w:rsidR="00BF0544">
        <w:rPr>
          <w:b/>
        </w:rPr>
        <w:tab/>
      </w:r>
      <w:r w:rsidR="00BF0544">
        <w:rPr>
          <w:b/>
        </w:rPr>
        <w:tab/>
      </w:r>
      <w:r w:rsidR="00DA6B17">
        <w:rPr>
          <w:b/>
          <w:sz w:val="36"/>
          <w:szCs w:val="36"/>
        </w:rPr>
        <w:t>Binomial expansion</w:t>
      </w:r>
    </w:p>
    <w:p w:rsidR="00BF0544" w:rsidRPr="00B80983" w:rsidRDefault="00BF0544" w:rsidP="007839CD">
      <w:pPr>
        <w:rPr>
          <w:b/>
          <w:u w:val="single"/>
        </w:rPr>
      </w:pPr>
    </w:p>
    <w:p w:rsidR="00DA6B17" w:rsidRPr="00924171" w:rsidRDefault="00DA6B17" w:rsidP="00DA6B17">
      <w:pPr>
        <w:spacing w:line="360" w:lineRule="auto"/>
      </w:pPr>
      <w:r>
        <w:t>1.</w:t>
      </w:r>
      <w:r>
        <w:tab/>
      </w:r>
      <w:r w:rsidRPr="00924171">
        <w:t>(</w:t>
      </w:r>
      <w:proofErr w:type="gramStart"/>
      <w:r w:rsidRPr="00924171">
        <w:t>a</w:t>
      </w:r>
      <w:proofErr w:type="gramEnd"/>
      <w:r w:rsidRPr="00924171">
        <w:t xml:space="preserve">)   </w:t>
      </w:r>
      <w:r>
        <w:tab/>
      </w:r>
      <w:r w:rsidRPr="00924171">
        <w:t xml:space="preserve">Write down the first four terms of the expansion of    </w:t>
      </w:r>
      <w:r w:rsidRPr="009A6750">
        <w:rPr>
          <w:position w:val="-14"/>
        </w:rPr>
        <w:object w:dxaOrig="780" w:dyaOrig="520">
          <v:shape id="_x0000_i1027" type="#_x0000_t75" style="width:39pt;height:25.5pt" o:ole="">
            <v:imagedata r:id="rId7" o:title=""/>
          </v:shape>
          <o:OLEObject Type="Embed" ProgID="Equation.DSMT4" ShapeID="_x0000_i1027" DrawAspect="Content" ObjectID="_1463825458" r:id="rId8"/>
        </w:object>
      </w:r>
    </w:p>
    <w:p w:rsidR="00DA6B17" w:rsidRDefault="00DA6B17" w:rsidP="00DA6B17">
      <w:pPr>
        <w:spacing w:line="360" w:lineRule="auto"/>
        <w:ind w:firstLine="720"/>
      </w:pPr>
      <w:r w:rsidRPr="00924171">
        <w:t xml:space="preserve">(b)    </w:t>
      </w:r>
      <w:r>
        <w:tab/>
      </w:r>
      <w:r w:rsidRPr="00924171">
        <w:t xml:space="preserve">By substituting   </w:t>
      </w:r>
      <w:r w:rsidRPr="00A65960">
        <w:t>x = 0.01,</w:t>
      </w:r>
      <w:r w:rsidRPr="00924171">
        <w:t xml:space="preserve"> find   </w:t>
      </w:r>
      <w:r w:rsidRPr="00A65960">
        <w:t>√1.01</w:t>
      </w:r>
      <w:r w:rsidRPr="00924171">
        <w:t>,   correct to 6 places of decimals.</w:t>
      </w:r>
    </w:p>
    <w:p w:rsidR="00DA6B17" w:rsidRDefault="00DA6B17" w:rsidP="00EB6A13">
      <w:pPr>
        <w:spacing w:line="360" w:lineRule="auto"/>
      </w:pPr>
    </w:p>
    <w:p w:rsidR="00BF0544" w:rsidRPr="00924171" w:rsidRDefault="00F77CBC" w:rsidP="00EB6A13">
      <w:pPr>
        <w:spacing w:line="360" w:lineRule="auto"/>
      </w:pPr>
      <w:r>
        <w:t>2</w:t>
      </w:r>
      <w:r w:rsidR="00EB6A13">
        <w:t>.</w:t>
      </w:r>
      <w:r w:rsidR="00EB6A13">
        <w:tab/>
      </w:r>
      <w:r>
        <w:t>(</w:t>
      </w:r>
      <w:proofErr w:type="gramStart"/>
      <w:r>
        <w:t>a</w:t>
      </w:r>
      <w:proofErr w:type="gramEnd"/>
      <w:r>
        <w:t xml:space="preserve">) </w:t>
      </w:r>
      <w:r w:rsidR="00BF0544" w:rsidRPr="00924171">
        <w:t xml:space="preserve">Expand </w:t>
      </w:r>
      <w:r w:rsidRPr="009A6750">
        <w:rPr>
          <w:position w:val="-14"/>
        </w:rPr>
        <w:object w:dxaOrig="900" w:dyaOrig="520">
          <v:shape id="_x0000_i1028" type="#_x0000_t75" style="width:45pt;height:25.5pt" o:ole="">
            <v:imagedata r:id="rId9" o:title=""/>
          </v:shape>
          <o:OLEObject Type="Embed" ProgID="Equation.DSMT4" ShapeID="_x0000_i1028" DrawAspect="Content" ObjectID="_1463825459" r:id="rId10"/>
        </w:object>
      </w:r>
      <w:r>
        <w:rPr>
          <w:position w:val="-14"/>
        </w:rPr>
        <w:t xml:space="preserve"> </w:t>
      </w:r>
      <w:r w:rsidR="00BF0544" w:rsidRPr="00924171">
        <w:t xml:space="preserve">in ascending powers of </w:t>
      </w:r>
      <w:r w:rsidR="00B35E23" w:rsidRPr="00924171">
        <w:t xml:space="preserve"> </w:t>
      </w:r>
      <w:r w:rsidR="00BF0544" w:rsidRPr="00924171">
        <w:rPr>
          <w:i/>
        </w:rPr>
        <w:t>x</w:t>
      </w:r>
      <w:r w:rsidR="00BF0544" w:rsidRPr="00924171">
        <w:t xml:space="preserve">, as far as the term in </w:t>
      </w:r>
      <w:r w:rsidR="00BF0544" w:rsidRPr="00924171">
        <w:rPr>
          <w:i/>
        </w:rPr>
        <w:t>x</w:t>
      </w:r>
      <w:r w:rsidR="00BF0544" w:rsidRPr="00924171">
        <w:rPr>
          <w:i/>
          <w:vertAlign w:val="superscript"/>
        </w:rPr>
        <w:t>3</w:t>
      </w:r>
      <w:r w:rsidR="00BF0544" w:rsidRPr="00924171">
        <w:t xml:space="preserve">.  </w:t>
      </w:r>
    </w:p>
    <w:p w:rsidR="00BF0544" w:rsidRDefault="00F77CBC" w:rsidP="00EB6A13">
      <w:pPr>
        <w:spacing w:line="360" w:lineRule="auto"/>
        <w:ind w:firstLine="720"/>
      </w:pPr>
      <w:r>
        <w:t xml:space="preserve">(b) </w:t>
      </w:r>
      <w:r w:rsidR="00B35E23" w:rsidRPr="00924171">
        <w:t>S</w:t>
      </w:r>
      <w:r w:rsidR="00BF0544" w:rsidRPr="00924171">
        <w:t xml:space="preserve">tate the range of values </w:t>
      </w:r>
      <w:r w:rsidRPr="00924171">
        <w:t>of x for</w:t>
      </w:r>
      <w:r w:rsidR="00BF0544" w:rsidRPr="00924171">
        <w:t xml:space="preserve"> which the expansion is valid.</w:t>
      </w:r>
    </w:p>
    <w:p w:rsidR="00F77CBC" w:rsidRDefault="00F77CBC" w:rsidP="00EB6A13">
      <w:pPr>
        <w:spacing w:line="360" w:lineRule="auto"/>
        <w:ind w:firstLine="720"/>
      </w:pPr>
      <w:r>
        <w:t xml:space="preserve">(c) Use part (a) to estimate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0.98</m:t>
            </m:r>
          </m:e>
        </m:rad>
      </m:oMath>
      <w:r>
        <w:t xml:space="preserve"> correct to 4 decimal places.</w:t>
      </w:r>
    </w:p>
    <w:p w:rsidR="00F77CBC" w:rsidRDefault="009A6750" w:rsidP="009A6750">
      <w:pPr>
        <w:spacing w:line="360" w:lineRule="auto"/>
        <w:ind w:firstLine="720"/>
      </w:pPr>
      <w:r>
        <w:tab/>
      </w:r>
      <w:r>
        <w:tab/>
      </w:r>
    </w:p>
    <w:p w:rsidR="00F77CBC" w:rsidRPr="00924171" w:rsidRDefault="00F77CBC" w:rsidP="00F77CBC">
      <w:pPr>
        <w:spacing w:line="360" w:lineRule="auto"/>
      </w:pPr>
      <w:r>
        <w:t>3.</w:t>
      </w:r>
      <w:r>
        <w:tab/>
        <w:t xml:space="preserve">(a) </w:t>
      </w:r>
      <w:r w:rsidRPr="00924171">
        <w:t xml:space="preserve">Expand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1+3x</m:t>
            </m:r>
          </m:den>
        </m:f>
      </m:oMath>
      <w:r>
        <w:t xml:space="preserve"> </w:t>
      </w:r>
      <w:r w:rsidRPr="00924171">
        <w:t xml:space="preserve">in ascending powers of  </w:t>
      </w:r>
      <w:r w:rsidRPr="00924171">
        <w:rPr>
          <w:i/>
        </w:rPr>
        <w:t>x</w:t>
      </w:r>
      <w:r w:rsidRPr="00924171">
        <w:t xml:space="preserve">, as far as the term in </w:t>
      </w:r>
      <w:r w:rsidRPr="00924171">
        <w:rPr>
          <w:i/>
        </w:rPr>
        <w:t>x</w:t>
      </w:r>
      <w:r w:rsidRPr="00924171">
        <w:rPr>
          <w:i/>
          <w:vertAlign w:val="superscript"/>
        </w:rPr>
        <w:t>3</w:t>
      </w:r>
      <w:r w:rsidRPr="00924171">
        <w:t xml:space="preserve">.  </w:t>
      </w:r>
    </w:p>
    <w:p w:rsidR="00F77CBC" w:rsidRDefault="00F77CBC" w:rsidP="00F77CBC">
      <w:pPr>
        <w:spacing w:line="360" w:lineRule="auto"/>
        <w:ind w:firstLine="720"/>
      </w:pPr>
      <w:r>
        <w:t xml:space="preserve">(b) </w:t>
      </w:r>
      <w:r w:rsidRPr="00924171">
        <w:t>State the range of values of x for which the expansion is valid.</w:t>
      </w:r>
    </w:p>
    <w:p w:rsidR="00F77CBC" w:rsidRDefault="00F77CBC" w:rsidP="00F77CBC">
      <w:pPr>
        <w:spacing w:line="360" w:lineRule="auto"/>
        <w:ind w:firstLine="720"/>
      </w:pPr>
      <w:r>
        <w:t xml:space="preserve">(c) Estimate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1.03</m:t>
            </m:r>
          </m:den>
        </m:f>
      </m:oMath>
      <w:r>
        <w:t xml:space="preserve"> to 4 decimal places.</w:t>
      </w:r>
    </w:p>
    <w:p w:rsidR="00F77CBC" w:rsidRDefault="00F77CBC" w:rsidP="00F77CBC">
      <w:pPr>
        <w:spacing w:line="360" w:lineRule="auto"/>
      </w:pPr>
    </w:p>
    <w:p w:rsidR="00EB6A13" w:rsidRPr="00924171" w:rsidRDefault="00F77CBC" w:rsidP="00EB6A13">
      <w:pPr>
        <w:spacing w:line="360" w:lineRule="auto"/>
      </w:pPr>
      <w:r>
        <w:t>4</w:t>
      </w:r>
      <w:r w:rsidR="00EB6A13">
        <w:t>.</w:t>
      </w:r>
      <w:r w:rsidR="00EB6A13">
        <w:tab/>
      </w:r>
      <w:r w:rsidR="00EB6A13" w:rsidRPr="00924171">
        <w:t xml:space="preserve">Expand in ascending powers of  </w:t>
      </w:r>
      <w:r w:rsidR="00EB6A13" w:rsidRPr="00924171">
        <w:rPr>
          <w:i/>
        </w:rPr>
        <w:t>x</w:t>
      </w:r>
      <w:r w:rsidR="00EB6A13" w:rsidRPr="00924171">
        <w:t xml:space="preserve">, as far as the term in </w:t>
      </w:r>
      <w:r w:rsidR="00EB6A13" w:rsidRPr="00924171">
        <w:rPr>
          <w:i/>
        </w:rPr>
        <w:t>x</w:t>
      </w:r>
      <w:r w:rsidR="00EB6A13" w:rsidRPr="00924171">
        <w:rPr>
          <w:i/>
          <w:vertAlign w:val="superscript"/>
        </w:rPr>
        <w:t>3</w:t>
      </w:r>
      <w:r w:rsidR="00EB6A13" w:rsidRPr="00924171">
        <w:t xml:space="preserve">.  </w:t>
      </w:r>
    </w:p>
    <w:p w:rsidR="00EB6A13" w:rsidRDefault="00EB6A13" w:rsidP="00EB6A13">
      <w:pPr>
        <w:spacing w:line="360" w:lineRule="auto"/>
        <w:ind w:firstLine="720"/>
      </w:pPr>
      <w:r w:rsidRPr="00924171">
        <w:t xml:space="preserve">State the range of values of  </w:t>
      </w:r>
      <w:r w:rsidRPr="00924171">
        <w:rPr>
          <w:i/>
        </w:rPr>
        <w:t>x</w:t>
      </w:r>
      <w:r w:rsidRPr="00924171">
        <w:t xml:space="preserve">  for which the expansion is valid.</w:t>
      </w:r>
    </w:p>
    <w:p w:rsidR="00487C31" w:rsidRPr="00F77CBC" w:rsidRDefault="009A6750" w:rsidP="00F77CBC">
      <w:pPr>
        <w:spacing w:line="360" w:lineRule="auto"/>
        <w:ind w:firstLine="720"/>
        <w:rPr>
          <w:position w:val="-24"/>
        </w:rPr>
      </w:pPr>
      <w:r>
        <w:t xml:space="preserve">a)   </w:t>
      </w:r>
      <w:r w:rsidRPr="009A6750">
        <w:rPr>
          <w:position w:val="-14"/>
        </w:rPr>
        <w:object w:dxaOrig="880" w:dyaOrig="440">
          <v:shape id="_x0000_i1029" type="#_x0000_t75" style="width:43.5pt;height:21.75pt" o:ole="">
            <v:imagedata r:id="rId11" o:title=""/>
          </v:shape>
          <o:OLEObject Type="Embed" ProgID="Equation.DSMT4" ShapeID="_x0000_i1029" DrawAspect="Content" ObjectID="_1463825460" r:id="rId12"/>
        </w:object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(8+3x)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487C31" w:rsidRPr="00B80983" w:rsidRDefault="00487C31" w:rsidP="009B609E">
      <w:pPr>
        <w:spacing w:line="360" w:lineRule="auto"/>
        <w:ind w:firstLine="720"/>
      </w:pPr>
    </w:p>
    <w:p w:rsidR="00BF0544" w:rsidRPr="00B80983" w:rsidRDefault="004162E8" w:rsidP="009B609E">
      <w:r>
        <w:t>5</w:t>
      </w:r>
      <w:r w:rsidR="00BF0544" w:rsidRPr="00B80983">
        <w:t>.</w:t>
      </w:r>
      <w:r w:rsidR="009B609E">
        <w:tab/>
      </w:r>
      <w:r w:rsidR="00BF0544" w:rsidRPr="00B80983">
        <w:t>(</w:t>
      </w:r>
      <w:proofErr w:type="gramStart"/>
      <w:r w:rsidR="00BF0544" w:rsidRPr="00B80983">
        <w:t>a</w:t>
      </w:r>
      <w:proofErr w:type="gramEnd"/>
      <w:r w:rsidR="00BF0544" w:rsidRPr="00B80983">
        <w:t xml:space="preserve">) </w:t>
      </w:r>
      <w:r w:rsidR="009B609E">
        <w:tab/>
      </w:r>
      <w:r w:rsidR="00BF0544" w:rsidRPr="00B80983">
        <w:t xml:space="preserve">Given that  </w:t>
      </w:r>
      <w:r w:rsidR="00A65960" w:rsidRPr="00B80983">
        <w:rPr>
          <w:position w:val="-28"/>
        </w:rPr>
        <w:object w:dxaOrig="1980" w:dyaOrig="660">
          <v:shape id="_x0000_i1030" type="#_x0000_t75" style="width:99.75pt;height:33pt" o:ole="">
            <v:imagedata r:id="rId13" o:title=""/>
          </v:shape>
          <o:OLEObject Type="Embed" ProgID="Equation.DSMT4" ShapeID="_x0000_i1030" DrawAspect="Content" ObjectID="_1463825461" r:id="rId14"/>
        </w:object>
      </w:r>
      <w:r w:rsidR="00BF0544" w:rsidRPr="00B80983">
        <w:t xml:space="preserve"> express</w:t>
      </w:r>
      <w:r w:rsidR="009B609E">
        <w:t xml:space="preserve"> </w:t>
      </w:r>
      <w:r w:rsidR="00BF0544" w:rsidRPr="00B80983">
        <w:t xml:space="preserve"> </w:t>
      </w:r>
      <w:r w:rsidR="00BF0544" w:rsidRPr="00A65960">
        <w:t>f(x)</w:t>
      </w:r>
      <w:r w:rsidR="009B609E">
        <w:rPr>
          <w:i/>
        </w:rPr>
        <w:t xml:space="preserve"> </w:t>
      </w:r>
      <w:r w:rsidR="00BF0544" w:rsidRPr="00B80983">
        <w:t xml:space="preserve"> in partial fractions.</w:t>
      </w:r>
    </w:p>
    <w:p w:rsidR="00BF0544" w:rsidRDefault="00BF0544" w:rsidP="007839CD">
      <w:pPr>
        <w:ind w:left="360"/>
      </w:pPr>
      <w:r w:rsidRPr="00B80983">
        <w:tab/>
        <w:t xml:space="preserve">(b) </w:t>
      </w:r>
      <w:r w:rsidR="009B609E">
        <w:tab/>
      </w:r>
      <w:r w:rsidRPr="00B80983">
        <w:t xml:space="preserve">Show that   </w:t>
      </w:r>
      <w:r w:rsidR="00A65960" w:rsidRPr="00B80983">
        <w:rPr>
          <w:position w:val="-24"/>
        </w:rPr>
        <w:object w:dxaOrig="2640" w:dyaOrig="660">
          <v:shape id="_x0000_i1031" type="#_x0000_t75" style="width:132pt;height:33pt" o:ole="">
            <v:imagedata r:id="rId15" o:title=""/>
          </v:shape>
          <o:OLEObject Type="Embed" ProgID="Equation.DSMT4" ShapeID="_x0000_i1031" DrawAspect="Content" ObjectID="_1463825462" r:id="rId16"/>
        </w:object>
      </w:r>
      <w:r w:rsidRPr="00B80983">
        <w:t xml:space="preserve"> </w:t>
      </w:r>
    </w:p>
    <w:p w:rsidR="009B609E" w:rsidRPr="00B80983" w:rsidRDefault="009B609E" w:rsidP="007839CD">
      <w:pPr>
        <w:ind w:left="360"/>
      </w:pPr>
      <w:r>
        <w:tab/>
        <w:t>(c)</w:t>
      </w:r>
      <w:r>
        <w:tab/>
      </w:r>
      <w:r w:rsidR="00033557">
        <w:t>Will the expansion be valid for x=2.5? Explain your answer.</w:t>
      </w:r>
      <w:bookmarkStart w:id="0" w:name="_GoBack"/>
      <w:bookmarkEnd w:id="0"/>
    </w:p>
    <w:p w:rsidR="00786A82" w:rsidRDefault="00786A82" w:rsidP="00F77CBC"/>
    <w:p w:rsidR="00BF0544" w:rsidRPr="00E575A8" w:rsidRDefault="009B609E" w:rsidP="00F77CBC">
      <w:pPr>
        <w:rPr>
          <w:b/>
        </w:rPr>
      </w:pPr>
      <w:r w:rsidRPr="00E575A8">
        <w:rPr>
          <w:b/>
        </w:rPr>
        <w:br/>
      </w:r>
    </w:p>
    <w:p w:rsidR="000023AB" w:rsidRDefault="004162E8" w:rsidP="009B609E">
      <w:r>
        <w:t>6</w:t>
      </w:r>
      <w:r w:rsidR="00BF0544" w:rsidRPr="00B80983">
        <w:t xml:space="preserve">. </w:t>
      </w:r>
      <w:r w:rsidR="009B609E">
        <w:tab/>
      </w:r>
      <w:r w:rsidR="00BF0544" w:rsidRPr="00B80983">
        <w:t xml:space="preserve">By using </w:t>
      </w:r>
      <w:r w:rsidR="00BF0544" w:rsidRPr="002D72F5">
        <w:rPr>
          <w:b/>
        </w:rPr>
        <w:t>partial fractions</w:t>
      </w:r>
      <w:r w:rsidR="00BF0544" w:rsidRPr="00B80983">
        <w:t xml:space="preserve"> find the first three terms in the expansion of:</w:t>
      </w:r>
    </w:p>
    <w:p w:rsidR="00BF0544" w:rsidRPr="00B80983" w:rsidRDefault="00033557" w:rsidP="000023A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(2+x)</m:t>
              </m:r>
            </m:den>
          </m:f>
          <m:r>
            <w:br/>
          </m:r>
        </m:oMath>
      </m:oMathPara>
    </w:p>
    <w:p w:rsidR="00BF0544" w:rsidRPr="00B80983" w:rsidRDefault="00BF0544" w:rsidP="009B609E">
      <w:pPr>
        <w:ind w:left="360" w:firstLine="360"/>
      </w:pPr>
      <w:r w:rsidRPr="00B80983">
        <w:t xml:space="preserve">State the range of values </w:t>
      </w:r>
      <w:r w:rsidR="000577D2" w:rsidRPr="00B80983">
        <w:t xml:space="preserve">of </w:t>
      </w:r>
      <w:r w:rsidR="000577D2">
        <w:t>x</w:t>
      </w:r>
      <w:r w:rsidRPr="00B80983">
        <w:t xml:space="preserve"> for which your expansion is valid.</w:t>
      </w:r>
    </w:p>
    <w:p w:rsidR="00BF0544" w:rsidRPr="00B80983" w:rsidRDefault="00BF0544" w:rsidP="002F105E"/>
    <w:p w:rsidR="00BF0544" w:rsidRPr="004D1EAF" w:rsidRDefault="00BF0544" w:rsidP="007A65C6">
      <w:pPr>
        <w:spacing w:before="120"/>
      </w:pPr>
    </w:p>
    <w:sectPr w:rsidR="00BF0544" w:rsidRPr="004D1EAF" w:rsidSect="0082559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E83"/>
    <w:multiLevelType w:val="hybridMultilevel"/>
    <w:tmpl w:val="105CE4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32F42"/>
    <w:multiLevelType w:val="hybridMultilevel"/>
    <w:tmpl w:val="03D44668"/>
    <w:lvl w:ilvl="0" w:tplc="697E797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BC7305"/>
    <w:multiLevelType w:val="hybridMultilevel"/>
    <w:tmpl w:val="8B26A59A"/>
    <w:lvl w:ilvl="0" w:tplc="31E4708A">
      <w:start w:val="1"/>
      <w:numFmt w:val="decimal"/>
      <w:lvlText w:val="%1."/>
      <w:lvlJc w:val="left"/>
      <w:pPr>
        <w:tabs>
          <w:tab w:val="num" w:pos="720"/>
        </w:tabs>
        <w:ind w:left="357" w:hanging="357"/>
      </w:pPr>
      <w:rPr>
        <w:rFonts w:ascii="Times New Roman" w:hAnsi="Times New Roman" w:hint="default"/>
        <w:b/>
        <w:i w:val="0"/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47863"/>
    <w:multiLevelType w:val="hybridMultilevel"/>
    <w:tmpl w:val="801E83F0"/>
    <w:lvl w:ilvl="0" w:tplc="F20A0BA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B391C34"/>
    <w:multiLevelType w:val="hybridMultilevel"/>
    <w:tmpl w:val="C004E338"/>
    <w:lvl w:ilvl="0" w:tplc="8B3A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06805"/>
    <w:multiLevelType w:val="hybridMultilevel"/>
    <w:tmpl w:val="FE8E37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76CA9"/>
    <w:multiLevelType w:val="hybridMultilevel"/>
    <w:tmpl w:val="50789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1688"/>
    <w:multiLevelType w:val="hybridMultilevel"/>
    <w:tmpl w:val="FE7C641C"/>
    <w:lvl w:ilvl="0" w:tplc="08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A8542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704402"/>
    <w:multiLevelType w:val="hybridMultilevel"/>
    <w:tmpl w:val="6D0A7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27EF5"/>
    <w:multiLevelType w:val="hybridMultilevel"/>
    <w:tmpl w:val="3418EBE6"/>
    <w:lvl w:ilvl="0" w:tplc="08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D45F6"/>
    <w:multiLevelType w:val="hybridMultilevel"/>
    <w:tmpl w:val="CE38B9F4"/>
    <w:lvl w:ilvl="0" w:tplc="2620EDC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424157E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7055AF"/>
    <w:multiLevelType w:val="hybridMultilevel"/>
    <w:tmpl w:val="4C92E388"/>
    <w:lvl w:ilvl="0" w:tplc="CA8E4BB8">
      <w:start w:val="1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271DF"/>
    <w:multiLevelType w:val="hybridMultilevel"/>
    <w:tmpl w:val="8CE0CF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C3639D"/>
    <w:multiLevelType w:val="hybridMultilevel"/>
    <w:tmpl w:val="7D8E4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644E0"/>
    <w:multiLevelType w:val="hybridMultilevel"/>
    <w:tmpl w:val="BF88679C"/>
    <w:lvl w:ilvl="0" w:tplc="8B3A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A6542B"/>
    <w:multiLevelType w:val="hybridMultilevel"/>
    <w:tmpl w:val="684EE342"/>
    <w:lvl w:ilvl="0" w:tplc="CA8E4BB8">
      <w:start w:val="1"/>
      <w:numFmt w:val="decimal"/>
      <w:lvlText w:val="%1.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62612F4"/>
    <w:multiLevelType w:val="hybridMultilevel"/>
    <w:tmpl w:val="B9EAC994"/>
    <w:lvl w:ilvl="0" w:tplc="AA16A7E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75F85"/>
    <w:multiLevelType w:val="hybridMultilevel"/>
    <w:tmpl w:val="994EB962"/>
    <w:lvl w:ilvl="0" w:tplc="4266B3A0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AB7785"/>
    <w:multiLevelType w:val="hybridMultilevel"/>
    <w:tmpl w:val="94924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B0BFE"/>
    <w:multiLevelType w:val="hybridMultilevel"/>
    <w:tmpl w:val="8BC0D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25910"/>
    <w:multiLevelType w:val="hybridMultilevel"/>
    <w:tmpl w:val="29228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50BD5"/>
    <w:multiLevelType w:val="hybridMultilevel"/>
    <w:tmpl w:val="8FE60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618DE"/>
    <w:multiLevelType w:val="hybridMultilevel"/>
    <w:tmpl w:val="2FAE8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57265"/>
    <w:multiLevelType w:val="hybridMultilevel"/>
    <w:tmpl w:val="33BAE5E4"/>
    <w:lvl w:ilvl="0" w:tplc="55F883DC">
      <w:start w:val="7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1405F3"/>
    <w:multiLevelType w:val="hybridMultilevel"/>
    <w:tmpl w:val="A66850CC"/>
    <w:lvl w:ilvl="0" w:tplc="FFA64F5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31D3B"/>
    <w:multiLevelType w:val="hybridMultilevel"/>
    <w:tmpl w:val="BFE67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D21CBA"/>
    <w:multiLevelType w:val="hybridMultilevel"/>
    <w:tmpl w:val="66CE5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05274"/>
    <w:multiLevelType w:val="hybridMultilevel"/>
    <w:tmpl w:val="AF443C74"/>
    <w:lvl w:ilvl="0" w:tplc="BF8CDE3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9605B8"/>
    <w:multiLevelType w:val="multilevel"/>
    <w:tmpl w:val="3A3A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122169"/>
    <w:multiLevelType w:val="hybridMultilevel"/>
    <w:tmpl w:val="1AB61EE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440BE0"/>
    <w:multiLevelType w:val="multilevel"/>
    <w:tmpl w:val="3A3A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8C6782"/>
    <w:multiLevelType w:val="hybridMultilevel"/>
    <w:tmpl w:val="22962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F11A5"/>
    <w:multiLevelType w:val="hybridMultilevel"/>
    <w:tmpl w:val="50B489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50C8E"/>
    <w:multiLevelType w:val="hybridMultilevel"/>
    <w:tmpl w:val="99EED2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386C7E"/>
    <w:multiLevelType w:val="hybridMultilevel"/>
    <w:tmpl w:val="B6C67ED6"/>
    <w:lvl w:ilvl="0" w:tplc="5044B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33"/>
  </w:num>
  <w:num w:numId="5">
    <w:abstractNumId w:val="28"/>
  </w:num>
  <w:num w:numId="6">
    <w:abstractNumId w:val="30"/>
  </w:num>
  <w:num w:numId="7">
    <w:abstractNumId w:val="9"/>
  </w:num>
  <w:num w:numId="8">
    <w:abstractNumId w:val="17"/>
  </w:num>
  <w:num w:numId="9">
    <w:abstractNumId w:val="23"/>
  </w:num>
  <w:num w:numId="10">
    <w:abstractNumId w:val="1"/>
  </w:num>
  <w:num w:numId="11">
    <w:abstractNumId w:val="10"/>
  </w:num>
  <w:num w:numId="12">
    <w:abstractNumId w:val="7"/>
  </w:num>
  <w:num w:numId="13">
    <w:abstractNumId w:val="14"/>
  </w:num>
  <w:num w:numId="14">
    <w:abstractNumId w:val="13"/>
  </w:num>
  <w:num w:numId="15">
    <w:abstractNumId w:val="20"/>
  </w:num>
  <w:num w:numId="16">
    <w:abstractNumId w:val="25"/>
  </w:num>
  <w:num w:numId="17">
    <w:abstractNumId w:val="34"/>
  </w:num>
  <w:num w:numId="18">
    <w:abstractNumId w:val="4"/>
  </w:num>
  <w:num w:numId="19">
    <w:abstractNumId w:val="2"/>
  </w:num>
  <w:num w:numId="20">
    <w:abstractNumId w:val="6"/>
  </w:num>
  <w:num w:numId="21">
    <w:abstractNumId w:val="18"/>
  </w:num>
  <w:num w:numId="22">
    <w:abstractNumId w:val="22"/>
  </w:num>
  <w:num w:numId="23">
    <w:abstractNumId w:val="31"/>
  </w:num>
  <w:num w:numId="24">
    <w:abstractNumId w:val="19"/>
  </w:num>
  <w:num w:numId="25">
    <w:abstractNumId w:val="26"/>
  </w:num>
  <w:num w:numId="26">
    <w:abstractNumId w:val="12"/>
  </w:num>
  <w:num w:numId="27">
    <w:abstractNumId w:val="8"/>
  </w:num>
  <w:num w:numId="28">
    <w:abstractNumId w:val="21"/>
  </w:num>
  <w:num w:numId="29">
    <w:abstractNumId w:val="32"/>
  </w:num>
  <w:num w:numId="30">
    <w:abstractNumId w:val="5"/>
  </w:num>
  <w:num w:numId="31">
    <w:abstractNumId w:val="29"/>
  </w:num>
  <w:num w:numId="32">
    <w:abstractNumId w:val="27"/>
  </w:num>
  <w:num w:numId="33">
    <w:abstractNumId w:val="24"/>
  </w:num>
  <w:num w:numId="34">
    <w:abstractNumId w:val="1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B6150A"/>
    <w:rsid w:val="000023AB"/>
    <w:rsid w:val="000056AF"/>
    <w:rsid w:val="00012F23"/>
    <w:rsid w:val="000130BD"/>
    <w:rsid w:val="0001595B"/>
    <w:rsid w:val="00022D4D"/>
    <w:rsid w:val="00033557"/>
    <w:rsid w:val="00040054"/>
    <w:rsid w:val="000431FB"/>
    <w:rsid w:val="000538F7"/>
    <w:rsid w:val="000577D2"/>
    <w:rsid w:val="00062759"/>
    <w:rsid w:val="000628E0"/>
    <w:rsid w:val="00070371"/>
    <w:rsid w:val="000730F1"/>
    <w:rsid w:val="00074D33"/>
    <w:rsid w:val="000833D0"/>
    <w:rsid w:val="00086C48"/>
    <w:rsid w:val="000932D8"/>
    <w:rsid w:val="0009338A"/>
    <w:rsid w:val="000A5FE7"/>
    <w:rsid w:val="000C1314"/>
    <w:rsid w:val="000C2D5F"/>
    <w:rsid w:val="000C62F0"/>
    <w:rsid w:val="000C75CA"/>
    <w:rsid w:val="000D6ACC"/>
    <w:rsid w:val="000E03ED"/>
    <w:rsid w:val="000E0CDD"/>
    <w:rsid w:val="000F1BAD"/>
    <w:rsid w:val="00106340"/>
    <w:rsid w:val="00107EE4"/>
    <w:rsid w:val="00125491"/>
    <w:rsid w:val="00137585"/>
    <w:rsid w:val="00137F74"/>
    <w:rsid w:val="00153C4F"/>
    <w:rsid w:val="00160462"/>
    <w:rsid w:val="00195BD5"/>
    <w:rsid w:val="001A5553"/>
    <w:rsid w:val="001A5954"/>
    <w:rsid w:val="001D1785"/>
    <w:rsid w:val="001D5166"/>
    <w:rsid w:val="001E2ED4"/>
    <w:rsid w:val="00200B0D"/>
    <w:rsid w:val="002042E9"/>
    <w:rsid w:val="00210DB7"/>
    <w:rsid w:val="002664C4"/>
    <w:rsid w:val="00276E39"/>
    <w:rsid w:val="00291D70"/>
    <w:rsid w:val="002971E0"/>
    <w:rsid w:val="002A2240"/>
    <w:rsid w:val="002D00F4"/>
    <w:rsid w:val="002D391A"/>
    <w:rsid w:val="002D72F5"/>
    <w:rsid w:val="002F05E8"/>
    <w:rsid w:val="002F105E"/>
    <w:rsid w:val="002F4BDA"/>
    <w:rsid w:val="002F5121"/>
    <w:rsid w:val="00301C8B"/>
    <w:rsid w:val="00302596"/>
    <w:rsid w:val="00306109"/>
    <w:rsid w:val="003336B3"/>
    <w:rsid w:val="00333EE9"/>
    <w:rsid w:val="003441CB"/>
    <w:rsid w:val="003460BD"/>
    <w:rsid w:val="00350A77"/>
    <w:rsid w:val="00350CBD"/>
    <w:rsid w:val="00360064"/>
    <w:rsid w:val="003607C6"/>
    <w:rsid w:val="00376732"/>
    <w:rsid w:val="00383517"/>
    <w:rsid w:val="00384C0F"/>
    <w:rsid w:val="00397946"/>
    <w:rsid w:val="003A70B5"/>
    <w:rsid w:val="003B2875"/>
    <w:rsid w:val="003C6D16"/>
    <w:rsid w:val="003F2B5B"/>
    <w:rsid w:val="003F33DE"/>
    <w:rsid w:val="003F36F7"/>
    <w:rsid w:val="004162E8"/>
    <w:rsid w:val="00420437"/>
    <w:rsid w:val="00420F62"/>
    <w:rsid w:val="00461F93"/>
    <w:rsid w:val="00484508"/>
    <w:rsid w:val="00487C31"/>
    <w:rsid w:val="004961C3"/>
    <w:rsid w:val="004A6B09"/>
    <w:rsid w:val="004C33A4"/>
    <w:rsid w:val="004D1EAF"/>
    <w:rsid w:val="004E4CFC"/>
    <w:rsid w:val="004F3EC2"/>
    <w:rsid w:val="00500671"/>
    <w:rsid w:val="00503B18"/>
    <w:rsid w:val="00504034"/>
    <w:rsid w:val="005125ED"/>
    <w:rsid w:val="005147BD"/>
    <w:rsid w:val="00524873"/>
    <w:rsid w:val="00547199"/>
    <w:rsid w:val="005503A2"/>
    <w:rsid w:val="005528EE"/>
    <w:rsid w:val="005B00DA"/>
    <w:rsid w:val="005D353C"/>
    <w:rsid w:val="00605065"/>
    <w:rsid w:val="0061144C"/>
    <w:rsid w:val="00623817"/>
    <w:rsid w:val="0062485F"/>
    <w:rsid w:val="00632E6D"/>
    <w:rsid w:val="00640A6E"/>
    <w:rsid w:val="00645461"/>
    <w:rsid w:val="00646B9E"/>
    <w:rsid w:val="0066685F"/>
    <w:rsid w:val="00666CC1"/>
    <w:rsid w:val="006861E1"/>
    <w:rsid w:val="00693912"/>
    <w:rsid w:val="00697897"/>
    <w:rsid w:val="006A4233"/>
    <w:rsid w:val="006B4C42"/>
    <w:rsid w:val="006C087B"/>
    <w:rsid w:val="006D7B76"/>
    <w:rsid w:val="006E0910"/>
    <w:rsid w:val="006F08A9"/>
    <w:rsid w:val="006F6D8A"/>
    <w:rsid w:val="00723685"/>
    <w:rsid w:val="00741907"/>
    <w:rsid w:val="00744AC0"/>
    <w:rsid w:val="007462C6"/>
    <w:rsid w:val="0076656F"/>
    <w:rsid w:val="007839CD"/>
    <w:rsid w:val="00786A82"/>
    <w:rsid w:val="007948BF"/>
    <w:rsid w:val="007A22C4"/>
    <w:rsid w:val="007A65C6"/>
    <w:rsid w:val="007C42BE"/>
    <w:rsid w:val="007C5392"/>
    <w:rsid w:val="007E26B4"/>
    <w:rsid w:val="007F5006"/>
    <w:rsid w:val="00806F9F"/>
    <w:rsid w:val="008143AE"/>
    <w:rsid w:val="008229B2"/>
    <w:rsid w:val="00825599"/>
    <w:rsid w:val="00831CD6"/>
    <w:rsid w:val="0086223F"/>
    <w:rsid w:val="008643B7"/>
    <w:rsid w:val="008851C3"/>
    <w:rsid w:val="0088742B"/>
    <w:rsid w:val="00893C6A"/>
    <w:rsid w:val="008A0E9A"/>
    <w:rsid w:val="008A4C3E"/>
    <w:rsid w:val="008B5E53"/>
    <w:rsid w:val="008C4526"/>
    <w:rsid w:val="008C7963"/>
    <w:rsid w:val="008D1C92"/>
    <w:rsid w:val="008D5E0E"/>
    <w:rsid w:val="008E0CC7"/>
    <w:rsid w:val="008E2296"/>
    <w:rsid w:val="008E2558"/>
    <w:rsid w:val="008E79BF"/>
    <w:rsid w:val="00907C9D"/>
    <w:rsid w:val="00910AE8"/>
    <w:rsid w:val="00924171"/>
    <w:rsid w:val="00924F64"/>
    <w:rsid w:val="0094279F"/>
    <w:rsid w:val="00942CD0"/>
    <w:rsid w:val="009615A5"/>
    <w:rsid w:val="00962169"/>
    <w:rsid w:val="009667FB"/>
    <w:rsid w:val="00985264"/>
    <w:rsid w:val="00997065"/>
    <w:rsid w:val="009A6750"/>
    <w:rsid w:val="009B609E"/>
    <w:rsid w:val="009B7C77"/>
    <w:rsid w:val="009D0128"/>
    <w:rsid w:val="00A20847"/>
    <w:rsid w:val="00A25DE3"/>
    <w:rsid w:val="00A31D04"/>
    <w:rsid w:val="00A34916"/>
    <w:rsid w:val="00A527B9"/>
    <w:rsid w:val="00A64663"/>
    <w:rsid w:val="00A65960"/>
    <w:rsid w:val="00A96103"/>
    <w:rsid w:val="00AA5FBB"/>
    <w:rsid w:val="00AB3A8F"/>
    <w:rsid w:val="00AC68FC"/>
    <w:rsid w:val="00B15A0A"/>
    <w:rsid w:val="00B15F43"/>
    <w:rsid w:val="00B161F3"/>
    <w:rsid w:val="00B1629D"/>
    <w:rsid w:val="00B24AD0"/>
    <w:rsid w:val="00B35E23"/>
    <w:rsid w:val="00B406AB"/>
    <w:rsid w:val="00B41680"/>
    <w:rsid w:val="00B45A09"/>
    <w:rsid w:val="00B47DFE"/>
    <w:rsid w:val="00B515AA"/>
    <w:rsid w:val="00B6150A"/>
    <w:rsid w:val="00B640D8"/>
    <w:rsid w:val="00B83A06"/>
    <w:rsid w:val="00B873C7"/>
    <w:rsid w:val="00BB4765"/>
    <w:rsid w:val="00BC2E0C"/>
    <w:rsid w:val="00BD021E"/>
    <w:rsid w:val="00BD6757"/>
    <w:rsid w:val="00BD67E5"/>
    <w:rsid w:val="00BF0544"/>
    <w:rsid w:val="00BF095A"/>
    <w:rsid w:val="00C110FD"/>
    <w:rsid w:val="00C20F45"/>
    <w:rsid w:val="00C2295D"/>
    <w:rsid w:val="00C473F6"/>
    <w:rsid w:val="00C47972"/>
    <w:rsid w:val="00C63035"/>
    <w:rsid w:val="00C8265A"/>
    <w:rsid w:val="00CB472C"/>
    <w:rsid w:val="00CB5477"/>
    <w:rsid w:val="00CC404A"/>
    <w:rsid w:val="00CC7764"/>
    <w:rsid w:val="00CD04DC"/>
    <w:rsid w:val="00CF11E1"/>
    <w:rsid w:val="00D066D1"/>
    <w:rsid w:val="00D257C0"/>
    <w:rsid w:val="00D3543A"/>
    <w:rsid w:val="00D50E37"/>
    <w:rsid w:val="00D55509"/>
    <w:rsid w:val="00D56751"/>
    <w:rsid w:val="00DA26E5"/>
    <w:rsid w:val="00DA4A6D"/>
    <w:rsid w:val="00DA6613"/>
    <w:rsid w:val="00DA6B17"/>
    <w:rsid w:val="00DB2A0C"/>
    <w:rsid w:val="00DC576D"/>
    <w:rsid w:val="00DC5EFF"/>
    <w:rsid w:val="00DD41CB"/>
    <w:rsid w:val="00DD73D1"/>
    <w:rsid w:val="00DD7B35"/>
    <w:rsid w:val="00DE0090"/>
    <w:rsid w:val="00DE5143"/>
    <w:rsid w:val="00DF1593"/>
    <w:rsid w:val="00E01618"/>
    <w:rsid w:val="00E057FC"/>
    <w:rsid w:val="00E316D0"/>
    <w:rsid w:val="00E37395"/>
    <w:rsid w:val="00E43B1B"/>
    <w:rsid w:val="00E575A8"/>
    <w:rsid w:val="00E61BEC"/>
    <w:rsid w:val="00E61E87"/>
    <w:rsid w:val="00E677A1"/>
    <w:rsid w:val="00E926B1"/>
    <w:rsid w:val="00EA1CD2"/>
    <w:rsid w:val="00EA5F70"/>
    <w:rsid w:val="00EA77E7"/>
    <w:rsid w:val="00EB6A13"/>
    <w:rsid w:val="00ED105D"/>
    <w:rsid w:val="00ED3E36"/>
    <w:rsid w:val="00F068FA"/>
    <w:rsid w:val="00F1558D"/>
    <w:rsid w:val="00F15845"/>
    <w:rsid w:val="00F31247"/>
    <w:rsid w:val="00F34836"/>
    <w:rsid w:val="00F44C66"/>
    <w:rsid w:val="00F44CCE"/>
    <w:rsid w:val="00F540BE"/>
    <w:rsid w:val="00F60BBE"/>
    <w:rsid w:val="00F62377"/>
    <w:rsid w:val="00F626AC"/>
    <w:rsid w:val="00F77CBC"/>
    <w:rsid w:val="00FB6CAA"/>
    <w:rsid w:val="00FC7D22"/>
    <w:rsid w:val="00FD6066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5:docId w15:val="{8D275D63-220B-4B81-988E-0AFF3A6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F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1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Farnborough Sixth Form College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00390</dc:creator>
  <cp:lastModifiedBy>Staff   GROSS Alison</cp:lastModifiedBy>
  <cp:revision>7</cp:revision>
  <cp:lastPrinted>2010-06-18T10:50:00Z</cp:lastPrinted>
  <dcterms:created xsi:type="dcterms:W3CDTF">2010-07-09T11:28:00Z</dcterms:created>
  <dcterms:modified xsi:type="dcterms:W3CDTF">2014-06-09T12:24:00Z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