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id w:val="307043495"/>
        <w:docPartObj>
          <w:docPartGallery w:val="Table of Contents"/>
          <w:docPartUnique/>
        </w:docPartObj>
      </w:sdtPr>
      <w:sdtContent>
        <w:p w:rsidR="00FB58BE" w:rsidRPr="00A90D24" w:rsidRDefault="00FB58BE" w:rsidP="0077007A">
          <w:pPr>
            <w:pStyle w:val="aa"/>
            <w:ind w:firstLine="284"/>
            <w:jc w:val="center"/>
            <w:rPr>
              <w:rFonts w:asciiTheme="minorHAnsi" w:hAnsiTheme="minorHAnsi" w:cstheme="minorHAnsi"/>
              <w:b w:val="0"/>
              <w:color w:val="auto"/>
              <w:sz w:val="24"/>
              <w:szCs w:val="24"/>
            </w:rPr>
          </w:pPr>
          <w:r w:rsidRPr="00B13AE7">
            <w:rPr>
              <w:rFonts w:asciiTheme="minorHAnsi" w:hAnsiTheme="minorHAnsi" w:cstheme="minorHAnsi"/>
              <w:b w:val="0"/>
              <w:color w:val="auto"/>
              <w:szCs w:val="24"/>
            </w:rPr>
            <w:t>Оглавление</w:t>
          </w:r>
        </w:p>
        <w:p w:rsidR="00A90D24" w:rsidRPr="00A90D24" w:rsidRDefault="00A90D24" w:rsidP="00A90D24"/>
        <w:p w:rsidR="00A62257" w:rsidRDefault="000747AC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 w:rsidRPr="00AB1979">
            <w:rPr>
              <w:rFonts w:cstheme="minorHAnsi"/>
              <w:sz w:val="24"/>
              <w:szCs w:val="24"/>
            </w:rPr>
            <w:fldChar w:fldCharType="begin"/>
          </w:r>
          <w:r w:rsidR="00931A64" w:rsidRPr="00AB1979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AB1979">
            <w:rPr>
              <w:rFonts w:cstheme="minorHAnsi"/>
              <w:sz w:val="24"/>
              <w:szCs w:val="24"/>
            </w:rPr>
            <w:fldChar w:fldCharType="separate"/>
          </w:r>
          <w:hyperlink w:anchor="_Toc515640511" w:history="1">
            <w:r w:rsidR="00A62257" w:rsidRPr="004918A6">
              <w:rPr>
                <w:rStyle w:val="ab"/>
                <w:rFonts w:cstheme="minorHAnsi"/>
                <w:noProof/>
              </w:rPr>
              <w:t>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Назначение</w:t>
            </w:r>
            <w:r w:rsidR="00A62257">
              <w:rPr>
                <w:noProof/>
                <w:webHidden/>
              </w:rPr>
              <w:tab/>
            </w:r>
            <w:r w:rsidR="00A62257"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_Toc515640511 \h </w:instrText>
            </w:r>
            <w:r w:rsidR="00A62257">
              <w:rPr>
                <w:noProof/>
                <w:webHidden/>
              </w:rPr>
            </w:r>
            <w:r w:rsidR="00A62257"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</w:t>
            </w:r>
            <w:r w:rsidR="00A62257"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2" w:history="1">
            <w:r w:rsidRPr="004918A6">
              <w:rPr>
                <w:rStyle w:val="ab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3" w:history="1">
            <w:r w:rsidRPr="004918A6">
              <w:rPr>
                <w:rStyle w:val="ab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Параметры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4" w:history="1">
            <w:r w:rsidRPr="004918A6">
              <w:rPr>
                <w:rStyle w:val="ab"/>
                <w:rFonts w:cstheme="minorHAnsi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5" w:history="1">
            <w:r w:rsidRPr="004918A6">
              <w:rPr>
                <w:rStyle w:val="ab"/>
                <w:rFonts w:cstheme="minorHAnsi"/>
                <w:noProof/>
              </w:rPr>
              <w:t>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Список модулей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6" w:history="1">
            <w:r w:rsidRPr="004918A6">
              <w:rPr>
                <w:rStyle w:val="ab"/>
                <w:rFonts w:cstheme="minorHAnsi"/>
                <w:noProof/>
              </w:rPr>
              <w:t>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Панель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7" w:history="1">
            <w:r w:rsidRPr="004918A6">
              <w:rPr>
                <w:rStyle w:val="ab"/>
                <w:rFonts w:cstheme="minorHAnsi"/>
                <w:noProof/>
              </w:rPr>
              <w:t>4.4.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Рабочая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8" w:history="1">
            <w:r w:rsidRPr="004918A6">
              <w:rPr>
                <w:rStyle w:val="ab"/>
                <w:rFonts w:cstheme="minorHAnsi"/>
                <w:noProof/>
              </w:rPr>
              <w:t>4.6.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Таблица 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9" w:history="1">
            <w:r w:rsidRPr="004918A6">
              <w:rPr>
                <w:rStyle w:val="ab"/>
                <w:rFonts w:cstheme="minorHAnsi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Создание пользовательских уведомлений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0" w:history="1">
            <w:r w:rsidRPr="004918A6">
              <w:rPr>
                <w:rStyle w:val="ab"/>
                <w:rFonts w:cstheme="minorHAnsi"/>
                <w:noProof/>
                <w:lang w:val="en-US"/>
              </w:rPr>
              <w:t>5.1.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Триггеры для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1" w:history="1">
            <w:r w:rsidRPr="004918A6">
              <w:rPr>
                <w:rStyle w:val="ab"/>
                <w:rFonts w:cstheme="minorHAnsi"/>
                <w:noProof/>
                <w:lang w:val="en-US"/>
              </w:rPr>
              <w:t>5.2.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Триггеры для сигнала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2" w:history="1">
            <w:r w:rsidRPr="004918A6">
              <w:rPr>
                <w:rStyle w:val="ab"/>
                <w:rFonts w:cstheme="minorHAnsi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Отчет по активным событиям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3" w:history="1">
            <w:r w:rsidRPr="004918A6">
              <w:rPr>
                <w:rStyle w:val="ab"/>
                <w:rFonts w:cstheme="minorHAnsi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Просмотр архива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4" w:history="1">
            <w:r w:rsidRPr="004918A6">
              <w:rPr>
                <w:rStyle w:val="ab"/>
                <w:rFonts w:cstheme="minorHAnsi"/>
                <w:noProof/>
              </w:rPr>
              <w:t>7.1.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Просмотр статистики по архивным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5" w:history="1">
            <w:r w:rsidRPr="004918A6">
              <w:rPr>
                <w:rStyle w:val="ab"/>
                <w:rFonts w:cstheme="minorHAnsi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18A6">
              <w:rPr>
                <w:rStyle w:val="ab"/>
                <w:rFonts w:cstheme="minorHAnsi"/>
                <w:noProof/>
              </w:rPr>
              <w:t>Описание внутренней архитектуры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6" w:history="1">
            <w:r w:rsidRPr="004918A6">
              <w:rPr>
                <w:rStyle w:val="ab"/>
                <w:rFonts w:cstheme="minorHAnsi"/>
                <w:noProof/>
              </w:rPr>
              <w:t xml:space="preserve">Приложение 1. Клиент для МК </w:t>
            </w:r>
            <w:r w:rsidRPr="004918A6">
              <w:rPr>
                <w:rStyle w:val="ab"/>
                <w:rFonts w:cstheme="minorHAnsi"/>
                <w:noProof/>
                <w:lang w:val="en-US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7" w:history="1">
            <w:r w:rsidRPr="004918A6">
              <w:rPr>
                <w:rStyle w:val="ab"/>
                <w:rFonts w:cstheme="minorHAnsi"/>
                <w:noProof/>
              </w:rPr>
              <w:t>Приложение 2. Клиент для С/С++.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8" w:history="1">
            <w:r w:rsidRPr="004918A6">
              <w:rPr>
                <w:rStyle w:val="ab"/>
                <w:rFonts w:cstheme="minorHAnsi"/>
                <w:noProof/>
              </w:rPr>
              <w:t xml:space="preserve">Приложение 3. Клиент для </w:t>
            </w:r>
            <w:r w:rsidRPr="004918A6">
              <w:rPr>
                <w:rStyle w:val="ab"/>
                <w:rFonts w:cstheme="minorHAnsi"/>
                <w:noProof/>
                <w:lang w:val="en-US"/>
              </w:rPr>
              <w:t>NET</w:t>
            </w:r>
            <w:r w:rsidRPr="004918A6">
              <w:rPr>
                <w:rStyle w:val="ab"/>
                <w:rFonts w:cstheme="minorHAnsi"/>
                <w:noProof/>
              </w:rPr>
              <w:t xml:space="preserve"> (</w:t>
            </w:r>
            <w:r w:rsidRPr="004918A6">
              <w:rPr>
                <w:rStyle w:val="ab"/>
                <w:rFonts w:cstheme="minorHAnsi"/>
                <w:noProof/>
                <w:lang w:val="en-US"/>
              </w:rPr>
              <w:t>C</w:t>
            </w:r>
            <w:r w:rsidRPr="004918A6">
              <w:rPr>
                <w:rStyle w:val="ab"/>
                <w:rFonts w:cstheme="minorHAnsi"/>
                <w:noProof/>
              </w:rPr>
              <w:t>#).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9" w:history="1">
            <w:r w:rsidRPr="004918A6">
              <w:rPr>
                <w:rStyle w:val="ab"/>
                <w:rFonts w:cstheme="minorHAnsi"/>
                <w:noProof/>
              </w:rPr>
              <w:t xml:space="preserve">Приложение 4. Клиент для </w:t>
            </w:r>
            <w:r w:rsidRPr="004918A6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Pr="004918A6">
              <w:rPr>
                <w:rStyle w:val="ab"/>
                <w:rFonts w:cstheme="minorHAnsi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0" w:history="1">
            <w:r w:rsidRPr="004918A6">
              <w:rPr>
                <w:rStyle w:val="ab"/>
                <w:rFonts w:cstheme="minorHAnsi"/>
                <w:noProof/>
              </w:rPr>
              <w:t>Приложение 5. Правила написания клиента для любых МК и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1" w:history="1">
            <w:r w:rsidRPr="004918A6">
              <w:rPr>
                <w:rStyle w:val="ab"/>
                <w:rFonts w:cstheme="minorHAnsi"/>
                <w:noProof/>
              </w:rPr>
              <w:t xml:space="preserve">Приложение 6. </w:t>
            </w:r>
            <w:r w:rsidRPr="004918A6">
              <w:rPr>
                <w:rStyle w:val="ab"/>
                <w:rFonts w:cstheme="minorHAnsi"/>
                <w:noProof/>
                <w:lang w:val="en-US"/>
              </w:rPr>
              <w:t>API</w:t>
            </w:r>
            <w:r w:rsidRPr="004918A6">
              <w:rPr>
                <w:rStyle w:val="ab"/>
                <w:rFonts w:cstheme="minorHAnsi"/>
                <w:noProof/>
              </w:rPr>
              <w:t xml:space="preserve"> для получения текущих 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2" w:history="1">
            <w:r w:rsidRPr="004918A6">
              <w:rPr>
                <w:rStyle w:val="ab"/>
                <w:rFonts w:cstheme="minorHAnsi"/>
                <w:noProof/>
              </w:rPr>
              <w:t>Приложение 7. Задание частоты получения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3" w:history="1">
            <w:r w:rsidRPr="004918A6">
              <w:rPr>
                <w:rStyle w:val="ab"/>
                <w:rFonts w:cstheme="minorHAnsi"/>
                <w:noProof/>
              </w:rPr>
              <w:t xml:space="preserve">Приложение 8. Скрипт </w:t>
            </w:r>
            <w:r w:rsidRPr="004918A6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Pr="004918A6">
              <w:rPr>
                <w:rStyle w:val="ab"/>
                <w:rFonts w:cstheme="minorHAnsi"/>
                <w:noProof/>
              </w:rPr>
              <w:t xml:space="preserve"> для отправки </w:t>
            </w:r>
            <w:r w:rsidRPr="004918A6">
              <w:rPr>
                <w:rStyle w:val="ab"/>
                <w:rFonts w:cstheme="minorHAnsi"/>
                <w:noProof/>
                <w:lang w:val="en-US"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A62257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4" w:history="1">
            <w:r w:rsidRPr="004918A6">
              <w:rPr>
                <w:rStyle w:val="ab"/>
                <w:rFonts w:cstheme="minorHAnsi"/>
                <w:noProof/>
              </w:rPr>
              <w:t>ЛИЦЕНЗИЯ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_Toc515640534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8BE" w:rsidRPr="00AB1979" w:rsidRDefault="000747AC" w:rsidP="00FB58BE">
          <w:pPr>
            <w:ind w:firstLine="284"/>
            <w:rPr>
              <w:rFonts w:cstheme="minorHAnsi"/>
              <w:sz w:val="24"/>
              <w:szCs w:val="24"/>
            </w:rPr>
          </w:pPr>
          <w:r w:rsidRPr="00AB1979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FB58BE" w:rsidRPr="00AB1979" w:rsidRDefault="00FB58BE" w:rsidP="00FB58B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191092" w:rsidRPr="00A90D24" w:rsidRDefault="00191092" w:rsidP="00AB1979">
      <w:pPr>
        <w:pStyle w:val="a3"/>
        <w:numPr>
          <w:ilvl w:val="0"/>
          <w:numId w:val="1"/>
        </w:numPr>
        <w:ind w:left="0" w:firstLine="284"/>
        <w:outlineLvl w:val="0"/>
        <w:rPr>
          <w:rFonts w:cstheme="minorHAnsi"/>
          <w:sz w:val="28"/>
          <w:szCs w:val="24"/>
        </w:rPr>
      </w:pPr>
      <w:bookmarkStart w:id="0" w:name="_Toc515640511"/>
      <w:r w:rsidRPr="00A90D24">
        <w:rPr>
          <w:rFonts w:cstheme="minorHAnsi"/>
          <w:sz w:val="28"/>
          <w:szCs w:val="24"/>
        </w:rPr>
        <w:lastRenderedPageBreak/>
        <w:t>Назначение</w:t>
      </w:r>
      <w:bookmarkEnd w:id="0"/>
    </w:p>
    <w:p w:rsidR="00AB1979" w:rsidRPr="00AB1979" w:rsidRDefault="00AB1979" w:rsidP="00AB1979">
      <w:pPr>
        <w:pStyle w:val="a3"/>
        <w:ind w:left="284"/>
        <w:outlineLvl w:val="0"/>
        <w:rPr>
          <w:rFonts w:cstheme="minorHAnsi"/>
          <w:sz w:val="24"/>
          <w:szCs w:val="24"/>
        </w:rPr>
      </w:pPr>
    </w:p>
    <w:p w:rsidR="00191092" w:rsidRPr="00AB1979" w:rsidRDefault="00191092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Программное обеспечение </w:t>
      </w:r>
      <w:r w:rsidRPr="00AB1979">
        <w:rPr>
          <w:rFonts w:cstheme="minorHAnsi"/>
          <w:sz w:val="24"/>
          <w:szCs w:val="24"/>
          <w:lang w:val="en-US"/>
        </w:rPr>
        <w:t>SVisual</w:t>
      </w:r>
      <w:r w:rsidRPr="00AB1979">
        <w:rPr>
          <w:rFonts w:cstheme="minorHAnsi"/>
          <w:sz w:val="24"/>
          <w:szCs w:val="24"/>
        </w:rPr>
        <w:t xml:space="preserve"> предназначено для мониторинга работы </w:t>
      </w:r>
      <w:r w:rsidR="00576DD7" w:rsidRPr="00AB1979">
        <w:rPr>
          <w:rFonts w:cstheme="minorHAnsi"/>
          <w:sz w:val="24"/>
          <w:szCs w:val="24"/>
        </w:rPr>
        <w:t xml:space="preserve">МК </w:t>
      </w:r>
      <w:r w:rsidRPr="00AB1979">
        <w:rPr>
          <w:rFonts w:cstheme="minorHAnsi"/>
          <w:sz w:val="24"/>
          <w:szCs w:val="24"/>
        </w:rPr>
        <w:t>устройств, отладки</w:t>
      </w:r>
      <w:r w:rsidR="00576DD7" w:rsidRPr="00AB1979">
        <w:rPr>
          <w:rFonts w:cstheme="minorHAnsi"/>
          <w:sz w:val="24"/>
          <w:szCs w:val="24"/>
        </w:rPr>
        <w:t xml:space="preserve"> программы</w:t>
      </w:r>
      <w:r w:rsidRPr="00AB1979">
        <w:rPr>
          <w:rFonts w:cstheme="minorHAnsi"/>
          <w:sz w:val="24"/>
          <w:szCs w:val="24"/>
        </w:rPr>
        <w:t>, опо</w:t>
      </w:r>
      <w:r w:rsidR="00576DD7" w:rsidRPr="00AB1979">
        <w:rPr>
          <w:rFonts w:cstheme="minorHAnsi"/>
          <w:sz w:val="24"/>
          <w:szCs w:val="24"/>
        </w:rPr>
        <w:t>вещения пользователя о наступивших событиях.</w:t>
      </w:r>
    </w:p>
    <w:p w:rsidR="00576DD7" w:rsidRPr="00AB1979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Возможности </w:t>
      </w:r>
      <w:bookmarkStart w:id="1" w:name="OLE_LINK1"/>
      <w:bookmarkStart w:id="2" w:name="OLE_LINK2"/>
      <w:bookmarkStart w:id="3" w:name="OLE_LINK3"/>
      <w:r w:rsidR="007717E4" w:rsidRPr="00AB1979">
        <w:rPr>
          <w:rFonts w:cstheme="minorHAnsi"/>
          <w:sz w:val="24"/>
          <w:szCs w:val="24"/>
          <w:lang w:val="en-US"/>
        </w:rPr>
        <w:t>SVMonitor</w:t>
      </w:r>
      <w:bookmarkEnd w:id="1"/>
      <w:bookmarkEnd w:id="2"/>
      <w:bookmarkEnd w:id="3"/>
      <w:r w:rsidRPr="00AB1979">
        <w:rPr>
          <w:rFonts w:cstheme="minorHAnsi"/>
          <w:sz w:val="24"/>
          <w:szCs w:val="24"/>
          <w:lang w:val="en-US"/>
        </w:rPr>
        <w:t>:</w:t>
      </w:r>
    </w:p>
    <w:p w:rsidR="00A90D24" w:rsidRPr="00A90D24" w:rsidRDefault="00A90D24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AB1979">
        <w:rPr>
          <w:rFonts w:cstheme="minorHAnsi"/>
          <w:sz w:val="24"/>
          <w:szCs w:val="24"/>
        </w:rPr>
        <w:t xml:space="preserve">одключение к МК </w:t>
      </w:r>
      <w:r w:rsidR="00D96EDC">
        <w:rPr>
          <w:rFonts w:cstheme="minorHAnsi"/>
          <w:sz w:val="24"/>
          <w:szCs w:val="24"/>
        </w:rPr>
        <w:t xml:space="preserve">по </w:t>
      </w:r>
      <w:r w:rsidR="00D96EDC">
        <w:rPr>
          <w:rFonts w:cstheme="minorHAnsi"/>
          <w:sz w:val="24"/>
          <w:szCs w:val="24"/>
          <w:lang w:val="en-US"/>
        </w:rPr>
        <w:t>COM</w:t>
      </w:r>
      <w:r w:rsidR="00D96EDC" w:rsidRPr="00D96EDC">
        <w:rPr>
          <w:rFonts w:cstheme="minorHAnsi"/>
          <w:sz w:val="24"/>
          <w:szCs w:val="24"/>
        </w:rPr>
        <w:t xml:space="preserve"> </w:t>
      </w:r>
      <w:r w:rsidR="00D96EDC">
        <w:rPr>
          <w:rFonts w:cstheme="minorHAnsi"/>
          <w:sz w:val="24"/>
          <w:szCs w:val="24"/>
        </w:rPr>
        <w:t>порту</w:t>
      </w:r>
      <w:r w:rsidR="00A90BF5">
        <w:rPr>
          <w:rFonts w:cstheme="minorHAnsi"/>
          <w:sz w:val="24"/>
          <w:szCs w:val="24"/>
        </w:rPr>
        <w:t xml:space="preserve"> (</w:t>
      </w:r>
      <w:r w:rsidR="00A90BF5">
        <w:rPr>
          <w:rFonts w:cstheme="minorHAnsi"/>
          <w:sz w:val="24"/>
          <w:szCs w:val="24"/>
          <w:lang w:val="en-US"/>
        </w:rPr>
        <w:t>usb</w:t>
      </w:r>
      <w:r w:rsidR="00A90BF5" w:rsidRPr="00A90BF5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для </w:t>
      </w:r>
      <w:r w:rsidR="00A90BF5">
        <w:rPr>
          <w:rFonts w:cstheme="minorHAnsi"/>
          <w:sz w:val="24"/>
          <w:szCs w:val="24"/>
          <w:lang w:val="en-US"/>
        </w:rPr>
        <w:t>arduino</w:t>
      </w:r>
      <w:r w:rsidR="00A90BF5">
        <w:rPr>
          <w:rFonts w:cstheme="minorHAnsi"/>
          <w:sz w:val="24"/>
          <w:szCs w:val="24"/>
        </w:rPr>
        <w:t>)</w:t>
      </w:r>
      <w:r w:rsidR="00D96EDC">
        <w:rPr>
          <w:rFonts w:cstheme="minorHAnsi"/>
          <w:sz w:val="24"/>
          <w:szCs w:val="24"/>
        </w:rPr>
        <w:t xml:space="preserve">, </w:t>
      </w:r>
      <w:r w:rsidR="00576DD7" w:rsidRPr="00AB1979">
        <w:rPr>
          <w:rFonts w:cstheme="minorHAnsi"/>
          <w:sz w:val="24"/>
          <w:szCs w:val="24"/>
        </w:rPr>
        <w:t xml:space="preserve">по сети </w:t>
      </w:r>
      <w:r w:rsidR="00576DD7" w:rsidRPr="00AB1979">
        <w:rPr>
          <w:rFonts w:cstheme="minorHAnsi"/>
          <w:sz w:val="24"/>
          <w:szCs w:val="24"/>
          <w:lang w:val="en-US"/>
        </w:rPr>
        <w:t>Ethernet</w:t>
      </w:r>
      <w:r w:rsidR="00576DD7" w:rsidRPr="00AB1979">
        <w:rPr>
          <w:rFonts w:cstheme="minorHAnsi"/>
          <w:sz w:val="24"/>
          <w:szCs w:val="24"/>
        </w:rPr>
        <w:t xml:space="preserve"> или </w:t>
      </w:r>
      <w:r w:rsidR="00576DD7" w:rsidRPr="00AB1979">
        <w:rPr>
          <w:rFonts w:cstheme="minorHAnsi"/>
          <w:sz w:val="24"/>
          <w:szCs w:val="24"/>
          <w:lang w:val="en-US"/>
        </w:rPr>
        <w:t>Wi</w:t>
      </w:r>
      <w:r w:rsidR="00576DD7" w:rsidRPr="00AB1979">
        <w:rPr>
          <w:rFonts w:cstheme="minorHAnsi"/>
          <w:sz w:val="24"/>
          <w:szCs w:val="24"/>
        </w:rPr>
        <w:t>-</w:t>
      </w:r>
      <w:r w:rsidR="00576DD7" w:rsidRPr="00AB1979">
        <w:rPr>
          <w:rFonts w:cstheme="minorHAnsi"/>
          <w:sz w:val="24"/>
          <w:szCs w:val="24"/>
          <w:lang w:val="en-US"/>
        </w:rPr>
        <w:t>Fi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 протокол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576DD7" w:rsidRPr="00AB1979">
        <w:rPr>
          <w:rFonts w:cstheme="minorHAnsi"/>
          <w:sz w:val="24"/>
          <w:szCs w:val="24"/>
          <w:lang w:val="en-US"/>
        </w:rPr>
        <w:t>TCP</w:t>
      </w:r>
      <w:r w:rsidR="00576DD7" w:rsidRPr="00AB1979">
        <w:rPr>
          <w:rFonts w:cstheme="minorHAnsi"/>
          <w:sz w:val="24"/>
          <w:szCs w:val="24"/>
        </w:rPr>
        <w:t>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A90D24" w:rsidRPr="00B13AE7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</w:t>
      </w:r>
      <w:r w:rsidR="00576DD7" w:rsidRPr="00B13AE7">
        <w:rPr>
          <w:rFonts w:cstheme="minorHAnsi"/>
          <w:sz w:val="24"/>
          <w:szCs w:val="24"/>
        </w:rPr>
        <w:t xml:space="preserve">прос значений сигналов в реальном времени с частотой </w:t>
      </w:r>
      <w:r w:rsidR="00FB3993">
        <w:rPr>
          <w:rFonts w:cstheme="minorHAnsi"/>
          <w:sz w:val="24"/>
          <w:szCs w:val="24"/>
        </w:rPr>
        <w:t xml:space="preserve">от </w:t>
      </w:r>
      <w:r w:rsidR="00A40591">
        <w:rPr>
          <w:rFonts w:cstheme="minorHAnsi"/>
          <w:sz w:val="24"/>
          <w:szCs w:val="24"/>
        </w:rPr>
        <w:t>10</w:t>
      </w:r>
      <w:r w:rsidR="00FB3993">
        <w:rPr>
          <w:rFonts w:cstheme="minorHAnsi"/>
          <w:sz w:val="24"/>
          <w:szCs w:val="24"/>
        </w:rPr>
        <w:t>0</w:t>
      </w:r>
      <w:r w:rsidR="00576DD7" w:rsidRPr="00B13AE7">
        <w:rPr>
          <w:rFonts w:cstheme="minorHAnsi"/>
          <w:sz w:val="24"/>
          <w:szCs w:val="24"/>
        </w:rPr>
        <w:t xml:space="preserve"> Гц, количество устройств и сигналов выбирается пользователем;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  <w:r w:rsidR="00BA7E19">
        <w:rPr>
          <w:rFonts w:cstheme="minorHAnsi"/>
          <w:sz w:val="24"/>
          <w:szCs w:val="24"/>
        </w:rPr>
        <w:t>в</w:t>
      </w:r>
      <w:r w:rsidRPr="00AB1979">
        <w:rPr>
          <w:rFonts w:cstheme="minorHAnsi"/>
          <w:sz w:val="24"/>
          <w:szCs w:val="24"/>
        </w:rPr>
        <w:t>ывод значений выбранных сигналов на экран монитора в реальном времени;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F84D4B" w:rsidRPr="00F84D4B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</w:t>
      </w:r>
      <w:r w:rsidR="00576DD7" w:rsidRPr="00B13AE7">
        <w:rPr>
          <w:rFonts w:cstheme="minorHAnsi"/>
          <w:sz w:val="24"/>
          <w:szCs w:val="24"/>
        </w:rPr>
        <w:t>апись архива сигналов на жесткий диск ПК</w:t>
      </w:r>
      <w:r w:rsidR="00F84D4B" w:rsidRPr="00F84D4B">
        <w:rPr>
          <w:rFonts w:cstheme="minorHAnsi"/>
          <w:sz w:val="24"/>
          <w:szCs w:val="24"/>
        </w:rPr>
        <w:t>;</w:t>
      </w:r>
    </w:p>
    <w:p w:rsidR="00F84D4B" w:rsidRPr="00F84D4B" w:rsidRDefault="00F84D4B" w:rsidP="00F84D4B">
      <w:pPr>
        <w:pStyle w:val="a3"/>
        <w:rPr>
          <w:rFonts w:cstheme="minorHAnsi"/>
          <w:sz w:val="24"/>
          <w:szCs w:val="24"/>
        </w:rPr>
      </w:pPr>
    </w:p>
    <w:p w:rsidR="00A90D24" w:rsidRPr="00B13AE7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B13AE7">
        <w:rPr>
          <w:rFonts w:cstheme="minorHAnsi"/>
          <w:sz w:val="24"/>
          <w:szCs w:val="24"/>
        </w:rPr>
        <w:t xml:space="preserve">росмотр архива с помощью дополнительного ПО </w:t>
      </w:r>
      <w:r w:rsidR="00AA339A">
        <w:rPr>
          <w:rFonts w:cstheme="minorHAnsi"/>
          <w:sz w:val="24"/>
          <w:szCs w:val="24"/>
          <w:lang w:val="en-US"/>
        </w:rPr>
        <w:t>SV</w:t>
      </w:r>
      <w:r w:rsidR="00576DD7" w:rsidRPr="00B13AE7">
        <w:rPr>
          <w:rFonts w:cstheme="minorHAnsi"/>
          <w:sz w:val="24"/>
          <w:szCs w:val="24"/>
          <w:lang w:val="en-US"/>
        </w:rPr>
        <w:t>Viewer</w:t>
      </w:r>
      <w:r w:rsidRPr="00BA7E19">
        <w:rPr>
          <w:rFonts w:cstheme="minorHAnsi"/>
          <w:sz w:val="24"/>
          <w:szCs w:val="24"/>
        </w:rPr>
        <w:t>;</w:t>
      </w:r>
      <w:r w:rsidR="00576DD7" w:rsidRPr="00B13AE7">
        <w:rPr>
          <w:rFonts w:cstheme="minorHAnsi"/>
          <w:sz w:val="24"/>
          <w:szCs w:val="24"/>
        </w:rPr>
        <w:t xml:space="preserve"> 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Pr="00BA7E19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="00576DD7" w:rsidRPr="00A90D24">
        <w:rPr>
          <w:rFonts w:cstheme="minorHAnsi"/>
          <w:sz w:val="24"/>
          <w:szCs w:val="24"/>
        </w:rPr>
        <w:t>озможность установки оповещений</w:t>
      </w:r>
      <w:r w:rsidR="007717E4" w:rsidRPr="00A90D24">
        <w:rPr>
          <w:rFonts w:cstheme="minorHAnsi"/>
          <w:sz w:val="24"/>
          <w:szCs w:val="24"/>
        </w:rPr>
        <w:t xml:space="preserve"> о возникшем событии</w:t>
      </w:r>
      <w:r w:rsidR="0080385B" w:rsidRPr="00A90D24">
        <w:rPr>
          <w:rFonts w:cstheme="minorHAnsi"/>
          <w:sz w:val="24"/>
          <w:szCs w:val="24"/>
        </w:rPr>
        <w:t xml:space="preserve"> (триггеров), запуск пользовательского процесса</w:t>
      </w:r>
      <w:r w:rsidR="00576DD7" w:rsidRPr="00A90D24">
        <w:rPr>
          <w:rFonts w:cstheme="minorHAnsi"/>
          <w:sz w:val="24"/>
          <w:szCs w:val="24"/>
        </w:rPr>
        <w:t xml:space="preserve"> при</w:t>
      </w:r>
      <w:r w:rsidR="0080385B" w:rsidRPr="00A90D2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срабатывании триггера</w:t>
      </w:r>
      <w:r w:rsidR="00F84D4B" w:rsidRPr="00F84D4B">
        <w:rPr>
          <w:rFonts w:cstheme="minorHAnsi"/>
          <w:sz w:val="24"/>
          <w:szCs w:val="24"/>
        </w:rPr>
        <w:t>;</w:t>
      </w:r>
      <w:r w:rsidR="0080385B" w:rsidRPr="00A90D24">
        <w:rPr>
          <w:rFonts w:cstheme="minorHAnsi"/>
          <w:sz w:val="24"/>
          <w:szCs w:val="24"/>
        </w:rPr>
        <w:t xml:space="preserve"> </w:t>
      </w:r>
    </w:p>
    <w:p w:rsidR="00BA7E19" w:rsidRPr="00BA7E19" w:rsidRDefault="00BA7E19" w:rsidP="00BA7E19">
      <w:pPr>
        <w:pStyle w:val="a3"/>
        <w:rPr>
          <w:rFonts w:cstheme="minorHAnsi"/>
          <w:sz w:val="24"/>
          <w:szCs w:val="24"/>
        </w:rPr>
      </w:pPr>
    </w:p>
    <w:p w:rsidR="00BA7E19" w:rsidRPr="00A90D24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особенность, упрощающая работу - добавляет сигнал на запись только клиент, то есть </w:t>
      </w:r>
      <w:r w:rsidR="001753E7">
        <w:rPr>
          <w:rFonts w:cstheme="minorHAnsi"/>
          <w:sz w:val="24"/>
          <w:szCs w:val="24"/>
        </w:rPr>
        <w:t>дополнительные указания не требуются</w:t>
      </w:r>
      <w:r>
        <w:rPr>
          <w:rFonts w:cstheme="minorHAnsi"/>
          <w:sz w:val="24"/>
          <w:szCs w:val="24"/>
        </w:rPr>
        <w:t>.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80385B" w:rsidRPr="00AB1979" w:rsidRDefault="0080385B" w:rsidP="00BA7E19">
      <w:pPr>
        <w:pStyle w:val="a3"/>
        <w:ind w:left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AB1979" w:rsidRDefault="0080385B" w:rsidP="00AB1979">
      <w:pPr>
        <w:jc w:val="both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80385B" w:rsidRPr="00A90D24" w:rsidRDefault="00AB1979" w:rsidP="00A90D24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" w:name="_Toc515640512"/>
      <w:r w:rsidRPr="00A90D24">
        <w:rPr>
          <w:rFonts w:cstheme="minorHAnsi"/>
          <w:sz w:val="28"/>
          <w:szCs w:val="24"/>
        </w:rPr>
        <w:lastRenderedPageBreak/>
        <w:t>Системные требования</w:t>
      </w:r>
      <w:bookmarkEnd w:id="4"/>
    </w:p>
    <w:p w:rsidR="00A90D24" w:rsidRDefault="00A90D24" w:rsidP="00A90D24">
      <w:pPr>
        <w:ind w:firstLine="284"/>
        <w:rPr>
          <w:rFonts w:cstheme="minorHAnsi"/>
          <w:sz w:val="24"/>
          <w:szCs w:val="24"/>
        </w:rPr>
      </w:pPr>
    </w:p>
    <w:p w:rsidR="00A90D24" w:rsidRDefault="00A90D24" w:rsidP="00A90D24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Операционная система:    </w:t>
      </w:r>
      <w:r>
        <w:rPr>
          <w:rFonts w:cstheme="minorHAnsi"/>
          <w:sz w:val="24"/>
          <w:szCs w:val="24"/>
          <w:lang w:val="en-US"/>
        </w:rPr>
        <w:t>Windows</w:t>
      </w:r>
      <w:r w:rsidR="00AA339A">
        <w:rPr>
          <w:rFonts w:cstheme="minorHAnsi"/>
          <w:sz w:val="24"/>
          <w:szCs w:val="24"/>
          <w:lang w:val="en-US"/>
        </w:rPr>
        <w:t>-64 (</w:t>
      </w:r>
      <w:r>
        <w:rPr>
          <w:rFonts w:cstheme="minorHAnsi"/>
          <w:sz w:val="24"/>
          <w:szCs w:val="24"/>
          <w:lang w:val="en-US"/>
        </w:rPr>
        <w:t>7, 8, 10</w:t>
      </w:r>
      <w:r w:rsidR="00AA339A">
        <w:rPr>
          <w:rFonts w:cstheme="minorHAnsi"/>
          <w:sz w:val="24"/>
          <w:szCs w:val="24"/>
          <w:lang w:val="en-US"/>
        </w:rPr>
        <w:t>), Linux</w:t>
      </w:r>
    </w:p>
    <w:p w:rsidR="00AB1979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Процессор</w:t>
      </w:r>
      <w:r>
        <w:rPr>
          <w:rFonts w:cstheme="minorHAnsi"/>
          <w:sz w:val="24"/>
          <w:szCs w:val="24"/>
          <w:lang w:val="en-US"/>
        </w:rPr>
        <w:t>:</w:t>
      </w:r>
      <w:r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не ниже </w:t>
      </w:r>
      <w:r>
        <w:rPr>
          <w:rFonts w:cstheme="minorHAnsi"/>
          <w:sz w:val="24"/>
          <w:szCs w:val="24"/>
          <w:lang w:val="en-US"/>
        </w:rPr>
        <w:t>Pentium</w:t>
      </w:r>
      <w:r>
        <w:rPr>
          <w:rFonts w:cstheme="minorHAnsi"/>
          <w:sz w:val="24"/>
          <w:szCs w:val="24"/>
        </w:rPr>
        <w:t xml:space="preserve"> 4</w:t>
      </w:r>
    </w:p>
    <w:p w:rsidR="00A90D24" w:rsidRPr="00A90D24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Оперативная память </w:t>
      </w:r>
      <w:r w:rsidRPr="00A90D24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 не ниже 512 мб</w:t>
      </w:r>
    </w:p>
    <w:p w:rsidR="00AB1979" w:rsidRDefault="00AB19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072DE" w:rsidRDefault="002A4D97" w:rsidP="002A4D97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" w:name="_Toc515640513"/>
      <w:r>
        <w:rPr>
          <w:rFonts w:cstheme="minorHAnsi"/>
          <w:sz w:val="28"/>
          <w:szCs w:val="24"/>
        </w:rPr>
        <w:lastRenderedPageBreak/>
        <w:t>Параметры</w:t>
      </w:r>
      <w:r w:rsidR="007072DE" w:rsidRPr="002A4D97">
        <w:rPr>
          <w:rFonts w:cstheme="minorHAnsi"/>
          <w:sz w:val="28"/>
          <w:szCs w:val="24"/>
        </w:rPr>
        <w:t xml:space="preserve"> </w:t>
      </w:r>
      <w:r w:rsidRPr="002A4D97">
        <w:rPr>
          <w:rFonts w:cstheme="minorHAnsi"/>
          <w:sz w:val="28"/>
          <w:szCs w:val="24"/>
        </w:rPr>
        <w:t>приложения</w:t>
      </w:r>
      <w:bookmarkEnd w:id="5"/>
    </w:p>
    <w:p w:rsidR="002A4D97" w:rsidRDefault="002A4D97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DF0F6E" w:rsidRDefault="00DF0F6E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2A4D97" w:rsidRDefault="002A4D97" w:rsidP="002A4D97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главном меню выберите «Настройки»</w:t>
      </w:r>
    </w:p>
    <w:p w:rsidR="002A4D97" w:rsidRDefault="002A4D97" w:rsidP="00DF0F6E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br/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56560" cy="901038"/>
            <wp:effectExtent l="19050" t="19050" r="15240" b="13362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5018" b="80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534" cy="898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D97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.1. Выбор пункта меню «Настройки»</w:t>
      </w:r>
    </w:p>
    <w:p w:rsidR="00DF0F6E" w:rsidRDefault="00DF0F6E">
      <w:pPr>
        <w:rPr>
          <w:rFonts w:cstheme="minorHAnsi"/>
          <w:sz w:val="24"/>
          <w:szCs w:val="24"/>
        </w:rPr>
      </w:pPr>
    </w:p>
    <w:p w:rsidR="002A4D97" w:rsidRDefault="002A4D9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«Настройки»</w:t>
      </w:r>
    </w:p>
    <w:p w:rsidR="002A4D97" w:rsidRDefault="00F84D4B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86546" cy="2026920"/>
            <wp:effectExtent l="19050" t="0" r="4304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474" cy="203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.2 Окно «Настройки».</w:t>
      </w:r>
    </w:p>
    <w:p w:rsidR="00DF0F6E" w:rsidRDefault="00DF0F6E" w:rsidP="002A4D97">
      <w:pPr>
        <w:ind w:firstLine="284"/>
        <w:rPr>
          <w:rFonts w:cstheme="minorHAnsi"/>
          <w:sz w:val="24"/>
          <w:szCs w:val="24"/>
        </w:rPr>
      </w:pPr>
    </w:p>
    <w:p w:rsidR="002A4D97" w:rsidRPr="007D71B8" w:rsidRDefault="002A4D97" w:rsidP="007D71B8">
      <w:pPr>
        <w:ind w:firstLine="284"/>
        <w:rPr>
          <w:rFonts w:cstheme="minorHAnsi"/>
          <w:sz w:val="20"/>
          <w:szCs w:val="24"/>
        </w:rPr>
      </w:pPr>
      <w:r>
        <w:rPr>
          <w:rFonts w:cstheme="minorHAnsi"/>
          <w:sz w:val="24"/>
          <w:szCs w:val="24"/>
        </w:rPr>
        <w:t xml:space="preserve">При соединении по </w:t>
      </w:r>
      <w:r>
        <w:rPr>
          <w:rFonts w:cstheme="minorHAnsi"/>
          <w:sz w:val="24"/>
          <w:szCs w:val="24"/>
          <w:lang w:val="en-US"/>
        </w:rPr>
        <w:t>COM</w:t>
      </w:r>
      <w:r w:rsidRPr="002A4D9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выберите «соединение по 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>»</w:t>
      </w:r>
      <w:r w:rsidRPr="002A4D9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задайте порт и скорость.</w:t>
      </w:r>
      <w:r w:rsidR="007D71B8" w:rsidRPr="007D71B8">
        <w:rPr>
          <w:rFonts w:cstheme="minorHAnsi"/>
          <w:sz w:val="24"/>
          <w:szCs w:val="24"/>
        </w:rPr>
        <w:t xml:space="preserve"> </w:t>
      </w:r>
      <w:r w:rsidR="007D71B8">
        <w:rPr>
          <w:rFonts w:cstheme="minorHAnsi"/>
          <w:sz w:val="24"/>
          <w:szCs w:val="24"/>
        </w:rPr>
        <w:br/>
        <w:t>Остальные параметры передачи зашиты жестко в ПО</w:t>
      </w:r>
      <w:r w:rsidR="007D71B8" w:rsidRPr="007D71B8">
        <w:rPr>
          <w:rFonts w:cstheme="minorHAnsi"/>
          <w:sz w:val="24"/>
          <w:szCs w:val="24"/>
        </w:rPr>
        <w:t xml:space="preserve">: </w:t>
      </w:r>
      <w:r w:rsidR="007D71B8" w:rsidRPr="007D71B8">
        <w:rPr>
          <w:rFonts w:cstheme="minorHAnsi"/>
          <w:sz w:val="24"/>
          <w:szCs w:val="24"/>
        </w:rPr>
        <w:br/>
      </w:r>
      <w:r w:rsidR="001753E7">
        <w:rPr>
          <w:rStyle w:val="mw-headline"/>
          <w:rFonts w:cstheme="minorHAnsi"/>
          <w:color w:val="000000"/>
          <w:sz w:val="24"/>
          <w:szCs w:val="29"/>
          <w:lang w:val="en-US"/>
        </w:rPr>
        <w:t>ByteSize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 = 8,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NoParity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NoFlowControl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StopBits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>::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OneStop</w:t>
      </w:r>
      <w:r w:rsidR="007D71B8">
        <w:rPr>
          <w:rStyle w:val="mw-headline"/>
          <w:rFonts w:cstheme="minorHAnsi"/>
          <w:color w:val="000000"/>
          <w:sz w:val="24"/>
          <w:szCs w:val="29"/>
        </w:rPr>
        <w:t>.</w:t>
      </w:r>
    </w:p>
    <w:p w:rsidR="002A4D97" w:rsidRPr="00131665" w:rsidRDefault="00F84D4B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</w:t>
      </w:r>
      <w:r w:rsidR="002A4D97">
        <w:rPr>
          <w:rFonts w:cstheme="minorHAnsi"/>
          <w:sz w:val="24"/>
          <w:szCs w:val="24"/>
        </w:rPr>
        <w:t xml:space="preserve"> соединение по </w:t>
      </w:r>
      <w:r>
        <w:rPr>
          <w:rFonts w:cstheme="minorHAnsi"/>
          <w:sz w:val="24"/>
          <w:szCs w:val="24"/>
          <w:lang w:val="en-US"/>
        </w:rPr>
        <w:t>Ethernet</w:t>
      </w:r>
      <w:r w:rsidRPr="00F84D4B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 xml:space="preserve">выберите «соединение по </w:t>
      </w:r>
      <w:r w:rsidR="00DF0F6E">
        <w:rPr>
          <w:rFonts w:cstheme="minorHAnsi"/>
          <w:sz w:val="24"/>
          <w:szCs w:val="24"/>
          <w:lang w:val="en-US"/>
        </w:rPr>
        <w:t>Ethernet</w:t>
      </w:r>
      <w:r w:rsidR="00DF0F6E">
        <w:rPr>
          <w:rFonts w:cstheme="minorHAnsi"/>
          <w:sz w:val="24"/>
          <w:szCs w:val="24"/>
        </w:rPr>
        <w:t>»</w:t>
      </w:r>
      <w:r w:rsidR="00DF0F6E" w:rsidRPr="002A4D97">
        <w:rPr>
          <w:rFonts w:cstheme="minorHAnsi"/>
          <w:sz w:val="24"/>
          <w:szCs w:val="24"/>
        </w:rPr>
        <w:t xml:space="preserve">, </w:t>
      </w:r>
      <w:r w:rsidR="00DF0F6E">
        <w:rPr>
          <w:rFonts w:cstheme="minorHAnsi"/>
          <w:sz w:val="24"/>
          <w:szCs w:val="24"/>
        </w:rPr>
        <w:t>задайте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  <w:lang w:val="en-US"/>
        </w:rPr>
        <w:t>ip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>адрес и порт</w:t>
      </w:r>
      <w:r w:rsidR="002A4D97" w:rsidRPr="002A4D97">
        <w:rPr>
          <w:rFonts w:cstheme="minorHAnsi"/>
          <w:sz w:val="24"/>
          <w:szCs w:val="24"/>
        </w:rPr>
        <w:t>.</w:t>
      </w:r>
    </w:p>
    <w:p w:rsidR="002A4D97" w:rsidRPr="002A4D97" w:rsidRDefault="002A4D97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вступления в силу изменений параметров «Получение данных» требуется </w:t>
      </w:r>
      <w:r>
        <w:rPr>
          <w:rFonts w:cstheme="minorHAnsi"/>
          <w:sz w:val="24"/>
          <w:szCs w:val="24"/>
        </w:rPr>
        <w:br/>
        <w:t xml:space="preserve">перезагрузка ПО. </w:t>
      </w:r>
    </w:p>
    <w:p w:rsidR="00F5115C" w:rsidRDefault="00F5115C">
      <w:pPr>
        <w:rPr>
          <w:rFonts w:cstheme="minorHAnsi"/>
          <w:sz w:val="24"/>
          <w:szCs w:val="24"/>
        </w:rPr>
      </w:pPr>
    </w:p>
    <w:p w:rsidR="007072DE" w:rsidRDefault="00F5115C" w:rsidP="00F5115C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возможности просмотра архива записанных сигналов на панели «Сохранение данных»  активируйте сохранен</w:t>
      </w:r>
      <w:r w:rsidR="00F17CF6">
        <w:rPr>
          <w:rFonts w:cstheme="minorHAnsi"/>
          <w:sz w:val="24"/>
          <w:szCs w:val="24"/>
        </w:rPr>
        <w:t>ие данных, задайте путь до папки</w:t>
      </w:r>
      <w:r>
        <w:rPr>
          <w:rFonts w:cstheme="minorHAnsi"/>
          <w:sz w:val="24"/>
          <w:szCs w:val="24"/>
        </w:rPr>
        <w:t xml:space="preserve">. </w:t>
      </w:r>
      <w:r w:rsidR="007072DE">
        <w:rPr>
          <w:rFonts w:cstheme="minorHAnsi"/>
          <w:sz w:val="24"/>
          <w:szCs w:val="24"/>
        </w:rPr>
        <w:br w:type="page"/>
      </w:r>
    </w:p>
    <w:p w:rsidR="00FB58BE" w:rsidRPr="00A90D24" w:rsidRDefault="00FB58BE" w:rsidP="00AB1979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6" w:name="_Toc515640514"/>
      <w:r w:rsidRPr="00A90D24">
        <w:rPr>
          <w:rFonts w:cstheme="minorHAnsi"/>
          <w:sz w:val="28"/>
          <w:szCs w:val="24"/>
        </w:rPr>
        <w:lastRenderedPageBreak/>
        <w:t>Описание пользовательского интерфейса</w:t>
      </w:r>
      <w:bookmarkEnd w:id="6"/>
    </w:p>
    <w:p w:rsidR="00F42D07" w:rsidRPr="00AB1979" w:rsidRDefault="000747AC" w:rsidP="00F42D07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left:0;text-align:left;margin-left:-42pt;margin-top:16pt;width:58.3pt;height:37.9pt;z-index:251667456" filled="f" stroked="f">
            <v:textbox style="mso-next-textbox:#_x0000_s1083">
              <w:txbxContent>
                <w:p w:rsidR="007159D1" w:rsidRDefault="007159D1" w:rsidP="00033DA4">
                  <w:r>
                    <w:t>Панель контроля</w:t>
                  </w:r>
                </w:p>
              </w:txbxContent>
            </v:textbox>
          </v:shape>
        </w:pict>
      </w:r>
    </w:p>
    <w:p w:rsidR="00F42D07" w:rsidRPr="00AB1979" w:rsidRDefault="000747AC" w:rsidP="00614AE1">
      <w:pPr>
        <w:pStyle w:val="a3"/>
        <w:ind w:hanging="171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047" type="#_x0000_t202" style="position:absolute;left:0;text-align:left;margin-left:442.75pt;margin-top:18pt;width:87.45pt;height:34.65pt;z-index:251663360" filled="f" stroked="f">
            <v:textbox style="mso-next-textbox:#_x0000_s1047">
              <w:txbxContent>
                <w:p w:rsidR="007159D1" w:rsidRDefault="007159D1" w:rsidP="00AC575B">
                  <w:r>
                    <w:t>Панель инструментов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2" type="#_x0000_t32" style="position:absolute;left:0;text-align:left;margin-left:-49.65pt;margin-top:37.05pt;width:61.4pt;height:.05pt;flip:x;z-index:25166643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046" type="#_x0000_t32" style="position:absolute;left:0;text-align:left;margin-left:445.4pt;margin-top:57pt;width:58.65pt;height:.05pt;z-index:25166131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48" style="position:absolute;left:0;text-align:left;margin-left:398.8pt;margin-top:203.55pt;width:122.8pt;height:79.8pt;z-index:251660288" coordorigin="7750,1568" coordsize="1808,1175">
            <v:shape id="_x0000_s1049" type="#_x0000_t32" style="position:absolute;left:7750;top:2116;width:724;height:627;flip:y" o:connectortype="straight" strokecolor="red"/>
            <v:shape id="_x0000_s1050" type="#_x0000_t32" style="position:absolute;left:8474;top:2116;width:919;height:1" o:connectortype="straight" strokecolor="red"/>
            <v:shape id="_x0000_s1051" type="#_x0000_t202" style="position:absolute;left:8498;top:1568;width:1060;height:486" filled="f" stroked="f">
              <v:textbox style="mso-next-textbox:#_x0000_s1051">
                <w:txbxContent>
                  <w:p w:rsidR="007159D1" w:rsidRDefault="007159D1" w:rsidP="00AC575B">
                    <w:r>
                      <w:t>Таблица значений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34" style="position:absolute;left:0;text-align:left;margin-left:397pt;margin-top:113.7pt;width:122.8pt;height:79.8pt;z-index:251659264" coordorigin="7750,1568" coordsize="1808,1175">
            <v:shape id="_x0000_s1029" type="#_x0000_t32" style="position:absolute;left:7750;top:2116;width:724;height:627;flip:y" o:connectortype="straight" strokecolor="red"/>
            <v:shape id="_x0000_s1032" type="#_x0000_t32" style="position:absolute;left:8474;top:2116;width:919;height:1" o:connectortype="straight" strokecolor="red"/>
            <v:shape id="_x0000_s1033" type="#_x0000_t202" style="position:absolute;left:8498;top:1568;width:1060;height:486" filled="f" stroked="f">
              <v:textbox style="mso-next-textbox:#_x0000_s1033">
                <w:txbxContent>
                  <w:p w:rsidR="007159D1" w:rsidRDefault="007159D1" w:rsidP="00AC575B">
                    <w:r>
                      <w:t>Рабочая область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027" editas="canvas" style="width:553.7pt;height:332.7pt;mso-position-horizontal-relative:char;mso-position-vertical-relative:line" coordorigin="992,1920" coordsize="11074,665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992;top:1920;width:11074;height:6654" o:preferrelative="f" strokecolor="red">
              <v:fill o:detectmouseclick="t"/>
              <v:path o:extrusionok="t" o:connecttype="none"/>
              <o:lock v:ext="edit" text="t"/>
            </v:shape>
            <v:shape id="_x0000_s1076" type="#_x0000_t75" style="position:absolute;left:2515;top:2146;width:7770;height:6239">
              <v:imagedata r:id="rId10" o:title=""/>
            </v:shape>
            <v:shape id="_x0000_s1053" type="#_x0000_t32" style="position:absolute;left:2220;top:4080;width:648;height:420" o:connectortype="straight" strokecolor="red"/>
            <v:shape id="_x0000_s1054" type="#_x0000_t32" style="position:absolute;left:992;top:4080;width:1228;height:1;flip:x" o:connectortype="straight" strokecolor="red"/>
            <v:shape id="_x0000_s1055" type="#_x0000_t202" style="position:absolute;left:1145;top:3322;width:1166;height:675" filled="f" stroked="f">
              <v:textbox style="mso-next-textbox:#_x0000_s1055">
                <w:txbxContent>
                  <w:p w:rsidR="007159D1" w:rsidRDefault="007159D1" w:rsidP="00033DA4">
                    <w:r>
                      <w:t>Список сигналов</w:t>
                    </w:r>
                  </w:p>
                </w:txbxContent>
              </v:textbox>
            </v:shape>
            <v:shape id="_x0000_s1056" type="#_x0000_t32" style="position:absolute;left:2220;top:5964;width:648;height:420" o:connectortype="straight" strokecolor="red"/>
            <v:shape id="_x0000_s1057" type="#_x0000_t32" style="position:absolute;left:992;top:5964;width:1228;height:1;flip:x" o:connectortype="straight" strokecolor="red"/>
            <v:shape id="_x0000_s1058" type="#_x0000_t202" style="position:absolute;left:1169;top:5242;width:1346;height:675" filled="f" stroked="f">
              <v:textbox style="mso-next-textbox:#_x0000_s1058">
                <w:txbxContent>
                  <w:p w:rsidR="007159D1" w:rsidRDefault="007159D1" w:rsidP="00033DA4">
                    <w:r>
                      <w:t>Панель состояния</w:t>
                    </w:r>
                  </w:p>
                </w:txbxContent>
              </v:textbox>
            </v:shape>
            <v:shape id="_x0000_s1044" type="#_x0000_t32" style="position:absolute;left:6604;top:3060;width:4236;height:96;flip:x" o:connectortype="straight" strokecolor="red"/>
            <v:shape id="_x0000_s1081" type="#_x0000_t32" style="position:absolute;left:2206;top:2672;width:807;height:254" o:connectortype="straight" strokecolor="red"/>
            <w10:wrap type="none"/>
            <w10:anchorlock/>
          </v:group>
        </w:pict>
      </w:r>
    </w:p>
    <w:p w:rsidR="00614AE1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.1. Главное окно программы.</w:t>
      </w:r>
    </w:p>
    <w:p w:rsidR="00DF0F6E" w:rsidRPr="00AB1979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Текущие сигналы подключенных устройств отображаются в списке сигналов.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Рабочая область предназначена для показа значений выбранных сигналов в реальном времени получения данных и в стабильном состоянии.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показывает текущие значения маркеров сигналов</w:t>
      </w:r>
      <w:r w:rsidR="00775082" w:rsidRPr="00AB1979">
        <w:rPr>
          <w:rFonts w:cstheme="minorHAnsi"/>
          <w:sz w:val="24"/>
          <w:szCs w:val="24"/>
        </w:rPr>
        <w:t>.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позволяет </w:t>
      </w:r>
      <w:r w:rsidR="00033DA4">
        <w:rPr>
          <w:rFonts w:cstheme="minorHAnsi"/>
          <w:sz w:val="24"/>
          <w:szCs w:val="24"/>
        </w:rPr>
        <w:t>производить манипуляции над графиком сигналов</w:t>
      </w:r>
      <w:r w:rsidRPr="00AB1979">
        <w:rPr>
          <w:rFonts w:cstheme="minorHAnsi"/>
          <w:sz w:val="24"/>
          <w:szCs w:val="24"/>
        </w:rPr>
        <w:t>.</w:t>
      </w:r>
      <w:r w:rsidR="00047483" w:rsidRPr="00AB1979">
        <w:rPr>
          <w:rFonts w:cstheme="minorHAnsi"/>
          <w:sz w:val="24"/>
          <w:szCs w:val="24"/>
        </w:rPr>
        <w:t xml:space="preserve">  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показывает сообщения системы о наступивших событиях: подключение модуля, добавление нового сигнала и т.д.</w:t>
      </w:r>
    </w:p>
    <w:p w:rsidR="007717E4" w:rsidRPr="00AB1979" w:rsidRDefault="007717E4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047483" w:rsidRDefault="00775082" w:rsidP="00AB1979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7" w:name="_Toc515640515"/>
      <w:r w:rsidRPr="00A90D24">
        <w:rPr>
          <w:rFonts w:cstheme="minorHAnsi"/>
          <w:sz w:val="28"/>
          <w:szCs w:val="24"/>
        </w:rPr>
        <w:lastRenderedPageBreak/>
        <w:t>Список</w:t>
      </w:r>
      <w:r w:rsidR="00DF0F6E">
        <w:rPr>
          <w:rFonts w:cstheme="minorHAnsi"/>
          <w:sz w:val="28"/>
          <w:szCs w:val="24"/>
        </w:rPr>
        <w:t xml:space="preserve"> модулей</w:t>
      </w:r>
      <w:r w:rsidRPr="00A90D24">
        <w:rPr>
          <w:rFonts w:cstheme="minorHAnsi"/>
          <w:sz w:val="28"/>
          <w:szCs w:val="24"/>
        </w:rPr>
        <w:t xml:space="preserve"> сигналов</w:t>
      </w:r>
      <w:bookmarkEnd w:id="7"/>
    </w:p>
    <w:p w:rsidR="00DF0F6E" w:rsidRPr="00A90D24" w:rsidRDefault="00DF0F6E" w:rsidP="00DF0F6E">
      <w:pPr>
        <w:pStyle w:val="a3"/>
        <w:ind w:left="1080"/>
        <w:rPr>
          <w:rFonts w:cstheme="minorHAnsi"/>
          <w:sz w:val="28"/>
          <w:szCs w:val="24"/>
        </w:rPr>
      </w:pPr>
    </w:p>
    <w:p w:rsidR="00775082" w:rsidRDefault="00FC6BA8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007772" cy="2194560"/>
            <wp:effectExtent l="19050" t="19050" r="21178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101" r="66953" b="43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772" cy="2194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Pr="00AB1979" w:rsidRDefault="00DF0F6E" w:rsidP="00DF0F6E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.2. Список модулей сигналов.</w:t>
      </w:r>
    </w:p>
    <w:p w:rsidR="007717E4" w:rsidRPr="00AB1979" w:rsidRDefault="007717E4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Список</w:t>
      </w:r>
      <w:r w:rsidR="00DF0F6E"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 содержит подключенные устройства в данный момент времени. Используется для выбора сигнала для показа в рабочей области.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Индикация слева от модуля показывает состояние передачи данных.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Двойной щелчок ЛКМ на сигнале приводит к отображению сигнала в рабочей области. Также сигнал можно перенести в рабочую область не отпуская ЛКМ.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Если сигнал или модуль в данный момент не используется, его можно удалить: нажа</w:t>
      </w:r>
      <w:r w:rsidR="0073298F" w:rsidRPr="00AB1979">
        <w:rPr>
          <w:rFonts w:cstheme="minorHAnsi"/>
          <w:sz w:val="24"/>
          <w:szCs w:val="24"/>
        </w:rPr>
        <w:t xml:space="preserve">ть </w:t>
      </w:r>
      <w:r w:rsidRPr="00AB1979">
        <w:rPr>
          <w:rFonts w:cstheme="minorHAnsi"/>
          <w:sz w:val="24"/>
          <w:szCs w:val="24"/>
        </w:rPr>
        <w:t>ПКМ и выбрать пункт «Удалить».</w:t>
      </w:r>
      <w:r w:rsidR="0073298F" w:rsidRPr="00AB1979">
        <w:rPr>
          <w:rFonts w:cstheme="minorHAnsi"/>
          <w:sz w:val="24"/>
          <w:szCs w:val="24"/>
        </w:rPr>
        <w:t xml:space="preserve"> </w:t>
      </w:r>
    </w:p>
    <w:p w:rsidR="0073298F" w:rsidRPr="00AB1979" w:rsidRDefault="0073298F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Для удаления активного модуля, модуль нужно сначала отключить, затем появится возможность удаления.</w:t>
      </w:r>
    </w:p>
    <w:p w:rsidR="007717E4" w:rsidRDefault="0073298F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522788" cy="2720340"/>
            <wp:effectExtent l="19050" t="19050" r="10862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1898" b="45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788" cy="2720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.3. Удаление модуля.</w:t>
      </w:r>
    </w:p>
    <w:p w:rsidR="0073298F" w:rsidRDefault="0073298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Дополнительные поля списка «Комментарий» и «Группа» заполняются пользователем и используются при просмотре записанного архива данных.</w:t>
      </w:r>
    </w:p>
    <w:p w:rsidR="00DE23B6" w:rsidRPr="00B13AE7" w:rsidRDefault="00DE23B6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8" w:name="_Toc515640516"/>
      <w:r w:rsidRPr="00B13AE7">
        <w:rPr>
          <w:rFonts w:cstheme="minorHAnsi"/>
          <w:sz w:val="28"/>
          <w:szCs w:val="24"/>
        </w:rPr>
        <w:lastRenderedPageBreak/>
        <w:t>Панель состояния</w:t>
      </w:r>
      <w:bookmarkEnd w:id="8"/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приложения показывает диагностические сообщения: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изменение списка</w:t>
      </w:r>
      <w:r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сра</w:t>
      </w:r>
      <w:r>
        <w:rPr>
          <w:rFonts w:cstheme="minorHAnsi"/>
          <w:sz w:val="24"/>
          <w:szCs w:val="24"/>
        </w:rPr>
        <w:t>батывание триггеров сигналов (см. раздел 6)</w:t>
      </w:r>
      <w:r w:rsidRPr="00AB1979">
        <w:rPr>
          <w:rFonts w:cstheme="minorHAnsi"/>
          <w:sz w:val="24"/>
          <w:szCs w:val="24"/>
        </w:rPr>
        <w:t>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физическое подключение-отключение модулей.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129790" cy="2187008"/>
            <wp:effectExtent l="38100" t="19050" r="22860" b="22792"/>
            <wp:docPr id="1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2617" r="79454" b="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2187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.4. Панель состояния.</w:t>
      </w:r>
    </w:p>
    <w:p w:rsidR="00A90D24" w:rsidRDefault="00A90D2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E23B6" w:rsidRPr="00724FBC" w:rsidRDefault="00DE23B6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4"/>
        </w:rPr>
      </w:pPr>
      <w:r w:rsidRPr="00724FBC">
        <w:rPr>
          <w:rFonts w:cstheme="minorHAnsi"/>
          <w:sz w:val="28"/>
          <w:szCs w:val="24"/>
        </w:rPr>
        <w:lastRenderedPageBreak/>
        <w:t>Панель инструментов</w:t>
      </w: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используется в работе с окнами рабочей области. 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0747AC" w:rsidP="00DE23B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214" editas="canvas" style="width:489pt;height:151.95pt;mso-position-horizontal-relative:char;mso-position-vertical-relative:line" coordorigin="1560,2801" coordsize="9780,3039">
            <o:lock v:ext="edit" aspectratio="t"/>
            <v:shape id="_x0000_s1215" type="#_x0000_t75" style="position:absolute;left:1560;top:2801;width:9780;height:3039" o:preferrelative="f">
              <v:fill o:detectmouseclick="t"/>
              <v:path o:extrusionok="t" o:connecttype="none"/>
              <o:lock v:ext="edit" text="t"/>
            </v:shape>
            <v:shape id="_x0000_s1216" type="#_x0000_t75" style="position:absolute;left:1990;top:2937;width:4298;height:911" stroked="t" strokecolor="black [3213]">
              <v:imagedata r:id="rId14" o:title=""/>
            </v:shape>
            <v:shape id="_x0000_s1217" type="#_x0000_t32" style="position:absolute;left:2389;top:3660;width:743;height:1232;flip:x y" o:connectortype="straight" strokecolor="red"/>
            <v:shape id="_x0000_s1218" type="#_x0000_t32" style="position:absolute;left:3024;top:3660;width:108;height:1232;flip:x y" o:connectortype="straight" strokecolor="red"/>
            <v:shape id="_x0000_s1219" type="#_x0000_t202" style="position:absolute;left:2329;top:4892;width:2267;height:816" filled="f" stroked="f">
              <v:textbox style="mso-next-textbox:#_x0000_s1219">
                <w:txbxContent>
                  <w:p w:rsidR="007159D1" w:rsidRDefault="007159D1" w:rsidP="00DE23B6">
                    <w:r>
                      <w:t>Масштабирование по осям</w:t>
                    </w:r>
                  </w:p>
                </w:txbxContent>
              </v:textbox>
            </v:shape>
            <v:shape id="_x0000_s1220" type="#_x0000_t32" style="position:absolute;left:3552;top:3584;width:1044;height:1308;flip:x y" o:connectortype="straight" strokecolor="red"/>
            <v:shape id="_x0000_s1221" type="#_x0000_t202" style="position:absolute;left:4380;top:4892;width:2267;height:816" filled="f" stroked="f">
              <v:textbox style="mso-next-textbox:#_x0000_s1221">
                <w:txbxContent>
                  <w:p w:rsidR="007159D1" w:rsidRDefault="007159D1" w:rsidP="00DE23B6">
                    <w:r>
                      <w:t>Откат выделения</w:t>
                    </w:r>
                    <w:r>
                      <w:br/>
                      <w:t>области интереса</w:t>
                    </w:r>
                  </w:p>
                </w:txbxContent>
              </v:textbox>
            </v:shape>
            <v:shape id="_x0000_s1222" type="#_x0000_t32" style="position:absolute;left:4152;top:3584;width:2497;height:1308;flip:x y" o:connectortype="straight" strokecolor="red"/>
            <v:shape id="_x0000_s1223" type="#_x0000_t202" style="position:absolute;left:6420;top:4892;width:2459;height:816" filled="f" stroked="f">
              <v:textbox style="mso-next-textbox:#_x0000_s1223">
                <w:txbxContent>
                  <w:p w:rsidR="007159D1" w:rsidRDefault="007159D1" w:rsidP="00DE23B6">
                    <w:r>
                      <w:t>Изменение цветов отображения сигналов</w:t>
                    </w:r>
                  </w:p>
                </w:txbxContent>
              </v:textbox>
            </v:shape>
            <v:shape id="_x0000_s1224" type="#_x0000_t32" style="position:absolute;left:5789;top:3391;width:2179;height:329;flip:x y" o:connectortype="straight" strokecolor="red"/>
            <v:shape id="_x0000_s1225" type="#_x0000_t202" style="position:absolute;left:8076;top:3391;width:2880;height:864" filled="f" stroked="f">
              <v:textbox style="mso-next-textbox:#_x0000_s1225">
                <w:txbxContent>
                  <w:p w:rsidR="007159D1" w:rsidRDefault="007159D1" w:rsidP="00DE23B6">
                    <w:r>
                      <w:t>Активный вывод в реальном времени</w:t>
                    </w:r>
                  </w:p>
                </w:txbxContent>
              </v:textbox>
            </v:shape>
            <v:shape id="_x0000_s1226" type="#_x0000_t202" style="position:absolute;left:7056;top:4208;width:2459;height:816" filled="f" stroked="f">
              <v:textbox style="mso-next-textbox:#_x0000_s1226">
                <w:txbxContent>
                  <w:p w:rsidR="007159D1" w:rsidRDefault="007159D1" w:rsidP="00DE23B6">
                    <w:r>
                      <w:t>Масштабирование графика</w:t>
                    </w:r>
                  </w:p>
                </w:txbxContent>
              </v:textbox>
            </v:shape>
            <v:shape id="_x0000_s1227" type="#_x0000_t32" style="position:absolute;left:5009;top:3631;width:1879;height:725;flip:x y" o:connectortype="straight" strokecolor="red"/>
            <w10:wrap type="none"/>
            <w10:anchorlock/>
          </v:group>
        </w:pic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.5. Панель инструментов.</w:t>
      </w:r>
    </w:p>
    <w:p w:rsidR="00157BEB" w:rsidRPr="00AB1979" w:rsidRDefault="00157BEB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Команды с панели инструментов применяются к сигналам выбранного окна рабочей области. Выбранное окно обведено желтой рамкой. </w:t>
      </w:r>
    </w:p>
    <w:p w:rsidR="00DE23B6" w:rsidRPr="00AB1979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5D6BE7" w:rsidRPr="00A90D24" w:rsidRDefault="005D6BE7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9" w:name="_Toc515640517"/>
      <w:r w:rsidRPr="00A90D24">
        <w:rPr>
          <w:rFonts w:cstheme="minorHAnsi"/>
          <w:sz w:val="28"/>
          <w:szCs w:val="24"/>
        </w:rPr>
        <w:lastRenderedPageBreak/>
        <w:t>Рабочая область</w:t>
      </w:r>
      <w:bookmarkEnd w:id="9"/>
    </w:p>
    <w:p w:rsidR="005D6BE7" w:rsidRPr="00AB1979" w:rsidRDefault="005D6BE7" w:rsidP="005D6BE7">
      <w:pPr>
        <w:pStyle w:val="a3"/>
        <w:ind w:left="1080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Предназначена для отображения</w:t>
      </w:r>
      <w:r w:rsidR="0001429B" w:rsidRPr="00AB1979">
        <w:rPr>
          <w:rFonts w:cstheme="minorHAnsi"/>
          <w:sz w:val="24"/>
          <w:szCs w:val="24"/>
        </w:rPr>
        <w:t xml:space="preserve"> выбранных сигналов</w:t>
      </w:r>
      <w:r w:rsidRPr="00AB1979">
        <w:rPr>
          <w:rFonts w:cstheme="minorHAnsi"/>
          <w:sz w:val="24"/>
          <w:szCs w:val="24"/>
        </w:rPr>
        <w:t xml:space="preserve"> в реальном времени.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Легенда, слева сверху в рабочей области, содержит список сигналов типа «Наименование Комментарий»,  цвет </w:t>
      </w:r>
      <w:r w:rsidR="001450BF" w:rsidRPr="00AB1979">
        <w:rPr>
          <w:rFonts w:cstheme="minorHAnsi"/>
          <w:sz w:val="24"/>
          <w:szCs w:val="24"/>
        </w:rPr>
        <w:t>легенды сигнала</w:t>
      </w:r>
      <w:r w:rsidRPr="00AB1979">
        <w:rPr>
          <w:rFonts w:cstheme="minorHAnsi"/>
          <w:sz w:val="24"/>
          <w:szCs w:val="24"/>
        </w:rPr>
        <w:t xml:space="preserve"> совпадает с цветом графика</w:t>
      </w:r>
      <w:r w:rsidR="001450BF" w:rsidRPr="00AB1979">
        <w:rPr>
          <w:rFonts w:cstheme="minorHAnsi"/>
          <w:sz w:val="24"/>
          <w:szCs w:val="24"/>
        </w:rPr>
        <w:t xml:space="preserve"> сигнала</w:t>
      </w:r>
      <w:r w:rsidRPr="00AB1979">
        <w:rPr>
          <w:rFonts w:cstheme="minorHAnsi"/>
          <w:sz w:val="24"/>
          <w:szCs w:val="24"/>
        </w:rPr>
        <w:t>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Детальный</w:t>
      </w:r>
      <w:r w:rsidR="005D6BE7" w:rsidRPr="00AB1979">
        <w:rPr>
          <w:rFonts w:cstheme="minorHAnsi"/>
          <w:sz w:val="24"/>
          <w:szCs w:val="24"/>
        </w:rPr>
        <w:t xml:space="preserve"> просмотр сигнала возможен при отключении активного выво</w:t>
      </w:r>
      <w:r w:rsidRPr="00AB1979">
        <w:rPr>
          <w:rFonts w:cstheme="minorHAnsi"/>
          <w:sz w:val="24"/>
          <w:szCs w:val="24"/>
        </w:rPr>
        <w:t>да</w:t>
      </w:r>
      <w:r w:rsidR="00DE23B6">
        <w:rPr>
          <w:rFonts w:cstheme="minorHAnsi"/>
          <w:sz w:val="24"/>
          <w:szCs w:val="24"/>
        </w:rPr>
        <w:t xml:space="preserve"> (отображени</w:t>
      </w:r>
      <w:r w:rsidR="00C265EC">
        <w:rPr>
          <w:rFonts w:cstheme="minorHAnsi"/>
          <w:sz w:val="24"/>
          <w:szCs w:val="24"/>
        </w:rPr>
        <w:t>е</w:t>
      </w:r>
      <w:r w:rsidR="00DE23B6">
        <w:rPr>
          <w:rFonts w:cstheme="minorHAnsi"/>
          <w:sz w:val="24"/>
          <w:szCs w:val="24"/>
        </w:rPr>
        <w:t xml:space="preserve"> </w:t>
      </w:r>
      <w:r w:rsidR="00C265EC">
        <w:rPr>
          <w:rFonts w:cstheme="minorHAnsi"/>
          <w:sz w:val="24"/>
          <w:szCs w:val="24"/>
        </w:rPr>
        <w:t xml:space="preserve">текущих полученных значений, - кнопка «старт-стоп» на панели инструментов </w:t>
      </w:r>
      <w:r w:rsidR="00DE23B6">
        <w:rPr>
          <w:rFonts w:cstheme="minorHAnsi"/>
          <w:sz w:val="24"/>
          <w:szCs w:val="24"/>
        </w:rPr>
        <w:t>)</w:t>
      </w:r>
      <w:r w:rsidRPr="00AB1979">
        <w:rPr>
          <w:rFonts w:cstheme="minorHAnsi"/>
          <w:sz w:val="24"/>
          <w:szCs w:val="24"/>
        </w:rPr>
        <w:t>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Используя мышь, вы можете: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сигнал</w:t>
      </w:r>
      <w:r w:rsidR="001450BF" w:rsidRPr="00AB1979">
        <w:rPr>
          <w:rFonts w:cstheme="minorHAnsi"/>
          <w:sz w:val="24"/>
          <w:szCs w:val="24"/>
        </w:rPr>
        <w:t>, вращая колесико мыши</w:t>
      </w:r>
      <w:r w:rsidRPr="00AB1979">
        <w:rPr>
          <w:rFonts w:cstheme="minorHAnsi"/>
          <w:sz w:val="24"/>
          <w:szCs w:val="24"/>
        </w:rPr>
        <w:t>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отдельно оси координат,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выделять область интереса,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двигаться в рабочей области зажав ПКМ.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01429B" w:rsidRPr="00AB1979" w:rsidRDefault="00D96EDC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4979" cy="2407920"/>
            <wp:effectExtent l="19050" t="19050" r="25471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558" t="12445" r="32907" b="30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74" cy="24120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644759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 w:rsidRPr="0064475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7275" cy="3055620"/>
            <wp:effectExtent l="19050" t="19050" r="23175" b="11430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313" t="12445" r="3352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09" cy="3061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A90D24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.6. </w:t>
      </w:r>
      <w:r w:rsidR="00511ADF">
        <w:rPr>
          <w:rFonts w:cstheme="minorHAnsi"/>
          <w:sz w:val="24"/>
          <w:szCs w:val="24"/>
        </w:rPr>
        <w:t>Выделение области интереса сигнала</w:t>
      </w:r>
      <w:r>
        <w:rPr>
          <w:rFonts w:cstheme="minorHAnsi"/>
          <w:sz w:val="24"/>
          <w:szCs w:val="24"/>
        </w:rPr>
        <w:t>.</w: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1450BF" w:rsidRPr="00AB1979" w:rsidRDefault="005D6BE7" w:rsidP="001450BF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</w:t>
      </w:r>
      <w:r w:rsidR="001450BF" w:rsidRPr="00AB1979">
        <w:rPr>
          <w:rFonts w:cstheme="minorHAnsi"/>
          <w:sz w:val="24"/>
          <w:szCs w:val="24"/>
        </w:rPr>
        <w:t>Маркеры – красные линии в рабочей области, предназначены для показа текущего значения сигнала.</w:t>
      </w:r>
    </w:p>
    <w:p w:rsidR="00BE23FC" w:rsidRDefault="001450B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Значение сигнала обновляется при перемещении маркера мышью и отображается</w:t>
      </w:r>
      <w:r w:rsidR="00644759">
        <w:rPr>
          <w:rFonts w:cstheme="minorHAnsi"/>
          <w:sz w:val="24"/>
          <w:szCs w:val="24"/>
        </w:rPr>
        <w:t xml:space="preserve"> на графике и</w:t>
      </w:r>
      <w:r w:rsidRPr="00AB1979">
        <w:rPr>
          <w:rFonts w:cstheme="minorHAnsi"/>
          <w:sz w:val="24"/>
          <w:szCs w:val="24"/>
        </w:rPr>
        <w:t xml:space="preserve"> в таблице значений</w:t>
      </w:r>
      <w:r w:rsidR="00644759">
        <w:rPr>
          <w:rFonts w:cstheme="minorHAnsi"/>
          <w:sz w:val="24"/>
          <w:szCs w:val="24"/>
        </w:rPr>
        <w:t xml:space="preserve"> снизу рабочей области. </w:t>
      </w:r>
    </w:p>
    <w:p w:rsidR="00775082" w:rsidRPr="00644759" w:rsidRDefault="00033DA4" w:rsidP="00775082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>Двигая мышь по графику,</w:t>
      </w:r>
      <w:r w:rsidR="00644759" w:rsidRPr="00DF42B5">
        <w:rPr>
          <w:rFonts w:cstheme="minorHAnsi"/>
          <w:sz w:val="24"/>
          <w:szCs w:val="24"/>
        </w:rPr>
        <w:t xml:space="preserve"> нажав ЛКМ можно видеть текущие значения сигнала на графике.</w:t>
      </w:r>
    </w:p>
    <w:p w:rsidR="001450BF" w:rsidRDefault="00644759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555879" cy="3040380"/>
            <wp:effectExtent l="19050" t="19050" r="16121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715" t="12445" r="16843" b="16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79" cy="3040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.7. Маркер в рабочей области.</w:t>
      </w:r>
    </w:p>
    <w:p w:rsidR="00313C58" w:rsidRDefault="00313C58" w:rsidP="00775082">
      <w:pPr>
        <w:ind w:firstLine="284"/>
        <w:rPr>
          <w:rFonts w:cstheme="minorHAnsi"/>
          <w:sz w:val="24"/>
          <w:szCs w:val="24"/>
        </w:rPr>
      </w:pPr>
    </w:p>
    <w:p w:rsidR="003E0F9B" w:rsidRDefault="003E0F9B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 одно окно рабочей области может быть добавлено неограниченное количество сигналов, при этом все сигналы масштабируются по одной оси. 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2368991"/>
            <wp:effectExtent l="19050" t="19050" r="15240" b="12259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690" t="8079" r="10601" b="43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68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Рис. 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.8. Множество сигналов в окне рабочей области.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</w:p>
    <w:p w:rsidR="00326E34" w:rsidRDefault="00AB68FE" w:rsidP="00AB68F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удаления сигнала из рабочего окна нажмите ПКМ на легенде сигнала.</w:t>
      </w:r>
      <w:r w:rsidR="00326E34">
        <w:rPr>
          <w:rFonts w:cstheme="minorHAnsi"/>
          <w:sz w:val="24"/>
          <w:szCs w:val="24"/>
        </w:rPr>
        <w:br w:type="page"/>
      </w:r>
    </w:p>
    <w:p w:rsidR="001B2152" w:rsidRPr="00AB1979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lastRenderedPageBreak/>
        <w:t>Если ваши сигналы имеют разную размерность и вы хотите сопоставить сигналы, вы можете добавить сигнал в другое окно рабочей области.</w:t>
      </w:r>
      <w:r w:rsidRPr="00AB1979">
        <w:rPr>
          <w:rFonts w:cstheme="minorHAnsi"/>
          <w:sz w:val="24"/>
          <w:szCs w:val="24"/>
        </w:rPr>
        <w:br/>
        <w:t xml:space="preserve"> Для этого достаточно выбрать сигнал в таблице, и не отпуская ЛКМ переместить сигнал ниже текущего окна рабочей области. Будет создано другое окно для этого сигнала.</w:t>
      </w:r>
    </w:p>
    <w:p w:rsidR="00614AE1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 </w:t>
      </w:r>
    </w:p>
    <w:p w:rsidR="00326E34" w:rsidRDefault="00326E34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987290" cy="4689803"/>
            <wp:effectExtent l="19050" t="19050" r="22860" b="15547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59" cy="4693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>. Дополнительные окна в рабочей области.</w:t>
      </w:r>
    </w:p>
    <w:p w:rsidR="00157BEB" w:rsidRDefault="00157B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57BEB" w:rsidRDefault="00157BEB" w:rsidP="00313C58">
      <w:pPr>
        <w:ind w:firstLine="284"/>
        <w:rPr>
          <w:rFonts w:cstheme="minorHAnsi"/>
          <w:sz w:val="24"/>
          <w:szCs w:val="24"/>
        </w:rPr>
      </w:pPr>
    </w:p>
    <w:p w:rsidR="00157BEB" w:rsidRDefault="00313C58" w:rsidP="00157BEB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 xml:space="preserve">Также сигнал можно перенести на другую ось в этом же окне, для этого достаточно выбрать сигнал в окне, и не отпуская ЛКМ переместить сигнал </w:t>
      </w:r>
      <w:r w:rsidR="00157BEB" w:rsidRPr="00DF42B5">
        <w:rPr>
          <w:rFonts w:cstheme="minorHAnsi"/>
          <w:sz w:val="24"/>
          <w:szCs w:val="24"/>
        </w:rPr>
        <w:t>в это же окно</w:t>
      </w:r>
      <w:r w:rsidRPr="00DF42B5">
        <w:rPr>
          <w:rFonts w:cstheme="minorHAnsi"/>
          <w:sz w:val="24"/>
          <w:szCs w:val="24"/>
        </w:rPr>
        <w:t>.</w:t>
      </w:r>
      <w:r w:rsidR="00157BEB" w:rsidRPr="00DF42B5">
        <w:rPr>
          <w:rFonts w:cstheme="minorHAnsi"/>
          <w:sz w:val="24"/>
          <w:szCs w:val="24"/>
        </w:rPr>
        <w:t xml:space="preserve"> При этом сигнал всегда будет максимально отмасштабирован по оси ординат и не связан с другими сигналами окна.</w:t>
      </w:r>
      <w:r w:rsidR="00157BEB">
        <w:rPr>
          <w:rFonts w:cstheme="minorHAnsi"/>
          <w:sz w:val="24"/>
          <w:szCs w:val="24"/>
        </w:rPr>
        <w:t xml:space="preserve"> </w:t>
      </w:r>
    </w:p>
    <w:p w:rsidR="00326E34" w:rsidRDefault="00313C58" w:rsidP="00313C58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3337097"/>
            <wp:effectExtent l="19050" t="19050" r="15240" b="15703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6303" t="11790" b="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43" cy="3340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EB" w:rsidRDefault="00157BEB" w:rsidP="00157BEB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.10. Альтернативная ось окна.</w:t>
      </w:r>
    </w:p>
    <w:p w:rsidR="00157BEB" w:rsidRDefault="00157BEB" w:rsidP="00313C58">
      <w:pPr>
        <w:ind w:firstLine="284"/>
        <w:jc w:val="center"/>
        <w:rPr>
          <w:rFonts w:cstheme="minorHAnsi"/>
          <w:sz w:val="24"/>
          <w:szCs w:val="24"/>
        </w:rPr>
      </w:pPr>
    </w:p>
    <w:p w:rsidR="006D06CE" w:rsidRPr="00AB1979" w:rsidRDefault="00A90D24" w:rsidP="00DE23B6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724FBC">
        <w:rPr>
          <w:rFonts w:cstheme="minorHAnsi"/>
          <w:sz w:val="24"/>
          <w:szCs w:val="24"/>
        </w:rPr>
        <w:br w:type="page"/>
      </w:r>
    </w:p>
    <w:p w:rsidR="00614AE1" w:rsidRPr="00B13AE7" w:rsidRDefault="006D06CE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10" w:name="_Toc515640518"/>
      <w:r w:rsidRPr="00B13AE7">
        <w:rPr>
          <w:rFonts w:cstheme="minorHAnsi"/>
          <w:sz w:val="28"/>
          <w:szCs w:val="24"/>
        </w:rPr>
        <w:lastRenderedPageBreak/>
        <w:t>Таблица значений</w:t>
      </w:r>
      <w:bookmarkEnd w:id="10"/>
    </w:p>
    <w:p w:rsidR="00724FBC" w:rsidRDefault="00724FBC" w:rsidP="006D06CE">
      <w:pPr>
        <w:ind w:firstLine="284"/>
        <w:rPr>
          <w:rFonts w:cstheme="minorHAnsi"/>
          <w:sz w:val="24"/>
          <w:szCs w:val="24"/>
        </w:rPr>
      </w:pP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служит для показа текущего значения сигнала в точке нахождения маркера.</w:t>
      </w:r>
    </w:p>
    <w:p w:rsidR="00AB1979" w:rsidRPr="00AB1979" w:rsidRDefault="00AB1979" w:rsidP="006D06CE">
      <w:pPr>
        <w:ind w:firstLine="284"/>
        <w:rPr>
          <w:rFonts w:cstheme="minorHAnsi"/>
          <w:sz w:val="24"/>
          <w:szCs w:val="24"/>
        </w:rPr>
      </w:pPr>
    </w:p>
    <w:p w:rsidR="006D06CE" w:rsidRDefault="00C265EC" w:rsidP="006D06C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642610" cy="4737482"/>
            <wp:effectExtent l="19050" t="19050" r="15240" b="25018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5650" t="8079" r="20600" b="1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12" cy="4736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1</w:t>
      </w:r>
      <w:r w:rsidR="00157BE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Таблица значений.</w:t>
      </w: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</w:p>
    <w:p w:rsidR="00AB1979" w:rsidRPr="00AB1979" w:rsidRDefault="006D06CE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AB1979" w:rsidRDefault="00AB197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11" w:name="_Toc515640519"/>
      <w:r w:rsidRPr="00B13AE7">
        <w:rPr>
          <w:rFonts w:cstheme="minorHAnsi"/>
          <w:sz w:val="28"/>
          <w:szCs w:val="24"/>
        </w:rPr>
        <w:lastRenderedPageBreak/>
        <w:t xml:space="preserve">Создание пользовательских </w:t>
      </w:r>
      <w:r w:rsidR="00511ADF">
        <w:rPr>
          <w:rFonts w:cstheme="minorHAnsi"/>
          <w:sz w:val="28"/>
          <w:szCs w:val="24"/>
        </w:rPr>
        <w:t>уведомлений</w:t>
      </w:r>
      <w:bookmarkEnd w:id="11"/>
    </w:p>
    <w:p w:rsidR="003C523B" w:rsidRDefault="003C523B" w:rsidP="003C523B">
      <w:pPr>
        <w:ind w:left="360"/>
        <w:outlineLvl w:val="0"/>
        <w:rPr>
          <w:rFonts w:cstheme="minorHAnsi"/>
          <w:sz w:val="28"/>
          <w:szCs w:val="24"/>
        </w:rPr>
      </w:pPr>
    </w:p>
    <w:p w:rsidR="00A55BA4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Триггер – это условие, которое может быть выполнено, например, срабатывание датчика при превышении уровня воды. </w:t>
      </w:r>
    </w:p>
    <w:p w:rsidR="00A55BA4" w:rsidRDefault="00511ADF" w:rsidP="001B17A5">
      <w:pPr>
        <w:ind w:firstLine="284"/>
        <w:rPr>
          <w:rFonts w:cstheme="minorHAnsi"/>
          <w:sz w:val="24"/>
          <w:szCs w:val="24"/>
        </w:rPr>
      </w:pPr>
      <w:bookmarkStart w:id="12" w:name="OLE_LINK19"/>
      <w:bookmarkStart w:id="13" w:name="OLE_LINK20"/>
      <w:bookmarkStart w:id="14" w:name="OLE_LINK21"/>
      <w:r>
        <w:rPr>
          <w:rFonts w:cstheme="minorHAnsi"/>
          <w:sz w:val="24"/>
          <w:szCs w:val="24"/>
        </w:rPr>
        <w:t>Уведомление</w:t>
      </w:r>
      <w:r w:rsidR="00A55BA4">
        <w:rPr>
          <w:rFonts w:cstheme="minorHAnsi"/>
          <w:sz w:val="24"/>
          <w:szCs w:val="24"/>
        </w:rPr>
        <w:t xml:space="preserve"> </w:t>
      </w:r>
      <w:bookmarkEnd w:id="12"/>
      <w:bookmarkEnd w:id="13"/>
      <w:bookmarkEnd w:id="14"/>
      <w:r w:rsidR="00A55BA4">
        <w:rPr>
          <w:rFonts w:cstheme="minorHAnsi"/>
          <w:sz w:val="24"/>
          <w:szCs w:val="24"/>
        </w:rPr>
        <w:t>– это реакция на событие сработавшего триггера.</w:t>
      </w:r>
    </w:p>
    <w:p w:rsidR="00390538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качестве </w:t>
      </w:r>
      <w:r w:rsidR="00511ADF">
        <w:rPr>
          <w:rFonts w:cstheme="minorHAnsi"/>
          <w:sz w:val="24"/>
          <w:szCs w:val="24"/>
        </w:rPr>
        <w:t xml:space="preserve">уведомлений </w:t>
      </w:r>
      <w:r>
        <w:rPr>
          <w:rFonts w:cstheme="minorHAnsi"/>
          <w:sz w:val="24"/>
          <w:szCs w:val="24"/>
        </w:rPr>
        <w:t xml:space="preserve">используется вызов стороннего процесса компьютера, на котором запущен </w:t>
      </w:r>
      <w:r>
        <w:rPr>
          <w:rFonts w:cstheme="minorHAnsi"/>
          <w:sz w:val="24"/>
          <w:szCs w:val="24"/>
          <w:lang w:val="en-US"/>
        </w:rPr>
        <w:t>SVMonitor</w:t>
      </w:r>
      <w:r>
        <w:rPr>
          <w:rFonts w:cstheme="minorHAnsi"/>
          <w:sz w:val="24"/>
          <w:szCs w:val="24"/>
        </w:rPr>
        <w:t>. Это может быть любое приложение ОС, - консольная программа,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python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скрипт, любая другая программа.</w:t>
      </w:r>
    </w:p>
    <w:p w:rsidR="00390538" w:rsidRDefault="00390538" w:rsidP="00390538">
      <w:pPr>
        <w:ind w:firstLine="284"/>
        <w:outlineLvl w:val="0"/>
        <w:rPr>
          <w:rFonts w:cstheme="minorHAnsi"/>
          <w:sz w:val="24"/>
          <w:szCs w:val="24"/>
        </w:rPr>
      </w:pPr>
    </w:p>
    <w:p w:rsidR="007537B3" w:rsidRDefault="007537B3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панели контроля нажмите кнопку с флажком. </w:t>
      </w:r>
    </w:p>
    <w:p w:rsidR="007537B3" w:rsidRDefault="00511ADF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2241550</wp:posOffset>
            </wp:positionH>
            <wp:positionV relativeFrom="paragraph">
              <wp:posOffset>142875</wp:posOffset>
            </wp:positionV>
            <wp:extent cx="1584960" cy="756285"/>
            <wp:effectExtent l="19050" t="19050" r="15240" b="24765"/>
            <wp:wrapNone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2262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537B3" w:rsidRDefault="007537B3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</w:p>
    <w:p w:rsidR="008372BD" w:rsidRDefault="000747AC" w:rsidP="001B4230">
      <w:pPr>
        <w:pStyle w:val="a3"/>
        <w:ind w:left="0" w:firstLine="284"/>
        <w:jc w:val="center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232" style="position:absolute;left:0;text-align:left;margin-left:184.6pt;margin-top:9.65pt;width:21pt;height:22.2pt;z-index:251686912" filled="f" strokecolor="red" strokeweight="2.25pt"/>
        </w:pict>
      </w:r>
    </w:p>
    <w:p w:rsidR="001B4230" w:rsidRDefault="001B4230" w:rsidP="001B17A5">
      <w:pPr>
        <w:rPr>
          <w:rFonts w:cstheme="minorHAnsi"/>
          <w:sz w:val="24"/>
          <w:szCs w:val="24"/>
        </w:rPr>
      </w:pP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.1. Открытие окна настройки пользовательских </w:t>
      </w:r>
      <w:bookmarkStart w:id="15" w:name="OLE_LINK22"/>
      <w:bookmarkStart w:id="16" w:name="OLE_LINK23"/>
      <w:bookmarkStart w:id="17" w:name="OLE_LINK24"/>
      <w:r>
        <w:rPr>
          <w:rFonts w:cstheme="minorHAnsi"/>
          <w:sz w:val="24"/>
          <w:szCs w:val="24"/>
        </w:rPr>
        <w:t>уведомлений</w:t>
      </w:r>
      <w:bookmarkEnd w:id="15"/>
      <w:bookmarkEnd w:id="16"/>
      <w:bookmarkEnd w:id="17"/>
      <w:r>
        <w:rPr>
          <w:rFonts w:cstheme="minorHAnsi"/>
          <w:sz w:val="24"/>
          <w:szCs w:val="24"/>
        </w:rPr>
        <w:t>.</w:t>
      </w: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</w:p>
    <w:p w:rsidR="00390538" w:rsidRDefault="007537B3" w:rsidP="001B423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Откроется окно настройки </w:t>
      </w:r>
      <w:r w:rsidR="001B4230">
        <w:rPr>
          <w:rFonts w:cstheme="minorHAnsi"/>
          <w:sz w:val="24"/>
          <w:szCs w:val="24"/>
        </w:rPr>
        <w:t>уведомлений</w:t>
      </w:r>
      <w:r>
        <w:rPr>
          <w:rFonts w:cstheme="minorHAnsi"/>
          <w:sz w:val="24"/>
          <w:szCs w:val="24"/>
        </w:rPr>
        <w:t>.</w:t>
      </w:r>
    </w:p>
    <w:p w:rsidR="001B4230" w:rsidRDefault="001B4230" w:rsidP="001B17A5">
      <w:pPr>
        <w:pStyle w:val="a3"/>
        <w:ind w:left="-993"/>
        <w:rPr>
          <w:rFonts w:cstheme="minorHAnsi"/>
          <w:sz w:val="24"/>
          <w:szCs w:val="24"/>
        </w:rPr>
      </w:pPr>
    </w:p>
    <w:p w:rsidR="008372BD" w:rsidRDefault="000747AC" w:rsidP="001B17A5">
      <w:pPr>
        <w:pStyle w:val="a3"/>
        <w:ind w:left="-99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091" editas="canvas" style="width:615.9pt;height:311.85pt;mso-position-horizontal-relative:char;mso-position-vertical-relative:line" coordorigin="-774,6412" coordsize="12318,6237">
            <o:lock v:ext="edit" aspectratio="t"/>
            <v:shape id="_x0000_s1090" type="#_x0000_t75" style="position:absolute;left:-774;top:6412;width:12318;height:6237" o:preferrelative="f">
              <v:fill o:detectmouseclick="t"/>
              <v:path o:extrusionok="t" o:connecttype="none"/>
              <o:lock v:ext="edit" text="t"/>
            </v:shape>
            <v:shape id="_x0000_s1096" type="#_x0000_t75" style="position:absolute;left:2017;top:6593;width:6172;height:5979">
              <v:imagedata r:id="rId23" o:title=""/>
            </v:shape>
            <v:shape id="_x0000_s1097" type="#_x0000_t32" style="position:absolute;left:1492;top:7653;width:864;height:982" o:connectortype="straight" strokecolor="red"/>
            <v:shape id="_x0000_s1098" type="#_x0000_t32" style="position:absolute;left:160;top:7653;width:1320;height:2;flip:x" o:connectortype="straight" strokecolor="red"/>
            <v:shape id="_x0000_s1099" type="#_x0000_t202" style="position:absolute;left:296;top:6939;width:1440;height:814" filled="f" fillcolor="#ffc000" stroked="f">
              <v:textbox style="mso-next-textbox:#_x0000_s1099">
                <w:txbxContent>
                  <w:p w:rsidR="007159D1" w:rsidRDefault="007159D1" w:rsidP="008372BD">
                    <w:r>
                      <w:t>Список модулей</w:t>
                    </w:r>
                  </w:p>
                </w:txbxContent>
              </v:textbox>
            </v:shape>
            <v:shape id="_x0000_s1100" type="#_x0000_t32" style="position:absolute;left:1468;top:9681;width:864;height:982" o:connectortype="straight" strokecolor="red"/>
            <v:shape id="_x0000_s1101" type="#_x0000_t32" style="position:absolute;left:148;top:9679;width:1320;height:2;flip:x" o:connectortype="straight" strokecolor="red"/>
            <v:shape id="_x0000_s1102" type="#_x0000_t202" style="position:absolute;left:142;top:8984;width:1440;height:808" filled="f" fillcolor="#ffc000" stroked="f">
              <v:textbox style="mso-next-textbox:#_x0000_s1102">
                <w:txbxContent>
                  <w:p w:rsidR="007159D1" w:rsidRDefault="007159D1" w:rsidP="008372BD">
                    <w:r>
                      <w:t>Список сигналов</w:t>
                    </w:r>
                  </w:p>
                </w:txbxContent>
              </v:textbox>
            </v:shape>
            <v:shape id="_x0000_s1103" type="#_x0000_t32" style="position:absolute;left:7720;top:7323;width:696;height:1044;flip:y" o:connectortype="straight" strokecolor="red"/>
            <v:shape id="_x0000_s1104" type="#_x0000_t32" style="position:absolute;left:8416;top:7323;width:1212;height:1" o:connectortype="straight" strokecolor="red"/>
            <v:shape id="_x0000_s1105" type="#_x0000_t202" style="position:absolute;left:8425;top:6639;width:1440;height:808" filled="f" fillcolor="#ffc000" stroked="f">
              <v:textbox style="mso-next-textbox:#_x0000_s1105">
                <w:txbxContent>
                  <w:p w:rsidR="007159D1" w:rsidRDefault="007159D1" w:rsidP="008372BD">
                    <w:r>
                      <w:t>Список триггеров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B4230" w:rsidRDefault="001B4230" w:rsidP="001B4230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.2. Окно настройки уведомлений.</w:t>
      </w:r>
    </w:p>
    <w:p w:rsidR="001B4230" w:rsidRDefault="001B4230" w:rsidP="00D43765">
      <w:pPr>
        <w:ind w:firstLine="284"/>
        <w:rPr>
          <w:rFonts w:cstheme="minorHAnsi"/>
          <w:sz w:val="24"/>
          <w:szCs w:val="24"/>
        </w:rPr>
      </w:pPr>
    </w:p>
    <w:p w:rsidR="00E13DCF" w:rsidRDefault="00E13DCF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«Условие срабатывания» вы выбираете условие, при котором произойдет срабатывание триггера и соответственно вызов внешнего процесса.</w:t>
      </w:r>
    </w:p>
    <w:p w:rsidR="00D43765" w:rsidRDefault="00D43765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</w:t>
      </w:r>
      <w:r w:rsidR="00E13DCF">
        <w:rPr>
          <w:rFonts w:cstheme="minorHAnsi"/>
          <w:sz w:val="24"/>
          <w:szCs w:val="24"/>
        </w:rPr>
        <w:t>панели</w:t>
      </w:r>
      <w:r>
        <w:rPr>
          <w:rFonts w:cstheme="minorHAnsi"/>
          <w:sz w:val="24"/>
          <w:szCs w:val="24"/>
        </w:rPr>
        <w:t xml:space="preserve"> «Запуск процесса» вы задаете название триггера,</w:t>
      </w:r>
      <w:r w:rsidR="00E13DCF">
        <w:rPr>
          <w:rFonts w:cstheme="minorHAnsi"/>
          <w:sz w:val="24"/>
          <w:szCs w:val="24"/>
        </w:rPr>
        <w:t xml:space="preserve"> путь к процессу который требуется запустить при срабатывании условия, аргументы процесса задаются через пробел. </w:t>
      </w:r>
      <w:r>
        <w:rPr>
          <w:rFonts w:cstheme="minorHAnsi"/>
          <w:sz w:val="24"/>
          <w:szCs w:val="24"/>
        </w:rPr>
        <w:t xml:space="preserve">  </w:t>
      </w:r>
    </w:p>
    <w:p w:rsidR="008372BD" w:rsidRDefault="008372BD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64548" w:rsidRPr="00A6454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8" w:name="_Toc515640520"/>
      <w:r>
        <w:rPr>
          <w:rFonts w:cstheme="minorHAnsi"/>
          <w:sz w:val="28"/>
          <w:szCs w:val="28"/>
        </w:rPr>
        <w:lastRenderedPageBreak/>
        <w:t>Триггеры для модуля</w:t>
      </w:r>
      <w:bookmarkEnd w:id="18"/>
      <w:r>
        <w:rPr>
          <w:rFonts w:cstheme="minorHAnsi"/>
          <w:sz w:val="28"/>
          <w:szCs w:val="28"/>
        </w:rPr>
        <w:t xml:space="preserve"> </w:t>
      </w:r>
    </w:p>
    <w:p w:rsidR="00A64548" w:rsidRPr="00A64548" w:rsidRDefault="00A64548" w:rsidP="00A64548">
      <w:pPr>
        <w:pStyle w:val="a3"/>
        <w:ind w:left="1080"/>
        <w:outlineLvl w:val="0"/>
        <w:rPr>
          <w:rFonts w:cstheme="minorHAnsi"/>
          <w:sz w:val="24"/>
          <w:szCs w:val="24"/>
          <w:lang w:val="en-US"/>
        </w:rPr>
      </w:pPr>
    </w:p>
    <w:p w:rsidR="00A64548" w:rsidRDefault="008372BD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 выборе модуля </w:t>
      </w:r>
      <w:r w:rsidR="009814A8">
        <w:rPr>
          <w:rFonts w:cstheme="minorHAnsi"/>
          <w:sz w:val="24"/>
          <w:szCs w:val="24"/>
        </w:rPr>
        <w:t>из списка</w:t>
      </w:r>
      <w:r>
        <w:rPr>
          <w:rFonts w:cstheme="minorHAnsi"/>
          <w:sz w:val="24"/>
          <w:szCs w:val="24"/>
        </w:rPr>
        <w:t xml:space="preserve"> модулей, </w:t>
      </w:r>
      <w:r w:rsidR="00A64548">
        <w:rPr>
          <w:rFonts w:cstheme="minorHAnsi"/>
          <w:sz w:val="24"/>
          <w:szCs w:val="24"/>
        </w:rPr>
        <w:t xml:space="preserve">в таблице триггеров появляется два стандартных триггера: «подключение модуля» и «отключение модуля». Эти триггеры создаются автоматически при подключении нового модуля.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модулей нельзя удалять стандартные триггеры, и добавлять пользовательские триггеры.</w:t>
      </w:r>
    </w:p>
    <w:p w:rsidR="00A64548" w:rsidRP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«подключение модуля» (</w:t>
      </w:r>
      <w:r>
        <w:rPr>
          <w:rFonts w:cstheme="minorHAnsi"/>
          <w:sz w:val="24"/>
          <w:szCs w:val="24"/>
          <w:lang w:val="en-US"/>
        </w:rPr>
        <w:t>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известный модуль вновь  подключается к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«отключение модуля» (</w:t>
      </w:r>
      <w:r>
        <w:rPr>
          <w:rFonts w:cstheme="minorHAnsi"/>
          <w:sz w:val="24"/>
          <w:szCs w:val="24"/>
          <w:lang w:val="en-US"/>
        </w:rPr>
        <w:t>disconnectModule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модуль </w:t>
      </w:r>
      <w:r w:rsidR="003C523B">
        <w:rPr>
          <w:rFonts w:cstheme="minorHAnsi"/>
          <w:sz w:val="24"/>
          <w:szCs w:val="24"/>
        </w:rPr>
        <w:t>отключается от</w:t>
      </w:r>
      <w:r>
        <w:rPr>
          <w:rFonts w:cstheme="minorHAnsi"/>
          <w:sz w:val="24"/>
          <w:szCs w:val="24"/>
        </w:rPr>
        <w:t xml:space="preserve">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вы хотите обработать событи</w:t>
      </w:r>
      <w:r w:rsidR="003C523B">
        <w:rPr>
          <w:rFonts w:cstheme="minorHAnsi"/>
          <w:sz w:val="24"/>
          <w:szCs w:val="24"/>
        </w:rPr>
        <w:t>я подключения/отключения модуля, вы должны:</w:t>
      </w:r>
    </w:p>
    <w:p w:rsidR="003C523B" w:rsidRPr="00D53188" w:rsidRDefault="003C523B" w:rsidP="001B17A5">
      <w:pPr>
        <w:ind w:firstLine="284"/>
        <w:rPr>
          <w:rFonts w:cstheme="minorHAnsi"/>
          <w:sz w:val="24"/>
          <w:szCs w:val="24"/>
        </w:rPr>
      </w:pPr>
      <w:r w:rsidRPr="003C523B">
        <w:rPr>
          <w:rFonts w:cstheme="minorHAnsi"/>
          <w:sz w:val="24"/>
          <w:szCs w:val="24"/>
        </w:rPr>
        <w:t>- выбрать условие в таблице триггеров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«Условие срабатывания» нажать кнопку «Активно»</w:t>
      </w:r>
      <w:r w:rsidR="00D53188" w:rsidRPr="00D53188">
        <w:rPr>
          <w:rFonts w:cstheme="minorHAnsi"/>
          <w:sz w:val="24"/>
          <w:szCs w:val="24"/>
        </w:rPr>
        <w:t>;</w:t>
      </w:r>
      <w:r w:rsidR="00A64548">
        <w:rPr>
          <w:rFonts w:cstheme="minorHAnsi"/>
          <w:sz w:val="24"/>
          <w:szCs w:val="24"/>
        </w:rPr>
        <w:t xml:space="preserve"> 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в секции «Запуск процесса» </w:t>
      </w:r>
      <w:r w:rsidR="00CC0F89">
        <w:rPr>
          <w:rFonts w:cstheme="minorHAnsi"/>
          <w:sz w:val="24"/>
          <w:szCs w:val="24"/>
        </w:rPr>
        <w:t xml:space="preserve">придумать и </w:t>
      </w:r>
      <w:r>
        <w:rPr>
          <w:rFonts w:cstheme="minorHAnsi"/>
          <w:sz w:val="24"/>
          <w:szCs w:val="24"/>
        </w:rPr>
        <w:t>написать название триггера, выбрать путь к нужному процессу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- нажать кнопку «Изменить»</w:t>
      </w:r>
      <w:r w:rsidR="00D53188">
        <w:rPr>
          <w:rFonts w:cstheme="minorHAnsi"/>
          <w:sz w:val="24"/>
          <w:szCs w:val="24"/>
          <w:lang w:val="en-US"/>
        </w:rPr>
        <w:t>.</w:t>
      </w:r>
    </w:p>
    <w:p w:rsidR="007537B3" w:rsidRDefault="00A64548" w:rsidP="001B17A5">
      <w:pPr>
        <w:pStyle w:val="a3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8372BD">
        <w:rPr>
          <w:rFonts w:cstheme="minorHAnsi"/>
          <w:sz w:val="24"/>
          <w:szCs w:val="24"/>
        </w:rPr>
        <w:t xml:space="preserve">  </w:t>
      </w:r>
    </w:p>
    <w:p w:rsidR="003C523B" w:rsidRDefault="003C523B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181350" cy="4344548"/>
            <wp:effectExtent l="38100" t="19050" r="19050" b="1790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2925" t="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303" cy="43403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30" w:rsidRDefault="001B4230" w:rsidP="001B17A5">
      <w:pPr>
        <w:pStyle w:val="a3"/>
        <w:ind w:left="0" w:firstLine="1134"/>
        <w:rPr>
          <w:rFonts w:cstheme="minorHAnsi"/>
          <w:sz w:val="24"/>
          <w:szCs w:val="24"/>
        </w:rPr>
      </w:pPr>
    </w:p>
    <w:p w:rsidR="00390538" w:rsidRDefault="001B4230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.3. Создание стандартного триггера.</w:t>
      </w:r>
      <w:r w:rsidR="00390538">
        <w:rPr>
          <w:rFonts w:cstheme="minorHAnsi"/>
          <w:sz w:val="24"/>
          <w:szCs w:val="24"/>
        </w:rPr>
        <w:br w:type="page"/>
      </w:r>
    </w:p>
    <w:p w:rsidR="009B46C1" w:rsidRPr="009814A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9" w:name="_Toc515640521"/>
      <w:r>
        <w:rPr>
          <w:rFonts w:cstheme="minorHAnsi"/>
          <w:sz w:val="28"/>
          <w:szCs w:val="28"/>
        </w:rPr>
        <w:lastRenderedPageBreak/>
        <w:t>Триггеры</w:t>
      </w:r>
      <w:r w:rsidRPr="009B46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сигнала</w:t>
      </w:r>
      <w:bookmarkEnd w:id="19"/>
    </w:p>
    <w:p w:rsidR="009814A8" w:rsidRPr="009B46C1" w:rsidRDefault="009814A8" w:rsidP="001B17A5">
      <w:pPr>
        <w:pStyle w:val="a3"/>
        <w:ind w:left="1080"/>
        <w:rPr>
          <w:rFonts w:cstheme="minorHAnsi"/>
          <w:sz w:val="28"/>
          <w:szCs w:val="28"/>
          <w:lang w:val="en-US"/>
        </w:rPr>
      </w:pPr>
    </w:p>
    <w:p w:rsidR="009B46C1" w:rsidRDefault="009B46C1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</w:t>
      </w:r>
      <w:r w:rsidR="00D769DE">
        <w:rPr>
          <w:rFonts w:cstheme="minorHAnsi"/>
          <w:sz w:val="24"/>
          <w:szCs w:val="24"/>
        </w:rPr>
        <w:t xml:space="preserve"> любого</w:t>
      </w:r>
      <w:r>
        <w:rPr>
          <w:rFonts w:cstheme="minorHAnsi"/>
          <w:sz w:val="24"/>
          <w:szCs w:val="24"/>
        </w:rPr>
        <w:t xml:space="preserve"> записываемого сигнала можно созд</w:t>
      </w:r>
      <w:r w:rsidR="00D769DE">
        <w:rPr>
          <w:rFonts w:cstheme="minorHAnsi"/>
          <w:sz w:val="24"/>
          <w:szCs w:val="24"/>
        </w:rPr>
        <w:t>ать</w:t>
      </w:r>
      <w:r>
        <w:rPr>
          <w:rFonts w:cstheme="minorHAnsi"/>
          <w:sz w:val="24"/>
          <w:szCs w:val="24"/>
        </w:rPr>
        <w:t xml:space="preserve"> триггер,</w:t>
      </w:r>
      <w:r w:rsidR="00D769DE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>выбрав</w:t>
      </w:r>
      <w:r w:rsidR="00D769DE">
        <w:rPr>
          <w:rFonts w:cstheme="minorHAnsi"/>
          <w:sz w:val="24"/>
          <w:szCs w:val="24"/>
        </w:rPr>
        <w:t xml:space="preserve"> условие срабатывания</w:t>
      </w:r>
      <w:r w:rsidR="00CC0F89">
        <w:rPr>
          <w:rFonts w:cstheme="minorHAnsi"/>
          <w:sz w:val="24"/>
          <w:szCs w:val="24"/>
        </w:rPr>
        <w:t>: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выберите сигнал из списка сигналов</w:t>
      </w:r>
      <w:r w:rsidRPr="00D769DE">
        <w:rPr>
          <w:rFonts w:cstheme="minorHAnsi"/>
          <w:sz w:val="24"/>
          <w:szCs w:val="24"/>
        </w:rPr>
        <w:t>;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 w:rsidRPr="00D769DE">
        <w:rPr>
          <w:rFonts w:cstheme="minorHAnsi"/>
          <w:sz w:val="24"/>
          <w:szCs w:val="24"/>
        </w:rPr>
        <w:t xml:space="preserve">- </w:t>
      </w:r>
      <w:r w:rsidR="00CC0F89">
        <w:rPr>
          <w:rFonts w:cstheme="minorHAnsi"/>
          <w:sz w:val="24"/>
          <w:szCs w:val="24"/>
        </w:rPr>
        <w:t>выберите условие срабатывания</w:t>
      </w:r>
      <w:r w:rsidR="00CC0F89" w:rsidRPr="00CC0F89">
        <w:rPr>
          <w:rFonts w:cstheme="minorHAnsi"/>
          <w:sz w:val="24"/>
          <w:szCs w:val="24"/>
        </w:rPr>
        <w:t>;</w:t>
      </w:r>
    </w:p>
    <w:p w:rsidR="00D53188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int</w:t>
      </w:r>
      <w:r w:rsidR="00CC0F89" w:rsidRPr="00CC0F89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 xml:space="preserve">и </w:t>
      </w:r>
      <w:r w:rsidR="00CC0F89">
        <w:rPr>
          <w:rFonts w:cstheme="minorHAnsi"/>
          <w:sz w:val="24"/>
          <w:szCs w:val="24"/>
          <w:lang w:val="en-US"/>
        </w:rPr>
        <w:t>real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«значение сигнала больше </w:t>
      </w:r>
      <w:r w:rsidRPr="00D769DE">
        <w:rPr>
          <w:rFonts w:cstheme="minorHAnsi"/>
          <w:sz w:val="24"/>
          <w:szCs w:val="24"/>
        </w:rPr>
        <w:t>(&gt;)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меньше</w:t>
      </w:r>
      <w:r w:rsidRPr="00D769DE">
        <w:rPr>
          <w:rFonts w:cstheme="minorHAnsi"/>
          <w:sz w:val="24"/>
          <w:szCs w:val="24"/>
        </w:rPr>
        <w:t xml:space="preserve"> (&lt;)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равно (==) значению заданно</w:t>
      </w:r>
      <w:r w:rsidR="009F18E1">
        <w:rPr>
          <w:rFonts w:cstheme="minorHAnsi"/>
          <w:sz w:val="24"/>
          <w:szCs w:val="24"/>
        </w:rPr>
        <w:t>го порога</w:t>
      </w:r>
      <w:r>
        <w:rPr>
          <w:rFonts w:cstheme="minorHAnsi"/>
          <w:sz w:val="24"/>
          <w:szCs w:val="24"/>
        </w:rPr>
        <w:t>».</w:t>
      </w:r>
      <w:r w:rsidR="00D53188">
        <w:rPr>
          <w:rFonts w:cstheme="minorHAnsi"/>
          <w:sz w:val="24"/>
          <w:szCs w:val="24"/>
        </w:rPr>
        <w:t xml:space="preserve"> </w:t>
      </w:r>
    </w:p>
    <w:p w:rsidR="00D53188" w:rsidRDefault="00D53188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bool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</w:t>
      </w:r>
      <w:r w:rsidR="00CC0F89">
        <w:rPr>
          <w:rFonts w:cstheme="minorHAnsi"/>
          <w:sz w:val="24"/>
          <w:szCs w:val="24"/>
        </w:rPr>
        <w:t>положительный</w:t>
      </w:r>
      <w:r w:rsid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FP</w:t>
      </w:r>
      <w:r w:rsidR="009814A8">
        <w:rPr>
          <w:rFonts w:cstheme="minorHAnsi"/>
          <w:sz w:val="24"/>
          <w:szCs w:val="24"/>
        </w:rPr>
        <w:t>)</w:t>
      </w:r>
      <w:r w:rsidR="00CC0F89" w:rsidRPr="00CC0F89">
        <w:rPr>
          <w:rFonts w:cstheme="minorHAnsi"/>
          <w:sz w:val="24"/>
          <w:szCs w:val="24"/>
        </w:rPr>
        <w:t>/</w:t>
      </w:r>
      <w:r w:rsidR="00CC0F89">
        <w:rPr>
          <w:rFonts w:cstheme="minorHAnsi"/>
          <w:sz w:val="24"/>
          <w:szCs w:val="24"/>
        </w:rPr>
        <w:t>отрицательный</w:t>
      </w:r>
      <w:r w:rsidR="009814A8" w:rsidRP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FN</w:t>
      </w:r>
      <w:r w:rsidR="009814A8" w:rsidRPr="009814A8">
        <w:rPr>
          <w:rFonts w:cstheme="minorHAnsi"/>
          <w:sz w:val="24"/>
          <w:szCs w:val="24"/>
        </w:rPr>
        <w:t>)</w:t>
      </w:r>
      <w:r w:rsidR="00CC0F89">
        <w:rPr>
          <w:rFonts w:cstheme="minorHAnsi"/>
          <w:sz w:val="24"/>
          <w:szCs w:val="24"/>
        </w:rPr>
        <w:t xml:space="preserve"> фронт сигнала</w:t>
      </w:r>
      <w:r>
        <w:rPr>
          <w:rFonts w:cstheme="minorHAnsi"/>
          <w:sz w:val="24"/>
          <w:szCs w:val="24"/>
        </w:rPr>
        <w:t>».</w:t>
      </w:r>
      <w:r w:rsidR="00CC0F89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(подробное описание п.5.3)</w:t>
      </w:r>
    </w:p>
    <w:p w:rsidR="00D769DE" w:rsidRPr="00D769DE" w:rsidRDefault="000747AC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21" type="#_x0000_t202" style="position:absolute;left:0;text-align:left;margin-left:364.65pt;margin-top:-.4pt;width:91.75pt;height:37.1pt;z-index:251669504" filled="f" stroked="f">
            <v:textbox style="mso-next-textbox:#_x0000_s1121">
              <w:txbxContent>
                <w:p w:rsidR="007159D1" w:rsidRDefault="007159D1" w:rsidP="00D53188">
                  <w:r>
                    <w:t>Временная задержка, сек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109" editas="canvas" style="width:489pt;height:213.8pt;mso-position-horizontal-relative:char;mso-position-vertical-relative:line" coordorigin="1560,5342" coordsize="9780,4276">
            <o:lock v:ext="edit" aspectratio="t"/>
            <v:shape id="_x0000_s1108" type="#_x0000_t75" style="position:absolute;left:1560;top:5342;width:9780;height:4276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1832;top:6478;width:6980;height:3140" stroked="t" strokecolor="black [3213]">
              <v:imagedata r:id="rId25" o:title=""/>
            </v:shape>
            <v:shape id="_x0000_s1111" type="#_x0000_t32" style="position:absolute;left:4402;top:5979;width:566;height:945;flip:y" o:connectortype="straight" strokecolor="red"/>
            <v:shape id="_x0000_s1114" type="#_x0000_t32" style="position:absolute;left:4968;top:5979;width:948;height:0" o:connectortype="straight" strokecolor="red"/>
            <v:shape id="_x0000_s1115" type="#_x0000_t202" style="position:absolute;left:4849;top:5342;width:1835;height:742" filled="f" stroked="f">
              <v:textbox style="mso-next-textbox:#_x0000_s1115">
                <w:txbxContent>
                  <w:p w:rsidR="007159D1" w:rsidRDefault="007159D1" w:rsidP="00D53188">
                    <w:r>
                      <w:t>Кнопки выбора условия</w:t>
                    </w:r>
                  </w:p>
                </w:txbxContent>
              </v:textbox>
            </v:shape>
            <v:shape id="_x0000_s1116" type="#_x0000_t32" style="position:absolute;left:6335;top:5979;width:565;height:945;flip:y" o:connectortype="straight" strokecolor="red"/>
            <v:shape id="_x0000_s1118" type="#_x0000_t32" style="position:absolute;left:6900;top:5979;width:1212;height:1" o:connectortype="straight" strokecolor="red"/>
            <v:shape id="_x0000_s1117" type="#_x0000_t202" style="position:absolute;left:6757;top:5342;width:1835;height:742" filled="f" stroked="f">
              <v:textbox style="mso-next-textbox:#_x0000_s1117">
                <w:txbxContent>
                  <w:p w:rsidR="007159D1" w:rsidRDefault="007159D1" w:rsidP="00D53188">
                    <w:r>
                      <w:t>Порог срабатывания</w:t>
                    </w:r>
                  </w:p>
                </w:txbxContent>
              </v:textbox>
            </v:shape>
            <v:shape id="_x0000_s1119" type="#_x0000_t32" style="position:absolute;left:8208;top:5979;width:565;height:945;flip:y" o:connectortype="straight" strokecolor="red"/>
            <v:shape id="_x0000_s1120" type="#_x0000_t32" style="position:absolute;left:8776;top:5968;width:1208;height:1" o:connectortype="straight" strokecolor="red"/>
            <w10:wrap type="none"/>
            <w10:anchorlock/>
          </v:group>
        </w:pict>
      </w:r>
    </w:p>
    <w:p w:rsidR="00390538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0" w:name="OLE_LINK25"/>
      <w:bookmarkStart w:id="21" w:name="OLE_LINK26"/>
      <w:bookmarkStart w:id="22" w:name="OLE_LINK27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.4. Создание триггера для сигнала.</w:t>
      </w:r>
    </w:p>
    <w:bookmarkEnd w:id="20"/>
    <w:bookmarkEnd w:id="21"/>
    <w:bookmarkEnd w:id="22"/>
    <w:p w:rsidR="001B4230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  <w:r w:rsidRPr="008C7C41"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sz w:val="24"/>
          <w:szCs w:val="24"/>
        </w:rPr>
        <w:t xml:space="preserve">в секции «Условие срабатывания» задайте </w:t>
      </w:r>
      <w:r w:rsidR="009F18E1">
        <w:rPr>
          <w:rFonts w:cstheme="minorHAnsi"/>
          <w:sz w:val="24"/>
          <w:szCs w:val="24"/>
        </w:rPr>
        <w:t>порог срабатывания</w:t>
      </w:r>
      <w:r>
        <w:rPr>
          <w:rFonts w:cstheme="minorHAnsi"/>
          <w:sz w:val="24"/>
          <w:szCs w:val="24"/>
        </w:rPr>
        <w:t xml:space="preserve"> и временную задержку (при необходимости)</w:t>
      </w:r>
      <w:r w:rsidRPr="008C7C41">
        <w:rPr>
          <w:rFonts w:cstheme="minorHAnsi"/>
          <w:sz w:val="24"/>
          <w:szCs w:val="24"/>
        </w:rPr>
        <w:t>;</w:t>
      </w: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8C7C41">
        <w:rPr>
          <w:rFonts w:cstheme="minorHAnsi"/>
          <w:sz w:val="24"/>
          <w:szCs w:val="24"/>
        </w:rPr>
        <w:t xml:space="preserve">нажмите </w:t>
      </w:r>
      <w:r>
        <w:rPr>
          <w:rFonts w:cstheme="minorHAnsi"/>
          <w:sz w:val="24"/>
          <w:szCs w:val="24"/>
        </w:rPr>
        <w:t xml:space="preserve"> кнопку «Активно»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«Запуск процесса» написать название триггера, выбрать путь к нужному процессу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8419BF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нажать кнопку «Добавить»</w:t>
      </w:r>
      <w:r w:rsidR="00CC0F89" w:rsidRPr="008419BF">
        <w:rPr>
          <w:rFonts w:cstheme="minorHAnsi"/>
          <w:sz w:val="24"/>
          <w:szCs w:val="24"/>
        </w:rPr>
        <w:t>.</w:t>
      </w:r>
    </w:p>
    <w:p w:rsidR="00CC0F89" w:rsidRPr="008419BF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таблице триггеров вы увидите созданный триггер с заданным именем и условием.</w:t>
      </w: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P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Созданные триггеры можно редактировать, деактивировать, удалять. Для этого нужно выбрать триггер в таблице триггеров и нажать кнопку снизу «Изменить» либо «Удалить» . </w:t>
      </w:r>
    </w:p>
    <w:p w:rsidR="00D53188" w:rsidRDefault="00D53188" w:rsidP="001B17A5">
      <w:pPr>
        <w:pStyle w:val="a3"/>
        <w:ind w:left="0"/>
        <w:rPr>
          <w:rFonts w:cstheme="minorHAnsi"/>
          <w:sz w:val="24"/>
          <w:szCs w:val="24"/>
        </w:rPr>
      </w:pPr>
    </w:p>
    <w:p w:rsidR="009814A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D53188" w:rsidRPr="008419BF" w:rsidRDefault="009814A8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 w:rsidRPr="008419BF">
        <w:rPr>
          <w:rFonts w:cstheme="minorHAnsi"/>
          <w:sz w:val="24"/>
          <w:szCs w:val="24"/>
        </w:rPr>
        <w:br w:type="page"/>
      </w:r>
      <w:r w:rsidR="008419BF" w:rsidRPr="008419BF">
        <w:rPr>
          <w:rFonts w:cstheme="minorHAnsi"/>
          <w:sz w:val="24"/>
          <w:szCs w:val="24"/>
        </w:rPr>
        <w:lastRenderedPageBreak/>
        <w:t xml:space="preserve"> </w:t>
      </w:r>
      <w:r w:rsidRPr="008419BF">
        <w:rPr>
          <w:rFonts w:cstheme="minorHAnsi"/>
          <w:sz w:val="28"/>
          <w:szCs w:val="28"/>
        </w:rPr>
        <w:t>Порядок работы триггеров</w:t>
      </w:r>
    </w:p>
    <w:p w:rsidR="001B17A5" w:rsidRDefault="001B17A5" w:rsidP="008419BF">
      <w:pPr>
        <w:ind w:firstLine="284"/>
        <w:rPr>
          <w:rFonts w:cstheme="minorHAnsi"/>
          <w:sz w:val="24"/>
          <w:szCs w:val="24"/>
        </w:rPr>
      </w:pPr>
    </w:p>
    <w:p w:rsidR="00BA0C61" w:rsidRPr="00724FBC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Условие срабатывания триггера – выход значения целе</w:t>
      </w:r>
      <w:r w:rsidR="009F18E1">
        <w:rPr>
          <w:rFonts w:cstheme="minorHAnsi"/>
          <w:sz w:val="24"/>
          <w:szCs w:val="24"/>
        </w:rPr>
        <w:t>вого сигнала за пределы заданного</w:t>
      </w:r>
      <w:r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 </w:t>
      </w:r>
      <w:r w:rsidR="008C1989">
        <w:rPr>
          <w:rFonts w:cstheme="minorHAnsi"/>
          <w:sz w:val="24"/>
          <w:szCs w:val="24"/>
        </w:rPr>
        <w:t>с учетом установленной задержки (задается в секундах).</w:t>
      </w:r>
    </w:p>
    <w:p w:rsidR="00FD5DE1" w:rsidRPr="00724FBC" w:rsidRDefault="00FD5DE1" w:rsidP="008419BF">
      <w:pPr>
        <w:ind w:firstLine="284"/>
        <w:rPr>
          <w:rFonts w:cstheme="minorHAnsi"/>
          <w:sz w:val="24"/>
          <w:szCs w:val="24"/>
        </w:rPr>
      </w:pPr>
    </w:p>
    <w:p w:rsidR="00BA0C61" w:rsidRPr="00FD5DE1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1. </w:t>
      </w:r>
      <w:r w:rsidR="00FD5DE1">
        <w:rPr>
          <w:rFonts w:cstheme="minorHAnsi"/>
          <w:sz w:val="24"/>
          <w:szCs w:val="24"/>
        </w:rPr>
        <w:t xml:space="preserve">Сигнал типа </w:t>
      </w:r>
      <w:r w:rsidR="00FD5DE1">
        <w:rPr>
          <w:rFonts w:cstheme="minorHAnsi"/>
          <w:sz w:val="24"/>
          <w:szCs w:val="24"/>
          <w:lang w:val="en-US"/>
        </w:rPr>
        <w:t>integer</w:t>
      </w:r>
      <w:r w:rsidR="00FD5DE1" w:rsidRPr="00FD5DE1">
        <w:rPr>
          <w:rFonts w:cstheme="minorHAnsi"/>
          <w:sz w:val="24"/>
          <w:szCs w:val="24"/>
        </w:rPr>
        <w:t xml:space="preserve">, </w:t>
      </w:r>
      <w:r w:rsidR="00EF0163">
        <w:rPr>
          <w:rFonts w:cstheme="minorHAnsi"/>
          <w:sz w:val="24"/>
          <w:szCs w:val="24"/>
        </w:rPr>
        <w:t xml:space="preserve">условие «значение </w:t>
      </w:r>
      <w:r w:rsidR="00EF0163"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 w:rsidR="00EF0163">
        <w:rPr>
          <w:rFonts w:cstheme="minorHAnsi"/>
          <w:sz w:val="24"/>
          <w:szCs w:val="24"/>
        </w:rPr>
        <w:t>,</w:t>
      </w:r>
      <w:r w:rsidR="00EF0163" w:rsidRPr="00FD5DE1">
        <w:rPr>
          <w:rFonts w:cstheme="minorHAnsi"/>
          <w:sz w:val="24"/>
          <w:szCs w:val="24"/>
        </w:rPr>
        <w:t xml:space="preserve"> </w:t>
      </w:r>
      <w:r w:rsidR="00EF0163">
        <w:rPr>
          <w:rFonts w:cstheme="minorHAnsi"/>
          <w:sz w:val="24"/>
          <w:szCs w:val="24"/>
        </w:rPr>
        <w:t xml:space="preserve">задержка </w:t>
      </w:r>
      <w:r w:rsidR="00EF0163" w:rsidRPr="00EF0163">
        <w:rPr>
          <w:rFonts w:cstheme="minorHAnsi"/>
          <w:sz w:val="24"/>
          <w:szCs w:val="24"/>
        </w:rPr>
        <w:t>&gt;</w:t>
      </w:r>
      <w:r w:rsidR="00EF0163">
        <w:rPr>
          <w:rFonts w:cstheme="minorHAnsi"/>
          <w:sz w:val="24"/>
          <w:szCs w:val="24"/>
        </w:rPr>
        <w:t xml:space="preserve"> </w:t>
      </w:r>
      <w:r w:rsidR="006B4EA2">
        <w:rPr>
          <w:rFonts w:cstheme="minorHAnsi"/>
          <w:sz w:val="24"/>
          <w:szCs w:val="24"/>
        </w:rPr>
        <w:t>0</w:t>
      </w:r>
      <w:r w:rsidR="00EF0163">
        <w:rPr>
          <w:rFonts w:cstheme="minorHAnsi"/>
          <w:sz w:val="24"/>
          <w:szCs w:val="24"/>
        </w:rPr>
        <w:t>»</w:t>
      </w:r>
      <w:r w:rsidR="00FD5DE1" w:rsidRPr="00FD5DE1">
        <w:rPr>
          <w:rFonts w:cstheme="minorHAnsi"/>
          <w:sz w:val="24"/>
          <w:szCs w:val="24"/>
        </w:rPr>
        <w:t>.</w:t>
      </w:r>
    </w:p>
    <w:p w:rsidR="00BA0C61" w:rsidRDefault="000747AC" w:rsidP="00BA0C61">
      <w:pPr>
        <w:ind w:hanging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124" editas="canvas" style="width:557.15pt;height:301.05pt;mso-position-horizontal-relative:char;mso-position-vertical-relative:line" coordorigin="425,2801" coordsize="11143,6021">
            <o:lock v:ext="edit" aspectratio="t"/>
            <v:shape id="_x0000_s1123" type="#_x0000_t75" style="position:absolute;left:425;top:2801;width:11143;height:6021" o:preferrelative="f">
              <v:fill o:detectmouseclick="t"/>
              <v:path o:extrusionok="t" o:connecttype="none"/>
              <o:lock v:ext="edit" text="t"/>
            </v:shape>
            <v:shape id="_x0000_s1177" type="#_x0000_t75" style="position:absolute;left:1668;top:3526;width:7609;height:5099">
              <v:imagedata r:id="rId26" o:title=""/>
            </v:shape>
            <v:shape id="_x0000_s1127" type="#_x0000_t32" style="position:absolute;left:8519;top:3312;width:1177;height:444;flip:y" o:connectortype="straight"/>
            <v:shape id="_x0000_s1128" type="#_x0000_t32" style="position:absolute;left:9708;top:3300;width:1500;height:1" o:connectortype="straight"/>
            <v:shape id="_x0000_s1129" type="#_x0000_t202" style="position:absolute;left:9957;top:2916;width:1440;height:468" filled="f" stroked="f">
              <v:textbox style="mso-next-textbox:#_x0000_s1129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30" type="#_x0000_t32" style="position:absolute;left:8594;top:4920;width:1177;height:444;flip:y" o:connectortype="straight"/>
            <v:shape id="_x0000_s1131" type="#_x0000_t32" style="position:absolute;left:9783;top:4908;width:1500;height:1" o:connectortype="straight"/>
            <v:shape id="_x0000_s1132" type="#_x0000_t202" style="position:absolute;left:10032;top:4524;width:1440;height:468" filled="f" stroked="f">
              <v:textbox style="mso-next-textbox:#_x0000_s1132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33" type="#_x0000_t32" style="position:absolute;left:8582;top:6540;width:1177;height:444;flip:y" o:connectortype="straight"/>
            <v:shape id="_x0000_s1134" type="#_x0000_t32" style="position:absolute;left:9771;top:6528;width:1500;height:1" o:connectortype="straight"/>
            <v:shape id="_x0000_s1135" type="#_x0000_t202" style="position:absolute;left:10020;top:6144;width:1440;height:468" filled="f" stroked="f">
              <v:textbox style="mso-next-textbox:#_x0000_s1135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137" type="#_x0000_t32" style="position:absolute;left:2712;top:3288;width:1511;height:887" o:connectortype="straight"/>
            <v:shape id="_x0000_s1138" type="#_x0000_t32" style="position:absolute;left:708;top:3288;width:2004;height:1" o:connectortype="straight"/>
            <v:shape id="_x0000_s1139" type="#_x0000_t202" style="position:absolute;left:528;top:2892;width:3096;height:396" filled="f" stroked="f">
              <v:textbox style="mso-next-textbox:#_x0000_s1139">
                <w:txbxContent>
                  <w:p w:rsidR="007159D1" w:rsidRDefault="007159D1" w:rsidP="009A1A95">
                    <w:r>
                      <w:t>порог значения сигнала</w:t>
                    </w:r>
                  </w:p>
                </w:txbxContent>
              </v:textbox>
            </v:shape>
            <v:shape id="_x0000_s1140" type="#_x0000_t32" style="position:absolute;left:5039;top:3275;width:600;height:1969;flip:x" o:connectortype="straight"/>
            <v:shape id="_x0000_s1141" type="#_x0000_t32" style="position:absolute;left:5635;top:3288;width:2556;height:1" o:connectortype="straight"/>
            <v:shape id="_x0000_s1176" type="#_x0000_t202" style="position:absolute;left:5575;top:2892;width:3096;height:396" filled="f" stroked="f">
              <v:textbox style="mso-next-textbox:#_x0000_s1176">
                <w:txbxContent>
                  <w:p w:rsidR="007159D1" w:rsidRDefault="007159D1" w:rsidP="009A1A95">
                    <w:r>
                      <w:t>порог значения таймера</w:t>
                    </w:r>
                  </w:p>
                </w:txbxContent>
              </v:textbox>
            </v:shape>
            <v:shape id="_x0000_s1178" type="#_x0000_t32" style="position:absolute;left:6469;top:7811;width:3167;height:406;flip:y" o:connectortype="straight"/>
            <v:shape id="_x0000_s1179" type="#_x0000_t32" style="position:absolute;left:9636;top:7810;width:1635;height:1" o:connectortype="straight"/>
            <v:shape id="_x0000_s1180" type="#_x0000_t202" style="position:absolute;left:10044;top:7428;width:1440;height:468" filled="f" stroked="f">
              <v:textbox style="mso-next-textbox:#_x0000_s1180">
                <w:txbxContent>
                  <w:p w:rsidR="007159D1" w:rsidRDefault="007159D1" w:rsidP="009A1A95">
                    <w:r>
                      <w:t>событие</w:t>
                    </w:r>
                  </w:p>
                </w:txbxContent>
              </v:textbox>
            </v:shape>
            <v:shape id="_x0000_s1197" type="#_x0000_t202" style="position:absolute;left:790;top:3964;width:1044;height:492" filled="f" stroked="f">
              <v:textbox style="mso-next-textbox:#_x0000_s1197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98" type="#_x0000_t202" style="position:absolute;left:737;top:5104;width:1044;height:492" filled="f" stroked="f">
              <v:textbox style="mso-next-textbox:#_x0000_s1198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99" type="#_x0000_t202" style="position:absolute;left:737;top:6208;width:1044;height:492" filled="f" stroked="f">
              <v:textbox style="mso-next-textbox:#_x0000_s1199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200" type="#_x0000_t202" style="position:absolute;left:725;top:7480;width:1255;height:492" filled="f" stroked="f">
              <v:textbox style="mso-next-textbox:#_x0000_s1200">
                <w:txbxContent>
                  <w:p w:rsidR="007159D1" w:rsidRDefault="007159D1" w:rsidP="009A1A95">
                    <w:r>
                      <w:t>процесс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3" w:name="OLE_LINK28"/>
      <w:bookmarkStart w:id="24" w:name="OLE_LINK29"/>
      <w:bookmarkStart w:id="25" w:name="OLE_LINK30"/>
      <w:bookmarkStart w:id="26" w:name="OLE_LINK31"/>
      <w:bookmarkStart w:id="27" w:name="OLE_LINK7"/>
      <w:bookmarkStart w:id="28" w:name="OLE_LINK8"/>
      <w:bookmarkStart w:id="29" w:name="OLE_LINK9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.5. Пример №1.</w:t>
      </w:r>
    </w:p>
    <w:bookmarkEnd w:id="23"/>
    <w:bookmarkEnd w:id="24"/>
    <w:bookmarkEnd w:id="25"/>
    <w:bookmarkEnd w:id="26"/>
    <w:p w:rsidR="009F18E1" w:rsidRDefault="009F18E1" w:rsidP="006B4EA2">
      <w:pPr>
        <w:ind w:firstLine="284"/>
        <w:rPr>
          <w:rFonts w:cstheme="minorHAnsi"/>
          <w:sz w:val="24"/>
          <w:szCs w:val="24"/>
        </w:rPr>
      </w:pP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меньше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6B4EA2" w:rsidRPr="00FD5DE1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таймер отсчитал заданную паузу, и сработал триггер – запустился пользовательский процесс. </w:t>
      </w:r>
      <w:bookmarkEnd w:id="27"/>
      <w:bookmarkEnd w:id="28"/>
      <w:bookmarkEnd w:id="29"/>
      <w:r>
        <w:rPr>
          <w:rFonts w:cstheme="minorHAnsi"/>
          <w:sz w:val="24"/>
          <w:szCs w:val="24"/>
        </w:rPr>
        <w:br/>
      </w:r>
    </w:p>
    <w:p w:rsidR="006B4EA2" w:rsidRDefault="006B4EA2" w:rsidP="00BA0C61">
      <w:pPr>
        <w:ind w:hanging="851"/>
        <w:rPr>
          <w:rFonts w:cstheme="minorHAnsi"/>
          <w:sz w:val="24"/>
          <w:szCs w:val="24"/>
        </w:rPr>
      </w:pPr>
    </w:p>
    <w:p w:rsidR="00EF0163" w:rsidRDefault="00EF016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F0163" w:rsidRPr="00FD5DE1" w:rsidRDefault="00EF0163" w:rsidP="00EF0163">
      <w:pPr>
        <w:ind w:firstLine="284"/>
        <w:rPr>
          <w:rFonts w:cstheme="minorHAnsi"/>
          <w:sz w:val="24"/>
          <w:szCs w:val="24"/>
        </w:rPr>
      </w:pPr>
      <w:bookmarkStart w:id="30" w:name="OLE_LINK4"/>
      <w:bookmarkStart w:id="31" w:name="OLE_LINK5"/>
      <w:bookmarkStart w:id="32" w:name="OLE_LINK6"/>
      <w:r>
        <w:rPr>
          <w:rFonts w:cstheme="minorHAnsi"/>
          <w:sz w:val="24"/>
          <w:szCs w:val="24"/>
        </w:rPr>
        <w:lastRenderedPageBreak/>
        <w:t xml:space="preserve">Пример 2.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0"/>
    <w:bookmarkEnd w:id="31"/>
    <w:bookmarkEnd w:id="32"/>
    <w:p w:rsidR="00EF0163" w:rsidRDefault="000747AC" w:rsidP="00EF0163">
      <w:pPr>
        <w:ind w:hanging="851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84" type="#_x0000_t202" style="position:absolute;left:0;text-align:left;margin-left:-28.4pt;margin-top:27.55pt;width:52.2pt;height:24.6pt;z-index:251670528" filled="f" stroked="f">
            <v:textbox style="mso-next-textbox:#_x0000_s1184">
              <w:txbxContent>
                <w:p w:rsidR="007159D1" w:rsidRDefault="007159D1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8" type="#_x0000_t202" style="position:absolute;left:0;text-align:left;margin-left:-31.65pt;margin-top:203.35pt;width:62.75pt;height:24.6pt;z-index:251673600" filled="f" stroked="f">
            <v:textbox style="mso-next-textbox:#_x0000_s1188">
              <w:txbxContent>
                <w:p w:rsidR="007159D1" w:rsidRDefault="007159D1" w:rsidP="003C7AC6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7" type="#_x0000_t202" style="position:absolute;left:0;text-align:left;margin-left:-31.05pt;margin-top:139.75pt;width:52.2pt;height:24.6pt;z-index:251672576" filled="f" stroked="f">
            <v:textbox style="mso-next-textbox:#_x0000_s1187">
              <w:txbxContent>
                <w:p w:rsidR="007159D1" w:rsidRDefault="007159D1" w:rsidP="003C7AC6">
                  <w:r>
                    <w:t>триггер</w:t>
                  </w:r>
                </w:p>
              </w:txbxContent>
            </v:textbox>
          </v:shape>
        </w:pict>
      </w:r>
      <w:r w:rsidR="003C7AC6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497580"/>
            <wp:effectExtent l="19050" t="0" r="7620" b="0"/>
            <wp:docPr id="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ru-RU"/>
        </w:rPr>
        <w:pict>
          <v:shape id="_x0000_s1186" type="#_x0000_t202" style="position:absolute;left:0;text-align:left;margin-left:-31.05pt;margin-top:84.55pt;width:52.2pt;height:24.6pt;z-index:251671552;mso-position-horizontal-relative:text;mso-position-vertical-relative:text" filled="f" stroked="f">
            <v:textbox style="mso-next-textbox:#_x0000_s1186">
              <w:txbxContent>
                <w:p w:rsidR="007159D1" w:rsidRDefault="007159D1" w:rsidP="003C7AC6">
                  <w:r>
                    <w:t>таймер</w:t>
                  </w:r>
                </w:p>
              </w:txbxContent>
            </v:textbox>
          </v:shape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.6. Пример №2.</w:t>
      </w:r>
    </w:p>
    <w:p w:rsidR="009F18E1" w:rsidRDefault="009F18E1" w:rsidP="008C1989">
      <w:pPr>
        <w:ind w:firstLine="284"/>
        <w:rPr>
          <w:rFonts w:cstheme="minorHAnsi"/>
          <w:sz w:val="24"/>
          <w:szCs w:val="24"/>
        </w:rPr>
      </w:pP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bookmarkStart w:id="33" w:name="OLE_LINK10"/>
      <w:bookmarkStart w:id="34" w:name="OLE_LINK11"/>
      <w:bookmarkStart w:id="35" w:name="OLE_LINK12"/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опустилось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</w:p>
    <w:bookmarkEnd w:id="33"/>
    <w:bookmarkEnd w:id="34"/>
    <w:bookmarkEnd w:id="35"/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начался отсчет времени таймера.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таймер снова отсчитал заданную паузу, и снова сработал триггер – запустился пользовательский процесс.</w:t>
      </w:r>
    </w:p>
    <w:p w:rsidR="00CC7B1F" w:rsidRDefault="00CC7B1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CC7B1F" w:rsidRPr="00FD5DE1" w:rsidRDefault="00CC7B1F" w:rsidP="00CC7B1F">
      <w:pPr>
        <w:ind w:firstLine="284"/>
        <w:rPr>
          <w:rFonts w:cstheme="minorHAnsi"/>
          <w:sz w:val="24"/>
          <w:szCs w:val="24"/>
        </w:rPr>
      </w:pPr>
      <w:bookmarkStart w:id="36" w:name="OLE_LINK13"/>
      <w:r>
        <w:rPr>
          <w:rFonts w:cstheme="minorHAnsi"/>
          <w:sz w:val="24"/>
          <w:szCs w:val="24"/>
        </w:rPr>
        <w:lastRenderedPageBreak/>
        <w:t xml:space="preserve">Пример </w:t>
      </w:r>
      <w:r w:rsidRPr="009A1A9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CC7B1F">
        <w:rPr>
          <w:rFonts w:cstheme="minorHAnsi"/>
          <w:sz w:val="24"/>
          <w:szCs w:val="24"/>
        </w:rPr>
        <w:t>&lt;</w:t>
      </w:r>
      <w:r w:rsidRPr="00EF0163"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6"/>
    <w:p w:rsidR="001B17A5" w:rsidRDefault="000747AC" w:rsidP="00CC7B1F">
      <w:pPr>
        <w:ind w:firstLine="426"/>
        <w:outlineLvl w:val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96" type="#_x0000_t202" style="position:absolute;left:0;text-align:left;margin-left:-30.85pt;margin-top:204.3pt;width:62.75pt;height:24.6pt;z-index:251677696" filled="f" stroked="f">
            <v:textbox style="mso-next-textbox:#_x0000_s1196">
              <w:txbxContent>
                <w:p w:rsidR="007159D1" w:rsidRDefault="007159D1" w:rsidP="00CC7B1F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5" type="#_x0000_t202" style="position:absolute;left:0;text-align:left;margin-left:-30.25pt;margin-top:140.7pt;width:52.2pt;height:24.6pt;z-index:251676672" filled="f" stroked="f">
            <v:textbox style="mso-next-textbox:#_x0000_s1195">
              <w:txbxContent>
                <w:p w:rsidR="007159D1" w:rsidRDefault="007159D1" w:rsidP="00CC7B1F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4" type="#_x0000_t202" style="position:absolute;left:0;text-align:left;margin-left:-30.25pt;margin-top:85.5pt;width:52.2pt;height:24.6pt;z-index:251675648" filled="f" stroked="f">
            <v:textbox style="mso-next-textbox:#_x0000_s1194">
              <w:txbxContent>
                <w:p w:rsidR="007159D1" w:rsidRDefault="007159D1" w:rsidP="00CC7B1F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3" type="#_x0000_t202" style="position:absolute;left:0;text-align:left;margin-left:-27.6pt;margin-top:28.5pt;width:52.2pt;height:24.6pt;z-index:251674624" filled="f" stroked="f">
            <v:textbox style="mso-next-textbox:#_x0000_s1193">
              <w:txbxContent>
                <w:p w:rsidR="007159D1" w:rsidRDefault="007159D1" w:rsidP="00CC7B1F">
                  <w:r>
                    <w:t>сигнал</w:t>
                  </w:r>
                </w:p>
              </w:txbxContent>
            </v:textbox>
          </v:shape>
        </w:pict>
      </w:r>
      <w:r w:rsidR="00CC7B1F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12080" cy="3413760"/>
            <wp:effectExtent l="1905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37" w:name="OLE_LINK32"/>
      <w:bookmarkStart w:id="38" w:name="OLE_LINK33"/>
      <w:bookmarkStart w:id="39" w:name="OLE_LINK14"/>
      <w:bookmarkStart w:id="40" w:name="OLE_LINK15"/>
      <w:bookmarkStart w:id="41" w:name="OLE_LINK1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.7. Пример №3.</w: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bookmarkEnd w:id="37"/>
    <w:bookmarkEnd w:id="38"/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  <w:bookmarkEnd w:id="39"/>
      <w:bookmarkEnd w:id="40"/>
      <w:bookmarkEnd w:id="41"/>
    </w:p>
    <w:p w:rsidR="009A1A95" w:rsidRDefault="009A1A9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54FC2" w:rsidRPr="00FD5DE1" w:rsidRDefault="00454FC2" w:rsidP="00454FC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Пример 4.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FP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положительный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CC7B1F" w:rsidRDefault="000747AC" w:rsidP="009A1A95">
      <w:pPr>
        <w:ind w:firstLine="426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3" type="#_x0000_t202" style="position:absolute;left:0;text-align:left;margin-left:-23.05pt;margin-top:126.85pt;width:52.2pt;height:24.6pt;z-index:251680768" filled="f" stroked="f">
            <v:textbox style="mso-next-textbox:#_x0000_s1203">
              <w:txbxContent>
                <w:p w:rsidR="007159D1" w:rsidRDefault="007159D1" w:rsidP="009A1A95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2" type="#_x0000_t202" style="position:absolute;left:0;text-align:left;margin-left:-23.05pt;margin-top:71.65pt;width:52.2pt;height:24.6pt;z-index:251679744" filled="f" stroked="f">
            <v:textbox style="mso-next-textbox:#_x0000_s1202">
              <w:txbxContent>
                <w:p w:rsidR="007159D1" w:rsidRDefault="007159D1" w:rsidP="009A1A95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1" type="#_x0000_t202" style="position:absolute;left:0;text-align:left;margin-left:-20.4pt;margin-top:14.65pt;width:52.2pt;height:24.6pt;z-index:251678720" filled="f" stroked="f">
            <v:textbox style="mso-next-textbox:#_x0000_s1201">
              <w:txbxContent>
                <w:p w:rsidR="007159D1" w:rsidRDefault="007159D1" w:rsidP="009A1A95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4" type="#_x0000_t202" style="position:absolute;left:0;text-align:left;margin-left:-23.65pt;margin-top:190.45pt;width:62.75pt;height:24.6pt;z-index:251681792" filled="f" stroked="f">
            <v:textbox style="mso-next-textbox:#_x0000_s1204">
              <w:txbxContent>
                <w:p w:rsidR="007159D1" w:rsidRDefault="007159D1" w:rsidP="009A1A95">
                  <w:r>
                    <w:t>процесс</w:t>
                  </w:r>
                </w:p>
              </w:txbxContent>
            </v:textbox>
          </v:shape>
        </w:pict>
      </w:r>
      <w:r w:rsidR="009A1A95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238500"/>
            <wp:effectExtent l="19050" t="0" r="7620" b="0"/>
            <wp:docPr id="1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.8. Пример №4.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</w:t>
      </w:r>
      <w:bookmarkStart w:id="42" w:name="OLE_LINK17"/>
      <w:bookmarkStart w:id="43" w:name="OLE_LINK18"/>
      <w:r>
        <w:rPr>
          <w:rFonts w:cstheme="minorHAnsi"/>
          <w:sz w:val="24"/>
          <w:szCs w:val="24"/>
          <w:lang w:val="en-US"/>
        </w:rPr>
        <w:t>TRUE</w:t>
      </w:r>
      <w:bookmarkEnd w:id="42"/>
      <w:bookmarkEnd w:id="43"/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454FC2" w:rsidRP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и триггер сбросились.</w:t>
      </w:r>
    </w:p>
    <w:p w:rsidR="00454FC2" w:rsidRDefault="00454F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B51B2D" w:rsidRDefault="00B51B2D" w:rsidP="000B5589">
      <w:pPr>
        <w:ind w:firstLine="284"/>
        <w:rPr>
          <w:rFonts w:cstheme="minorHAnsi"/>
          <w:sz w:val="24"/>
          <w:szCs w:val="24"/>
        </w:rPr>
      </w:pPr>
    </w:p>
    <w:p w:rsidR="000B5589" w:rsidRPr="00FD5DE1" w:rsidRDefault="000B5589" w:rsidP="000B55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5.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FN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отрицательный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 ==</w:t>
      </w:r>
      <w:r w:rsidRPr="00EF0163">
        <w:rPr>
          <w:rFonts w:cstheme="minorHAnsi"/>
          <w:sz w:val="24"/>
          <w:szCs w:val="24"/>
        </w:rPr>
        <w:t xml:space="preserve">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0B5589" w:rsidRDefault="000B5589">
      <w:pPr>
        <w:rPr>
          <w:rFonts w:cstheme="minorHAnsi"/>
          <w:sz w:val="24"/>
          <w:szCs w:val="24"/>
        </w:rPr>
      </w:pPr>
    </w:p>
    <w:p w:rsidR="00454FC2" w:rsidRDefault="000747AC" w:rsidP="000B5589">
      <w:pPr>
        <w:ind w:firstLine="567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7" type="#_x0000_t202" style="position:absolute;left:0;text-align:left;margin-left:-19.45pt;margin-top:64.6pt;width:52.2pt;height:24.6pt;z-index:251683840" filled="f" stroked="f">
            <v:textbox style="mso-next-textbox:#_x0000_s1207">
              <w:txbxContent>
                <w:p w:rsidR="007159D1" w:rsidRDefault="007159D1" w:rsidP="000B5589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8" type="#_x0000_t202" style="position:absolute;left:0;text-align:left;margin-left:-20.05pt;margin-top:128.2pt;width:62.75pt;height:24.6pt;z-index:251684864" filled="f" stroked="f">
            <v:textbox style="mso-next-textbox:#_x0000_s1208">
              <w:txbxContent>
                <w:p w:rsidR="007159D1" w:rsidRDefault="007159D1" w:rsidP="000B5589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6" type="#_x0000_t202" style="position:absolute;left:0;text-align:left;margin-left:-16.8pt;margin-top:17.2pt;width:52.2pt;height:24.6pt;z-index:251682816" filled="f" stroked="f">
            <v:textbox style="mso-next-textbox:#_x0000_s1206">
              <w:txbxContent>
                <w:p w:rsidR="007159D1" w:rsidRDefault="007159D1" w:rsidP="000B5589">
                  <w:r>
                    <w:t>сигнал</w:t>
                  </w:r>
                </w:p>
              </w:txbxContent>
            </v:textbox>
          </v:shape>
        </w:pict>
      </w:r>
      <w:r w:rsidR="000B558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189220" cy="2400300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.9. Пример №5.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1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Pr="00454FC2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0B5589"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триггер сбросился.</w:t>
      </w: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вновь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Default="000B55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0B5589" w:rsidRPr="00C45F45" w:rsidRDefault="000B558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4" w:name="_Toc515640522"/>
      <w:r w:rsidRPr="00C45F45">
        <w:rPr>
          <w:rFonts w:cstheme="minorHAnsi"/>
          <w:sz w:val="28"/>
          <w:szCs w:val="24"/>
        </w:rPr>
        <w:lastRenderedPageBreak/>
        <w:t xml:space="preserve">Отчет </w:t>
      </w:r>
      <w:r w:rsidR="00C45F45" w:rsidRPr="00C45F45">
        <w:rPr>
          <w:rFonts w:cstheme="minorHAnsi"/>
          <w:sz w:val="28"/>
          <w:szCs w:val="24"/>
        </w:rPr>
        <w:t>п</w:t>
      </w:r>
      <w:r w:rsidRPr="00C45F45">
        <w:rPr>
          <w:rFonts w:cstheme="minorHAnsi"/>
          <w:sz w:val="28"/>
          <w:szCs w:val="24"/>
        </w:rPr>
        <w:t>о</w:t>
      </w:r>
      <w:r w:rsidR="00C45F45" w:rsidRPr="00C45F45">
        <w:rPr>
          <w:rFonts w:cstheme="minorHAnsi"/>
          <w:sz w:val="28"/>
          <w:szCs w:val="24"/>
        </w:rPr>
        <w:t xml:space="preserve"> активным событиям</w:t>
      </w:r>
      <w:bookmarkEnd w:id="44"/>
    </w:p>
    <w:p w:rsidR="000B5589" w:rsidRDefault="000B5589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0B5589" w:rsidRDefault="000B5589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контроля нажмите кнопку с</w:t>
      </w:r>
      <w:r w:rsidR="00C45F45">
        <w:rPr>
          <w:rFonts w:cstheme="minorHAnsi"/>
          <w:sz w:val="24"/>
          <w:szCs w:val="24"/>
        </w:rPr>
        <w:t xml:space="preserve"> таблицей</w:t>
      </w:r>
      <w:r>
        <w:rPr>
          <w:rFonts w:cstheme="minorHAnsi"/>
          <w:sz w:val="24"/>
          <w:szCs w:val="24"/>
        </w:rPr>
        <w:t xml:space="preserve">. </w:t>
      </w:r>
    </w:p>
    <w:p w:rsidR="000B5589" w:rsidRDefault="000747AC" w:rsidP="000B5589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209" editas="canvas" style="width:489pt;height:106.4pt;mso-position-horizontal-relative:char;mso-position-vertical-relative:line" coordorigin="1560,2145" coordsize="9780,2128">
            <o:lock v:ext="edit" aspectratio="t"/>
            <v:shape id="_x0000_s1210" type="#_x0000_t75" style="position:absolute;left:1560;top:2145;width:9780;height:2128" o:preferrelative="f">
              <v:fill o:detectmouseclick="t"/>
              <v:path o:extrusionok="t" o:connecttype="none"/>
              <o:lock v:ext="edit" text="t"/>
            </v:shape>
            <v:shape id="_x0000_s1211" type="#_x0000_t75" style="position:absolute;left:4260;top:2610;width:3600;height:1414" stroked="t" strokecolor="black [3213]">
              <v:imagedata r:id="rId31" o:title="" cropbottom="26279f"/>
            </v:shape>
            <v:rect id="_x0000_s1212" style="position:absolute;left:4992;top:3413;width:492;height:503" filled="f" strokecolor="red" strokeweight="2.25pt"/>
            <w10:wrap type="none"/>
            <w10:anchorlock/>
          </v:group>
        </w:pict>
      </w:r>
    </w:p>
    <w:p w:rsidR="00C45F45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45" w:name="OLE_LINK34"/>
      <w:bookmarkStart w:id="46" w:name="OLE_LINK35"/>
      <w:bookmarkStart w:id="47" w:name="OLE_LINK3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.1. Открытие окна отчета.</w:t>
      </w:r>
    </w:p>
    <w:bookmarkEnd w:id="45"/>
    <w:bookmarkEnd w:id="46"/>
    <w:bookmarkEnd w:id="47"/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отчета.</w:t>
      </w: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AA339A" w:rsidP="00AA339A">
      <w:pPr>
        <w:pStyle w:val="a3"/>
        <w:ind w:left="0" w:hanging="567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356610" cy="214438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06" cy="214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.2. Окно отчета.</w:t>
      </w:r>
    </w:p>
    <w:p w:rsidR="00C45F45" w:rsidRDefault="00C45F45" w:rsidP="00C45F45">
      <w:pPr>
        <w:pStyle w:val="a3"/>
        <w:ind w:left="0" w:hanging="567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Отчет содержит время срабатывания </w:t>
      </w:r>
      <w:r w:rsidR="00E272AB">
        <w:rPr>
          <w:rFonts w:cstheme="minorHAnsi"/>
          <w:sz w:val="24"/>
          <w:szCs w:val="24"/>
        </w:rPr>
        <w:t>триггера</w:t>
      </w:r>
      <w:r>
        <w:rPr>
          <w:rFonts w:cstheme="minorHAnsi"/>
          <w:sz w:val="24"/>
          <w:szCs w:val="24"/>
        </w:rPr>
        <w:t>,</w:t>
      </w:r>
      <w:r w:rsidR="007D7DFA" w:rsidRPr="007D7DFA">
        <w:rPr>
          <w:rFonts w:cstheme="minorHAnsi"/>
          <w:sz w:val="24"/>
          <w:szCs w:val="24"/>
        </w:rPr>
        <w:t xml:space="preserve"> </w:t>
      </w:r>
      <w:r w:rsidR="00AA339A">
        <w:rPr>
          <w:rFonts w:cstheme="minorHAnsi"/>
          <w:sz w:val="24"/>
          <w:szCs w:val="24"/>
        </w:rPr>
        <w:t>условие срабатывания</w:t>
      </w:r>
      <w:r w:rsidR="007D7DFA">
        <w:rPr>
          <w:rFonts w:cstheme="minorHAnsi"/>
          <w:sz w:val="24"/>
          <w:szCs w:val="24"/>
        </w:rPr>
        <w:t>.</w:t>
      </w:r>
    </w:p>
    <w:p w:rsidR="007D7DFA" w:rsidRDefault="007D7DFA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F23C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272AB" w:rsidRPr="00C45F45" w:rsidRDefault="00E272AB" w:rsidP="00E272AB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8" w:name="_Toc515640523"/>
      <w:r>
        <w:rPr>
          <w:rFonts w:cstheme="minorHAnsi"/>
          <w:sz w:val="28"/>
          <w:szCs w:val="24"/>
        </w:rPr>
        <w:lastRenderedPageBreak/>
        <w:t>Просмотр архива данных</w:t>
      </w:r>
      <w:bookmarkEnd w:id="48"/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E272AB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просмотра записанных файлов данных необходимо запустить приложение </w:t>
      </w:r>
      <w:r>
        <w:rPr>
          <w:rFonts w:cstheme="minorHAnsi"/>
          <w:sz w:val="24"/>
          <w:szCs w:val="24"/>
          <w:lang w:val="en-US"/>
        </w:rPr>
        <w:t>SVViewer</w:t>
      </w:r>
      <w:r w:rsidRPr="00E272AB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exe</w:t>
      </w:r>
      <w:r>
        <w:rPr>
          <w:rFonts w:cstheme="minorHAnsi"/>
          <w:sz w:val="24"/>
          <w:szCs w:val="24"/>
        </w:rPr>
        <w:t>.</w:t>
      </w:r>
    </w:p>
    <w:p w:rsidR="00E272AB" w:rsidRPr="00BA7E19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210050" cy="3288537"/>
            <wp:effectExtent l="19050" t="0" r="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32" cy="329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</w:t>
      </w:r>
      <w:r w:rsidRPr="00E272A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просмотрщика архива.</w:t>
      </w:r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BA7E19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Все операции в окне просмотра аналогичны описанным выше для </w:t>
      </w:r>
      <w:r>
        <w:rPr>
          <w:rFonts w:cstheme="minorHAnsi"/>
          <w:sz w:val="24"/>
          <w:szCs w:val="24"/>
          <w:lang w:val="en-US"/>
        </w:rPr>
        <w:t>SVMonitor</w:t>
      </w:r>
      <w:r w:rsidRPr="00E272AB">
        <w:rPr>
          <w:rFonts w:cstheme="minorHAnsi"/>
          <w:sz w:val="24"/>
          <w:szCs w:val="24"/>
        </w:rPr>
        <w:t xml:space="preserve">. </w:t>
      </w:r>
    </w:p>
    <w:p w:rsidR="00E272AB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добавления файлов данных, нажмите на </w:t>
      </w:r>
      <w:r w:rsidR="009D1E50">
        <w:rPr>
          <w:rFonts w:cstheme="minorHAnsi"/>
          <w:sz w:val="24"/>
          <w:szCs w:val="24"/>
        </w:rPr>
        <w:t>кнопку «открыть»</w:t>
      </w:r>
      <w:r>
        <w:rPr>
          <w:rFonts w:cstheme="minorHAnsi"/>
          <w:sz w:val="24"/>
          <w:szCs w:val="24"/>
        </w:rPr>
        <w:t xml:space="preserve"> в панели управления и выберите файлы архива.</w:t>
      </w:r>
    </w:p>
    <w:p w:rsidR="00E272AB" w:rsidRDefault="00E272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F67C96" w:rsidRPr="00F67C96" w:rsidRDefault="00F67C96" w:rsidP="00F67C9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49" w:name="_Toc515640524"/>
      <w:r w:rsidRPr="00F67C96">
        <w:rPr>
          <w:rFonts w:cstheme="minorHAnsi"/>
          <w:sz w:val="28"/>
          <w:szCs w:val="24"/>
        </w:rPr>
        <w:lastRenderedPageBreak/>
        <w:t xml:space="preserve">Просмотр </w:t>
      </w:r>
      <w:r>
        <w:rPr>
          <w:rFonts w:cstheme="minorHAnsi"/>
          <w:sz w:val="28"/>
          <w:szCs w:val="24"/>
        </w:rPr>
        <w:t xml:space="preserve">статистики по </w:t>
      </w:r>
      <w:r w:rsidRPr="00F67C96">
        <w:rPr>
          <w:rFonts w:cstheme="minorHAnsi"/>
          <w:sz w:val="28"/>
          <w:szCs w:val="24"/>
        </w:rPr>
        <w:t>архив</w:t>
      </w:r>
      <w:r>
        <w:rPr>
          <w:rFonts w:cstheme="minorHAnsi"/>
          <w:sz w:val="28"/>
          <w:szCs w:val="24"/>
        </w:rPr>
        <w:t>ным</w:t>
      </w:r>
      <w:r w:rsidRPr="00F67C96">
        <w:rPr>
          <w:rFonts w:cstheme="minorHAnsi"/>
          <w:sz w:val="28"/>
          <w:szCs w:val="24"/>
        </w:rPr>
        <w:t xml:space="preserve"> данны</w:t>
      </w:r>
      <w:r>
        <w:rPr>
          <w:rFonts w:cstheme="minorHAnsi"/>
          <w:sz w:val="28"/>
          <w:szCs w:val="24"/>
        </w:rPr>
        <w:t>м</w:t>
      </w:r>
      <w:bookmarkEnd w:id="49"/>
    </w:p>
    <w:p w:rsidR="00F67C96" w:rsidRDefault="00F67C96" w:rsidP="00F67C96">
      <w:pPr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показа гистограммы изменения сигнала нажмите кнопку «статистика» на панели управления.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876550" cy="105156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3709" b="79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для построения гистограммы. Перетащите выбранный сигнал в окно.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118610" cy="2760206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088" cy="276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50" w:name="OLE_LINK82"/>
      <w:bookmarkStart w:id="51" w:name="OLE_LINK83"/>
      <w:bookmarkStart w:id="52" w:name="OLE_LINK84"/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.2.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статистики.</w:t>
      </w:r>
    </w:p>
    <w:bookmarkEnd w:id="50"/>
    <w:bookmarkEnd w:id="51"/>
    <w:bookmarkEnd w:id="52"/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окне отображается гистограмма значений сигнала, площадь гистограммы до маркера слева, среднее значение, длительность текущего значения сигнала.</w:t>
      </w:r>
    </w:p>
    <w:p w:rsidR="009D1E50" w:rsidRDefault="009D1E50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Pr="009D1E50" w:rsidRDefault="00F67C96" w:rsidP="009D1E5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ПКМ на графике выбирает конкретное значение сигнала.</w:t>
      </w:r>
      <w:r w:rsidR="009D1E50" w:rsidRPr="009D1E50">
        <w:rPr>
          <w:rFonts w:cstheme="minorHAnsi"/>
          <w:sz w:val="24"/>
          <w:szCs w:val="24"/>
        </w:rPr>
        <w:t xml:space="preserve"> </w:t>
      </w:r>
      <w:r w:rsidRPr="009D1E50">
        <w:rPr>
          <w:rFonts w:cstheme="minorHAnsi"/>
          <w:sz w:val="24"/>
          <w:szCs w:val="24"/>
        </w:rPr>
        <w:t xml:space="preserve"> </w:t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4C12A9" w:rsidRDefault="004C12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C12A9" w:rsidRPr="004C12A9" w:rsidRDefault="004C12A9" w:rsidP="00AA0895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3" w:name="_Toc515640525"/>
      <w:r>
        <w:rPr>
          <w:rFonts w:cstheme="minorHAnsi"/>
          <w:sz w:val="28"/>
          <w:szCs w:val="24"/>
        </w:rPr>
        <w:lastRenderedPageBreak/>
        <w:t>Описание внутренней архитектуры ПО</w:t>
      </w:r>
      <w:bookmarkEnd w:id="53"/>
    </w:p>
    <w:p w:rsidR="004C12A9" w:rsidRDefault="004C12A9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Default="003563E8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Pr="003563E8" w:rsidRDefault="000747AC" w:rsidP="003563E8">
      <w:pPr>
        <w:pStyle w:val="a3"/>
        <w:ind w:left="0" w:right="-426" w:hanging="851"/>
        <w:rPr>
          <w:rFonts w:cstheme="minorHAnsi"/>
          <w:sz w:val="24"/>
          <w:szCs w:val="24"/>
          <w:lang w:val="en-US"/>
        </w:rPr>
      </w:pPr>
      <w:r w:rsidRPr="000747AC">
        <w:rPr>
          <w:noProof/>
          <w:lang w:eastAsia="ru-RU"/>
        </w:rPr>
      </w:r>
      <w:r w:rsidRPr="000747AC">
        <w:rPr>
          <w:noProof/>
          <w:lang w:eastAsia="ru-RU"/>
        </w:rPr>
        <w:pict>
          <v:group id="_x0000_s1279" editas="canvas" style="width:548.3pt;height:364.9pt;mso-position-horizontal-relative:char;mso-position-vertical-relative:line" coordorigin="437,2023" coordsize="10966,7298">
            <o:lock v:ext="edit" aspectratio="t"/>
            <v:shape id="_x0000_s1280" type="#_x0000_t75" style="position:absolute;left:437;top:2023;width:10966;height:7298" o:preferrelative="f">
              <v:fill o:detectmouseclick="t"/>
              <v:path o:extrusionok="t" o:connecttype="none"/>
              <o:lock v:ext="edit" text="t"/>
            </v:shape>
            <v:rect id="Прямоугольник 49" o:spid="_x0000_s1281" style="position:absolute;left:602;top:2039;width:5352;height:353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4bacc6 [3208]" strokeweight="2pt"/>
            <v:shape id="Поле 23" o:spid="_x0000_s1282" type="#_x0000_t202" style="position:absolute;left:602;top:2039;width:897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style="mso-next-textbox:#Поле 23"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31849B" w:themeColor="accent5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GUI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</w:rPr>
                      <w:t xml:space="preserve"> 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Qt</w:t>
                    </w:r>
                  </w:p>
                </w:txbxContent>
              </v:textbox>
            </v:shape>
            <v:roundrect id="_x0000_s1283" style="position:absolute;left:3638;top:4623;width:1809;height:694" arcsize="10923f">
              <v:textbox style="mso-next-textbox:#_x0000_s1283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SVMonitor.exe</w:t>
                    </w:r>
                  </w:p>
                </w:txbxContent>
              </v:textbox>
            </v:roundrect>
            <v:roundrect id="_x0000_s1284" style="position:absolute;left:1395;top:3562;width:1807;height:694" arcsize="10923f">
              <v:textbox style="mso-next-textbox:#_x0000_s1284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SVViewer.exe</w:t>
                    </w:r>
                  </w:p>
                </w:txbxContent>
              </v:textbox>
            </v:roundrect>
            <v:roundrect id="_x0000_s1285" style="position:absolute;left:3632;top:3562;width:1828;height:694" arcsize="10923f">
              <v:textbox style="mso-next-textbox:#_x0000_s128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SVGraphPanel.dll</w:t>
                    </w:r>
                  </w:p>
                </w:txbxContent>
              </v:textbox>
            </v:roundrect>
            <v:roundrect id="_x0000_s1286" style="position:absolute;left:1380;top:2434;width:1828;height:693" arcsize="10923f">
              <v:textbox style="mso-next-textbox:#_x0000_s1286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SVStatPanel.dll</w:t>
                    </w:r>
                  </w:p>
                </w:txbxContent>
              </v:textbox>
            </v:roundrect>
            <v:group id="_x0000_s1287" style="position:absolute;left:452;top:6448;width:7788;height:2857" coordorigin="4938,6290" coordsize="4654,1815">
              <v:rect id="Прямоугольник 49" o:spid="_x0000_s1288" style="position:absolute;left:4938;top:6290;width:4654;height:18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00b050" strokeweight="2pt"/>
              <v:shape id="Поле 23" o:spid="_x0000_s1289" type="#_x0000_t202" style="position:absolute;left:4938;top:6290;width:586;height: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  <v:textbox inset="1.97711mm,.98856mm,1.97711mm,.98856mm">
                  <w:txbxContent>
                    <w:p w:rsidR="007159D1" w:rsidRPr="003563E8" w:rsidRDefault="007159D1" w:rsidP="00BA7E19">
                      <w:pPr>
                        <w:pStyle w:val="ad"/>
                        <w:spacing w:before="0" w:beforeAutospacing="0" w:after="200" w:afterAutospacing="0" w:line="276" w:lineRule="auto"/>
                        <w:rPr>
                          <w:rFonts w:asciiTheme="minorHAnsi" w:hAnsiTheme="minorHAnsi" w:cstheme="minorHAnsi"/>
                          <w:color w:val="00B050"/>
                          <w:sz w:val="19"/>
                          <w:lang w:val="en-US"/>
                        </w:rPr>
                      </w:pPr>
                      <w:r w:rsidRPr="003563E8">
                        <w:rPr>
                          <w:rFonts w:asciiTheme="minorHAnsi" w:eastAsia="Calibri" w:hAnsiTheme="minorHAnsi" w:cstheme="minorHAnsi"/>
                          <w:color w:val="00B050"/>
                          <w:sz w:val="17"/>
                          <w:szCs w:val="22"/>
                          <w:lang w:val="en-US"/>
                        </w:rPr>
                        <w:t>Backend</w:t>
                      </w:r>
                    </w:p>
                  </w:txbxContent>
                </v:textbox>
              </v:shape>
              <v:roundrect id="_x0000_s1290" style="position:absolute;left:6793;top:6601;width:1179;height:440" arcsize="10923f">
                <v:textbox style="mso-next-textbox:#_x0000_s1290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SVServer.dll</w:t>
                      </w:r>
                    </w:p>
                  </w:txbxContent>
                </v:textbox>
              </v:roundrect>
              <v:roundrect id="_x0000_s1291" style="position:absolute;left:8204;top:6601;width:1179;height:440" arcsize="10923f">
                <v:textbox style="mso-next-textbox:#_x0000_s1291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SVConfig.lib</w:t>
                      </w:r>
                    </w:p>
                  </w:txbxContent>
                </v:textbox>
              </v:roundrect>
              <v:roundrect id="_x0000_s1292" style="position:absolute;left:5320;top:6601;width:1181;height:440" arcsize="10923f">
                <v:textbox style="mso-next-textbox:#_x0000_s1292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SVAuxFunc.lib</w:t>
                      </w:r>
                    </w:p>
                  </w:txbxContent>
                </v:textbox>
              </v:roundrect>
            </v:group>
            <v:rect id="Прямоугольник 49" o:spid="_x0000_s1293" style="position:absolute;left:6699;top:4342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294" type="#_x0000_t202" style="position:absolute;left:6699;top:4342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295" style="position:absolute;left:6995;top:4613;width:1843;height:694" arcsize="10923f">
              <v:textbox style="mso-next-textbox:#_x0000_s129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bookmarkStart w:id="54" w:name="OLE_LINK85"/>
                    <w:bookmarkStart w:id="55" w:name="OLE_LINK86"/>
                    <w:bookmarkStart w:id="56" w:name="OLE_LINK87"/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  <w:bookmarkEnd w:id="54"/>
                    <w:bookmarkEnd w:id="55"/>
                    <w:bookmarkEnd w:id="56"/>
                  </w:p>
                </w:txbxContent>
              </v:textbox>
            </v:round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Прямоугольник 49" o:spid="_x0000_s1296" type="#_x0000_t112" style="position:absolute;left:9393;top:4342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297" type="#_x0000_t202" style="position:absolute;left:9643;top:4343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roundrect id="_x0000_s1298" style="position:absolute;left:1400;top:4623;width:1808;height:694" arcsize="10923f">
              <v:textbox style="mso-next-textbox:#_x0000_s129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sqlite.dll</w:t>
                    </w:r>
                  </w:p>
                </w:txbxContent>
              </v:textbox>
            </v:roundrect>
            <v:roundrect id="_x0000_s1299" style="position:absolute;left:1179;top:8104;width:1807;height:696" arcsize="10923f">
              <v:textbox style="mso-next-textbox:#_x0000_s1299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libuv.lib</w:t>
                    </w:r>
                  </w:p>
                </w:txbxContent>
              </v:textbox>
            </v:roundrect>
            <v:roundrect id="_x0000_s1300" style="position:absolute;left:3639;top:8105;width:1805;height:695" arcsize="10923f">
              <v:textbox style="mso-next-textbox:#_x0000_s1300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zlib.dll</w:t>
                    </w:r>
                  </w:p>
                </w:txbxContent>
              </v:textbox>
            </v:roundrect>
            <v:shape id="_x0000_s1301" type="#_x0000_t32" style="position:absolute;left:2294;top:3127;width:5;height:435" o:connectortype="straight" strokecolor="red" strokeweight="1pt"/>
            <v:shape id="_x0000_s1302" type="#_x0000_t32" style="position:absolute;left:3202;top:3909;width:430;height:1" o:connectortype="straight" strokecolor="red" strokeweight="1pt"/>
            <v:shape id="_x0000_s1303" type="#_x0000_t32" style="position:absolute;left:4543;top:4256;width:3;height:367;flip:x" o:connectortype="straight" strokecolor="red" strokeweight="1pt"/>
            <v:shape id="_x0000_s1304" type="#_x0000_t32" style="position:absolute;left:3208;top:4970;width:430;height:1" o:connectortype="straight" strokecolor="red" strokeweight="1pt"/>
            <v:shape id="_x0000_s1305" type="#_x0000_t32" style="position:absolute;left:3733;top:6127;width:1621;height:1;rotation:90" o:connectortype="elbow" adj="-60536,-1,-60536" strokecolor="#ffc000">
              <v:stroke startarrow="block" endarrow="block"/>
            </v:shape>
            <v:shape id="_x0000_s1306" type="#_x0000_t32" style="position:absolute;left:3068;top:7284;width:488;height:1" o:connectortype="straight" strokecolor="red" strokeweight="1pt"/>
            <v:shape id="_x0000_s1307" type="#_x0000_t32" style="position:absolute;left:5529;top:7284;width:388;height:1" o:connectortype="straight" strokecolor="red" strokeweight="1pt"/>
            <v:shape id="_x0000_s1308" type="#_x0000_t32" style="position:absolute;left:4542;top:7630;width:1;height:475;flip:x" o:connectortype="straight" strokecolor="red" strokeweight="1pt"/>
            <v:shape id="_x0000_s1309" type="#_x0000_t32" style="position:absolute;left:2080;top:7630;width:3;height:474" o:connectortype="straight" strokecolor="red" strokeweight="1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10" type="#_x0000_t34" style="position:absolute;left:5052;top:4946;width:1620;height:2362;rotation:270;flip:x" o:connectortype="elbow" adj="9625,59148,-106773" strokecolor="#ffc000">
              <v:stroke endarrow="block"/>
            </v:shape>
            <v:shape id="_x0000_s1311" type="#_x0000_t34" style="position:absolute;left:2363;top:4895;width:1620;height:2463;rotation:270" o:connectortype="elbow" adj="10059,-56720,-40630" strokecolor="#ffc000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312" type="#_x0000_t35" style="position:absolute;left:224;top:5080;width:3028;height:685;rotation:270;flip:x" o:connectortype="elbow" adj="5824,30357,-21742" strokecolor="#ffc000">
              <v:stroke endarrow="block"/>
            </v:shape>
            <v:shape id="_x0000_s1313" type="#_x0000_t35" style="position:absolute;left:-417;top:4508;width:4156;height:701;rotation:270;flip:x" o:connectortype="elbow" adj="3756,29949,-15839" strokecolor="#ffc000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314" type="#_x0000_t33" style="position:absolute;left:4052;top:4076;width:811;height:4893;rotation:270;flip:x" o:connectortype="elbow" adj="-213337,28543,-213337" strokecolor="#ffc000"/>
            <v:shape id="_x0000_s1315" type="#_x0000_t32" style="position:absolute;left:5447;top:5027;width:1548;height:1" o:connectortype="straight" strokecolor="#00b050" strokeweight="2.25pt">
              <v:stroke startarrow="block" endarrow="block"/>
            </v:shape>
            <v:rect id="Прямоугольник 49" o:spid="_x0000_s1316" style="position:absolute;left:6699;top:2514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317" type="#_x0000_t202" style="position:absolute;left:6699;top:251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318" style="position:absolute;left:6995;top:2785;width:1843;height:694" arcsize="10923f">
              <v:textbox style="mso-next-textbox:#_x0000_s131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</w:p>
                </w:txbxContent>
              </v:textbox>
            </v:roundrect>
            <v:shape id="Прямоугольник 49" o:spid="_x0000_s1319" type="#_x0000_t112" style="position:absolute;left:9393;top:2514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320" type="#_x0000_t202" style="position:absolute;left:9643;top:2515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shape id="_x0000_s1321" type="#_x0000_t34" style="position:absolute;left:5447;top:3085;width:1548;height:1828;rotation:180;flip:y" o:connectortype="elbow" adj=",33741,-109960" strokecolor="#00b050" strokeweight="2.25pt">
              <v:stroke endarrow="block"/>
            </v:shape>
            <v:shape id="Поле 23" o:spid="_x0000_s1325" type="#_x0000_t202" style="position:absolute;left:5893;top:506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BA7E19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00B050"/>
                        <w:sz w:val="19"/>
                        <w:lang w:val="en-US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B050"/>
                        <w:sz w:val="17"/>
                        <w:szCs w:val="22"/>
                        <w:lang w:val="en-US"/>
                      </w:rPr>
                      <w:t>TCP/COM</w:t>
                    </w:r>
                  </w:p>
                </w:txbxContent>
              </v:textbox>
            </v:shape>
            <v:shape id="_x0000_s1326" type="#_x0000_t32" style="position:absolute;left:8838;top:3131;width:535;height:1;flip:y" o:connectortype="straight"/>
            <v:shape id="_x0000_s1327" type="#_x0000_t32" style="position:absolute;left:8838;top:4959;width:535;height:1;flip:y" o:connectortype="straight"/>
            <w10:wrap type="none"/>
            <w10:anchorlock/>
          </v:group>
        </w:pict>
      </w: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3563E8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>.</w:t>
      </w:r>
      <w:r w:rsidRPr="003563E8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Архитектура ПО.</w:t>
      </w:r>
    </w:p>
    <w:p w:rsidR="003563E8" w:rsidRDefault="003563E8" w:rsidP="003563E8">
      <w:pPr>
        <w:ind w:firstLine="284"/>
        <w:rPr>
          <w:sz w:val="21"/>
        </w:rPr>
      </w:pPr>
      <w:r>
        <w:rPr>
          <w:rFonts w:cstheme="minorHAnsi"/>
          <w:sz w:val="24"/>
          <w:szCs w:val="24"/>
        </w:rPr>
        <w:t xml:space="preserve">- </w:t>
      </w:r>
      <w:r w:rsidRPr="003563E8">
        <w:rPr>
          <w:sz w:val="21"/>
          <w:lang w:val="en-US"/>
        </w:rPr>
        <w:t>SVClient</w:t>
      </w:r>
      <w:r w:rsidRPr="003563E8">
        <w:rPr>
          <w:sz w:val="21"/>
        </w:rPr>
        <w:t>.</w:t>
      </w:r>
      <w:r w:rsidRPr="003563E8">
        <w:rPr>
          <w:sz w:val="21"/>
          <w:lang w:val="en-US"/>
        </w:rPr>
        <w:t>dll</w:t>
      </w:r>
      <w:r>
        <w:rPr>
          <w:sz w:val="21"/>
        </w:rPr>
        <w:t xml:space="preserve"> – кроссплатформенная библиотека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передачи данных от клиента, написана на С++, только </w:t>
      </w:r>
      <w:r>
        <w:rPr>
          <w:sz w:val="21"/>
          <w:lang w:val="en-US"/>
        </w:rPr>
        <w:t>STL</w:t>
      </w:r>
      <w:r>
        <w:rPr>
          <w:sz w:val="21"/>
        </w:rPr>
        <w:t>.</w:t>
      </w:r>
      <w:r w:rsidR="00755F82">
        <w:rPr>
          <w:sz w:val="21"/>
        </w:rPr>
        <w:t xml:space="preserve"> </w:t>
      </w:r>
      <w:r>
        <w:rPr>
          <w:sz w:val="21"/>
        </w:rPr>
        <w:t xml:space="preserve">Нативные сокеты из </w:t>
      </w:r>
      <w:r>
        <w:rPr>
          <w:sz w:val="21"/>
          <w:lang w:val="en-US"/>
        </w:rPr>
        <w:t>SVAuxFunc</w:t>
      </w:r>
      <w:r w:rsidRPr="003563E8">
        <w:rPr>
          <w:sz w:val="21"/>
        </w:rPr>
        <w:t>.</w:t>
      </w:r>
      <w:r>
        <w:rPr>
          <w:sz w:val="21"/>
          <w:lang w:val="en-US"/>
        </w:rPr>
        <w:t>lib</w:t>
      </w:r>
      <w:r w:rsidR="00755F82">
        <w:rPr>
          <w:sz w:val="21"/>
        </w:rPr>
        <w:t>. Имеет С-интерфейс.</w:t>
      </w:r>
    </w:p>
    <w:p w:rsidR="003563E8" w:rsidRPr="00755F82" w:rsidRDefault="003563E8" w:rsidP="003563E8">
      <w:pPr>
        <w:ind w:firstLine="284"/>
        <w:rPr>
          <w:sz w:val="21"/>
        </w:rPr>
      </w:pPr>
      <w:r>
        <w:rPr>
          <w:sz w:val="21"/>
        </w:rPr>
        <w:t xml:space="preserve">- </w:t>
      </w:r>
      <w:r>
        <w:rPr>
          <w:sz w:val="21"/>
          <w:lang w:val="en-US"/>
        </w:rPr>
        <w:t>SVMonitor</w:t>
      </w:r>
      <w:r w:rsidRPr="003563E8">
        <w:rPr>
          <w:sz w:val="21"/>
        </w:rPr>
        <w:t>.</w:t>
      </w:r>
      <w:r>
        <w:rPr>
          <w:sz w:val="21"/>
          <w:lang w:val="en-US"/>
        </w:rPr>
        <w:t>exe</w:t>
      </w:r>
      <w:r w:rsidRPr="003563E8">
        <w:rPr>
          <w:sz w:val="21"/>
        </w:rPr>
        <w:t xml:space="preserve"> – </w:t>
      </w:r>
      <w:r>
        <w:rPr>
          <w:sz w:val="21"/>
        </w:rPr>
        <w:t>главн</w:t>
      </w:r>
      <w:r w:rsidR="00002A57">
        <w:rPr>
          <w:sz w:val="21"/>
        </w:rPr>
        <w:t>ая</w:t>
      </w:r>
      <w:r>
        <w:rPr>
          <w:sz w:val="21"/>
        </w:rPr>
        <w:t xml:space="preserve"> графическая часть ПО, написана на С++, </w:t>
      </w:r>
      <w:r>
        <w:rPr>
          <w:sz w:val="21"/>
          <w:lang w:val="en-US"/>
        </w:rPr>
        <w:t>Qt</w:t>
      </w:r>
      <w:r w:rsidRPr="003563E8">
        <w:rPr>
          <w:sz w:val="21"/>
        </w:rPr>
        <w:t xml:space="preserve"> + </w:t>
      </w:r>
      <w:r>
        <w:rPr>
          <w:sz w:val="21"/>
          <w:lang w:val="en-US"/>
        </w:rPr>
        <w:t>STL</w:t>
      </w:r>
      <w:r w:rsidRPr="003563E8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>
        <w:rPr>
          <w:sz w:val="21"/>
        </w:rPr>
        <w:t>Для получени</w:t>
      </w:r>
      <w:r w:rsidR="00755F82">
        <w:rPr>
          <w:sz w:val="21"/>
        </w:rPr>
        <w:t>я</w:t>
      </w:r>
      <w:r>
        <w:rPr>
          <w:sz w:val="21"/>
        </w:rPr>
        <w:t xml:space="preserve"> данных от клиента использует </w:t>
      </w:r>
      <w:r>
        <w:rPr>
          <w:sz w:val="21"/>
          <w:lang w:val="en-US"/>
        </w:rPr>
        <w:t>QSerial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</w:t>
      </w:r>
      <w:r>
        <w:rPr>
          <w:sz w:val="21"/>
          <w:lang w:val="en-US"/>
        </w:rPr>
        <w:t>COM</w:t>
      </w:r>
      <w:r w:rsidRPr="003563E8">
        <w:rPr>
          <w:sz w:val="21"/>
        </w:rPr>
        <w:t xml:space="preserve"> </w:t>
      </w:r>
      <w:r>
        <w:rPr>
          <w:sz w:val="21"/>
        </w:rPr>
        <w:t xml:space="preserve">и </w:t>
      </w:r>
      <w:r>
        <w:rPr>
          <w:sz w:val="21"/>
          <w:lang w:val="en-US"/>
        </w:rPr>
        <w:t>lib</w:t>
      </w:r>
      <w:r w:rsidR="00002A57">
        <w:rPr>
          <w:sz w:val="21"/>
          <w:lang w:val="en-US"/>
        </w:rPr>
        <w:t>uv</w:t>
      </w:r>
      <w:r w:rsidR="00A112C8">
        <w:rPr>
          <w:sz w:val="21"/>
        </w:rPr>
        <w:t xml:space="preserve"> (</w:t>
      </w:r>
      <w:r w:rsidR="001753E7">
        <w:rPr>
          <w:sz w:val="21"/>
        </w:rPr>
        <w:t xml:space="preserve">в </w:t>
      </w:r>
      <w:r w:rsidR="00A112C8">
        <w:rPr>
          <w:sz w:val="21"/>
          <w:lang w:val="en-US"/>
        </w:rPr>
        <w:t>SVAuxFunc</w:t>
      </w:r>
      <w:r w:rsidR="00A112C8" w:rsidRPr="003563E8">
        <w:rPr>
          <w:sz w:val="21"/>
        </w:rPr>
        <w:t>.</w:t>
      </w:r>
      <w:r w:rsidR="00A112C8">
        <w:rPr>
          <w:sz w:val="21"/>
          <w:lang w:val="en-US"/>
        </w:rPr>
        <w:t>lib</w:t>
      </w:r>
      <w:r w:rsidR="00A112C8">
        <w:rPr>
          <w:sz w:val="21"/>
        </w:rPr>
        <w:t>)</w:t>
      </w:r>
      <w:r w:rsidR="00002A57">
        <w:rPr>
          <w:sz w:val="21"/>
        </w:rPr>
        <w:t xml:space="preserve"> для </w:t>
      </w:r>
      <w:r w:rsidR="00002A57">
        <w:rPr>
          <w:sz w:val="21"/>
          <w:lang w:val="en-US"/>
        </w:rPr>
        <w:t>TCP</w:t>
      </w:r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Полученные данные передает серверной библиотеке </w:t>
      </w:r>
      <w:r w:rsidR="00002A57">
        <w:rPr>
          <w:sz w:val="21"/>
          <w:lang w:val="en-US"/>
        </w:rPr>
        <w:t>SVServer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 w:rsidR="00002A57">
        <w:rPr>
          <w:sz w:val="21"/>
        </w:rPr>
        <w:t xml:space="preserve">Для отображения графиков используется библиотека </w:t>
      </w:r>
      <w:bookmarkStart w:id="57" w:name="OLE_LINK90"/>
      <w:bookmarkStart w:id="58" w:name="OLE_LINK91"/>
      <w:bookmarkStart w:id="59" w:name="OLE_LINK92"/>
      <w:r w:rsidR="00002A57">
        <w:rPr>
          <w:sz w:val="21"/>
          <w:lang w:val="en-US"/>
        </w:rPr>
        <w:t>SVGraphPanel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bookmarkEnd w:id="57"/>
      <w:bookmarkEnd w:id="58"/>
      <w:bookmarkEnd w:id="59"/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БД </w:t>
      </w:r>
      <w:r w:rsidR="00002A57">
        <w:rPr>
          <w:sz w:val="21"/>
          <w:lang w:val="en-US"/>
        </w:rPr>
        <w:t>sqlite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 xml:space="preserve"> </w:t>
      </w:r>
      <w:r w:rsidR="00002A57">
        <w:rPr>
          <w:sz w:val="21"/>
        </w:rPr>
        <w:t xml:space="preserve">используется для хранения </w:t>
      </w:r>
      <w:r w:rsidR="00755F82">
        <w:rPr>
          <w:sz w:val="21"/>
        </w:rPr>
        <w:t xml:space="preserve">названий </w:t>
      </w:r>
      <w:r w:rsidR="00002A57">
        <w:rPr>
          <w:sz w:val="21"/>
        </w:rPr>
        <w:t>сигналов, триггеров, статистики событий.</w:t>
      </w:r>
      <w:r w:rsidR="00002A57" w:rsidRPr="00002A57">
        <w:rPr>
          <w:sz w:val="21"/>
        </w:rPr>
        <w:t xml:space="preserve"> </w:t>
      </w:r>
      <w:r>
        <w:rPr>
          <w:sz w:val="21"/>
        </w:rPr>
        <w:t xml:space="preserve"> </w:t>
      </w:r>
    </w:p>
    <w:p w:rsidR="00755F82" w:rsidRDefault="00002A57" w:rsidP="003563E8">
      <w:pPr>
        <w:ind w:firstLine="284"/>
        <w:rPr>
          <w:sz w:val="21"/>
        </w:rPr>
      </w:pPr>
      <w:r w:rsidRPr="00002A57">
        <w:rPr>
          <w:sz w:val="21"/>
        </w:rPr>
        <w:t xml:space="preserve">- </w:t>
      </w:r>
      <w:r>
        <w:rPr>
          <w:sz w:val="21"/>
          <w:lang w:val="en-US"/>
        </w:rPr>
        <w:t>SVServer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 xml:space="preserve"> – </w:t>
      </w:r>
      <w:r>
        <w:rPr>
          <w:sz w:val="21"/>
        </w:rPr>
        <w:t>серверная</w:t>
      </w:r>
      <w:r w:rsidRPr="00002A57">
        <w:rPr>
          <w:sz w:val="21"/>
        </w:rPr>
        <w:t xml:space="preserve"> </w:t>
      </w:r>
      <w:r>
        <w:rPr>
          <w:sz w:val="21"/>
        </w:rPr>
        <w:t xml:space="preserve">библиотека, написана на С++, только </w:t>
      </w:r>
      <w:r>
        <w:rPr>
          <w:sz w:val="21"/>
          <w:lang w:val="en-US"/>
        </w:rPr>
        <w:t>STL</w:t>
      </w:r>
      <w:r w:rsidRPr="00002A57">
        <w:rPr>
          <w:sz w:val="21"/>
        </w:rPr>
        <w:t xml:space="preserve">. </w:t>
      </w:r>
      <w:r w:rsidR="00A112C8">
        <w:rPr>
          <w:sz w:val="21"/>
        </w:rPr>
        <w:t>Буферизует переданные</w:t>
      </w:r>
      <w:r>
        <w:rPr>
          <w:sz w:val="21"/>
        </w:rPr>
        <w:t xml:space="preserve"> данные для отображения графика </w:t>
      </w:r>
      <w:r w:rsidRPr="00002A57">
        <w:rPr>
          <w:sz w:val="21"/>
        </w:rPr>
        <w:t>(</w:t>
      </w:r>
      <w:r>
        <w:rPr>
          <w:sz w:val="21"/>
        </w:rPr>
        <w:t xml:space="preserve">для </w:t>
      </w:r>
      <w:bookmarkStart w:id="60" w:name="OLE_LINK88"/>
      <w:bookmarkStart w:id="61" w:name="OLE_LINK89"/>
      <w:r>
        <w:rPr>
          <w:sz w:val="21"/>
          <w:lang w:val="en-US"/>
        </w:rPr>
        <w:t>SVMonitor</w:t>
      </w:r>
      <w:bookmarkEnd w:id="60"/>
      <w:bookmarkEnd w:id="61"/>
      <w:r w:rsidRPr="00002A57">
        <w:rPr>
          <w:sz w:val="21"/>
        </w:rPr>
        <w:t>)</w:t>
      </w:r>
      <w:r>
        <w:rPr>
          <w:sz w:val="21"/>
        </w:rPr>
        <w:t>, записывает архив данных на диск, отслеживает цикл отработки триггеров.</w:t>
      </w:r>
      <w:r w:rsidRPr="00002A57">
        <w:rPr>
          <w:sz w:val="21"/>
        </w:rPr>
        <w:t xml:space="preserve"> </w:t>
      </w:r>
      <w:r>
        <w:rPr>
          <w:sz w:val="21"/>
        </w:rPr>
        <w:t xml:space="preserve">Архив сжимает с помощью </w:t>
      </w:r>
      <w:r>
        <w:rPr>
          <w:sz w:val="21"/>
          <w:lang w:val="en-US"/>
        </w:rPr>
        <w:t>zlib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>.</w:t>
      </w:r>
      <w:r>
        <w:rPr>
          <w:sz w:val="21"/>
        </w:rPr>
        <w:t xml:space="preserve"> </w:t>
      </w:r>
      <w:r w:rsidR="00A112C8">
        <w:rPr>
          <w:sz w:val="21"/>
        </w:rPr>
        <w:t>Непосредственно получением данных не занимается.</w:t>
      </w:r>
      <w:r w:rsidR="00755F82">
        <w:rPr>
          <w:sz w:val="21"/>
        </w:rPr>
        <w:br/>
      </w:r>
      <w:r>
        <w:rPr>
          <w:sz w:val="21"/>
        </w:rPr>
        <w:t xml:space="preserve">Может быть использована отдельно от </w:t>
      </w:r>
      <w:r>
        <w:rPr>
          <w:sz w:val="21"/>
          <w:lang w:val="en-US"/>
        </w:rPr>
        <w:t>SVMonitor</w:t>
      </w:r>
      <w:r>
        <w:rPr>
          <w:sz w:val="21"/>
        </w:rPr>
        <w:t xml:space="preserve"> в консольном приложении, </w:t>
      </w:r>
      <w:r w:rsidR="00755F82">
        <w:rPr>
          <w:sz w:val="21"/>
        </w:rPr>
        <w:t>как сервис</w:t>
      </w:r>
      <w:r>
        <w:rPr>
          <w:sz w:val="21"/>
        </w:rPr>
        <w:t xml:space="preserve"> для записи архива.</w:t>
      </w:r>
    </w:p>
    <w:p w:rsidR="00002A57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SVConfig</w:t>
      </w:r>
      <w:r w:rsidRPr="00755F82">
        <w:rPr>
          <w:sz w:val="21"/>
        </w:rPr>
        <w:t>.</w:t>
      </w:r>
      <w:r>
        <w:rPr>
          <w:sz w:val="21"/>
          <w:lang w:val="en-US"/>
        </w:rPr>
        <w:t>lib</w:t>
      </w:r>
      <w:r w:rsidRPr="00755F82">
        <w:rPr>
          <w:sz w:val="21"/>
        </w:rPr>
        <w:t xml:space="preserve"> – </w:t>
      </w:r>
      <w:r>
        <w:rPr>
          <w:sz w:val="21"/>
        </w:rPr>
        <w:t xml:space="preserve">хранит конфигурацию системы: ограничения на объем получаемых данных (кол-во сигналов, количество модулей, триггеров), глобальные типы структур. </w:t>
      </w:r>
      <w:r w:rsidR="00002A57">
        <w:rPr>
          <w:sz w:val="21"/>
        </w:rPr>
        <w:t xml:space="preserve"> </w:t>
      </w:r>
    </w:p>
    <w:p w:rsidR="00A112C8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SVViewer</w:t>
      </w:r>
      <w:r w:rsidRPr="00755F82">
        <w:rPr>
          <w:sz w:val="21"/>
        </w:rPr>
        <w:t>.</w:t>
      </w:r>
      <w:r>
        <w:rPr>
          <w:sz w:val="21"/>
          <w:lang w:val="en-US"/>
        </w:rPr>
        <w:t>exe</w:t>
      </w:r>
      <w:r w:rsidRPr="00755F82">
        <w:rPr>
          <w:sz w:val="21"/>
        </w:rPr>
        <w:t xml:space="preserve"> </w:t>
      </w:r>
      <w:r>
        <w:rPr>
          <w:sz w:val="21"/>
        </w:rPr>
        <w:t xml:space="preserve"> </w:t>
      </w:r>
      <w:r w:rsidRPr="00755F82">
        <w:rPr>
          <w:sz w:val="21"/>
        </w:rPr>
        <w:t>–</w:t>
      </w:r>
      <w:r>
        <w:rPr>
          <w:sz w:val="21"/>
        </w:rPr>
        <w:t xml:space="preserve"> просмотр архива сигналов, С++ </w:t>
      </w:r>
      <w:r>
        <w:rPr>
          <w:sz w:val="21"/>
          <w:lang w:val="en-US"/>
        </w:rPr>
        <w:t>Qt</w:t>
      </w:r>
      <w:r w:rsidRPr="00755F82">
        <w:rPr>
          <w:sz w:val="21"/>
        </w:rPr>
        <w:t xml:space="preserve">. </w:t>
      </w:r>
      <w:r>
        <w:rPr>
          <w:sz w:val="21"/>
        </w:rPr>
        <w:t xml:space="preserve">Использует библиотеку </w:t>
      </w:r>
      <w:r>
        <w:rPr>
          <w:sz w:val="21"/>
          <w:lang w:val="en-US"/>
        </w:rPr>
        <w:t>SVGraphPanel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>
        <w:rPr>
          <w:sz w:val="21"/>
        </w:rPr>
        <w:t>.</w:t>
      </w:r>
    </w:p>
    <w:p w:rsidR="007159D1" w:rsidRDefault="007159D1" w:rsidP="003563E8">
      <w:pPr>
        <w:ind w:firstLine="284"/>
        <w:rPr>
          <w:sz w:val="21"/>
        </w:rPr>
      </w:pPr>
    </w:p>
    <w:p w:rsidR="007159D1" w:rsidRDefault="007159D1" w:rsidP="003563E8">
      <w:pPr>
        <w:ind w:firstLine="284"/>
        <w:rPr>
          <w:sz w:val="21"/>
        </w:rPr>
      </w:pPr>
    </w:p>
    <w:p w:rsidR="007159D1" w:rsidRPr="00A62257" w:rsidRDefault="007159D1" w:rsidP="003563E8">
      <w:pPr>
        <w:ind w:firstLine="284"/>
        <w:rPr>
          <w:b/>
          <w:sz w:val="24"/>
          <w:szCs w:val="24"/>
        </w:rPr>
      </w:pPr>
      <w:r w:rsidRPr="00A62257">
        <w:rPr>
          <w:b/>
          <w:sz w:val="24"/>
          <w:szCs w:val="24"/>
        </w:rPr>
        <w:lastRenderedPageBreak/>
        <w:t>Описание в свободном стиле.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 </w:t>
      </w:r>
      <w:r w:rsidR="00A62257">
        <w:rPr>
          <w:sz w:val="24"/>
          <w:szCs w:val="24"/>
        </w:rPr>
        <w:t>получает данные по</w:t>
      </w:r>
      <w:r w:rsidRPr="00A62257">
        <w:rPr>
          <w:sz w:val="24"/>
          <w:szCs w:val="24"/>
        </w:rPr>
        <w:t xml:space="preserve"> </w:t>
      </w:r>
      <w:r w:rsidRPr="00A62257">
        <w:rPr>
          <w:sz w:val="24"/>
          <w:szCs w:val="24"/>
          <w:lang w:val="en-US"/>
        </w:rPr>
        <w:t>TCP</w:t>
      </w:r>
      <w:r w:rsidRPr="00A62257">
        <w:rPr>
          <w:sz w:val="24"/>
          <w:szCs w:val="24"/>
        </w:rPr>
        <w:t xml:space="preserve"> или </w:t>
      </w:r>
      <w:r w:rsidRPr="00A62257">
        <w:rPr>
          <w:sz w:val="24"/>
          <w:szCs w:val="24"/>
          <w:lang w:val="en-US"/>
        </w:rPr>
        <w:t>COM</w:t>
      </w:r>
      <w:r w:rsidRPr="00A62257">
        <w:rPr>
          <w:sz w:val="24"/>
          <w:szCs w:val="24"/>
        </w:rPr>
        <w:t xml:space="preserve">, передает данные в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 для обработки. </w:t>
      </w:r>
    </w:p>
    <w:p w:rsidR="007159D1" w:rsidRPr="00A62257" w:rsidRDefault="00A62257" w:rsidP="003563E8">
      <w:pPr>
        <w:ind w:firstLine="284"/>
        <w:rPr>
          <w:sz w:val="24"/>
          <w:szCs w:val="24"/>
        </w:rPr>
      </w:pPr>
      <w:r>
        <w:rPr>
          <w:sz w:val="24"/>
          <w:szCs w:val="24"/>
        </w:rPr>
        <w:t>Все сигналы добавляет динамически</w:t>
      </w:r>
      <w:r w:rsidR="007159D1" w:rsidRPr="00A62257">
        <w:rPr>
          <w:sz w:val="24"/>
          <w:szCs w:val="24"/>
        </w:rPr>
        <w:t xml:space="preserve"> </w:t>
      </w:r>
      <w:r w:rsidR="007159D1" w:rsidRPr="00A62257">
        <w:rPr>
          <w:sz w:val="24"/>
          <w:szCs w:val="24"/>
          <w:lang w:val="en-US"/>
        </w:rPr>
        <w:t>SVServer</w:t>
      </w:r>
      <w:r>
        <w:rPr>
          <w:sz w:val="24"/>
          <w:szCs w:val="24"/>
        </w:rPr>
        <w:t xml:space="preserve">, все коллекции данных находятся в </w:t>
      </w:r>
      <w:r w:rsidRPr="00A62257">
        <w:rPr>
          <w:sz w:val="24"/>
          <w:szCs w:val="24"/>
          <w:lang w:val="en-US"/>
        </w:rPr>
        <w:t>SVServer</w:t>
      </w:r>
      <w:r w:rsidR="007159D1" w:rsidRPr="00A62257">
        <w:rPr>
          <w:sz w:val="24"/>
          <w:szCs w:val="24"/>
        </w:rPr>
        <w:t xml:space="preserve">. 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</w:rPr>
        <w:t xml:space="preserve">Принцип работы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: циклический буфер, клиент записывает сигналы </w:t>
      </w:r>
      <w:r w:rsidR="00A62257">
        <w:rPr>
          <w:sz w:val="24"/>
          <w:szCs w:val="24"/>
        </w:rPr>
        <w:t>текущую позицию</w:t>
      </w:r>
      <w:r w:rsidRPr="00A62257">
        <w:rPr>
          <w:sz w:val="24"/>
          <w:szCs w:val="24"/>
        </w:rPr>
        <w:t xml:space="preserve"> буфер</w:t>
      </w:r>
      <w:r w:rsidR="00A62257">
        <w:rPr>
          <w:sz w:val="24"/>
          <w:szCs w:val="24"/>
        </w:rPr>
        <w:t>а</w:t>
      </w:r>
      <w:r w:rsidRPr="00A62257">
        <w:rPr>
          <w:sz w:val="24"/>
          <w:szCs w:val="24"/>
        </w:rPr>
        <w:t>, одновременно с этим по буферу «бежит» читатель буфера в отдельном потоке. Читатель копит для каждого сигнала архив, размер архива 10 мин. По прошествии 10 мин архив сбрасывается на диск, то есть данные сжимаются и записываются в файл посылками по 10 минут. Еще один пото</w:t>
      </w:r>
      <w:r w:rsidR="00A62257">
        <w:rPr>
          <w:sz w:val="24"/>
          <w:szCs w:val="24"/>
        </w:rPr>
        <w:t>к</w:t>
      </w:r>
      <w:r w:rsidRPr="00A62257">
        <w:rPr>
          <w:sz w:val="24"/>
          <w:szCs w:val="24"/>
        </w:rPr>
        <w:t xml:space="preserve"> отвечает за обработку пользовательских триггеров. Триггеры добавляются/удаляются с </w:t>
      </w: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.  </w:t>
      </w:r>
    </w:p>
    <w:p w:rsidR="00A112C8" w:rsidRDefault="00A112C8">
      <w:pPr>
        <w:rPr>
          <w:sz w:val="21"/>
        </w:rPr>
      </w:pPr>
      <w:r>
        <w:rPr>
          <w:sz w:val="21"/>
        </w:rPr>
        <w:br w:type="page"/>
      </w:r>
    </w:p>
    <w:p w:rsidR="00F23C2C" w:rsidRPr="00860FCB" w:rsidRDefault="00F23C2C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  <w:bookmarkStart w:id="62" w:name="_Toc515640526"/>
      <w:r w:rsidRPr="00F23C2C">
        <w:rPr>
          <w:rFonts w:cstheme="minorHAnsi"/>
          <w:sz w:val="28"/>
          <w:szCs w:val="24"/>
        </w:rPr>
        <w:lastRenderedPageBreak/>
        <w:t xml:space="preserve">Приложение 1. Клиент для МК </w:t>
      </w:r>
      <w:r w:rsidRPr="00F23C2C">
        <w:rPr>
          <w:rFonts w:cstheme="minorHAnsi"/>
          <w:sz w:val="28"/>
          <w:szCs w:val="24"/>
          <w:lang w:val="en-US"/>
        </w:rPr>
        <w:t>Arduino</w:t>
      </w:r>
      <w:bookmarkEnd w:id="62"/>
    </w:p>
    <w:p w:rsidR="00973E0D" w:rsidRPr="00860FCB" w:rsidRDefault="00973E0D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A62257" w:rsidRDefault="00A62257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Клиент находится в папке с установленным ПО.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Вам не придется заботится о передаче данных, п</w:t>
      </w:r>
      <w:r w:rsidRPr="00973E0D">
        <w:rPr>
          <w:rFonts w:cstheme="minorHAnsi"/>
          <w:sz w:val="24"/>
          <w:szCs w:val="24"/>
        </w:rPr>
        <w:t xml:space="preserve">ередача </w:t>
      </w:r>
      <w:r>
        <w:rPr>
          <w:rFonts w:cstheme="minorHAnsi"/>
          <w:sz w:val="24"/>
          <w:szCs w:val="24"/>
        </w:rPr>
        <w:t xml:space="preserve">данных происходит автоматически по таймерным прерываниям, используется таймер 2.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Необходимо лишь обновлять переменные для записи. </w:t>
      </w:r>
    </w:p>
    <w:p w:rsidR="00F23C2C" w:rsidRPr="00131665" w:rsidRDefault="00F23C2C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A60C46" w:rsidRPr="00F264F4" w:rsidRDefault="00A60C46" w:rsidP="00A60C46">
      <w:pPr>
        <w:pStyle w:val="a3"/>
        <w:ind w:left="0" w:firstLine="284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При соединении по </w:t>
      </w:r>
      <w:r>
        <w:rPr>
          <w:rFonts w:cstheme="minorHAnsi"/>
          <w:b/>
          <w:sz w:val="24"/>
          <w:szCs w:val="24"/>
          <w:lang w:val="en-US"/>
        </w:rPr>
        <w:t>COM</w:t>
      </w:r>
      <w:r w:rsidRPr="00A60C46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вы не должны использовать </w:t>
      </w:r>
      <w:r w:rsidR="00AF404D">
        <w:rPr>
          <w:rFonts w:cstheme="minorHAnsi"/>
          <w:b/>
          <w:sz w:val="24"/>
          <w:szCs w:val="24"/>
        </w:rPr>
        <w:t xml:space="preserve">вывод сообщений по </w:t>
      </w:r>
      <w:r w:rsidR="00AF404D">
        <w:rPr>
          <w:rFonts w:cstheme="minorHAnsi"/>
          <w:b/>
          <w:sz w:val="24"/>
          <w:szCs w:val="24"/>
          <w:lang w:val="en-US"/>
        </w:rPr>
        <w:t>COM</w:t>
      </w:r>
      <w:r w:rsidR="00AF404D" w:rsidRPr="00AF404D">
        <w:rPr>
          <w:rFonts w:cstheme="minorHAnsi"/>
          <w:b/>
          <w:sz w:val="24"/>
          <w:szCs w:val="24"/>
        </w:rPr>
        <w:t xml:space="preserve"> </w:t>
      </w:r>
      <w:r w:rsidR="00AF404D">
        <w:rPr>
          <w:rFonts w:cstheme="minorHAnsi"/>
          <w:b/>
          <w:sz w:val="24"/>
          <w:szCs w:val="24"/>
        </w:rPr>
        <w:t>порту (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Print</w:t>
      </w:r>
      <w:r w:rsidR="00AF404D" w:rsidRPr="00AF404D">
        <w:rPr>
          <w:rFonts w:cstheme="minorHAnsi"/>
          <w:b/>
          <w:sz w:val="24"/>
          <w:szCs w:val="24"/>
        </w:rPr>
        <w:t xml:space="preserve">(), 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Write</w:t>
      </w:r>
      <w:r w:rsidR="00AF404D" w:rsidRPr="00AF404D">
        <w:rPr>
          <w:rFonts w:cstheme="minorHAnsi"/>
          <w:b/>
          <w:sz w:val="24"/>
          <w:szCs w:val="24"/>
        </w:rPr>
        <w:t>()</w:t>
      </w:r>
      <w:r w:rsidR="00AF404D">
        <w:rPr>
          <w:rFonts w:cstheme="minorHAnsi"/>
          <w:b/>
          <w:sz w:val="24"/>
          <w:szCs w:val="24"/>
        </w:rPr>
        <w:t>)</w:t>
      </w:r>
      <w:r w:rsidRPr="00F264F4">
        <w:rPr>
          <w:rFonts w:cstheme="minorHAnsi"/>
          <w:b/>
          <w:sz w:val="24"/>
          <w:szCs w:val="24"/>
        </w:rPr>
        <w:t>.</w:t>
      </w:r>
    </w:p>
    <w:p w:rsidR="00F264F4" w:rsidRPr="00F264F4" w:rsidRDefault="00F264F4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F23C2C" w:rsidRPr="00973E0D" w:rsidRDefault="00F23C2C" w:rsidP="00C45F4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Интерфейс</w:t>
      </w:r>
      <w:r w:rsidRPr="00973E0D">
        <w:rPr>
          <w:rFonts w:cstheme="minorHAnsi"/>
          <w:sz w:val="24"/>
          <w:szCs w:val="24"/>
          <w:lang w:val="en-US"/>
        </w:rPr>
        <w:t xml:space="preserve"> </w:t>
      </w:r>
    </w:p>
    <w:p w:rsidR="005F6E01" w:rsidRPr="00131665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svisual{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ethernet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macAddrModule - mac addr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ipAddrModule - ipaddr module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connectOfEthernet(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macAddrModule,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wi-fi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ssid - your network SSID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pass - secret password network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connectOfWiFi(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ssid,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pass,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COM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connectOfCOM(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speed = 9600);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bool value for rec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AA339A" w:rsidRPr="005F6E01" w:rsidRDefault="00AA339A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// name [24max] 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int value for rec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22A76" w:rsidRDefault="005F6E01" w:rsidP="005F6E01">
      <w:pPr>
        <w:pStyle w:val="a3"/>
        <w:ind w:left="0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F6E01" w:rsidRDefault="005F6E01" w:rsidP="005F6E01">
      <w:pPr>
        <w:pStyle w:val="a3"/>
        <w:ind w:left="0" w:firstLine="284"/>
        <w:rPr>
          <w:rFonts w:cstheme="minorHAnsi"/>
          <w:sz w:val="24"/>
          <w:szCs w:val="24"/>
        </w:rPr>
      </w:pPr>
    </w:p>
    <w:p w:rsidR="00822A76" w:rsidRPr="00890C8D" w:rsidRDefault="00B253F6" w:rsidP="00B253F6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connectOfEhernet</w:t>
      </w:r>
      <w:r>
        <w:rPr>
          <w:rFonts w:cstheme="minorHAnsi"/>
          <w:sz w:val="24"/>
          <w:szCs w:val="24"/>
        </w:rPr>
        <w:t xml:space="preserve"> - функция</w:t>
      </w:r>
      <w:r w:rsidR="00822A76">
        <w:rPr>
          <w:rFonts w:cstheme="minorHAnsi"/>
          <w:sz w:val="24"/>
          <w:szCs w:val="24"/>
        </w:rPr>
        <w:t xml:space="preserve"> для соединения по </w:t>
      </w:r>
      <w:r w:rsidR="00822A76">
        <w:rPr>
          <w:rFonts w:cstheme="minorHAnsi"/>
          <w:sz w:val="24"/>
          <w:szCs w:val="24"/>
          <w:lang w:val="en-US"/>
        </w:rPr>
        <w:t>Ethernet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 w:rsidRPr="00B253F6">
        <w:rPr>
          <w:rFonts w:cstheme="minorHAnsi"/>
          <w:sz w:val="24"/>
          <w:szCs w:val="24"/>
          <w:lang w:val="en-US"/>
        </w:rPr>
        <w:t>IP</w:t>
      </w:r>
      <w:r w:rsidRPr="00B253F6">
        <w:rPr>
          <w:rFonts w:cstheme="minorHAnsi"/>
          <w:sz w:val="24"/>
          <w:szCs w:val="24"/>
        </w:rPr>
        <w:t xml:space="preserve"> адрес модуля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 xml:space="preserve">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="00890C8D">
        <w:rPr>
          <w:rFonts w:cstheme="minorHAnsi"/>
          <w:sz w:val="24"/>
          <w:szCs w:val="24"/>
        </w:rPr>
        <w:t xml:space="preserve"> Возвращает </w:t>
      </w:r>
      <w:r w:rsidR="00890C8D">
        <w:rPr>
          <w:rFonts w:cstheme="minorHAnsi"/>
          <w:sz w:val="24"/>
          <w:szCs w:val="24"/>
          <w:lang w:val="en-US"/>
        </w:rPr>
        <w:t>TRUE</w:t>
      </w:r>
      <w:r w:rsidR="00890C8D">
        <w:rPr>
          <w:rFonts w:cstheme="minorHAnsi"/>
          <w:sz w:val="24"/>
          <w:szCs w:val="24"/>
        </w:rPr>
        <w:t>,</w:t>
      </w:r>
      <w:r w:rsidR="00890C8D" w:rsidRPr="00860FCB">
        <w:rPr>
          <w:rFonts w:cstheme="minorHAnsi"/>
          <w:sz w:val="24"/>
          <w:szCs w:val="24"/>
        </w:rPr>
        <w:t xml:space="preserve"> </w:t>
      </w:r>
      <w:r w:rsidR="00890C8D"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B253F6">
      <w:pPr>
        <w:pStyle w:val="a3"/>
        <w:ind w:left="0" w:firstLine="284"/>
        <w:rPr>
          <w:rFonts w:cstheme="minorHAnsi"/>
          <w:sz w:val="24"/>
          <w:szCs w:val="24"/>
        </w:rPr>
      </w:pP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 xml:space="preserve">название сети и пароль,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Возвращает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Default="00890C8D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COM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порту</w:t>
      </w:r>
      <w:r w:rsidR="00F264F4" w:rsidRPr="00F264F4">
        <w:rPr>
          <w:rFonts w:cstheme="minorHAnsi"/>
          <w:sz w:val="24"/>
          <w:szCs w:val="24"/>
        </w:rPr>
        <w:t>.</w:t>
      </w:r>
      <w:r w:rsidR="00860FCB">
        <w:rPr>
          <w:rFonts w:cstheme="minorHAnsi"/>
          <w:sz w:val="24"/>
          <w:szCs w:val="24"/>
        </w:rPr>
        <w:t xml:space="preserve">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>название модуля и скорость передачи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Возвращает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TRUE</w:t>
      </w:r>
      <w:r w:rsidRPr="00860FCB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если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соединение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установлено</w:t>
      </w:r>
      <w:r w:rsidRPr="00860FCB">
        <w:rPr>
          <w:rFonts w:cstheme="minorHAnsi"/>
          <w:sz w:val="24"/>
          <w:szCs w:val="24"/>
        </w:rPr>
        <w:t>.</w:t>
      </w:r>
    </w:p>
    <w:p w:rsidR="00DF5033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Pr="00860FCB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DF5033">
        <w:rPr>
          <w:rFonts w:cstheme="minorHAnsi"/>
          <w:sz w:val="24"/>
          <w:szCs w:val="24"/>
        </w:rPr>
        <w:lastRenderedPageBreak/>
        <w:t xml:space="preserve"> </w:t>
      </w:r>
      <w:r w:rsidRPr="00DF5033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>(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DF5033">
        <w:rPr>
          <w:rFonts w:cstheme="minorHAnsi"/>
          <w:sz w:val="24"/>
          <w:szCs w:val="24"/>
        </w:rPr>
        <w:t xml:space="preserve">* </w:t>
      </w:r>
      <w:r w:rsidRPr="00DF5033">
        <w:rPr>
          <w:rFonts w:cstheme="minorHAnsi"/>
          <w:sz w:val="24"/>
          <w:szCs w:val="24"/>
          <w:lang w:val="en-US"/>
        </w:rPr>
        <w:t>name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onlyPosFront</w:t>
      </w:r>
      <w:r w:rsidRPr="00DF5033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  <w:lang w:val="en-US"/>
        </w:rPr>
        <w:t>false</w:t>
      </w:r>
      <w:r w:rsidRPr="00DF5033">
        <w:rPr>
          <w:rFonts w:cstheme="minorHAnsi"/>
          <w:sz w:val="24"/>
          <w:szCs w:val="24"/>
        </w:rPr>
        <w:t xml:space="preserve">) 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типа </w:t>
      </w:r>
      <w:r>
        <w:rPr>
          <w:rFonts w:cstheme="minorHAnsi"/>
          <w:sz w:val="24"/>
          <w:szCs w:val="24"/>
          <w:lang w:val="en-US"/>
        </w:rPr>
        <w:t>bool</w:t>
      </w:r>
      <w:r w:rsidR="00D40A27" w:rsidRPr="00D40A27">
        <w:rPr>
          <w:rFonts w:cstheme="minorHAnsi"/>
          <w:sz w:val="24"/>
          <w:szCs w:val="24"/>
        </w:rPr>
        <w:t xml:space="preserve">. </w:t>
      </w:r>
    </w:p>
    <w:p w:rsidR="00D40A27" w:rsidRP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>
        <w:rPr>
          <w:rFonts w:cstheme="minorHAnsi"/>
          <w:sz w:val="24"/>
          <w:szCs w:val="24"/>
          <w:lang w:val="en-US"/>
        </w:rPr>
        <w:t>start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>
        <w:rPr>
          <w:rFonts w:cstheme="minorHAnsi"/>
          <w:sz w:val="24"/>
          <w:szCs w:val="24"/>
        </w:rPr>
        <w:t xml:space="preserve"> 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D40A27" w:rsidRPr="00860FCB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onlyPosFront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если требуется запись только положительного фронта сигнала.</w:t>
      </w:r>
    </w:p>
    <w:p w:rsidR="007E75DB" w:rsidRPr="00D40A27" w:rsidRDefault="007E75DB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E75DB" w:rsidRPr="007E75D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>(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7E75DB">
        <w:rPr>
          <w:rFonts w:cstheme="minorHAnsi"/>
          <w:sz w:val="24"/>
          <w:szCs w:val="24"/>
        </w:rPr>
        <w:t xml:space="preserve">* </w:t>
      </w:r>
      <w:r w:rsidRPr="007E75DB">
        <w:rPr>
          <w:rFonts w:cstheme="minorHAnsi"/>
          <w:sz w:val="24"/>
          <w:szCs w:val="24"/>
          <w:lang w:val="en-US"/>
        </w:rPr>
        <w:t>name</w:t>
      </w:r>
      <w:r w:rsidRPr="007E75DB">
        <w:rPr>
          <w:rFonts w:cstheme="minorHAnsi"/>
          <w:sz w:val="24"/>
          <w:szCs w:val="24"/>
        </w:rPr>
        <w:t xml:space="preserve">,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 xml:space="preserve">) </w:t>
      </w:r>
      <w:r w:rsidRPr="00DF5033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</w:t>
      </w:r>
      <w:r w:rsidRPr="007E75DB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типа </w:t>
      </w:r>
      <w:r>
        <w:rPr>
          <w:rFonts w:cstheme="minorHAnsi"/>
          <w:sz w:val="24"/>
          <w:szCs w:val="24"/>
          <w:lang w:val="en-US"/>
        </w:rPr>
        <w:t>int</w:t>
      </w:r>
      <w:r w:rsidRPr="00D40A27">
        <w:rPr>
          <w:rFonts w:cstheme="minorHAnsi"/>
          <w:sz w:val="24"/>
          <w:szCs w:val="24"/>
        </w:rPr>
        <w:t xml:space="preserve">. </w:t>
      </w:r>
    </w:p>
    <w:p w:rsidR="007E75DB" w:rsidRPr="00D40A27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>
        <w:rPr>
          <w:rFonts w:cstheme="minorHAnsi"/>
          <w:sz w:val="24"/>
          <w:szCs w:val="24"/>
          <w:lang w:val="en-US"/>
        </w:rPr>
        <w:t>start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 w:rsidRPr="00860FCB">
        <w:rPr>
          <w:rFonts w:cstheme="minorHAnsi"/>
          <w:sz w:val="24"/>
          <w:szCs w:val="24"/>
        </w:rPr>
        <w:t xml:space="preserve"> </w:t>
      </w:r>
      <w:r w:rsidR="00860FCB">
        <w:rPr>
          <w:rFonts w:cstheme="minorHAnsi"/>
          <w:sz w:val="24"/>
          <w:szCs w:val="24"/>
        </w:rPr>
        <w:t xml:space="preserve">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7E75DB" w:rsidRPr="00860FC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7E75DB" w:rsidRPr="00131665" w:rsidRDefault="005F6E01" w:rsidP="005F6E01">
      <w:pPr>
        <w:rPr>
          <w:rFonts w:cstheme="minorHAnsi"/>
          <w:sz w:val="24"/>
          <w:szCs w:val="24"/>
        </w:rPr>
      </w:pPr>
      <w:r w:rsidRPr="005F6E01">
        <w:rPr>
          <w:rFonts w:cstheme="minorHAnsi"/>
          <w:sz w:val="28"/>
          <w:szCs w:val="24"/>
        </w:rPr>
        <w:t>П</w:t>
      </w:r>
      <w:r w:rsidR="007E75DB" w:rsidRPr="007E75DB">
        <w:rPr>
          <w:rFonts w:cstheme="minorHAnsi"/>
          <w:sz w:val="28"/>
          <w:szCs w:val="24"/>
        </w:rPr>
        <w:t>ример</w:t>
      </w:r>
      <w:r w:rsidR="007E75DB" w:rsidRPr="00131665">
        <w:rPr>
          <w:rFonts w:cstheme="minorHAnsi"/>
          <w:sz w:val="28"/>
          <w:szCs w:val="24"/>
        </w:rPr>
        <w:t xml:space="preserve"> </w:t>
      </w:r>
      <w:r w:rsidR="007E75DB" w:rsidRPr="007E75DB">
        <w:rPr>
          <w:rFonts w:cstheme="minorHAnsi"/>
          <w:sz w:val="28"/>
          <w:szCs w:val="24"/>
        </w:rPr>
        <w:t>скетча</w:t>
      </w:r>
    </w:p>
    <w:p w:rsidR="007E75DB" w:rsidRPr="00131665" w:rsidRDefault="00906019" w:rsidP="00906019">
      <w:pPr>
        <w:rPr>
          <w:rFonts w:cstheme="minorHAnsi"/>
          <w:sz w:val="24"/>
          <w:szCs w:val="24"/>
        </w:rPr>
      </w:pPr>
      <w:r w:rsidRPr="00131665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lient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.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setup()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ok = svisual::connectOfCOM(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cnt = 0;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loop()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"dfv"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cnt);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cnt;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 &gt; 10) cnt = 0;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 % 2)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"bFW"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"bFW 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(!(cnt % 2))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"bBW"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"bBW 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delay(200);</w:t>
      </w: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E01" w:rsidRDefault="005F6E01" w:rsidP="007E75DB">
      <w:pPr>
        <w:ind w:firstLine="284"/>
        <w:rPr>
          <w:rFonts w:cstheme="minorHAnsi"/>
          <w:sz w:val="24"/>
          <w:szCs w:val="24"/>
        </w:rPr>
      </w:pPr>
    </w:p>
    <w:p w:rsidR="007E75DB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результате вы увидите:</w:t>
      </w:r>
    </w:p>
    <w:p w:rsidR="00973E0D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027170" cy="2482288"/>
            <wp:effectExtent l="19050" t="19050" r="11430" b="13262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7719" t="12445" r="35097" b="35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22" cy="2487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11D" w:rsidRPr="000B4761" w:rsidRDefault="00522BD7" w:rsidP="000B47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r>
        <w:rPr>
          <w:rFonts w:asciiTheme="minorHAnsi" w:hAnsiTheme="minorHAnsi" w:cstheme="minorHAnsi"/>
          <w:b w:val="0"/>
          <w:color w:val="auto"/>
          <w:szCs w:val="24"/>
        </w:rPr>
        <w:br w:type="page"/>
      </w:r>
      <w:bookmarkStart w:id="63" w:name="_Toc515640527"/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 2. Клиент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44200B">
        <w:rPr>
          <w:rFonts w:asciiTheme="minorHAnsi" w:hAnsiTheme="minorHAnsi" w:cstheme="minorHAnsi"/>
          <w:b w:val="0"/>
          <w:color w:val="auto"/>
          <w:szCs w:val="24"/>
        </w:rPr>
        <w:t>для С</w:t>
      </w:r>
      <w:r w:rsidR="0044200B" w:rsidRPr="0044200B">
        <w:rPr>
          <w:rFonts w:asciiTheme="minorHAnsi" w:hAnsiTheme="minorHAnsi" w:cstheme="minorHAnsi"/>
          <w:b w:val="0"/>
          <w:color w:val="auto"/>
          <w:szCs w:val="24"/>
        </w:rPr>
        <w:t>/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>С++</w:t>
      </w:r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3"/>
    </w:p>
    <w:p w:rsidR="00B6711D" w:rsidRDefault="00B6711D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B6711D" w:rsidRDefault="0044200B" w:rsidP="00B6711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Написан</w:t>
      </w:r>
      <w:r w:rsidR="00B6711D">
        <w:rPr>
          <w:rFonts w:cstheme="minorHAnsi"/>
          <w:sz w:val="24"/>
          <w:szCs w:val="24"/>
        </w:rPr>
        <w:t xml:space="preserve"> на </w:t>
      </w:r>
      <w:r w:rsidR="00B6711D">
        <w:rPr>
          <w:rFonts w:cstheme="minorHAnsi"/>
          <w:sz w:val="24"/>
          <w:szCs w:val="24"/>
          <w:lang w:val="en-US"/>
        </w:rPr>
        <w:t>C</w:t>
      </w:r>
      <w:r w:rsidR="00B6711D" w:rsidRPr="00E1476A">
        <w:rPr>
          <w:rFonts w:cstheme="minorHAnsi"/>
          <w:sz w:val="24"/>
          <w:szCs w:val="24"/>
        </w:rPr>
        <w:t>++</w:t>
      </w:r>
      <w:r w:rsidR="00E1476A" w:rsidRPr="00E1476A">
        <w:rPr>
          <w:rFonts w:cstheme="minorHAnsi"/>
          <w:sz w:val="24"/>
          <w:szCs w:val="24"/>
        </w:rPr>
        <w:t>.</w:t>
      </w:r>
      <w:r w:rsidR="00F264F4">
        <w:rPr>
          <w:rFonts w:cstheme="minorHAnsi"/>
          <w:sz w:val="24"/>
          <w:szCs w:val="24"/>
        </w:rPr>
        <w:t xml:space="preserve"> Может использоваться в многопоточных приложениях.</w:t>
      </w:r>
    </w:p>
    <w:p w:rsidR="0044200B" w:rsidRPr="0056702A" w:rsidRDefault="0044200B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SVCLDLL_EXPORTS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SVCL_API 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dllexport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dllimport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соед-ся с сервером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objName - имя модуля клиента записи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ipAddrServ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адрес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сервера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objName,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разъед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сервером</w:t>
      </w:r>
    </w:p>
    <w:p w:rsidR="0044200B" w:rsidRPr="00E1476A" w:rsidRDefault="005A0C8E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connect();</w:t>
      </w:r>
    </w:p>
    <w:p w:rsidR="0044200B" w:rsidRPr="00E1476A" w:rsidRDefault="0044200B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4761" w:rsidRPr="000B4761" w:rsidRDefault="00E1476A" w:rsidP="000B4761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131665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0B4761" w:rsidRPr="00131665" w:rsidRDefault="000B4761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BA7E19" w:rsidRDefault="00E1476A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490212" w:rsidRPr="00E465A6" w:rsidRDefault="00490212" w:rsidP="00490212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</w:p>
    <w:p w:rsidR="00490212" w:rsidRPr="00E465A6" w:rsidRDefault="00490212" w:rsidP="0049021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частоты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сигналов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br/>
      </w:r>
      <w:r w:rsidR="005A0C8E"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5A0C8E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setParam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cycleRecMs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0C8E" w:rsidRDefault="005A0C8E" w:rsidP="000B4761">
      <w:pPr>
        <w:rPr>
          <w:rFonts w:cstheme="minorHAnsi"/>
          <w:color w:val="000000"/>
          <w:szCs w:val="19"/>
          <w:lang w:val="en-US"/>
        </w:rPr>
      </w:pPr>
    </w:p>
    <w:p w:rsidR="00E1476A" w:rsidRPr="00860FCB" w:rsidRDefault="00E1476A" w:rsidP="000B4761">
      <w:pPr>
        <w:rPr>
          <w:rFonts w:cstheme="minorHAnsi"/>
          <w:color w:val="000000"/>
          <w:szCs w:val="19"/>
          <w:lang w:val="en-US"/>
        </w:rPr>
      </w:pPr>
      <w:r w:rsidRPr="00E1476A">
        <w:rPr>
          <w:rFonts w:cstheme="minorHAnsi"/>
          <w:color w:val="000000"/>
          <w:szCs w:val="19"/>
        </w:rPr>
        <w:t>Пример</w:t>
      </w:r>
    </w:p>
    <w:p w:rsidR="00E1476A" w:rsidRDefault="00E1476A" w:rsidP="000B4761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860FC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Client.h"</w:t>
      </w:r>
    </w:p>
    <w:p w:rsidR="005A0C8E" w:rsidRDefault="005A0C8E" w:rsidP="005A0C8E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&lt;windows.h&gt;</w:t>
      </w:r>
    </w:p>
    <w:p w:rsidR="005A0C8E" w:rsidRPr="00860FCB" w:rsidRDefault="00E1476A" w:rsidP="000B47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comment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lib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Client.lib"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_tmain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_TCHAR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_connect(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"testMod"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1001)){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ok"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err"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std::cin.get(); return -1;}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cp);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 % 2 == 0);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++cp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(cp &gt; 10)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Sleep(300);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44200B" w:rsidRPr="0056702A" w:rsidRDefault="00E1476A">
      <w:pPr>
        <w:rPr>
          <w:rFonts w:eastAsiaTheme="majorEastAsia" w:cstheme="minorHAnsi"/>
          <w:bCs/>
          <w:sz w:val="28"/>
          <w:szCs w:val="24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4200B" w:rsidRPr="0056702A">
        <w:rPr>
          <w:rFonts w:cstheme="minorHAnsi"/>
          <w:b/>
          <w:szCs w:val="24"/>
          <w:highlight w:val="yellow"/>
        </w:rPr>
        <w:br w:type="page"/>
      </w:r>
    </w:p>
    <w:p w:rsidR="0044200B" w:rsidRPr="00DD3E6E" w:rsidRDefault="0044200B" w:rsidP="0044200B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4" w:name="_Toc515640528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3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NET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(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C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#).</w:t>
      </w:r>
      <w:bookmarkEnd w:id="64"/>
    </w:p>
    <w:p w:rsidR="0044200B" w:rsidRPr="00DD3E6E" w:rsidRDefault="0044200B" w:rsidP="0044200B">
      <w:pPr>
        <w:ind w:firstLine="284"/>
      </w:pP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"SVClient.dll"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svisual_connect([MarshalAs(UnmanagedType.LPStr)]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svisual_disconnect();              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svisual_addBoolValue([MarshalAs(UnmanagedType.LPStr)]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sv_connect(objName, ipAddrServ,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disconnect()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sv_disconnect();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addBoolValue(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sv_addBoolValue(name, value, onlyPosFront);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addIntValue(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sv_addIntValue(name, value);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addFloatValue(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sv_addFloatValue(name, value);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DD3E6E" w:rsidRDefault="0044200B" w:rsidP="0044200B">
      <w:pPr>
        <w:rPr>
          <w:lang w:val="en-US"/>
        </w:rPr>
      </w:pP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Client clt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clt.connect(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"sss"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1111);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clt.addBoolValue("sdd", true);</w:t>
      </w:r>
    </w:p>
    <w:p w:rsidR="0044200B" w:rsidRDefault="0044200B" w:rsidP="0044200B">
      <w:pPr>
        <w:rPr>
          <w:rFonts w:cstheme="minorHAnsi"/>
          <w:b/>
          <w:szCs w:val="24"/>
          <w:highlight w:val="yellow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clt.addIntValue(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n);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200B" w:rsidRPr="0056702A" w:rsidRDefault="0044200B">
      <w:pPr>
        <w:rPr>
          <w:rFonts w:eastAsiaTheme="majorEastAsia" w:cstheme="minorHAnsi"/>
          <w:bCs/>
          <w:sz w:val="28"/>
          <w:szCs w:val="24"/>
          <w:highlight w:val="yellow"/>
        </w:rPr>
      </w:pPr>
      <w:r w:rsidRPr="0056702A">
        <w:rPr>
          <w:rFonts w:cstheme="minorHAnsi"/>
          <w:b/>
          <w:szCs w:val="24"/>
          <w:highlight w:val="yellow"/>
        </w:rPr>
        <w:br w:type="page"/>
      </w:r>
    </w:p>
    <w:p w:rsidR="00DD3E6E" w:rsidRPr="00DD3E6E" w:rsidRDefault="00DD3E6E" w:rsidP="00995573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5" w:name="_Toc515640529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4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5"/>
    </w:p>
    <w:p w:rsidR="00DD3E6E" w:rsidRPr="00DD3E6E" w:rsidRDefault="00DD3E6E" w:rsidP="00DD3E6E">
      <w:pPr>
        <w:ind w:firstLine="284"/>
      </w:pP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Default="00DD3E6E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ctypes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lb = 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lb.sv_connect(moduleName, ipAddr, port)</w:t>
      </w:r>
    </w:p>
    <w:p w:rsidR="0044200B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D3E6E" w:rsidRPr="00DD3E6E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disc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addIntValue(valueName,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lb.sv_addIntValue(valueName,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addBoolValue(valueName, value, onlyFront =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lb.sv_addBoolValue(valueName, value, onlyFront)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addFloatValue(valueName,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lb.sv_addFloatValue(valueName,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</w:p>
    <w:p w:rsidR="00DD3E6E" w:rsidRPr="00DD3E6E" w:rsidRDefault="00DD3E6E" w:rsidP="00DD3E6E">
      <w:pPr>
        <w:rPr>
          <w:lang w:val="en-US"/>
        </w:rPr>
      </w:pPr>
    </w:p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66" w:name="OLE_LINK60"/>
      <w:bookmarkStart w:id="67" w:name="OLE_LINK61"/>
      <w:bookmarkStart w:id="68" w:name="OLE_LINK62"/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bookmarkEnd w:id="66"/>
    <w:bookmarkEnd w:id="67"/>
    <w:bookmarkEnd w:id="68"/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DD3E6E" w:rsidRP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SVClient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SVClient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ok = SVClient.connect(</w:t>
      </w:r>
      <w:r w:rsidRPr="00DD3E6E">
        <w:rPr>
          <w:b/>
          <w:bCs/>
          <w:color w:val="008000"/>
          <w:lang w:val="en-US"/>
        </w:rPr>
        <w:t>b"sdsxxd"</w:t>
      </w:r>
      <w:r w:rsidRPr="00DD3E6E">
        <w:rPr>
          <w:color w:val="000000"/>
          <w:lang w:val="en-US"/>
        </w:rPr>
        <w:t xml:space="preserve">, </w:t>
      </w:r>
      <w:r w:rsidRPr="00DD3E6E">
        <w:rPr>
          <w:b/>
          <w:bCs/>
          <w:color w:val="008000"/>
          <w:lang w:val="en-US"/>
        </w:rPr>
        <w:t>b"127.0.0.1"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1111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>while</w:t>
      </w:r>
      <w:r w:rsidRPr="00DD3E6E">
        <w:rPr>
          <w:color w:val="000000"/>
          <w:lang w:val="en-US"/>
        </w:rPr>
        <w:t>(ok):</w:t>
      </w:r>
      <w:r w:rsidRPr="00DD3E6E">
        <w:rPr>
          <w:color w:val="000000"/>
          <w:lang w:val="en-US"/>
        </w:rPr>
        <w:br/>
        <w:t xml:space="preserve">    SVClient.addIntValue(</w:t>
      </w:r>
      <w:r w:rsidRPr="00DD3E6E">
        <w:rPr>
          <w:b/>
          <w:bCs/>
          <w:color w:val="008000"/>
          <w:lang w:val="en-US"/>
        </w:rPr>
        <w:t>b"sds"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22</w:t>
      </w:r>
      <w:r w:rsidRPr="00DD3E6E">
        <w:rPr>
          <w:color w:val="000000"/>
          <w:lang w:val="en-US"/>
        </w:rPr>
        <w:t>)</w:t>
      </w:r>
    </w:p>
    <w:p w:rsidR="00DD3E6E" w:rsidRPr="00DD3E6E" w:rsidRDefault="00DD3E6E">
      <w:pPr>
        <w:rPr>
          <w:rFonts w:eastAsiaTheme="majorEastAsia" w:cstheme="minorHAnsi"/>
          <w:bCs/>
          <w:sz w:val="28"/>
          <w:szCs w:val="24"/>
          <w:lang w:val="en-US"/>
        </w:rPr>
      </w:pPr>
      <w:r w:rsidRPr="00DD3E6E">
        <w:rPr>
          <w:rFonts w:cstheme="minorHAnsi"/>
          <w:b/>
          <w:szCs w:val="24"/>
          <w:lang w:val="en-US"/>
        </w:rPr>
        <w:br w:type="page"/>
      </w:r>
    </w:p>
    <w:p w:rsidR="00FA1D61" w:rsidRPr="00FA1D61" w:rsidRDefault="00FA1D61" w:rsidP="00FA1D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69" w:name="_Toc515640530"/>
      <w:r w:rsidRPr="00FA1D61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5</w:t>
      </w:r>
      <w:r w:rsidRPr="00FA1D61">
        <w:rPr>
          <w:rFonts w:asciiTheme="minorHAnsi" w:hAnsiTheme="minorHAnsi" w:cstheme="minorHAnsi"/>
          <w:b w:val="0"/>
          <w:color w:val="auto"/>
          <w:szCs w:val="24"/>
        </w:rPr>
        <w:t>. Правила написания клиента для любых МК</w:t>
      </w:r>
      <w:r w:rsidR="00A60C46">
        <w:rPr>
          <w:rFonts w:asciiTheme="minorHAnsi" w:hAnsiTheme="minorHAnsi" w:cstheme="minorHAnsi"/>
          <w:b w:val="0"/>
          <w:color w:val="auto"/>
          <w:szCs w:val="24"/>
        </w:rPr>
        <w:t xml:space="preserve"> и устройств</w:t>
      </w:r>
      <w:bookmarkEnd w:id="69"/>
    </w:p>
    <w:p w:rsidR="00FA1D61" w:rsidRDefault="00FA1D61" w:rsidP="00FA1D61">
      <w:pPr>
        <w:rPr>
          <w:rFonts w:cstheme="minorHAnsi"/>
          <w:sz w:val="24"/>
          <w:szCs w:val="24"/>
        </w:rPr>
      </w:pPr>
    </w:p>
    <w:p w:rsidR="007C7B81" w:rsidRPr="0077007A" w:rsidRDefault="007C7B81" w:rsidP="007C7B81">
      <w:pPr>
        <w:ind w:firstLine="284"/>
        <w:rPr>
          <w:rFonts w:cstheme="minorHAnsi"/>
          <w:sz w:val="24"/>
          <w:szCs w:val="24"/>
          <w:lang w:val="en-US"/>
        </w:rPr>
      </w:pPr>
      <w:bookmarkStart w:id="70" w:name="OLE_LINK57"/>
      <w:bookmarkStart w:id="71" w:name="OLE_LINK58"/>
      <w:bookmarkStart w:id="72" w:name="OLE_LINK59"/>
      <w:r>
        <w:rPr>
          <w:rFonts w:cstheme="minorHAnsi"/>
          <w:sz w:val="24"/>
          <w:szCs w:val="24"/>
        </w:rPr>
        <w:t>Для каждой записываемой переменной вы должны создать массив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на 10</w:t>
      </w:r>
      <w:r w:rsidR="007700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значений. И обновлять переменную для текущего внутреннего цикла – прерывание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100 мс</w:t>
      </w:r>
      <w:r w:rsidR="00F91FFC">
        <w:rPr>
          <w:rFonts w:cstheme="minorHAnsi"/>
          <w:sz w:val="24"/>
          <w:szCs w:val="24"/>
        </w:rPr>
        <w:t xml:space="preserve"> </w:t>
      </w:r>
      <w:r w:rsidR="00F91FFC">
        <w:rPr>
          <w:rFonts w:cstheme="minorHAnsi"/>
          <w:sz w:val="24"/>
          <w:szCs w:val="24"/>
        </w:rPr>
        <w:br/>
        <w:t>(см. Приложение</w:t>
      </w:r>
      <w:r w:rsidR="00F91FFC" w:rsidRPr="0077007A">
        <w:rPr>
          <w:rFonts w:cstheme="minorHAnsi"/>
          <w:sz w:val="24"/>
          <w:szCs w:val="24"/>
          <w:lang w:val="en-US"/>
        </w:rPr>
        <w:t xml:space="preserve"> 7)</w:t>
      </w:r>
      <w:r w:rsidRPr="0077007A">
        <w:rPr>
          <w:rFonts w:cstheme="minorHAnsi"/>
          <w:sz w:val="24"/>
          <w:szCs w:val="24"/>
          <w:lang w:val="en-US"/>
        </w:rPr>
        <w:t>.</w:t>
      </w:r>
    </w:p>
    <w:bookmarkEnd w:id="70"/>
    <w:bookmarkEnd w:id="71"/>
    <w:bookmarkEnd w:id="72"/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(!isConnect_)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 = values_.find(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((sz + 1) &gt;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SV_VALS_MAX_CNT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 = strlen(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((len == 0) || (len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"=end="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|| 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strcpy(vr-&gt;name,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vr-&gt;type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memset(vr-&gt;vals, 0,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*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values_.insert(vr-&gt;name, vr);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happen interrupt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vr-&gt;isOnlyFront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7C7B81" w:rsidRDefault="005E1964" w:rsidP="005E1964">
      <w:pPr>
        <w:rPr>
          <w:rFonts w:ascii="Consolas" w:hAnsi="Consolas" w:cs="Consolas"/>
          <w:color w:val="000000"/>
          <w:sz w:val="19"/>
          <w:szCs w:val="19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1964" w:rsidRPr="00131665" w:rsidRDefault="005E1964" w:rsidP="005E1964">
      <w:pPr>
        <w:rPr>
          <w:rFonts w:cstheme="minorHAnsi"/>
          <w:sz w:val="24"/>
          <w:szCs w:val="24"/>
        </w:rPr>
      </w:pPr>
    </w:p>
    <w:p w:rsidR="00507175" w:rsidRPr="00507175" w:rsidRDefault="00507175" w:rsidP="000B4761">
      <w:pPr>
        <w:ind w:firstLine="284"/>
        <w:rPr>
          <w:rFonts w:cstheme="minorHAnsi"/>
          <w:sz w:val="24"/>
          <w:szCs w:val="24"/>
        </w:rPr>
      </w:pPr>
      <w:bookmarkStart w:id="73" w:name="OLE_LINK37"/>
      <w:bookmarkStart w:id="74" w:name="OLE_LINK38"/>
      <w:bookmarkStart w:id="75" w:name="OLE_LINK39"/>
      <w:r w:rsidRPr="00507175">
        <w:rPr>
          <w:rFonts w:cstheme="minorHAnsi"/>
          <w:sz w:val="24"/>
          <w:szCs w:val="24"/>
        </w:rPr>
        <w:t>Ка</w:t>
      </w:r>
      <w:r>
        <w:rPr>
          <w:rFonts w:cstheme="minorHAnsi"/>
          <w:sz w:val="24"/>
          <w:szCs w:val="24"/>
        </w:rPr>
        <w:t>ждые 100 мс</w:t>
      </w:r>
      <w:r w:rsidR="00FB3993">
        <w:rPr>
          <w:rFonts w:cstheme="minorHAnsi"/>
          <w:sz w:val="24"/>
          <w:szCs w:val="24"/>
        </w:rPr>
        <w:t xml:space="preserve"> (см. Приложение 7)</w:t>
      </w:r>
      <w:r>
        <w:rPr>
          <w:rFonts w:cstheme="minorHAnsi"/>
          <w:sz w:val="24"/>
          <w:szCs w:val="24"/>
        </w:rPr>
        <w:t xml:space="preserve"> </w:t>
      </w:r>
      <w:r w:rsidR="00FB3993">
        <w:rPr>
          <w:rFonts w:cstheme="minorHAnsi"/>
          <w:sz w:val="24"/>
          <w:szCs w:val="24"/>
        </w:rPr>
        <w:t xml:space="preserve">по прерываниям </w:t>
      </w:r>
      <w:r>
        <w:rPr>
          <w:rFonts w:cstheme="minorHAnsi"/>
          <w:sz w:val="24"/>
          <w:szCs w:val="24"/>
        </w:rPr>
        <w:t>вы должны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проверять была ли обновлена записываемая переменная в текущем цикле</w:t>
      </w:r>
      <w:r w:rsidR="007C7B81">
        <w:rPr>
          <w:rFonts w:cstheme="minorHAnsi"/>
          <w:sz w:val="24"/>
          <w:szCs w:val="24"/>
        </w:rPr>
        <w:t xml:space="preserve"> </w:t>
      </w:r>
      <w:r w:rsidR="006E45F6">
        <w:rPr>
          <w:rFonts w:cstheme="minorHAnsi"/>
          <w:sz w:val="24"/>
          <w:szCs w:val="24"/>
        </w:rPr>
        <w:t xml:space="preserve">и обновлять ее предыдущим значением, если не была </w:t>
      </w:r>
      <w:bookmarkEnd w:id="73"/>
      <w:bookmarkEnd w:id="74"/>
      <w:bookmarkEnd w:id="75"/>
      <w:r w:rsidR="006E45F6">
        <w:rPr>
          <w:rFonts w:cstheme="minorHAnsi"/>
          <w:sz w:val="24"/>
          <w:szCs w:val="24"/>
        </w:rPr>
        <w:t>обновлена</w:t>
      </w:r>
      <w:r>
        <w:rPr>
          <w:rFonts w:cstheme="minorHAnsi"/>
          <w:sz w:val="24"/>
          <w:szCs w:val="24"/>
        </w:rPr>
        <w:t>: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check active value in current cycle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prevCyc = curCycCnt_ - 1;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(prevCyc &lt; 0) prevCyc 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 = 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(!vr-&gt;isActive){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 = vr-&gt;vals[prevCyc];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((vr-&gt;type ==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tBool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vr-&gt;isOnlyFront)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vr-&gt;vals[curCycCnt_].tBool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E465A6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91FFC" w:rsidRPr="00E465A6" w:rsidRDefault="00F91FFC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313C58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 = curCycCnt_ + 1;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13C5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send data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(next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isConnect_ = (isConnect_) ? sendData() :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curCycCnt_ = 0;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curCycCnt_++;</w:t>
      </w: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1D61" w:rsidRDefault="00906019" w:rsidP="00FA1D61">
      <w:pPr>
        <w:ind w:firstLine="284"/>
        <w:rPr>
          <w:rFonts w:cstheme="minorHAnsi"/>
          <w:sz w:val="24"/>
          <w:szCs w:val="24"/>
        </w:rPr>
      </w:pPr>
      <w:r w:rsidRPr="00906019">
        <w:rPr>
          <w:rFonts w:cstheme="minorHAnsi"/>
          <w:sz w:val="24"/>
          <w:szCs w:val="24"/>
        </w:rPr>
        <w:t>Каждую</w:t>
      </w:r>
      <w:r w:rsidRPr="00BA7E19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секунду</w:t>
      </w:r>
      <w:r w:rsidR="00FB3993" w:rsidRPr="00BA7E19">
        <w:rPr>
          <w:rFonts w:cstheme="minorHAnsi"/>
          <w:sz w:val="24"/>
          <w:szCs w:val="24"/>
          <w:lang w:val="en-US"/>
        </w:rPr>
        <w:t xml:space="preserve"> (</w:t>
      </w:r>
      <w:r w:rsidR="00FB3993">
        <w:rPr>
          <w:rFonts w:cstheme="minorHAnsi"/>
          <w:sz w:val="24"/>
          <w:szCs w:val="24"/>
        </w:rPr>
        <w:t>см</w:t>
      </w:r>
      <w:r w:rsidR="00FB3993" w:rsidRPr="00BA7E19">
        <w:rPr>
          <w:rFonts w:cstheme="minorHAnsi"/>
          <w:sz w:val="24"/>
          <w:szCs w:val="24"/>
          <w:lang w:val="en-US"/>
        </w:rPr>
        <w:t xml:space="preserve">. </w:t>
      </w:r>
      <w:r w:rsidR="00FB3993">
        <w:rPr>
          <w:rFonts w:cstheme="minorHAnsi"/>
          <w:sz w:val="24"/>
          <w:szCs w:val="24"/>
        </w:rPr>
        <w:t>Приложение 7)</w:t>
      </w:r>
      <w:r>
        <w:rPr>
          <w:rFonts w:cstheme="minorHAnsi"/>
          <w:sz w:val="24"/>
          <w:szCs w:val="24"/>
        </w:rPr>
        <w:t xml:space="preserve"> по сокету или </w:t>
      </w:r>
      <w:r>
        <w:rPr>
          <w:rFonts w:cstheme="minorHAnsi"/>
          <w:sz w:val="24"/>
          <w:szCs w:val="24"/>
          <w:lang w:val="en-US"/>
        </w:rPr>
        <w:t>COM</w:t>
      </w:r>
      <w:r w:rsidRPr="009060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необходимо отправлять следующую структуру данных:</w:t>
      </w: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начала</w:t>
      </w:r>
      <w:r w:rsidRPr="0013166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906019" w:rsidRPr="00131665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"=</w:t>
      </w:r>
      <w:r w:rsidR="0077007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90B82" w:rsidRPr="00131665" w:rsidRDefault="00906019" w:rsidP="004E5AA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(start, strlen(start));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Общий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размер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данных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</w:p>
    <w:p w:rsidR="00B90B82" w:rsidRPr="00FB3993" w:rsidRDefault="00B90B82" w:rsidP="00B90B82">
      <w:pPr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4745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B3993">
        <w:rPr>
          <w:rFonts w:ascii="Consolas" w:hAnsi="Consolas" w:cs="Consolas"/>
          <w:color w:val="000000"/>
          <w:sz w:val="19"/>
          <w:szCs w:val="19"/>
        </w:rPr>
        <w:t>см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FB3993">
        <w:rPr>
          <w:rFonts w:ascii="Consolas" w:hAnsi="Consolas" w:cs="Consolas"/>
          <w:color w:val="000000"/>
          <w:sz w:val="19"/>
          <w:szCs w:val="19"/>
        </w:rPr>
        <w:t>Приложение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7)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  <w:t>// кол-во записываемых переменных в данный момент</w:t>
      </w:r>
    </w:p>
    <w:p w:rsidR="00B90B82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B95478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dataRef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name[SV_NAMESZ];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  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tBool = 0, tInt = 1, tFloat = 2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vals[SV_PACKETSZ];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 w:rsidRPr="00507175">
        <w:rPr>
          <w:rFonts w:ascii="Consolas" w:hAnsi="Consolas" w:cs="Consolas"/>
          <w:color w:val="4F6228" w:themeColor="accent3" w:themeShade="80"/>
          <w:sz w:val="19"/>
          <w:szCs w:val="19"/>
          <w:highlight w:val="white"/>
          <w:lang w:val="en-US"/>
        </w:rPr>
        <w:t>// values data of 1 sec</w:t>
      </w:r>
    </w:p>
    <w:p w:rsidR="00B90B82" w:rsidRPr="00B90B82" w:rsidRDefault="00B90B82" w:rsidP="00B90B82">
      <w:pPr>
        <w:ind w:firstLine="284"/>
        <w:rPr>
          <w:rFonts w:cstheme="minorHAnsi"/>
          <w:sz w:val="24"/>
          <w:szCs w:val="24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vlSz =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(dataRef);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allSz = SV_NAMESZ + vlSz * sz;</w:t>
      </w:r>
    </w:p>
    <w:p w:rsidR="00906019" w:rsidRPr="00906019" w:rsidRDefault="00906019" w:rsidP="00906019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*)&amp;allSz, 4);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906019" w:rsidRDefault="00B90B82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Название</w:t>
      </w:r>
      <w:r w:rsidRPr="00B90B82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модуля</w:t>
      </w:r>
      <w:r w:rsidR="00906019" w:rsidRPr="00906019">
        <w:rPr>
          <w:rFonts w:cstheme="minorHAnsi"/>
          <w:sz w:val="24"/>
          <w:szCs w:val="24"/>
          <w:lang w:val="en-US"/>
        </w:rPr>
        <w:tab/>
      </w:r>
      <w:r w:rsidR="00906019" w:rsidRPr="00906019">
        <w:rPr>
          <w:rFonts w:cstheme="minorHAnsi"/>
          <w:sz w:val="24"/>
          <w:szCs w:val="24"/>
          <w:lang w:val="en-US"/>
        </w:rPr>
        <w:tab/>
      </w:r>
    </w:p>
    <w:p w:rsidR="007C7B81" w:rsidRPr="00313C58" w:rsidRDefault="00B90B82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module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B90B82" w:rsidRDefault="00B90B82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Данные записанные за прошедшую секунду</w:t>
      </w:r>
      <w:r w:rsidR="00906019" w:rsidRPr="00B90B82">
        <w:rPr>
          <w:rFonts w:cstheme="minorHAnsi"/>
          <w:sz w:val="24"/>
          <w:szCs w:val="24"/>
        </w:rPr>
        <w:tab/>
      </w:r>
    </w:p>
    <w:p w:rsidR="00B90B82" w:rsidRPr="00131665" w:rsidRDefault="00507175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data;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 = 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0717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B90B82" w:rsidRPr="0013166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vlSz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06019" w:rsidRPr="00131665" w:rsidRDefault="00906019" w:rsidP="00B90B82">
      <w:pPr>
        <w:ind w:firstLine="284"/>
        <w:rPr>
          <w:rFonts w:cstheme="minorHAnsi"/>
          <w:sz w:val="24"/>
          <w:szCs w:val="24"/>
        </w:rPr>
      </w:pPr>
    </w:p>
    <w:p w:rsidR="00507175" w:rsidRPr="00507175" w:rsidRDefault="00507175" w:rsidP="0050717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окончания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507175" w:rsidRPr="004B669B" w:rsidRDefault="00507175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242" w:rsidRDefault="00507175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strlen(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="00906019" w:rsidRPr="00507175">
        <w:rPr>
          <w:rFonts w:cstheme="minorHAnsi"/>
          <w:sz w:val="24"/>
          <w:szCs w:val="24"/>
          <w:lang w:val="en-US"/>
        </w:rPr>
        <w:tab/>
      </w:r>
    </w:p>
    <w:p w:rsidR="00E15242" w:rsidRDefault="005E1964" w:rsidP="00E4745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Подробнее смотрите скетч </w:t>
      </w:r>
      <w:r w:rsidRPr="005E196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для МК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>.</w:t>
      </w:r>
      <w:r w:rsidR="00E15242" w:rsidRPr="005E1964">
        <w:rPr>
          <w:rFonts w:cstheme="minorHAnsi"/>
          <w:sz w:val="24"/>
          <w:szCs w:val="24"/>
        </w:rPr>
        <w:br w:type="page"/>
      </w:r>
    </w:p>
    <w:p w:rsidR="00C86370" w:rsidRPr="00C86370" w:rsidRDefault="00C86370" w:rsidP="00C86370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76" w:name="_Toc515640531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>
        <w:rPr>
          <w:rFonts w:asciiTheme="minorHAnsi" w:hAnsiTheme="minorHAnsi" w:cstheme="minorHAnsi"/>
          <w:b w:val="0"/>
          <w:color w:val="auto"/>
          <w:szCs w:val="24"/>
        </w:rPr>
        <w:t>6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  <w:lang w:val="en-US"/>
        </w:rPr>
        <w:t>API</w:t>
      </w:r>
      <w:r w:rsidRPr="00C86370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для получени</w:t>
      </w:r>
      <w:r w:rsidR="00186761">
        <w:rPr>
          <w:rFonts w:asciiTheme="minorHAnsi" w:hAnsiTheme="minorHAnsi" w:cstheme="minorHAnsi"/>
          <w:b w:val="0"/>
          <w:color w:val="auto"/>
          <w:szCs w:val="24"/>
        </w:rPr>
        <w:t>я</w:t>
      </w:r>
      <w:r>
        <w:rPr>
          <w:rFonts w:asciiTheme="minorHAnsi" w:hAnsiTheme="minorHAnsi" w:cstheme="minorHAnsi"/>
          <w:b w:val="0"/>
          <w:color w:val="auto"/>
          <w:szCs w:val="24"/>
        </w:rPr>
        <w:t xml:space="preserve"> текущих </w:t>
      </w:r>
      <w:r w:rsidR="009D1E50">
        <w:rPr>
          <w:rFonts w:asciiTheme="minorHAnsi" w:hAnsiTheme="minorHAnsi" w:cstheme="minorHAnsi"/>
          <w:b w:val="0"/>
          <w:color w:val="auto"/>
          <w:szCs w:val="24"/>
        </w:rPr>
        <w:t>значений</w:t>
      </w:r>
      <w:bookmarkEnd w:id="76"/>
    </w:p>
    <w:p w:rsidR="00C86370" w:rsidRPr="00995573" w:rsidRDefault="00C86370" w:rsidP="00C86370"/>
    <w:p w:rsidR="00C86370" w:rsidRDefault="00C863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адрес </w:t>
      </w:r>
      <w:r>
        <w:rPr>
          <w:rFonts w:cstheme="minorHAnsi"/>
          <w:sz w:val="24"/>
          <w:szCs w:val="24"/>
          <w:lang w:val="en-US"/>
        </w:rPr>
        <w:t>SVMonitor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 сокету вы можете послать следующие команды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формате </w:t>
      </w:r>
      <w:r>
        <w:rPr>
          <w:rFonts w:cstheme="minorHAnsi"/>
          <w:sz w:val="24"/>
          <w:szCs w:val="24"/>
          <w:lang w:val="en-US"/>
        </w:rPr>
        <w:t>JSON</w:t>
      </w:r>
      <w:r>
        <w:rPr>
          <w:rFonts w:cstheme="minorHAnsi"/>
          <w:sz w:val="24"/>
          <w:szCs w:val="24"/>
        </w:rPr>
        <w:t xml:space="preserve">: </w:t>
      </w:r>
    </w:p>
    <w:p w:rsidR="00572819" w:rsidRPr="00572819" w:rsidRDefault="00C86370" w:rsidP="00C86370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cstheme="minorHAnsi"/>
          <w:sz w:val="24"/>
          <w:szCs w:val="24"/>
        </w:rPr>
        <w:t>Вернуть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сигналы</w:t>
      </w:r>
      <w:r w:rsidRPr="00C86370">
        <w:rPr>
          <w:rFonts w:cstheme="minorHAnsi"/>
          <w:sz w:val="24"/>
          <w:szCs w:val="24"/>
          <w:lang w:val="en-US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C86370" w:rsidP="00572819">
      <w:pPr>
        <w:pStyle w:val="a3"/>
        <w:rPr>
          <w:rFonts w:cstheme="minorHAnsi"/>
          <w:sz w:val="24"/>
          <w:szCs w:val="24"/>
        </w:rPr>
      </w:pPr>
      <w:bookmarkStart w:id="77" w:name="OLE_LINK76"/>
      <w:bookmarkStart w:id="78" w:name="OLE_LINK77"/>
      <w:bookmarkStart w:id="79" w:name="OLE_LINK78"/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"Command":"getAllSignal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sz w:val="19"/>
          <w:szCs w:val="19"/>
          <w:lang w:val="en-US"/>
        </w:rPr>
        <w:t>}</w:t>
      </w:r>
      <w:bookmarkEnd w:id="77"/>
      <w:bookmarkEnd w:id="78"/>
      <w:bookmarkEnd w:id="79"/>
      <w:r w:rsidRPr="00C86370">
        <w:rPr>
          <w:rFonts w:ascii="Consolas" w:hAnsi="Consolas" w:cs="Consolas"/>
          <w:sz w:val="19"/>
          <w:szCs w:val="19"/>
          <w:lang w:val="en-US"/>
        </w:rPr>
        <w:br/>
      </w:r>
    </w:p>
    <w:p w:rsidR="00186761" w:rsidRPr="00186761" w:rsidRDefault="00C86370" w:rsidP="00572819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C86370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186761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Group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Comment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</w:t>
      </w:r>
      <w:r w:rsidRPr="00186761">
        <w:rPr>
          <w:rFonts w:ascii="Consolas" w:hAnsi="Consolas" w:cs="Consolas"/>
          <w:sz w:val="19"/>
          <w:szCs w:val="19"/>
          <w:lang w:val="en-US"/>
        </w:rPr>
        <w:t>// int, bool, float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</w:t>
      </w:r>
      <w:r w:rsidRPr="00186761">
        <w:rPr>
          <w:rFonts w:ascii="Consolas" w:hAnsi="Consolas" w:cs="Consolas"/>
          <w:sz w:val="19"/>
          <w:szCs w:val="19"/>
          <w:lang w:val="en-US"/>
        </w:rPr>
        <w:t>//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состояние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</w:t>
      </w:r>
      <w:bookmarkStart w:id="80" w:name="OLE_LINK79"/>
      <w:bookmarkStart w:id="81" w:name="OLE_LINK80"/>
      <w:bookmarkStart w:id="82" w:name="OLE_LINK81"/>
      <w:r w:rsidRPr="00186761">
        <w:rPr>
          <w:rFonts w:ascii="Consolas" w:hAnsi="Consolas" w:cs="Consolas"/>
          <w:sz w:val="19"/>
          <w:szCs w:val="19"/>
          <w:lang w:val="en-US"/>
        </w:rPr>
        <w:t>isActive</w:t>
      </w:r>
      <w:bookmarkEnd w:id="80"/>
      <w:bookmarkEnd w:id="81"/>
      <w:bookmarkEnd w:id="82"/>
      <w:r w:rsidRPr="00186761">
        <w:rPr>
          <w:rFonts w:ascii="Consolas" w:hAnsi="Consolas" w:cs="Consolas"/>
          <w:sz w:val="19"/>
          <w:szCs w:val="19"/>
          <w:lang w:val="en-US"/>
        </w:rPr>
        <w:t>,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84F03">
        <w:rPr>
          <w:rFonts w:ascii="Consolas" w:hAnsi="Consolas" w:cs="Consolas"/>
          <w:sz w:val="19"/>
          <w:szCs w:val="19"/>
          <w:lang w:val="en-US"/>
        </w:rPr>
        <w:t>no</w:t>
      </w:r>
      <w:r w:rsidR="00084F03" w:rsidRPr="00186761">
        <w:rPr>
          <w:rFonts w:ascii="Consolas" w:hAnsi="Consolas" w:cs="Consolas"/>
          <w:sz w:val="19"/>
          <w:szCs w:val="19"/>
          <w:lang w:val="en-US"/>
        </w:rPr>
        <w:t>Active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>,</w:t>
      </w:r>
      <w:r w:rsidR="007557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>isDelete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</w:t>
      </w:r>
      <w:r w:rsidR="004B669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кол-во сигналов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Default="00572819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Pr="00572819" w:rsidRDefault="00186761" w:rsidP="00186761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18676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триггеры</w:t>
      </w:r>
      <w:r w:rsidRPr="00186761">
        <w:rPr>
          <w:rFonts w:cstheme="minorHAnsi"/>
          <w:sz w:val="24"/>
          <w:szCs w:val="24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186761" w:rsidP="00572819">
      <w:pPr>
        <w:pStyle w:val="a3"/>
        <w:rPr>
          <w:rFonts w:cstheme="minorHAnsi"/>
          <w:sz w:val="24"/>
          <w:szCs w:val="24"/>
        </w:rPr>
      </w:pPr>
      <w:r w:rsidRPr="00186761">
        <w:rPr>
          <w:rFonts w:ascii="Consolas" w:hAnsi="Consolas" w:cs="Consolas"/>
          <w:sz w:val="19"/>
          <w:szCs w:val="19"/>
          <w:highlight w:val="white"/>
        </w:rPr>
        <w:t>{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getAll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186761">
        <w:rPr>
          <w:rFonts w:ascii="Consolas" w:hAnsi="Consolas" w:cs="Consolas"/>
          <w:sz w:val="19"/>
          <w:szCs w:val="19"/>
        </w:rPr>
        <w:t>}</w:t>
      </w:r>
      <w:r w:rsidRPr="00186761">
        <w:rPr>
          <w:rFonts w:ascii="Consolas" w:hAnsi="Consolas" w:cs="Consolas"/>
          <w:sz w:val="19"/>
          <w:szCs w:val="19"/>
        </w:rPr>
        <w:br/>
      </w:r>
    </w:p>
    <w:p w:rsidR="00186761" w:rsidRPr="00186761" w:rsidRDefault="00186761" w:rsidP="00572819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186761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A324FA">
        <w:rPr>
          <w:rFonts w:ascii="Consolas" w:hAnsi="Consolas" w:cs="Consolas"/>
          <w:sz w:val="19"/>
          <w:szCs w:val="19"/>
        </w:rPr>
        <w:t>тип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</w:rPr>
        <w:t>условия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: connectModule,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disconnectModule,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  <w:lang w:val="en-US"/>
        </w:rPr>
        <w:t>// less, equals, more, posFront,</w:t>
      </w:r>
      <w:r w:rsidRPr="00A324FA">
        <w:rPr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lang w:val="en-US"/>
        </w:rPr>
        <w:t>negFront</w:t>
      </w:r>
    </w:p>
    <w:p w:rsidR="00186761" w:rsidRPr="00A324FA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CondValue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 w:rsidRPr="00A324FA">
        <w:rPr>
          <w:rFonts w:ascii="Consolas" w:hAnsi="Consolas" w:cs="Consolas"/>
          <w:sz w:val="19"/>
          <w:szCs w:val="19"/>
        </w:rPr>
        <w:t>порог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CondToutSec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таймаут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сек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Pr="00CD6665" w:rsidRDefault="00186761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тип</w:t>
      </w:r>
      <w:r w:rsidR="00A324FA" w:rsidRPr="00CD6665">
        <w:rPr>
          <w:rFonts w:ascii="Consolas" w:hAnsi="Consolas" w:cs="Consolas"/>
          <w:sz w:val="19"/>
          <w:szCs w:val="19"/>
          <w:lang w:val="en-US"/>
        </w:rPr>
        <w:t xml:space="preserve">: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isSignal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Module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sz w:val="19"/>
          <w:szCs w:val="19"/>
        </w:rPr>
        <w:t>состояние</w:t>
      </w:r>
      <w:r w:rsidRPr="00A324FA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isActive, </w:t>
      </w:r>
      <w:r>
        <w:rPr>
          <w:rFonts w:ascii="Consolas" w:hAnsi="Consolas" w:cs="Consolas"/>
          <w:sz w:val="19"/>
          <w:szCs w:val="19"/>
          <w:lang w:val="en-US"/>
        </w:rPr>
        <w:t>noActive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A324FA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</w:t>
      </w:r>
      <w:r w:rsidRPr="00A324FA">
        <w:rPr>
          <w:rFonts w:ascii="Consolas" w:hAnsi="Consolas" w:cs="Consolas"/>
          <w:sz w:val="19"/>
          <w:szCs w:val="19"/>
          <w:lang w:val="en-US"/>
        </w:rPr>
        <w:t>-</w:t>
      </w:r>
      <w:r w:rsidRPr="00186761">
        <w:rPr>
          <w:rFonts w:ascii="Consolas" w:hAnsi="Consolas" w:cs="Consolas"/>
          <w:sz w:val="19"/>
          <w:szCs w:val="19"/>
        </w:rPr>
        <w:t>во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триггеров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FD3BE7" w:rsidRDefault="00FD3BE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A324FA" w:rsidRDefault="00A324FA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A324FA" w:rsidRPr="00084F03" w:rsidRDefault="00A324FA" w:rsidP="00A324FA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="0077007A">
        <w:rPr>
          <w:rFonts w:cstheme="minorHAnsi"/>
          <w:sz w:val="24"/>
          <w:szCs w:val="24"/>
        </w:rPr>
        <w:t>текущее значение</w:t>
      </w:r>
      <w:r>
        <w:rPr>
          <w:rFonts w:cstheme="minorHAnsi"/>
          <w:sz w:val="24"/>
          <w:szCs w:val="24"/>
        </w:rPr>
        <w:t xml:space="preserve"> сигнала </w:t>
      </w:r>
    </w:p>
    <w:p w:rsidR="00084F03" w:rsidRDefault="00084F03" w:rsidP="00A324FA">
      <w:pPr>
        <w:pStyle w:val="a3"/>
        <w:rPr>
          <w:rFonts w:cstheme="minorHAnsi"/>
          <w:sz w:val="24"/>
          <w:szCs w:val="24"/>
        </w:rPr>
      </w:pPr>
    </w:p>
    <w:p w:rsidR="00FD3BE7" w:rsidRDefault="00A324FA" w:rsidP="00A324FA">
      <w:pPr>
        <w:pStyle w:val="a3"/>
        <w:rPr>
          <w:rFonts w:cstheme="minorHAnsi"/>
          <w:sz w:val="24"/>
          <w:szCs w:val="24"/>
          <w:lang w:val="en-US"/>
        </w:rPr>
      </w:pPr>
      <w:r w:rsidRPr="0077007A">
        <w:rPr>
          <w:rFonts w:cstheme="minorHAnsi"/>
          <w:sz w:val="24"/>
          <w:szCs w:val="24"/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getSignalData"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"Signal":"..."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="0077007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:”...”</w:t>
      </w:r>
      <w:r w:rsidRPr="00A324FA">
        <w:rPr>
          <w:rFonts w:ascii="Consolas" w:hAnsi="Consolas" w:cs="Consolas"/>
          <w:sz w:val="19"/>
          <w:szCs w:val="19"/>
          <w:lang w:val="en-US"/>
        </w:rPr>
        <w:t>}</w:t>
      </w:r>
      <w:r w:rsidRPr="00A324FA">
        <w:rPr>
          <w:rFonts w:ascii="Consolas" w:hAnsi="Consolas" w:cs="Consolas"/>
          <w:sz w:val="19"/>
          <w:szCs w:val="19"/>
          <w:lang w:val="en-US"/>
        </w:rPr>
        <w:br/>
      </w:r>
    </w:p>
    <w:p w:rsidR="00A607FF" w:rsidRDefault="00A607FF" w:rsidP="00A324FA">
      <w:pPr>
        <w:pStyle w:val="a3"/>
        <w:rPr>
          <w:rFonts w:ascii="Consolas" w:hAnsi="Consolas" w:cs="Consolas"/>
          <w:sz w:val="19"/>
          <w:szCs w:val="19"/>
        </w:rPr>
      </w:pP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A607F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A607FF">
        <w:rPr>
          <w:rFonts w:ascii="Consolas" w:hAnsi="Consolas" w:cs="Consolas"/>
          <w:sz w:val="19"/>
          <w:szCs w:val="19"/>
        </w:rPr>
        <w:t xml:space="preserve">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сигнала</w:t>
      </w:r>
    </w:p>
    <w:p w:rsidR="00A607FF" w:rsidRPr="00A607FF" w:rsidRDefault="00A607FF" w:rsidP="00A607FF">
      <w:pPr>
        <w:pStyle w:val="a3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A607FF">
        <w:rPr>
          <w:rFonts w:ascii="Consolas" w:hAnsi="Consolas" w:cs="Consolas"/>
          <w:sz w:val="19"/>
          <w:szCs w:val="19"/>
        </w:rPr>
        <w:t xml:space="preserve"> 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модуля</w:t>
      </w:r>
    </w:p>
    <w:p w:rsidR="00A607FF" w:rsidRPr="00A607FF" w:rsidRDefault="00A607FF" w:rsidP="00A324FA">
      <w:pPr>
        <w:pStyle w:val="a3"/>
        <w:rPr>
          <w:rFonts w:cstheme="minorHAnsi"/>
          <w:sz w:val="24"/>
          <w:szCs w:val="24"/>
        </w:rPr>
      </w:pPr>
    </w:p>
    <w:p w:rsidR="00A324FA" w:rsidRPr="004B669B" w:rsidRDefault="00A324FA" w:rsidP="00A324FA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A324FA" w:rsidRDefault="00A324FA" w:rsidP="00A324FA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A324FA" w:rsidRDefault="00CD6665" w:rsidP="00CD6665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="00A324FA"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4B669B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DD12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DD1274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</w:p>
    <w:p w:rsidR="00CD6665" w:rsidRPr="004B669B" w:rsidRDefault="00A324FA" w:rsidP="00DD1274">
      <w:pPr>
        <w:pStyle w:val="a3"/>
        <w:rPr>
          <w:rFonts w:ascii="Consolas" w:hAnsi="Consolas" w:cs="Consolas"/>
          <w:sz w:val="19"/>
          <w:szCs w:val="19"/>
        </w:rPr>
      </w:pPr>
      <w:r w:rsidRPr="00CD6665">
        <w:rPr>
          <w:rFonts w:ascii="Consolas" w:hAnsi="Consolas" w:cs="Consolas"/>
          <w:sz w:val="19"/>
          <w:szCs w:val="19"/>
        </w:rPr>
        <w:t>}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Если сигнал не найден, ответ будет таким</w:t>
      </w:r>
      <w:r w:rsidR="00DD1274" w:rsidRPr="00DD1274">
        <w:rPr>
          <w:rFonts w:cstheme="minorHAnsi"/>
          <w:sz w:val="24"/>
          <w:szCs w:val="24"/>
        </w:rPr>
        <w:t>: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</w:rPr>
      </w:pPr>
    </w:p>
    <w:p w:rsidR="00572819" w:rsidRPr="004B669B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572819" w:rsidRPr="004B669B" w:rsidRDefault="00572819" w:rsidP="00572819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4B669B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EA2A8A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="004B669B" w:rsidRPr="00EA2A8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4B669B" w:rsidRDefault="004B669B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</w:p>
    <w:p w:rsidR="00DD1274" w:rsidRPr="00BA7E19" w:rsidRDefault="00DD1274" w:rsidP="00572819">
      <w:pPr>
        <w:pStyle w:val="a3"/>
        <w:ind w:left="69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":""</w:t>
      </w:r>
    </w:p>
    <w:p w:rsidR="00572819" w:rsidRPr="00EA2A8A" w:rsidRDefault="00572819" w:rsidP="00572819">
      <w:pPr>
        <w:pStyle w:val="a3"/>
        <w:rPr>
          <w:rFonts w:ascii="Consolas" w:hAnsi="Consolas" w:cs="Consolas"/>
          <w:sz w:val="19"/>
          <w:szCs w:val="19"/>
        </w:rPr>
      </w:pPr>
      <w:r w:rsidRPr="00EA2A8A">
        <w:rPr>
          <w:rFonts w:ascii="Consolas" w:hAnsi="Consolas" w:cs="Consolas"/>
          <w:sz w:val="19"/>
          <w:szCs w:val="19"/>
        </w:rPr>
        <w:t>}</w:t>
      </w:r>
    </w:p>
    <w:p w:rsidR="00C86370" w:rsidRPr="00EA2A8A" w:rsidRDefault="00C86370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A2A8A">
        <w:rPr>
          <w:rFonts w:cstheme="minorHAnsi"/>
          <w:sz w:val="24"/>
          <w:szCs w:val="24"/>
        </w:rPr>
        <w:br w:type="page"/>
      </w:r>
    </w:p>
    <w:p w:rsidR="00FB3993" w:rsidRPr="00995573" w:rsidRDefault="00FB3993" w:rsidP="00FB3993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3" w:name="_Toc515640532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7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</w:rPr>
        <w:t>Задание частоты получения данных</w:t>
      </w:r>
      <w:bookmarkEnd w:id="83"/>
    </w:p>
    <w:p w:rsidR="00FB3993" w:rsidRDefault="00FB3993" w:rsidP="00FB3993">
      <w:pPr>
        <w:ind w:firstLine="284"/>
      </w:pPr>
    </w:p>
    <w:p w:rsidR="00FB3993" w:rsidRPr="00FB3993" w:rsidRDefault="00FB3993" w:rsidP="00FB399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Частота записи и получения данных задается параметрами в </w:t>
      </w:r>
      <w:r>
        <w:rPr>
          <w:rFonts w:cstheme="minorHAnsi"/>
          <w:sz w:val="24"/>
          <w:szCs w:val="24"/>
          <w:lang w:val="en-US"/>
        </w:rPr>
        <w:t>SVMonitor</w:t>
      </w:r>
      <w:r w:rsidRPr="00FB3993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FB3993">
        <w:rPr>
          <w:rFonts w:cstheme="minorHAnsi"/>
          <w:sz w:val="24"/>
          <w:szCs w:val="24"/>
        </w:rPr>
        <w:t>,</w:t>
      </w:r>
      <w:r w:rsidR="00490212">
        <w:rPr>
          <w:rFonts w:cstheme="minorHAnsi"/>
          <w:sz w:val="24"/>
          <w:szCs w:val="24"/>
        </w:rPr>
        <w:t xml:space="preserve"> файл</w:t>
      </w:r>
      <w:r w:rsidRPr="00FB3993">
        <w:rPr>
          <w:rFonts w:cstheme="minorHAnsi"/>
          <w:sz w:val="24"/>
          <w:szCs w:val="24"/>
        </w:rPr>
        <w:t xml:space="preserve"> </w:t>
      </w:r>
      <w:r w:rsidR="00490212">
        <w:rPr>
          <w:rFonts w:cstheme="minorHAnsi"/>
          <w:sz w:val="24"/>
          <w:szCs w:val="24"/>
        </w:rPr>
        <w:t xml:space="preserve">находится в папке </w:t>
      </w:r>
      <w:r>
        <w:rPr>
          <w:rFonts w:cstheme="minorHAnsi"/>
          <w:sz w:val="24"/>
          <w:szCs w:val="24"/>
        </w:rPr>
        <w:t>установки</w:t>
      </w:r>
      <w:r w:rsidR="00490212">
        <w:rPr>
          <w:rFonts w:cstheme="minorHAnsi"/>
          <w:sz w:val="24"/>
          <w:szCs w:val="24"/>
        </w:rPr>
        <w:t xml:space="preserve"> ПО</w:t>
      </w:r>
      <w:r>
        <w:rPr>
          <w:rFonts w:cstheme="minorHAnsi"/>
          <w:sz w:val="24"/>
          <w:szCs w:val="24"/>
        </w:rPr>
        <w:t>.</w:t>
      </w:r>
    </w:p>
    <w:p w:rsidR="00FB3993" w:rsidRDefault="00FB3993" w:rsidP="00FB3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мс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– цикл записи сигнала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>–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максимальная 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>частота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записи</w:t>
      </w:r>
    </w:p>
    <w:p w:rsidR="00FB3993" w:rsidRDefault="00FB3993" w:rsidP="00FB39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 w:rsidR="00DF0EDD">
        <w:rPr>
          <w:rFonts w:ascii="Consolas" w:hAnsi="Consolas" w:cs="Consolas"/>
          <w:color w:val="000000"/>
          <w:sz w:val="19"/>
          <w:szCs w:val="19"/>
        </w:rPr>
        <w:t xml:space="preserve"> – размер пакета для передачи данных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Параметрам по умолчанию соответствует частота записи 10 Гц, отправка пакета каждую секунду, размер пакета 10 значений.</w:t>
      </w:r>
    </w:p>
    <w:p w:rsidR="00DD1274" w:rsidRDefault="00DD1274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 вы хотите отправлять данные каждую минуту, с частотой 1 Гц (значение в секунду), значит вы устанавливаете :</w:t>
      </w:r>
    </w:p>
    <w:p w:rsidR="00DD1274" w:rsidRDefault="00DD1274" w:rsidP="00DD1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1000 мс</w:t>
      </w:r>
    </w:p>
    <w:p w:rsidR="00DD1274" w:rsidRDefault="00DD1274" w:rsidP="00DD12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 xml:space="preserve">60 </w:t>
      </w:r>
    </w:p>
    <w:p w:rsidR="00DF0EDD" w:rsidRPr="00490212" w:rsidRDefault="00DF0EDD" w:rsidP="00DF0EDD">
      <w:pPr>
        <w:ind w:firstLine="284"/>
        <w:rPr>
          <w:rFonts w:cstheme="minorHAnsi"/>
          <w:b/>
          <w:sz w:val="24"/>
          <w:szCs w:val="24"/>
        </w:rPr>
      </w:pPr>
      <w:r w:rsidRPr="00490212">
        <w:rPr>
          <w:rFonts w:cstheme="minorHAnsi"/>
          <w:b/>
          <w:sz w:val="24"/>
          <w:szCs w:val="24"/>
        </w:rPr>
        <w:t>Если вы изме</w:t>
      </w:r>
      <w:r w:rsidR="00490212">
        <w:rPr>
          <w:rFonts w:cstheme="minorHAnsi"/>
          <w:b/>
          <w:sz w:val="24"/>
          <w:szCs w:val="24"/>
        </w:rPr>
        <w:t>нили эти параметры</w:t>
      </w:r>
      <w:r w:rsidR="00DD1274">
        <w:rPr>
          <w:rFonts w:cstheme="minorHAnsi"/>
          <w:b/>
          <w:sz w:val="24"/>
          <w:szCs w:val="24"/>
        </w:rPr>
        <w:t xml:space="preserve"> в </w:t>
      </w:r>
      <w:r w:rsidR="00DD1274">
        <w:rPr>
          <w:rFonts w:cstheme="minorHAnsi"/>
          <w:b/>
          <w:sz w:val="24"/>
          <w:szCs w:val="24"/>
          <w:lang w:val="en-US"/>
        </w:rPr>
        <w:t>SVMonitor</w:t>
      </w:r>
      <w:r w:rsidR="00DD1274" w:rsidRPr="00DD1274">
        <w:rPr>
          <w:rFonts w:cstheme="minorHAnsi"/>
          <w:b/>
          <w:sz w:val="24"/>
          <w:szCs w:val="24"/>
        </w:rPr>
        <w:t>.</w:t>
      </w:r>
      <w:r w:rsidR="00DD1274">
        <w:rPr>
          <w:rFonts w:cstheme="minorHAnsi"/>
          <w:b/>
          <w:sz w:val="24"/>
          <w:szCs w:val="24"/>
          <w:lang w:val="en-US"/>
        </w:rPr>
        <w:t>ini</w:t>
      </w:r>
      <w:r w:rsidR="00490212">
        <w:rPr>
          <w:rFonts w:cstheme="minorHAnsi"/>
          <w:b/>
          <w:sz w:val="24"/>
          <w:szCs w:val="24"/>
        </w:rPr>
        <w:t xml:space="preserve">, то </w:t>
      </w:r>
      <w:r w:rsidRPr="00490212">
        <w:rPr>
          <w:rFonts w:cstheme="minorHAnsi"/>
          <w:b/>
          <w:sz w:val="24"/>
          <w:szCs w:val="24"/>
        </w:rPr>
        <w:t>изменения надо провести в:</w:t>
      </w:r>
    </w:p>
    <w:p w:rsidR="00DF0EDD" w:rsidRP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ини просмотрщика записей </w:t>
      </w:r>
      <w:r>
        <w:rPr>
          <w:rFonts w:cstheme="minorHAnsi"/>
          <w:sz w:val="24"/>
          <w:szCs w:val="24"/>
          <w:lang w:val="en-US"/>
        </w:rPr>
        <w:t>SViewer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DF0EDD">
        <w:rPr>
          <w:rFonts w:cstheme="minorHAnsi"/>
          <w:sz w:val="24"/>
          <w:szCs w:val="24"/>
        </w:rPr>
        <w:t>;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клиентской библиотеке </w:t>
      </w:r>
      <w:r>
        <w:rPr>
          <w:rFonts w:cstheme="minorHAnsi"/>
          <w:sz w:val="24"/>
          <w:szCs w:val="24"/>
          <w:lang w:val="en-US"/>
        </w:rPr>
        <w:t>sv</w:t>
      </w:r>
      <w:r w:rsidRPr="00DF0EDD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client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dll</w:t>
      </w:r>
      <w:r>
        <w:rPr>
          <w:rFonts w:cstheme="minorHAnsi"/>
          <w:sz w:val="24"/>
          <w:szCs w:val="24"/>
        </w:rPr>
        <w:t xml:space="preserve"> перед использованием вызвать метод</w:t>
      </w:r>
      <w:r w:rsidR="00490212">
        <w:rPr>
          <w:rFonts w:cstheme="minorHAnsi"/>
          <w:sz w:val="24"/>
          <w:szCs w:val="24"/>
        </w:rPr>
        <w:t>:</w:t>
      </w:r>
    </w:p>
    <w:p w:rsidR="00DF0EDD" w:rsidRPr="00E465A6" w:rsidRDefault="00DF0EDD" w:rsidP="00DF0EDD">
      <w:pPr>
        <w:ind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7E19">
        <w:rPr>
          <w:rFonts w:cstheme="minorHAnsi"/>
          <w:sz w:val="24"/>
          <w:szCs w:val="24"/>
        </w:rPr>
        <w:t xml:space="preserve">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sv_setParam(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cycleRecMs,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packetSz)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клиента </w:t>
      </w:r>
      <w:r>
        <w:rPr>
          <w:rFonts w:cstheme="minorHAnsi"/>
          <w:sz w:val="24"/>
          <w:szCs w:val="24"/>
          <w:lang w:val="en-US"/>
        </w:rPr>
        <w:t>Arduino</w:t>
      </w:r>
      <w:r w:rsidRPr="00DF0ED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поправить в файле</w:t>
      </w:r>
      <w:r w:rsidR="00490212">
        <w:rPr>
          <w:rFonts w:cstheme="minorHAnsi"/>
          <w:sz w:val="24"/>
          <w:szCs w:val="24"/>
        </w:rPr>
        <w:t xml:space="preserve"> </w:t>
      </w:r>
      <w:r w:rsidR="00490212" w:rsidRPr="00490212">
        <w:rPr>
          <w:rFonts w:cstheme="minorHAnsi"/>
          <w:sz w:val="24"/>
          <w:szCs w:val="24"/>
        </w:rPr>
        <w:t>sv_structurs.h</w:t>
      </w:r>
      <w:r w:rsidR="00490212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</w:p>
    <w:p w:rsidR="00DF0EDD" w:rsidRPr="00DF0EDD" w:rsidRDefault="00DF0EDD" w:rsidP="00DF0ED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0E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SV_CYCLEREC_MS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 </w:t>
      </w:r>
    </w:p>
    <w:p w:rsidR="00FB3993" w:rsidRPr="00E465A6" w:rsidRDefault="00DF0EDD" w:rsidP="00DF0EDD">
      <w:pPr>
        <w:ind w:left="284"/>
        <w:rPr>
          <w:rFonts w:eastAsiaTheme="majorEastAsia" w:cstheme="minorHAnsi"/>
          <w:bCs/>
          <w:sz w:val="28"/>
          <w:szCs w:val="24"/>
          <w:lang w:val="en-US"/>
        </w:rPr>
      </w:pP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65A6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E465A6">
        <w:rPr>
          <w:rFonts w:cstheme="minorHAnsi"/>
          <w:b/>
          <w:szCs w:val="24"/>
          <w:lang w:val="en-US"/>
        </w:rPr>
        <w:br w:type="page"/>
      </w:r>
    </w:p>
    <w:p w:rsidR="00906019" w:rsidRPr="00995573" w:rsidRDefault="00E15242" w:rsidP="00E15242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4" w:name="_Toc515640533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FB3993">
        <w:rPr>
          <w:rFonts w:asciiTheme="minorHAnsi" w:hAnsiTheme="minorHAnsi" w:cstheme="minorHAnsi"/>
          <w:b w:val="0"/>
          <w:color w:val="auto"/>
          <w:szCs w:val="24"/>
        </w:rPr>
        <w:t>8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Скрипт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="00DD3E6E"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для отправки </w:t>
      </w:r>
      <w:r w:rsidR="004E6CD0"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email</w:t>
      </w:r>
      <w:bookmarkEnd w:id="84"/>
    </w:p>
    <w:p w:rsidR="004E6CD0" w:rsidRPr="00995573" w:rsidRDefault="004E6CD0" w:rsidP="004E6CD0"/>
    <w:p w:rsidR="00C74B4E" w:rsidRDefault="00C74B4E" w:rsidP="00C74B4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Может быть использован для обработки триггера события.</w:t>
      </w:r>
    </w:p>
    <w:p w:rsidR="00C74B4E" w:rsidRPr="00C74B4E" w:rsidRDefault="00C74B4E" w:rsidP="00C74B4E">
      <w:pPr>
        <w:ind w:firstLine="284"/>
      </w:pPr>
    </w:p>
    <w:p w:rsidR="00DD3E6E" w:rsidRPr="00C74B4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sys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os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smtplib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email.mime.text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MIMEText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configparser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init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color w:val="000000"/>
          <w:lang w:val="en-US"/>
        </w:rPr>
        <w:t>cng = configparser.ConfigParser()</w:t>
      </w:r>
      <w:r w:rsidRPr="00DD3E6E">
        <w:rPr>
          <w:color w:val="000000"/>
          <w:lang w:val="en-US"/>
        </w:rPr>
        <w:br/>
        <w:t>cng.read(sys.path[</w:t>
      </w:r>
      <w:r w:rsidRPr="00DD3E6E">
        <w:rPr>
          <w:color w:val="0000FF"/>
          <w:lang w:val="en-US"/>
        </w:rPr>
        <w:t>0</w:t>
      </w:r>
      <w:r w:rsidRPr="00DD3E6E">
        <w:rPr>
          <w:color w:val="000000"/>
          <w:lang w:val="en-US"/>
        </w:rPr>
        <w:t xml:space="preserve">] + </w:t>
      </w:r>
      <w:bookmarkStart w:id="85" w:name="OLE_LINK70"/>
      <w:bookmarkStart w:id="86" w:name="OLE_LINK71"/>
      <w:bookmarkStart w:id="87" w:name="OLE_LINK72"/>
      <w:r w:rsidRPr="00DD3E6E">
        <w:rPr>
          <w:b/>
          <w:bCs/>
          <w:color w:val="008080"/>
          <w:lang w:val="en-US"/>
        </w:rPr>
        <w:t>"/</w:t>
      </w:r>
      <w:r w:rsidR="00C74B4E">
        <w:rPr>
          <w:b/>
          <w:bCs/>
          <w:color w:val="008080"/>
          <w:lang w:val="en-US"/>
        </w:rPr>
        <w:t>sendMess</w:t>
      </w:r>
      <w:r w:rsidRPr="00DD3E6E">
        <w:rPr>
          <w:b/>
          <w:bCs/>
          <w:color w:val="008080"/>
          <w:lang w:val="en-US"/>
        </w:rPr>
        <w:t>.ini"</w:t>
      </w:r>
      <w:r w:rsidRPr="00DD3E6E">
        <w:rPr>
          <w:color w:val="000000"/>
          <w:lang w:val="en-US"/>
        </w:rPr>
        <w:t>)</w:t>
      </w:r>
      <w:bookmarkEnd w:id="85"/>
      <w:bookmarkEnd w:id="86"/>
      <w:bookmarkEnd w:id="87"/>
    </w:p>
    <w:p w:rsid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bookmarkStart w:id="88" w:name="OLE_LINK45"/>
      <w:bookmarkStart w:id="89" w:name="OLE_LINK46"/>
      <w:bookmarkStart w:id="90" w:name="OLE_LINK47"/>
      <w:bookmarkStart w:id="91" w:name="OLE_LINK43"/>
      <w:bookmarkStart w:id="92" w:name="OLE_LINK44"/>
      <w:r>
        <w:rPr>
          <w:color w:val="000000"/>
          <w:lang w:val="en-US"/>
        </w:rPr>
        <w:t>recvAddr</w:t>
      </w:r>
      <w:r w:rsidRPr="00207987">
        <w:rPr>
          <w:color w:val="000000"/>
          <w:lang w:val="en-US"/>
        </w:rPr>
        <w:t xml:space="preserve"> </w:t>
      </w:r>
      <w:bookmarkEnd w:id="88"/>
      <w:bookmarkEnd w:id="89"/>
      <w:bookmarkEnd w:id="90"/>
      <w:r w:rsidRPr="00207987">
        <w:rPr>
          <w:color w:val="000000"/>
          <w:lang w:val="en-US"/>
        </w:rPr>
        <w:t xml:space="preserve">= </w:t>
      </w:r>
      <w:r w:rsidRPr="00DD3E6E">
        <w:rPr>
          <w:color w:val="000000"/>
          <w:lang w:val="en-US"/>
        </w:rPr>
        <w:t>cng</w:t>
      </w:r>
      <w:r w:rsidRPr="00207987">
        <w:rPr>
          <w:color w:val="000000"/>
          <w:lang w:val="en-US"/>
        </w:rPr>
        <w:t>[</w:t>
      </w:r>
      <w:r w:rsidRPr="00207987">
        <w:rPr>
          <w:b/>
          <w:bCs/>
          <w:color w:val="008080"/>
          <w:lang w:val="en-US"/>
        </w:rPr>
        <w:t>"</w:t>
      </w:r>
      <w:r w:rsidRPr="00DD3E6E">
        <w:rPr>
          <w:b/>
          <w:bCs/>
          <w:color w:val="008080"/>
          <w:lang w:val="en-US"/>
        </w:rPr>
        <w:t>Param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][</w:t>
      </w:r>
      <w:r w:rsidRPr="00207987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</w:t>
      </w:r>
      <w:r w:rsidRPr="00DD3E6E">
        <w:rPr>
          <w:b/>
          <w:bCs/>
          <w:color w:val="008080"/>
          <w:lang w:val="en-US"/>
        </w:rPr>
        <w:t>Addr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</w:t>
      </w:r>
    </w:p>
    <w:p w:rsidR="004E6CD0" w:rsidRPr="00207987" w:rsidRDefault="00DD3E6E" w:rsidP="00C74B4E">
      <w:pPr>
        <w:pStyle w:val="HTML"/>
        <w:shd w:val="clear" w:color="auto" w:fill="FFFFFF"/>
        <w:rPr>
          <w:lang w:val="en-US"/>
        </w:rPr>
      </w:pPr>
      <w:bookmarkStart w:id="93" w:name="OLE_LINK48"/>
      <w:bookmarkStart w:id="94" w:name="OLE_LINK49"/>
      <w:bookmarkStart w:id="95" w:name="OLE_LINK50"/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 xml:space="preserve"> </w:t>
      </w:r>
      <w:bookmarkEnd w:id="93"/>
      <w:bookmarkEnd w:id="94"/>
      <w:bookmarkEnd w:id="95"/>
      <w:r w:rsidRPr="00DD3E6E">
        <w:rPr>
          <w:color w:val="000000"/>
          <w:lang w:val="en-US"/>
        </w:rPr>
        <w:t>= 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recvPassw</w:t>
      </w:r>
      <w:r w:rsidRPr="00DD3E6E">
        <w:rPr>
          <w:b/>
          <w:bCs/>
          <w:color w:val="008080"/>
          <w:lang w:val="en-US"/>
        </w:rPr>
        <w:t>"</w:t>
      </w:r>
      <w:r w:rsidRPr="00DD3E6E">
        <w:rPr>
          <w:color w:val="000000"/>
          <w:lang w:val="en-US"/>
        </w:rPr>
        <w:t>]</w:t>
      </w:r>
      <w:r w:rsidRPr="00DD3E6E">
        <w:rPr>
          <w:color w:val="000000"/>
          <w:lang w:val="en-US"/>
        </w:rPr>
        <w:br/>
      </w:r>
      <w:bookmarkEnd w:id="91"/>
      <w:bookmarkEnd w:id="92"/>
      <w:r w:rsidRPr="00DD3E6E">
        <w:rPr>
          <w:color w:val="000000"/>
          <w:lang w:val="en-US"/>
        </w:rPr>
        <w:t xml:space="preserve">sendAddr = </w:t>
      </w:r>
      <w:bookmarkStart w:id="96" w:name="OLE_LINK40"/>
      <w:bookmarkStart w:id="97" w:name="OLE_LINK41"/>
      <w:bookmarkStart w:id="98" w:name="OLE_LINK42"/>
      <w:r w:rsidRPr="00DD3E6E">
        <w:rPr>
          <w:color w:val="000000"/>
          <w:lang w:val="en-US"/>
        </w:rPr>
        <w:t>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"sendAddr"</w:t>
      </w:r>
      <w:r w:rsidRPr="00DD3E6E">
        <w:rPr>
          <w:color w:val="000000"/>
          <w:lang w:val="en-US"/>
        </w:rPr>
        <w:t>].split()</w:t>
      </w:r>
      <w:bookmarkEnd w:id="96"/>
      <w:bookmarkEnd w:id="97"/>
      <w:bookmarkEnd w:id="98"/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sendMess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def </w:t>
      </w:r>
      <w:r w:rsidRPr="00DD3E6E">
        <w:rPr>
          <w:color w:val="000000"/>
          <w:lang w:val="en-US"/>
        </w:rPr>
        <w:t>sendMess(modName, subject):</w:t>
      </w:r>
      <w:r w:rsidRPr="00DD3E6E">
        <w:rPr>
          <w:color w:val="000000"/>
          <w:lang w:val="en-US"/>
        </w:rPr>
        <w:br/>
        <w:t xml:space="preserve">    msg = MIMEText(</w:t>
      </w:r>
      <w:r w:rsidRPr="00DD3E6E">
        <w:rPr>
          <w:b/>
          <w:bCs/>
          <w:color w:val="008080"/>
          <w:lang w:val="en-US"/>
        </w:rPr>
        <w:t>""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msg[</w:t>
      </w:r>
      <w:r w:rsidRPr="00DD3E6E">
        <w:rPr>
          <w:b/>
          <w:bCs/>
          <w:color w:val="008080"/>
          <w:lang w:val="en-US"/>
        </w:rPr>
        <w:t>'Subject'</w:t>
      </w:r>
      <w:r w:rsidRPr="00DD3E6E">
        <w:rPr>
          <w:color w:val="000000"/>
          <w:lang w:val="en-US"/>
        </w:rPr>
        <w:t xml:space="preserve">] = modName + </w:t>
      </w:r>
      <w:r w:rsidRPr="00DD3E6E">
        <w:rPr>
          <w:b/>
          <w:bCs/>
          <w:color w:val="008080"/>
          <w:lang w:val="en-US"/>
        </w:rPr>
        <w:t xml:space="preserve">' ' </w:t>
      </w:r>
      <w:r w:rsidRPr="00DD3E6E">
        <w:rPr>
          <w:color w:val="000000"/>
          <w:lang w:val="en-US"/>
        </w:rPr>
        <w:t>+ subject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 xml:space="preserve">    s = smtplib.SMTP(</w:t>
      </w:r>
      <w:r w:rsidRPr="00DD3E6E">
        <w:rPr>
          <w:b/>
          <w:bCs/>
          <w:color w:val="008080"/>
          <w:lang w:val="en-US"/>
        </w:rPr>
        <w:t>"smtp.gmail.com"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587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s.starttls()</w:t>
      </w:r>
      <w:r w:rsidRPr="00DD3E6E">
        <w:rPr>
          <w:color w:val="000000"/>
          <w:lang w:val="en-US"/>
        </w:rPr>
        <w:br/>
        <w:t xml:space="preserve">    s.login(</w:t>
      </w:r>
      <w:bookmarkStart w:id="99" w:name="OLE_LINK51"/>
      <w:bookmarkStart w:id="100" w:name="OLE_LINK52"/>
      <w:bookmarkStart w:id="101" w:name="OLE_LINK53"/>
      <w:r>
        <w:rPr>
          <w:color w:val="000000"/>
          <w:lang w:val="en-US"/>
        </w:rPr>
        <w:t>recvAddr</w:t>
      </w:r>
      <w:bookmarkEnd w:id="99"/>
      <w:bookmarkEnd w:id="100"/>
      <w:bookmarkEnd w:id="101"/>
      <w:r w:rsidRPr="00DD3E6E">
        <w:rPr>
          <w:color w:val="000000"/>
          <w:lang w:val="en-US"/>
        </w:rPr>
        <w:t xml:space="preserve">, </w:t>
      </w:r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s.sendmail(</w:t>
      </w:r>
      <w:r w:rsidR="00C74B4E">
        <w:rPr>
          <w:color w:val="000000"/>
          <w:lang w:val="en-US"/>
        </w:rPr>
        <w:t>recvAddr</w:t>
      </w:r>
      <w:r w:rsidRPr="00DD3E6E">
        <w:rPr>
          <w:color w:val="000000"/>
          <w:lang w:val="en-US"/>
        </w:rPr>
        <w:t>, sendAddr, msg.as_string())</w:t>
      </w:r>
      <w:r w:rsidRPr="00DD3E6E">
        <w:rPr>
          <w:color w:val="000000"/>
          <w:lang w:val="en-US"/>
        </w:rPr>
        <w:br/>
        <w:t xml:space="preserve">    s.quit()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sendMess(</w:t>
      </w:r>
      <w:r w:rsidRPr="00DD3E6E">
        <w:rPr>
          <w:b/>
          <w:bCs/>
          <w:color w:val="008080"/>
          <w:lang w:val="en-US"/>
        </w:rPr>
        <w:t>'</w:t>
      </w:r>
      <w:r w:rsidR="00C74B4E">
        <w:rPr>
          <w:b/>
          <w:bCs/>
          <w:color w:val="008080"/>
          <w:lang w:val="en-US"/>
        </w:rPr>
        <w:t>Stk</w:t>
      </w:r>
      <w:r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 xml:space="preserve">, </w:t>
      </w:r>
      <w:bookmarkStart w:id="102" w:name="OLE_LINK54"/>
      <w:bookmarkStart w:id="103" w:name="OLE_LINK55"/>
      <w:bookmarkStart w:id="104" w:name="OLE_LINK56"/>
      <w:r w:rsidRPr="00DD3E6E">
        <w:rPr>
          <w:b/>
          <w:bCs/>
          <w:color w:val="008080"/>
          <w:lang w:val="en-US"/>
        </w:rPr>
        <w:t>'</w:t>
      </w:r>
      <w:bookmarkEnd w:id="102"/>
      <w:bookmarkEnd w:id="103"/>
      <w:bookmarkEnd w:id="104"/>
      <w:r w:rsidR="00C74B4E">
        <w:rPr>
          <w:b/>
          <w:bCs/>
          <w:color w:val="008080"/>
          <w:lang w:val="en-US"/>
        </w:rPr>
        <w:t>P0. High level</w:t>
      </w:r>
      <w:r w:rsidR="00C74B4E"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C74B4E" w:rsidRDefault="00C74B4E" w:rsidP="00C74B4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105" w:name="OLE_LINK73"/>
      <w:bookmarkStart w:id="106" w:name="OLE_LINK74"/>
      <w:bookmarkStart w:id="107" w:name="OLE_LINK75"/>
      <w:r>
        <w:rPr>
          <w:rFonts w:eastAsiaTheme="majorEastAsia" w:cstheme="minorHAnsi"/>
          <w:bCs/>
          <w:sz w:val="28"/>
          <w:szCs w:val="24"/>
        </w:rPr>
        <w:t>Файл</w:t>
      </w:r>
      <w:r w:rsidRPr="00C74B4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ини</w:t>
      </w:r>
    </w:p>
    <w:bookmarkEnd w:id="105"/>
    <w:bookmarkEnd w:id="106"/>
    <w:bookmarkEnd w:id="107"/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>[Param]</w:t>
      </w:r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bookmarkStart w:id="108" w:name="OLE_LINK68"/>
      <w:bookmarkStart w:id="109" w:name="OLE_LINK69"/>
      <w:r w:rsidRPr="00C74B4E">
        <w:rPr>
          <w:rFonts w:eastAsiaTheme="majorEastAsia" w:cstheme="minorHAnsi"/>
          <w:bCs/>
          <w:szCs w:val="24"/>
          <w:lang w:val="en-US"/>
        </w:rPr>
        <w:t xml:space="preserve">recvAddr = </w:t>
      </w:r>
      <w:hyperlink r:id="rId37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recv@mail.ru</w:t>
        </w:r>
      </w:hyperlink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recvPassw = </w:t>
      </w:r>
      <w:bookmarkStart w:id="110" w:name="OLE_LINK65"/>
      <w:bookmarkStart w:id="111" w:name="OLE_LINK66"/>
      <w:bookmarkStart w:id="112" w:name="OLE_LINK67"/>
      <w:bookmarkEnd w:id="108"/>
      <w:bookmarkEnd w:id="109"/>
      <w:r w:rsidRPr="00C74B4E">
        <w:rPr>
          <w:rFonts w:eastAsiaTheme="majorEastAsia" w:cstheme="minorHAnsi"/>
          <w:bCs/>
          <w:szCs w:val="24"/>
          <w:lang w:val="en-US"/>
        </w:rPr>
        <w:t>12345</w:t>
      </w:r>
    </w:p>
    <w:p w:rsid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sendAddr = </w:t>
      </w:r>
      <w:bookmarkStart w:id="113" w:name="OLE_LINK63"/>
      <w:bookmarkStart w:id="114" w:name="OLE_LINK64"/>
      <w:r w:rsidR="000747AC" w:rsidRPr="00C74B4E">
        <w:rPr>
          <w:rFonts w:eastAsiaTheme="majorEastAsia" w:cstheme="minorHAnsi"/>
          <w:bCs/>
          <w:szCs w:val="24"/>
          <w:lang w:val="en-US"/>
        </w:rPr>
        <w:fldChar w:fldCharType="begin"/>
      </w:r>
      <w:r w:rsidRPr="00C74B4E">
        <w:rPr>
          <w:rFonts w:eastAsiaTheme="majorEastAsia" w:cstheme="minorHAnsi"/>
          <w:bCs/>
          <w:szCs w:val="24"/>
          <w:lang w:val="en-US"/>
        </w:rPr>
        <w:instrText xml:space="preserve"> HYPERLINK "mailto:user1@mail.ru" </w:instrText>
      </w:r>
      <w:r w:rsidR="000747AC" w:rsidRPr="00C74B4E">
        <w:rPr>
          <w:rFonts w:eastAsiaTheme="majorEastAsia" w:cstheme="minorHAnsi"/>
          <w:bCs/>
          <w:szCs w:val="24"/>
          <w:lang w:val="en-US"/>
        </w:rPr>
        <w:fldChar w:fldCharType="separate"/>
      </w:r>
      <w:r w:rsidRPr="00C74B4E">
        <w:rPr>
          <w:rStyle w:val="ab"/>
          <w:rFonts w:eastAsiaTheme="majorEastAsia" w:cstheme="minorHAnsi"/>
          <w:bCs/>
          <w:szCs w:val="24"/>
          <w:lang w:val="en-US"/>
        </w:rPr>
        <w:t>user1@mail.ru</w:t>
      </w:r>
      <w:bookmarkEnd w:id="113"/>
      <w:bookmarkEnd w:id="114"/>
      <w:r w:rsidR="000747AC" w:rsidRPr="00C74B4E">
        <w:rPr>
          <w:rFonts w:eastAsiaTheme="majorEastAsia" w:cstheme="minorHAnsi"/>
          <w:bCs/>
          <w:szCs w:val="24"/>
          <w:lang w:val="en-US"/>
        </w:rPr>
        <w:fldChar w:fldCharType="end"/>
      </w:r>
      <w:r w:rsidRPr="00C74B4E">
        <w:rPr>
          <w:rFonts w:eastAsiaTheme="majorEastAsia" w:cstheme="minorHAnsi"/>
          <w:bCs/>
          <w:szCs w:val="24"/>
          <w:lang w:val="en-US"/>
        </w:rPr>
        <w:t xml:space="preserve"> </w:t>
      </w:r>
      <w:hyperlink r:id="rId38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user2@mail.ru</w:t>
        </w:r>
      </w:hyperlink>
      <w:bookmarkEnd w:id="110"/>
      <w:bookmarkEnd w:id="111"/>
      <w:bookmarkEnd w:id="112"/>
    </w:p>
    <w:p w:rsidR="00995573" w:rsidRPr="00207987" w:rsidRDefault="00995573" w:rsidP="00C74B4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995573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sz w:val="28"/>
          <w:szCs w:val="24"/>
        </w:rPr>
        <w:t>Пример использования</w:t>
      </w:r>
    </w:p>
    <w:p w:rsidR="00995573" w:rsidRPr="00C74B4E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noProof/>
          <w:sz w:val="28"/>
          <w:szCs w:val="24"/>
          <w:lang w:eastAsia="ru-RU"/>
        </w:rPr>
        <w:drawing>
          <wp:inline distT="0" distB="0" distL="0" distR="0">
            <wp:extent cx="3371850" cy="14554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33207" t="6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CD0" w:rsidRPr="00207987" w:rsidRDefault="004E6CD0" w:rsidP="00245A35">
      <w:pPr>
        <w:pStyle w:val="1"/>
        <w:ind w:firstLine="284"/>
        <w:rPr>
          <w:rFonts w:asciiTheme="minorHAnsi" w:hAnsiTheme="minorHAnsi" w:cstheme="minorHAnsi"/>
          <w:b w:val="0"/>
          <w:color w:val="auto"/>
        </w:rPr>
      </w:pPr>
      <w:bookmarkStart w:id="115" w:name="_Toc515640534"/>
      <w:r w:rsidRPr="004E6CD0">
        <w:rPr>
          <w:rFonts w:asciiTheme="minorHAnsi" w:hAnsiTheme="minorHAnsi" w:cstheme="minorHAnsi"/>
          <w:b w:val="0"/>
          <w:color w:val="auto"/>
        </w:rPr>
        <w:lastRenderedPageBreak/>
        <w:t>ЛИЦЕНЗИЯ</w:t>
      </w:r>
      <w:bookmarkEnd w:id="115"/>
    </w:p>
    <w:p w:rsidR="00E465A6" w:rsidRDefault="00E465A6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b/>
          <w:bCs/>
          <w:color w:val="35353B"/>
          <w:sz w:val="17"/>
          <w:lang w:eastAsia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7"/>
        <w:gridCol w:w="8933"/>
      </w:tblGrid>
      <w:tr w:rsidR="00DD1274" w:rsidRPr="00DD1274" w:rsidTr="00DD127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MIT License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Permission is hereby granted, free of charge, to any person obtaining a copy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of this software and associated documentation files (the "Software"), to deal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in the Software without restriction, including without limitation the rights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to use, copy, modify, merge, publish, distribute, sublicense, and/or sell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copies of the Software, and to permit persons to whom the Software is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furnished to do so, subject to the following conditions: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above copyright notice and this permission notice shall be included in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all copies or substantial portions of the Software.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SOFTWARE IS PROVIDED "AS IS", WITHOUT WARRANTY OF ANY KIND, EXPRESS OR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IMPLIED, INCLUDING BUT NOT LIMITED TO THE WARRANTIES OF MERCHANTABILITY,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FITNESS FOR A PARTICULAR PURPOSE AND NONINFRINGEMENT. IN NO EVENT SHALL THE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AUTHORS OR COPYRIGHT HOLDERS BE LIABLE FOR ANY CLAIM, DAMAGES OR OTHER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LIABILITY, WHETHER IN AN ACTION OF CONTRACT, TORT OR OTHERWISE, ARISING FROM,</w:t>
            </w:r>
          </w:p>
        </w:tc>
      </w:tr>
      <w:tr w:rsidR="00DD1274" w:rsidRPr="007159D1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OUT OF OR IN CONNECTION WITH THE SOFTWARE OR THE USE OR OTHER DEALINGS IN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SOFTWARE.</w:t>
            </w:r>
          </w:p>
        </w:tc>
      </w:tr>
    </w:tbl>
    <w:p w:rsidR="00245A35" w:rsidRPr="00245A35" w:rsidRDefault="00245A35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color w:val="35353B"/>
          <w:sz w:val="17"/>
          <w:szCs w:val="17"/>
          <w:lang w:eastAsia="ru-RU"/>
        </w:rPr>
      </w:pPr>
      <w:r w:rsidRPr="00245A35">
        <w:rPr>
          <w:rFonts w:ascii="Arial" w:eastAsia="Times New Roman" w:hAnsi="Arial" w:cs="Arial"/>
          <w:color w:val="35353B"/>
          <w:sz w:val="17"/>
          <w:szCs w:val="17"/>
          <w:lang w:eastAsia="ru-RU"/>
        </w:rPr>
        <w:t>.</w:t>
      </w:r>
    </w:p>
    <w:p w:rsidR="00131665" w:rsidRDefault="00131665" w:rsidP="00245A35">
      <w:pPr>
        <w:ind w:firstLine="284"/>
        <w:rPr>
          <w:rStyle w:val="apple-converted-space"/>
          <w:rFonts w:ascii="Helvetica" w:hAnsi="Helvetica" w:cs="Helvetica"/>
          <w:color w:val="35353B"/>
          <w:sz w:val="14"/>
          <w:szCs w:val="14"/>
          <w:shd w:val="clear" w:color="auto" w:fill="FFFFFF"/>
        </w:rPr>
      </w:pPr>
    </w:p>
    <w:p w:rsidR="00245A35" w:rsidRPr="005A0C8E" w:rsidRDefault="00245A35" w:rsidP="00245A35">
      <w:pPr>
        <w:ind w:firstLine="284"/>
        <w:rPr>
          <w:lang w:val="en-US"/>
        </w:rPr>
      </w:pPr>
    </w:p>
    <w:sectPr w:rsidR="00245A35" w:rsidRPr="005A0C8E" w:rsidSect="00A60C46">
      <w:headerReference w:type="default" r:id="rId40"/>
      <w:footerReference w:type="default" r:id="rId41"/>
      <w:pgSz w:w="11906" w:h="16838"/>
      <w:pgMar w:top="944" w:right="850" w:bottom="567" w:left="1276" w:header="284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0E97" w:rsidRDefault="00AC0E97" w:rsidP="00FB58BE">
      <w:pPr>
        <w:spacing w:after="0" w:line="240" w:lineRule="auto"/>
      </w:pPr>
      <w:r>
        <w:separator/>
      </w:r>
    </w:p>
  </w:endnote>
  <w:endnote w:type="continuationSeparator" w:id="1">
    <w:p w:rsidR="00AC0E97" w:rsidRDefault="00AC0E97" w:rsidP="00FB5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7043494"/>
      <w:docPartObj>
        <w:docPartGallery w:val="Page Numbers (Bottom of Page)"/>
        <w:docPartUnique/>
      </w:docPartObj>
    </w:sdtPr>
    <w:sdtContent>
      <w:p w:rsidR="007159D1" w:rsidRDefault="007159D1">
        <w:pPr>
          <w:pStyle w:val="a8"/>
          <w:jc w:val="right"/>
        </w:pPr>
        <w:fldSimple w:instr=" PAGE   \* MERGEFORMAT ">
          <w:r w:rsidR="00A62257">
            <w:rPr>
              <w:noProof/>
            </w:rPr>
            <w:t>2</w:t>
          </w:r>
        </w:fldSimple>
      </w:p>
    </w:sdtContent>
  </w:sdt>
  <w:p w:rsidR="007159D1" w:rsidRDefault="007159D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0E97" w:rsidRDefault="00AC0E97" w:rsidP="00FB58BE">
      <w:pPr>
        <w:spacing w:after="0" w:line="240" w:lineRule="auto"/>
      </w:pPr>
      <w:r>
        <w:separator/>
      </w:r>
    </w:p>
  </w:footnote>
  <w:footnote w:type="continuationSeparator" w:id="1">
    <w:p w:rsidR="00AC0E97" w:rsidRDefault="00AC0E97" w:rsidP="00FB5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9D1" w:rsidRDefault="007159D1" w:rsidP="00860FCB">
    <w:pPr>
      <w:pStyle w:val="a6"/>
      <w:jc w:val="right"/>
    </w:pPr>
    <w:r>
      <w:rPr>
        <w:noProof/>
        <w:lang w:eastAsia="ru-RU"/>
      </w:rPr>
      <w:drawing>
        <wp:inline distT="0" distB="0" distL="0" distR="0">
          <wp:extent cx="1032510" cy="348618"/>
          <wp:effectExtent l="19050" t="0" r="0" b="0"/>
          <wp:docPr id="3" name="Рисунок 2" descr="SVLabe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VLabe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404" cy="3489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0684D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86706C5"/>
    <w:multiLevelType w:val="hybridMultilevel"/>
    <w:tmpl w:val="B5062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454D8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2C24DFF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D4503F8"/>
    <w:multiLevelType w:val="hybridMultilevel"/>
    <w:tmpl w:val="0FE08128"/>
    <w:lvl w:ilvl="0" w:tplc="A672E7D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5F353E"/>
    <w:multiLevelType w:val="multilevel"/>
    <w:tmpl w:val="8DCEB7D6"/>
    <w:lvl w:ilvl="0">
      <w:start w:val="8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6">
    <w:nsid w:val="2B8C4EB0"/>
    <w:multiLevelType w:val="multilevel"/>
    <w:tmpl w:val="F240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DB5AE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414D577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7EA69E1"/>
    <w:multiLevelType w:val="hybridMultilevel"/>
    <w:tmpl w:val="5ACE21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CED2A2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3F02BF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7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2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6802">
      <o:colormenu v:ext="edit" fillcolor="none" strokecolor="none [3213]"/>
    </o:shapedefaults>
  </w:hdrShapeDefaults>
  <w:footnotePr>
    <w:footnote w:id="0"/>
    <w:footnote w:id="1"/>
  </w:footnotePr>
  <w:endnotePr>
    <w:endnote w:id="0"/>
    <w:endnote w:id="1"/>
  </w:endnotePr>
  <w:compat/>
  <w:rsids>
    <w:rsidRoot w:val="00191092"/>
    <w:rsid w:val="00002A57"/>
    <w:rsid w:val="0001429B"/>
    <w:rsid w:val="00033DA4"/>
    <w:rsid w:val="00047483"/>
    <w:rsid w:val="00071CCF"/>
    <w:rsid w:val="000747AC"/>
    <w:rsid w:val="00084F03"/>
    <w:rsid w:val="00085D40"/>
    <w:rsid w:val="000A5EE9"/>
    <w:rsid w:val="000B4761"/>
    <w:rsid w:val="000B4D62"/>
    <w:rsid w:val="000B5589"/>
    <w:rsid w:val="000C1F6B"/>
    <w:rsid w:val="00131665"/>
    <w:rsid w:val="001450BF"/>
    <w:rsid w:val="00157BEB"/>
    <w:rsid w:val="00164C90"/>
    <w:rsid w:val="001753E7"/>
    <w:rsid w:val="00177D55"/>
    <w:rsid w:val="00186761"/>
    <w:rsid w:val="00191092"/>
    <w:rsid w:val="001B17A5"/>
    <w:rsid w:val="001B2152"/>
    <w:rsid w:val="001B4230"/>
    <w:rsid w:val="001B4A1F"/>
    <w:rsid w:val="00207987"/>
    <w:rsid w:val="00245A35"/>
    <w:rsid w:val="00247DD3"/>
    <w:rsid w:val="00252CC1"/>
    <w:rsid w:val="00283BEC"/>
    <w:rsid w:val="00290DA9"/>
    <w:rsid w:val="002A4D97"/>
    <w:rsid w:val="002C7460"/>
    <w:rsid w:val="002D6A51"/>
    <w:rsid w:val="00302D53"/>
    <w:rsid w:val="00313C58"/>
    <w:rsid w:val="0032679C"/>
    <w:rsid w:val="00326E34"/>
    <w:rsid w:val="003563E8"/>
    <w:rsid w:val="00390538"/>
    <w:rsid w:val="0039795E"/>
    <w:rsid w:val="003C523B"/>
    <w:rsid w:val="003C74D2"/>
    <w:rsid w:val="003C7AC6"/>
    <w:rsid w:val="003E0F9B"/>
    <w:rsid w:val="0040336C"/>
    <w:rsid w:val="0040794B"/>
    <w:rsid w:val="00420E7C"/>
    <w:rsid w:val="0044200B"/>
    <w:rsid w:val="00454FC2"/>
    <w:rsid w:val="00490212"/>
    <w:rsid w:val="004B669B"/>
    <w:rsid w:val="004C12A9"/>
    <w:rsid w:val="004D041B"/>
    <w:rsid w:val="004D572A"/>
    <w:rsid w:val="004E0EBB"/>
    <w:rsid w:val="004E5AA3"/>
    <w:rsid w:val="004E6CD0"/>
    <w:rsid w:val="00507175"/>
    <w:rsid w:val="0051148E"/>
    <w:rsid w:val="00511ADF"/>
    <w:rsid w:val="00522BD7"/>
    <w:rsid w:val="00523F57"/>
    <w:rsid w:val="005436C5"/>
    <w:rsid w:val="0056702A"/>
    <w:rsid w:val="00572819"/>
    <w:rsid w:val="00575BA9"/>
    <w:rsid w:val="00576C84"/>
    <w:rsid w:val="00576DD7"/>
    <w:rsid w:val="00597AE3"/>
    <w:rsid w:val="005A0C8E"/>
    <w:rsid w:val="005D2C32"/>
    <w:rsid w:val="005D2DBD"/>
    <w:rsid w:val="005D6BE7"/>
    <w:rsid w:val="005E1964"/>
    <w:rsid w:val="005F6E01"/>
    <w:rsid w:val="006026CD"/>
    <w:rsid w:val="00613D7B"/>
    <w:rsid w:val="00614AE1"/>
    <w:rsid w:val="00630B38"/>
    <w:rsid w:val="00644759"/>
    <w:rsid w:val="006A044D"/>
    <w:rsid w:val="006B4EA2"/>
    <w:rsid w:val="006D06CE"/>
    <w:rsid w:val="006E2FCF"/>
    <w:rsid w:val="006E45F6"/>
    <w:rsid w:val="007072DE"/>
    <w:rsid w:val="0070742E"/>
    <w:rsid w:val="007159D1"/>
    <w:rsid w:val="00724FBC"/>
    <w:rsid w:val="0073298F"/>
    <w:rsid w:val="007363E1"/>
    <w:rsid w:val="007537B3"/>
    <w:rsid w:val="00755719"/>
    <w:rsid w:val="00755F82"/>
    <w:rsid w:val="00765420"/>
    <w:rsid w:val="00767728"/>
    <w:rsid w:val="0077007A"/>
    <w:rsid w:val="007717E4"/>
    <w:rsid w:val="007721C3"/>
    <w:rsid w:val="00775082"/>
    <w:rsid w:val="00793F95"/>
    <w:rsid w:val="007A6AA8"/>
    <w:rsid w:val="007C7B81"/>
    <w:rsid w:val="007D71B8"/>
    <w:rsid w:val="007D7DFA"/>
    <w:rsid w:val="007E75DB"/>
    <w:rsid w:val="007F6933"/>
    <w:rsid w:val="0080385B"/>
    <w:rsid w:val="00822A76"/>
    <w:rsid w:val="008372BD"/>
    <w:rsid w:val="008419BF"/>
    <w:rsid w:val="00860FCB"/>
    <w:rsid w:val="00881016"/>
    <w:rsid w:val="00890C8D"/>
    <w:rsid w:val="008C1989"/>
    <w:rsid w:val="008C7C41"/>
    <w:rsid w:val="00906019"/>
    <w:rsid w:val="00931A64"/>
    <w:rsid w:val="00950F67"/>
    <w:rsid w:val="00952F96"/>
    <w:rsid w:val="00973E0D"/>
    <w:rsid w:val="009814A8"/>
    <w:rsid w:val="00995573"/>
    <w:rsid w:val="00995BB7"/>
    <w:rsid w:val="009A1A95"/>
    <w:rsid w:val="009B46C1"/>
    <w:rsid w:val="009D1E50"/>
    <w:rsid w:val="009F18E1"/>
    <w:rsid w:val="009F29FE"/>
    <w:rsid w:val="00A112C8"/>
    <w:rsid w:val="00A267CA"/>
    <w:rsid w:val="00A324FA"/>
    <w:rsid w:val="00A40591"/>
    <w:rsid w:val="00A504D0"/>
    <w:rsid w:val="00A55BA4"/>
    <w:rsid w:val="00A607FF"/>
    <w:rsid w:val="00A60C46"/>
    <w:rsid w:val="00A62257"/>
    <w:rsid w:val="00A64548"/>
    <w:rsid w:val="00A90BF5"/>
    <w:rsid w:val="00A90D24"/>
    <w:rsid w:val="00AA0895"/>
    <w:rsid w:val="00AA339A"/>
    <w:rsid w:val="00AB1979"/>
    <w:rsid w:val="00AB68FE"/>
    <w:rsid w:val="00AC0E97"/>
    <w:rsid w:val="00AC427A"/>
    <w:rsid w:val="00AC575B"/>
    <w:rsid w:val="00AF404D"/>
    <w:rsid w:val="00AF7711"/>
    <w:rsid w:val="00B132EA"/>
    <w:rsid w:val="00B13AE7"/>
    <w:rsid w:val="00B253F6"/>
    <w:rsid w:val="00B331E5"/>
    <w:rsid w:val="00B51B2D"/>
    <w:rsid w:val="00B6711D"/>
    <w:rsid w:val="00B90B82"/>
    <w:rsid w:val="00B95478"/>
    <w:rsid w:val="00BA0C61"/>
    <w:rsid w:val="00BA4E95"/>
    <w:rsid w:val="00BA7E19"/>
    <w:rsid w:val="00BE23FC"/>
    <w:rsid w:val="00C110D5"/>
    <w:rsid w:val="00C265EC"/>
    <w:rsid w:val="00C45F45"/>
    <w:rsid w:val="00C74B4E"/>
    <w:rsid w:val="00C86370"/>
    <w:rsid w:val="00CA61C6"/>
    <w:rsid w:val="00CC0F89"/>
    <w:rsid w:val="00CC72B1"/>
    <w:rsid w:val="00CC7B1F"/>
    <w:rsid w:val="00CD6665"/>
    <w:rsid w:val="00CD7772"/>
    <w:rsid w:val="00CE6EF7"/>
    <w:rsid w:val="00CE764E"/>
    <w:rsid w:val="00D3327A"/>
    <w:rsid w:val="00D40A27"/>
    <w:rsid w:val="00D43765"/>
    <w:rsid w:val="00D53188"/>
    <w:rsid w:val="00D7315C"/>
    <w:rsid w:val="00D769DE"/>
    <w:rsid w:val="00D833CE"/>
    <w:rsid w:val="00D96EDC"/>
    <w:rsid w:val="00DC5E95"/>
    <w:rsid w:val="00DD1274"/>
    <w:rsid w:val="00DD3E6E"/>
    <w:rsid w:val="00DE23B6"/>
    <w:rsid w:val="00DF0EDD"/>
    <w:rsid w:val="00DF0F6E"/>
    <w:rsid w:val="00DF42B5"/>
    <w:rsid w:val="00DF5033"/>
    <w:rsid w:val="00E13DCF"/>
    <w:rsid w:val="00E1476A"/>
    <w:rsid w:val="00E15242"/>
    <w:rsid w:val="00E272AB"/>
    <w:rsid w:val="00E3657A"/>
    <w:rsid w:val="00E465A6"/>
    <w:rsid w:val="00E47453"/>
    <w:rsid w:val="00E80620"/>
    <w:rsid w:val="00EA2A8A"/>
    <w:rsid w:val="00EB153A"/>
    <w:rsid w:val="00EF0163"/>
    <w:rsid w:val="00EF439B"/>
    <w:rsid w:val="00F005B1"/>
    <w:rsid w:val="00F01ED1"/>
    <w:rsid w:val="00F05384"/>
    <w:rsid w:val="00F17CF6"/>
    <w:rsid w:val="00F23C2C"/>
    <w:rsid w:val="00F264F4"/>
    <w:rsid w:val="00F42D07"/>
    <w:rsid w:val="00F4422C"/>
    <w:rsid w:val="00F44D3E"/>
    <w:rsid w:val="00F5115C"/>
    <w:rsid w:val="00F563A7"/>
    <w:rsid w:val="00F57D52"/>
    <w:rsid w:val="00F67C96"/>
    <w:rsid w:val="00F84D4B"/>
    <w:rsid w:val="00F91FFC"/>
    <w:rsid w:val="00FA1D61"/>
    <w:rsid w:val="00FA443E"/>
    <w:rsid w:val="00FB3993"/>
    <w:rsid w:val="00FB58BE"/>
    <w:rsid w:val="00FC6BA8"/>
    <w:rsid w:val="00FD3BE7"/>
    <w:rsid w:val="00FD5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>
      <o:colormenu v:ext="edit" fillcolor="none" strokecolor="none [3213]"/>
    </o:shapedefaults>
    <o:shapelayout v:ext="edit">
      <o:idmap v:ext="edit" data="1"/>
      <o:rules v:ext="edit">
        <o:r id="V:Rule61" type="connector" idref="#_x0000_s1029"/>
        <o:r id="V:Rule62" type="connector" idref="#_x0000_s1081"/>
        <o:r id="V:Rule63" type="connector" idref="#_x0000_s1130"/>
        <o:r id="V:Rule64" type="connector" idref="#_x0000_s1120"/>
        <o:r id="V:Rule65" type="connector" idref="#_x0000_s1134"/>
        <o:r id="V:Rule66" type="connector" idref="#_x0000_s1049"/>
        <o:r id="V:Rule67" type="connector" idref="#_x0000_s1057"/>
        <o:r id="V:Rule68" type="connector" idref="#_x0000_s1119"/>
        <o:r id="V:Rule69" type="connector" idref="#_x0000_s1308">
          <o:proxy start="" idref="#_x0000_s1290" connectloc="2"/>
          <o:proxy end="" idref="#_x0000_s1300" connectloc="0"/>
        </o:r>
        <o:r id="V:Rule70" type="connector" idref="#_x0000_s1118"/>
        <o:r id="V:Rule71" type="connector" idref="#_x0000_s1315"/>
        <o:r id="V:Rule72" type="connector" idref="#_x0000_s1103"/>
        <o:r id="V:Rule73" type="connector" idref="#_x0000_s1311"/>
        <o:r id="V:Rule74" type="connector" idref="#_x0000_s1306">
          <o:proxy start="" idref="#_x0000_s1292" connectloc="3"/>
          <o:proxy end="" idref="#_x0000_s1290" connectloc="1"/>
        </o:r>
        <o:r id="V:Rule75" type="connector" idref="#_x0000_s1309">
          <o:proxy start="" idref="#_x0000_s1292" connectloc="2"/>
          <o:proxy end="" idref="#_x0000_s1299" connectloc="0"/>
        </o:r>
        <o:r id="V:Rule76" type="connector" idref="#_x0000_s1056"/>
        <o:r id="V:Rule77" type="connector" idref="#_x0000_s1179"/>
        <o:r id="V:Rule78" type="connector" idref="#_x0000_s1053"/>
        <o:r id="V:Rule79" type="connector" idref="#_x0000_s1222"/>
        <o:r id="V:Rule80" type="connector" idref="#_x0000_s1097"/>
        <o:r id="V:Rule81" type="connector" idref="#_x0000_s1133"/>
        <o:r id="V:Rule82" type="connector" idref="#_x0000_s1138"/>
        <o:r id="V:Rule83" type="connector" idref="#_x0000_s1128"/>
        <o:r id="V:Rule84" type="connector" idref="#_x0000_s1116"/>
        <o:r id="V:Rule85" type="connector" idref="#_x0000_s1046"/>
        <o:r id="V:Rule86" type="connector" idref="#_x0000_s1082"/>
        <o:r id="V:Rule87" type="connector" idref="#_x0000_s1127"/>
        <o:r id="V:Rule88" type="connector" idref="#_x0000_s1301">
          <o:proxy start="" idref="#_x0000_s1286" connectloc="2"/>
          <o:proxy end="" idref="#_x0000_s1284" connectloc="0"/>
        </o:r>
        <o:r id="V:Rule89" type="connector" idref="#_x0000_s1140"/>
        <o:r id="V:Rule90" type="connector" idref="#_x0000_s1227"/>
        <o:r id="V:Rule91" type="connector" idref="#_x0000_s1314"/>
        <o:r id="V:Rule92" type="connector" idref="#_x0000_s1310"/>
        <o:r id="V:Rule93" type="connector" idref="#_x0000_s1307">
          <o:proxy start="" idref="#_x0000_s1290" connectloc="3"/>
          <o:proxy end="" idref="#_x0000_s1291" connectloc="1"/>
        </o:r>
        <o:r id="V:Rule94" type="connector" idref="#_x0000_s1303">
          <o:proxy start="" idref="#_x0000_s1285" connectloc="2"/>
          <o:proxy end="" idref="#_x0000_s1283" connectloc="0"/>
        </o:r>
        <o:r id="V:Rule95" type="connector" idref="#_x0000_s1218"/>
        <o:r id="V:Rule96" type="connector" idref="#_x0000_s1044"/>
        <o:r id="V:Rule97" type="connector" idref="#_x0000_s1141"/>
        <o:r id="V:Rule98" type="connector" idref="#_x0000_s1178"/>
        <o:r id="V:Rule99" type="connector" idref="#_x0000_s1321"/>
        <o:r id="V:Rule100" type="connector" idref="#_x0000_s1326">
          <o:proxy start="" idref="#_x0000_s1318" connectloc="3"/>
          <o:proxy end="" idref="#Прямоугольник 49" connectloc="1"/>
        </o:r>
        <o:r id="V:Rule101" type="connector" idref="#_x0000_s1305">
          <o:proxy start="" idref="#_x0000_s1283" connectloc="2"/>
          <o:proxy end="" idref="#_x0000_s1290" connectloc="0"/>
        </o:r>
        <o:r id="V:Rule102" type="connector" idref="#_x0000_s1131"/>
        <o:r id="V:Rule103" type="connector" idref="#_x0000_s1114"/>
        <o:r id="V:Rule104" type="connector" idref="#_x0000_s1137"/>
        <o:r id="V:Rule105" type="connector" idref="#_x0000_s1224"/>
        <o:r id="V:Rule106" type="connector" idref="#_x0000_s1220"/>
        <o:r id="V:Rule107" type="connector" idref="#_x0000_s1101"/>
        <o:r id="V:Rule108" type="connector" idref="#_x0000_s1032"/>
        <o:r id="V:Rule109" type="connector" idref="#_x0000_s1050"/>
        <o:r id="V:Rule110" type="connector" idref="#_x0000_s1217"/>
        <o:r id="V:Rule111" type="connector" idref="#_x0000_s1302">
          <o:proxy start="" idref="#_x0000_s1284" connectloc="3"/>
          <o:proxy end="" idref="#_x0000_s1285" connectloc="1"/>
        </o:r>
        <o:r id="V:Rule112" type="connector" idref="#_x0000_s1313"/>
        <o:r id="V:Rule113" type="connector" idref="#_x0000_s1054"/>
        <o:r id="V:Rule114" type="connector" idref="#_x0000_s1104"/>
        <o:r id="V:Rule115" type="connector" idref="#_x0000_s1100"/>
        <o:r id="V:Rule116" type="connector" idref="#_x0000_s1111"/>
        <o:r id="V:Rule117" type="connector" idref="#_x0000_s1312"/>
        <o:r id="V:Rule118" type="connector" idref="#_x0000_s1098"/>
        <o:r id="V:Rule119" type="connector" idref="#_x0000_s1304">
          <o:proxy start="" idref="#_x0000_s1298" connectloc="3"/>
          <o:proxy end="" idref="#_x0000_s1283" connectloc="1"/>
        </o:r>
        <o:r id="V:Rule120" type="connector" idref="#_x0000_s1327">
          <o:proxy start="" idref="#_x0000_s1295" connectloc="3"/>
          <o:proxy end="" idref="#Прямоугольник 49" connectloc="1"/>
        </o:r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B4E"/>
  </w:style>
  <w:style w:type="paragraph" w:styleId="1">
    <w:name w:val="heading 1"/>
    <w:basedOn w:val="a"/>
    <w:next w:val="a"/>
    <w:link w:val="10"/>
    <w:uiPriority w:val="9"/>
    <w:qFormat/>
    <w:rsid w:val="00FB58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1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09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03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0385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B58BE"/>
  </w:style>
  <w:style w:type="paragraph" w:styleId="a8">
    <w:name w:val="footer"/>
    <w:basedOn w:val="a"/>
    <w:link w:val="a9"/>
    <w:uiPriority w:val="99"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58BE"/>
  </w:style>
  <w:style w:type="character" w:customStyle="1" w:styleId="10">
    <w:name w:val="Заголовок 1 Знак"/>
    <w:basedOn w:val="a0"/>
    <w:link w:val="1"/>
    <w:uiPriority w:val="9"/>
    <w:rsid w:val="00FB58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FB58B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B1979"/>
    <w:pPr>
      <w:spacing w:after="100"/>
    </w:pPr>
  </w:style>
  <w:style w:type="character" w:styleId="ab">
    <w:name w:val="Hyperlink"/>
    <w:basedOn w:val="a0"/>
    <w:uiPriority w:val="99"/>
    <w:unhideWhenUsed/>
    <w:rsid w:val="00AB1979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B1979"/>
    <w:pPr>
      <w:spacing w:after="100"/>
      <w:ind w:left="220"/>
    </w:pPr>
  </w:style>
  <w:style w:type="paragraph" w:customStyle="1" w:styleId="minimumfontmain">
    <w:name w:val="minimumfontmain"/>
    <w:basedOn w:val="a"/>
    <w:rsid w:val="00245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45A35"/>
  </w:style>
  <w:style w:type="character" w:styleId="ac">
    <w:name w:val="Strong"/>
    <w:basedOn w:val="a0"/>
    <w:uiPriority w:val="22"/>
    <w:qFormat/>
    <w:rsid w:val="00245A3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D3E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D3E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3563E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D71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7D71B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6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user2@mail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recv@mail.ru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2445C-1CDF-473A-A91C-5B86CE94A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1</Pages>
  <Words>4588</Words>
  <Characters>26152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Александр</cp:lastModifiedBy>
  <cp:revision>62</cp:revision>
  <dcterms:created xsi:type="dcterms:W3CDTF">2017-02-07T17:59:00Z</dcterms:created>
  <dcterms:modified xsi:type="dcterms:W3CDTF">2018-06-01T13:20:00Z</dcterms:modified>
</cp:coreProperties>
</file>