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75EAA" w14:textId="77777777" w:rsidR="00536BFD" w:rsidRPr="00536BFD" w:rsidRDefault="00536BFD" w:rsidP="00536BFD">
      <w:pPr>
        <w:pStyle w:val="Title"/>
        <w:pBdr>
          <w:top w:val="single" w:sz="24" w:space="1" w:color="000000"/>
        </w:pBdr>
        <w:rPr>
          <w:b/>
          <w:bCs/>
          <w:sz w:val="60"/>
          <w:szCs w:val="60"/>
        </w:rPr>
      </w:pPr>
      <w:bookmarkStart w:id="0" w:name="_Hlk190231317"/>
      <w:bookmarkEnd w:id="0"/>
      <w:r w:rsidRPr="00536BFD">
        <w:rPr>
          <w:b/>
          <w:bCs/>
          <w:sz w:val="60"/>
          <w:szCs w:val="60"/>
        </w:rPr>
        <w:t>System Documentation</w:t>
      </w:r>
    </w:p>
    <w:p w14:paraId="006749F2" w14:textId="77777777" w:rsidR="00536BFD" w:rsidRDefault="00536BFD" w:rsidP="00536BFD">
      <w:pPr>
        <w:pStyle w:val="Title"/>
        <w:spacing w:after="400"/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158C8682" w14:textId="37480243" w:rsidR="00536BFD" w:rsidRPr="00B6594C" w:rsidRDefault="00B6594C" w:rsidP="00536BFD">
      <w:pPr>
        <w:pStyle w:val="Title"/>
        <w:rPr>
          <w:b/>
          <w:bCs/>
          <w:sz w:val="60"/>
          <w:szCs w:val="60"/>
        </w:rPr>
      </w:pPr>
      <w:r w:rsidRPr="00B6594C">
        <w:rPr>
          <w:b/>
          <w:bCs/>
          <w:sz w:val="60"/>
          <w:szCs w:val="60"/>
        </w:rPr>
        <w:t>Campus Event Check-in System with Student ID and Payment Integration</w:t>
      </w:r>
    </w:p>
    <w:p w14:paraId="4B10E88B" w14:textId="482340EC" w:rsidR="00536BFD" w:rsidRDefault="00B6594C" w:rsidP="00B6594C">
      <w:p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Task 1</w:t>
      </w:r>
    </w:p>
    <w:p w14:paraId="62B5F0FF" w14:textId="77777777" w:rsidR="00536BFD" w:rsidRDefault="00536BFD" w:rsidP="00B6594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78EB4425" w14:textId="77777777" w:rsidR="00536BFD" w:rsidRDefault="00536BFD" w:rsidP="00B6594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4A233A7" w14:textId="77777777" w:rsidR="00536BFD" w:rsidRDefault="00536BFD" w:rsidP="00B6594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DA48362" w14:textId="77777777" w:rsidR="00536BFD" w:rsidRDefault="00536BFD" w:rsidP="00B6594C">
      <w:pPr>
        <w:pBdr>
          <w:top w:val="nil"/>
          <w:left w:val="nil"/>
          <w:bottom w:val="nil"/>
          <w:right w:val="nil"/>
          <w:between w:val="nil"/>
        </w:pBdr>
        <w:spacing w:after="72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B5107DC" w14:textId="468DDCAD" w:rsidR="00536BFD" w:rsidRDefault="00536BFD" w:rsidP="00B6594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28"/>
          <w:szCs w:val="28"/>
        </w:rPr>
      </w:pPr>
      <w:r w:rsidRPr="00EC695E">
        <w:rPr>
          <w:rFonts w:ascii="Arial" w:eastAsia="Arial" w:hAnsi="Arial" w:cs="Arial"/>
          <w:b/>
          <w:color w:val="000000"/>
          <w:sz w:val="28"/>
          <w:szCs w:val="28"/>
        </w:rPr>
        <w:t xml:space="preserve">Tutorial Section: </w:t>
      </w:r>
      <w:r>
        <w:rPr>
          <w:rFonts w:ascii="Arial" w:eastAsia="Arial" w:hAnsi="Arial" w:cs="Arial"/>
          <w:b/>
          <w:color w:val="000000"/>
          <w:sz w:val="28"/>
          <w:szCs w:val="28"/>
        </w:rPr>
        <w:t>TT</w:t>
      </w:r>
      <w:r w:rsidR="00B6594C">
        <w:rPr>
          <w:rFonts w:ascii="Arial" w:eastAsia="Arial" w:hAnsi="Arial" w:cs="Arial"/>
          <w:b/>
          <w:color w:val="000000"/>
          <w:sz w:val="28"/>
          <w:szCs w:val="28"/>
        </w:rPr>
        <w:t>1L</w:t>
      </w:r>
    </w:p>
    <w:p w14:paraId="6EA78B24" w14:textId="7FB68CDD" w:rsidR="00536BFD" w:rsidRDefault="00536BFD" w:rsidP="00B6594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Group No.: </w:t>
      </w:r>
      <w:r w:rsidRPr="00B0665E">
        <w:rPr>
          <w:rFonts w:ascii="Arial" w:eastAsia="Arial" w:hAnsi="Arial" w:cs="Arial"/>
          <w:b/>
          <w:color w:val="000000"/>
          <w:sz w:val="28"/>
          <w:szCs w:val="28"/>
        </w:rPr>
        <w:t xml:space="preserve">Group </w:t>
      </w:r>
      <w:r w:rsidR="00B6594C">
        <w:rPr>
          <w:rFonts w:ascii="Arial" w:eastAsia="Arial" w:hAnsi="Arial" w:cs="Arial"/>
          <w:b/>
          <w:color w:val="000000"/>
          <w:sz w:val="28"/>
          <w:szCs w:val="28"/>
        </w:rPr>
        <w:t>6</w:t>
      </w:r>
    </w:p>
    <w:tbl>
      <w:tblPr>
        <w:tblW w:w="10600" w:type="dxa"/>
        <w:tblInd w:w="-108" w:type="dxa"/>
        <w:tblLook w:val="01E0" w:firstRow="1" w:lastRow="1" w:firstColumn="1" w:lastColumn="1" w:noHBand="0" w:noVBand="0"/>
      </w:tblPr>
      <w:tblGrid>
        <w:gridCol w:w="5070"/>
        <w:gridCol w:w="2357"/>
        <w:gridCol w:w="3173"/>
      </w:tblGrid>
      <w:tr w:rsidR="00B6594C" w:rsidRPr="00215F0E" w14:paraId="0AF14AC1" w14:textId="77777777" w:rsidTr="00B6594C">
        <w:tc>
          <w:tcPr>
            <w:tcW w:w="5070" w:type="dxa"/>
          </w:tcPr>
          <w:p w14:paraId="2C91C69C" w14:textId="6FB6C2DA" w:rsidR="00B6594C" w:rsidRPr="00215F0E" w:rsidRDefault="00B6594C" w:rsidP="00B6594C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HAZIQ IZZUDDIN BIN AHMAD TARMIDZI</w:t>
            </w:r>
          </w:p>
        </w:tc>
        <w:tc>
          <w:tcPr>
            <w:tcW w:w="2357" w:type="dxa"/>
          </w:tcPr>
          <w:p w14:paraId="6F7D231D" w14:textId="5FED23BB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215F0E">
              <w:rPr>
                <w:sz w:val="22"/>
              </w:rPr>
              <w:t>12111122</w:t>
            </w:r>
            <w:r>
              <w:rPr>
                <w:sz w:val="22"/>
              </w:rPr>
              <w:t>93</w:t>
            </w:r>
          </w:p>
        </w:tc>
        <w:tc>
          <w:tcPr>
            <w:tcW w:w="3173" w:type="dxa"/>
          </w:tcPr>
          <w:p w14:paraId="2EB90493" w14:textId="77777777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B6594C" w:rsidRPr="00215F0E" w14:paraId="1F7110A8" w14:textId="77777777" w:rsidTr="00B6594C">
        <w:tc>
          <w:tcPr>
            <w:tcW w:w="5070" w:type="dxa"/>
          </w:tcPr>
          <w:p w14:paraId="65CD8F4D" w14:textId="515AB95E" w:rsidR="00B6594C" w:rsidRPr="00215F0E" w:rsidRDefault="00B6594C" w:rsidP="00B6594C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WAN AMIRUL AMIR BIN WAN ROMZI</w:t>
            </w:r>
          </w:p>
        </w:tc>
        <w:tc>
          <w:tcPr>
            <w:tcW w:w="2357" w:type="dxa"/>
          </w:tcPr>
          <w:p w14:paraId="19FF57DD" w14:textId="7E96BBF0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215F0E">
              <w:rPr>
                <w:sz w:val="22"/>
              </w:rPr>
              <w:t>12</w:t>
            </w:r>
            <w:r>
              <w:rPr>
                <w:sz w:val="22"/>
              </w:rPr>
              <w:t>11112289</w:t>
            </w:r>
          </w:p>
        </w:tc>
        <w:tc>
          <w:tcPr>
            <w:tcW w:w="3173" w:type="dxa"/>
          </w:tcPr>
          <w:p w14:paraId="73DA796C" w14:textId="77777777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B6594C" w:rsidRPr="00215F0E" w14:paraId="44CA54EC" w14:textId="77777777" w:rsidTr="00B6594C">
        <w:tc>
          <w:tcPr>
            <w:tcW w:w="5070" w:type="dxa"/>
          </w:tcPr>
          <w:p w14:paraId="4F98D093" w14:textId="71F6E9B3" w:rsidR="00B6594C" w:rsidRPr="00215F0E" w:rsidRDefault="00B6594C" w:rsidP="00B6594C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MUHAMMAD ARIF BIN ABDUL JALEEL</w:t>
            </w:r>
          </w:p>
        </w:tc>
        <w:tc>
          <w:tcPr>
            <w:tcW w:w="2357" w:type="dxa"/>
          </w:tcPr>
          <w:p w14:paraId="3486858C" w14:textId="1465E3BA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1231303334</w:t>
            </w:r>
          </w:p>
        </w:tc>
        <w:tc>
          <w:tcPr>
            <w:tcW w:w="3173" w:type="dxa"/>
          </w:tcPr>
          <w:p w14:paraId="27BE2626" w14:textId="77777777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B6594C" w:rsidRPr="00215F0E" w14:paraId="1123E129" w14:textId="77777777" w:rsidTr="00B6594C">
        <w:tc>
          <w:tcPr>
            <w:tcW w:w="5070" w:type="dxa"/>
          </w:tcPr>
          <w:p w14:paraId="2128C8C3" w14:textId="06CDA373" w:rsidR="00B6594C" w:rsidRPr="00215F0E" w:rsidRDefault="00B6594C" w:rsidP="00B6594C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LIM XIAO QI</w:t>
            </w:r>
          </w:p>
        </w:tc>
        <w:tc>
          <w:tcPr>
            <w:tcW w:w="2357" w:type="dxa"/>
          </w:tcPr>
          <w:p w14:paraId="34AAB150" w14:textId="247D3B35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1211108212</w:t>
            </w:r>
          </w:p>
        </w:tc>
        <w:tc>
          <w:tcPr>
            <w:tcW w:w="3173" w:type="dxa"/>
          </w:tcPr>
          <w:p w14:paraId="1361270D" w14:textId="77777777" w:rsidR="00B6594C" w:rsidRPr="00215F0E" w:rsidRDefault="00B6594C" w:rsidP="00B6594C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</w:tbl>
    <w:tbl>
      <w:tblPr>
        <w:tblW w:w="7767" w:type="dxa"/>
        <w:tblInd w:w="1170" w:type="dxa"/>
        <w:tblLayout w:type="fixed"/>
        <w:tblLook w:val="0000" w:firstRow="0" w:lastRow="0" w:firstColumn="0" w:lastColumn="0" w:noHBand="0" w:noVBand="0"/>
      </w:tblPr>
      <w:tblGrid>
        <w:gridCol w:w="2977"/>
        <w:gridCol w:w="4790"/>
      </w:tblGrid>
      <w:tr w:rsidR="00536BFD" w14:paraId="36D7E4C9" w14:textId="77777777" w:rsidTr="00983066">
        <w:tc>
          <w:tcPr>
            <w:tcW w:w="2977" w:type="dxa"/>
          </w:tcPr>
          <w:p w14:paraId="2881A7A8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14:paraId="11098FA2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536BFD" w14:paraId="2E0EC720" w14:textId="77777777" w:rsidTr="00983066">
        <w:tc>
          <w:tcPr>
            <w:tcW w:w="2977" w:type="dxa"/>
          </w:tcPr>
          <w:p w14:paraId="1370CFEF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4790" w:type="dxa"/>
          </w:tcPr>
          <w:p w14:paraId="69E5C04A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536BFD" w14:paraId="6523E3D7" w14:textId="77777777" w:rsidTr="00983066">
        <w:tc>
          <w:tcPr>
            <w:tcW w:w="2977" w:type="dxa"/>
          </w:tcPr>
          <w:p w14:paraId="07F9F437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14:paraId="1B1A9070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536BFD" w14:paraId="1832087F" w14:textId="77777777" w:rsidTr="00983066">
        <w:tc>
          <w:tcPr>
            <w:tcW w:w="2977" w:type="dxa"/>
          </w:tcPr>
          <w:p w14:paraId="2CE89010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14:paraId="70EB914C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536BFD" w14:paraId="19A34929" w14:textId="77777777" w:rsidTr="00983066">
        <w:tc>
          <w:tcPr>
            <w:tcW w:w="2977" w:type="dxa"/>
          </w:tcPr>
          <w:p w14:paraId="527CBB97" w14:textId="77777777" w:rsidR="00536BFD" w:rsidRDefault="00536BFD" w:rsidP="00983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4790" w:type="dxa"/>
          </w:tcPr>
          <w:p w14:paraId="16356653" w14:textId="2D07AF48" w:rsidR="00536BFD" w:rsidRPr="0013606F" w:rsidRDefault="00B6594C" w:rsidP="0013606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13606F">
              <w:rPr>
                <w:rFonts w:ascii="Arial" w:eastAsia="Arial" w:hAnsi="Arial" w:cs="Arial"/>
                <w:b/>
                <w:color w:val="000000"/>
              </w:rPr>
              <w:t>MAY</w:t>
            </w:r>
            <w:r w:rsidR="00536BFD" w:rsidRPr="0013606F">
              <w:rPr>
                <w:rFonts w:ascii="Arial" w:eastAsia="Arial" w:hAnsi="Arial" w:cs="Arial"/>
                <w:b/>
                <w:color w:val="000000"/>
              </w:rPr>
              <w:t xml:space="preserve"> 2025</w:t>
            </w:r>
          </w:p>
        </w:tc>
      </w:tr>
    </w:tbl>
    <w:p w14:paraId="6F9DE649" w14:textId="1F9BE85D" w:rsidR="00B6594C" w:rsidRDefault="00B6594C">
      <w:pPr>
        <w:rPr>
          <w:lang w:val="en-US"/>
        </w:rPr>
      </w:pPr>
    </w:p>
    <w:p w14:paraId="3B2DF706" w14:textId="77777777" w:rsidR="00B6594C" w:rsidRDefault="00B6594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9995607" w14:textId="0B72B79A" w:rsidR="00B6594C" w:rsidRPr="00B6594C" w:rsidRDefault="00B6594C" w:rsidP="0013606F"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ind w:left="432"/>
        <w:jc w:val="center"/>
        <w:rPr>
          <w:b/>
          <w:bCs/>
          <w:color w:val="FFFFFF"/>
          <w:sz w:val="36"/>
          <w:szCs w:val="36"/>
        </w:rPr>
      </w:pPr>
      <w:r>
        <w:rPr>
          <w:rFonts w:ascii="Arial" w:eastAsia="Arial" w:hAnsi="Arial" w:cs="Arial"/>
          <w:b/>
          <w:bCs/>
          <w:color w:val="FFFFFF"/>
          <w:sz w:val="36"/>
          <w:szCs w:val="36"/>
        </w:rPr>
        <w:lastRenderedPageBreak/>
        <w:t xml:space="preserve">Team </w:t>
      </w:r>
      <w:r w:rsidR="0013606F">
        <w:rPr>
          <w:rFonts w:ascii="Arial" w:eastAsia="Arial" w:hAnsi="Arial" w:cs="Arial"/>
          <w:b/>
          <w:bCs/>
          <w:color w:val="FFFFFF"/>
          <w:sz w:val="36"/>
          <w:szCs w:val="36"/>
        </w:rPr>
        <w:t>Formation and Project Preliminary</w:t>
      </w:r>
    </w:p>
    <w:p w14:paraId="47EB0E99" w14:textId="77777777" w:rsidR="00CC4766" w:rsidRDefault="00CC4766">
      <w:pPr>
        <w:rPr>
          <w:lang w:val="en-US"/>
        </w:rPr>
      </w:pPr>
    </w:p>
    <w:p w14:paraId="426D0697" w14:textId="476B1F8C" w:rsidR="0013606F" w:rsidRDefault="00B6594C" w:rsidP="0013606F">
      <w:pPr>
        <w:pStyle w:val="ListParagraph"/>
        <w:keepNext/>
        <w:keepLines/>
        <w:numPr>
          <w:ilvl w:val="0"/>
          <w:numId w:val="3"/>
        </w:numPr>
        <w:spacing w:before="280" w:after="280"/>
        <w:outlineLvl w:val="1"/>
        <w:rPr>
          <w:rFonts w:ascii="Arial" w:eastAsia="Arial" w:hAnsi="Arial" w:cs="Arial"/>
          <w:b/>
          <w:sz w:val="28"/>
          <w:szCs w:val="28"/>
        </w:rPr>
      </w:pPr>
      <w:bookmarkStart w:id="1" w:name="_Toc190372629"/>
      <w:r w:rsidRPr="0013606F">
        <w:rPr>
          <w:rFonts w:ascii="Arial" w:eastAsia="Arial" w:hAnsi="Arial" w:cs="Arial"/>
          <w:b/>
          <w:sz w:val="28"/>
          <w:szCs w:val="28"/>
        </w:rPr>
        <w:t xml:space="preserve">Team </w:t>
      </w:r>
      <w:bookmarkEnd w:id="1"/>
      <w:r w:rsidR="0013606F" w:rsidRPr="0013606F">
        <w:rPr>
          <w:rFonts w:ascii="Arial" w:eastAsia="Arial" w:hAnsi="Arial" w:cs="Arial"/>
          <w:b/>
          <w:sz w:val="28"/>
          <w:szCs w:val="28"/>
        </w:rPr>
        <w:t>Formatio</w:t>
      </w:r>
      <w:r w:rsidR="0013606F">
        <w:rPr>
          <w:rFonts w:ascii="Arial" w:eastAsia="Arial" w:hAnsi="Arial" w:cs="Arial"/>
          <w:b/>
          <w:sz w:val="28"/>
          <w:szCs w:val="28"/>
        </w:rPr>
        <w:t>n</w:t>
      </w:r>
    </w:p>
    <w:p w14:paraId="46DF3494" w14:textId="77777777" w:rsidR="0013606F" w:rsidRPr="0013606F" w:rsidRDefault="0013606F" w:rsidP="0013606F">
      <w:pPr>
        <w:pStyle w:val="ListParagraph"/>
        <w:keepNext/>
        <w:keepLines/>
        <w:spacing w:before="280" w:after="280"/>
        <w:outlineLvl w:val="1"/>
        <w:rPr>
          <w:rFonts w:ascii="Arial" w:eastAsia="Arial" w:hAnsi="Arial" w:cs="Arial"/>
          <w:b/>
          <w:sz w:val="28"/>
          <w:szCs w:val="28"/>
        </w:rPr>
      </w:pPr>
    </w:p>
    <w:p w14:paraId="42BCDFDF" w14:textId="5727F2DF" w:rsidR="0013606F" w:rsidRPr="0013606F" w:rsidRDefault="0013606F" w:rsidP="0013606F">
      <w:pPr>
        <w:pStyle w:val="ListParagraph"/>
        <w:keepNext/>
        <w:keepLines/>
        <w:numPr>
          <w:ilvl w:val="1"/>
          <w:numId w:val="3"/>
        </w:numPr>
        <w:spacing w:before="280" w:after="280"/>
        <w:outlineLvl w:val="1"/>
        <w:rPr>
          <w:rFonts w:ascii="Arial" w:eastAsia="Arial" w:hAnsi="Arial" w:cs="Arial"/>
          <w:b/>
        </w:rPr>
      </w:pPr>
      <w:r w:rsidRPr="0013606F">
        <w:rPr>
          <w:rFonts w:ascii="Arial" w:eastAsia="Arial" w:hAnsi="Arial" w:cs="Arial"/>
          <w:b/>
        </w:rPr>
        <w:t>Team Members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6"/>
      </w:tblGrid>
      <w:tr w:rsidR="0013606F" w14:paraId="5D9EF494" w14:textId="77777777" w:rsidTr="0013606F">
        <w:trPr>
          <w:trHeight w:val="253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F83A" w14:textId="26A2163F" w:rsidR="0013606F" w:rsidRPr="000C075F" w:rsidRDefault="0013606F" w:rsidP="0013606F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</w:tr>
      <w:tr w:rsidR="0013606F" w14:paraId="64ED3193" w14:textId="77777777" w:rsidTr="0013606F">
        <w:trPr>
          <w:trHeight w:val="253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B067" w14:textId="799E0198" w:rsidR="0013606F" w:rsidRPr="00B6594C" w:rsidRDefault="0013606F" w:rsidP="0013606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B6594C">
              <w:rPr>
                <w:rFonts w:ascii="Arial" w:hAnsi="Arial" w:cs="Arial"/>
                <w:sz w:val="22"/>
              </w:rPr>
              <w:t>HAZIQ IZZUDDIN BIN AHMAD TARMIDZI</w:t>
            </w:r>
          </w:p>
        </w:tc>
      </w:tr>
      <w:tr w:rsidR="0013606F" w14:paraId="65106196" w14:textId="77777777" w:rsidTr="0013606F">
        <w:trPr>
          <w:trHeight w:val="253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BA9A" w14:textId="189BC18B" w:rsidR="0013606F" w:rsidRPr="00B6594C" w:rsidRDefault="0013606F" w:rsidP="0013606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B6594C">
              <w:rPr>
                <w:rFonts w:ascii="Arial" w:hAnsi="Arial" w:cs="Arial"/>
                <w:sz w:val="22"/>
              </w:rPr>
              <w:t>WAN AMIRUL AMIR BIN WAN ROMZI</w:t>
            </w:r>
          </w:p>
        </w:tc>
      </w:tr>
      <w:tr w:rsidR="0013606F" w14:paraId="25633C2C" w14:textId="77777777" w:rsidTr="0013606F">
        <w:trPr>
          <w:trHeight w:val="253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A423" w14:textId="5EA64FD2" w:rsidR="0013606F" w:rsidRPr="00B6594C" w:rsidRDefault="0013606F" w:rsidP="0013606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B6594C">
              <w:rPr>
                <w:rFonts w:ascii="Arial" w:hAnsi="Arial" w:cs="Arial"/>
                <w:sz w:val="22"/>
              </w:rPr>
              <w:t>MUHAMMAD ARIF BIN ABDUL JALEEL</w:t>
            </w:r>
          </w:p>
        </w:tc>
      </w:tr>
      <w:tr w:rsidR="0013606F" w14:paraId="6472865C" w14:textId="77777777" w:rsidTr="0013606F">
        <w:trPr>
          <w:trHeight w:val="253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1D27" w14:textId="088CFA1A" w:rsidR="0013606F" w:rsidRPr="00B6594C" w:rsidRDefault="0013606F" w:rsidP="0013606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B6594C">
              <w:rPr>
                <w:rFonts w:ascii="Arial" w:hAnsi="Arial" w:cs="Arial"/>
                <w:sz w:val="22"/>
              </w:rPr>
              <w:t>LIM XIAO QI</w:t>
            </w:r>
          </w:p>
        </w:tc>
      </w:tr>
    </w:tbl>
    <w:p w14:paraId="565CFF9D" w14:textId="55AC3C7C" w:rsidR="0013606F" w:rsidRDefault="0013606F" w:rsidP="0013606F">
      <w:pPr>
        <w:pStyle w:val="ListParagraph"/>
        <w:keepNext/>
        <w:keepLines/>
        <w:numPr>
          <w:ilvl w:val="1"/>
          <w:numId w:val="3"/>
        </w:numPr>
        <w:spacing w:before="280" w:after="280"/>
        <w:outlineLvl w:val="1"/>
        <w:rPr>
          <w:rFonts w:ascii="Arial" w:eastAsia="Arial" w:hAnsi="Arial" w:cs="Arial"/>
          <w:b/>
        </w:rPr>
      </w:pPr>
      <w:r w:rsidRPr="0013606F">
        <w:rPr>
          <w:rFonts w:ascii="Arial" w:eastAsia="Arial" w:hAnsi="Arial" w:cs="Arial"/>
          <w:b/>
        </w:rPr>
        <w:t>Microsoft Team Group Chat</w:t>
      </w:r>
    </w:p>
    <w:p w14:paraId="6EADFB61" w14:textId="479D4B1A" w:rsidR="0013606F" w:rsidRPr="0013606F" w:rsidRDefault="0013606F" w:rsidP="0013606F">
      <w:pPr>
        <w:keepNext/>
        <w:keepLines/>
        <w:spacing w:before="280" w:after="280"/>
        <w:outlineLvl w:val="1"/>
        <w:rPr>
          <w:rFonts w:ascii="Arial" w:eastAsia="Arial" w:hAnsi="Arial" w:cs="Arial"/>
          <w:b/>
        </w:rPr>
      </w:pPr>
      <w:r w:rsidRPr="0013606F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78570254" wp14:editId="08143557">
            <wp:extent cx="5731510" cy="3815715"/>
            <wp:effectExtent l="0" t="0" r="2540" b="0"/>
            <wp:docPr id="14486997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997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FFE3" w14:textId="357FA495" w:rsidR="0013606F" w:rsidRDefault="0013606F" w:rsidP="0013606F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59F87D79" w14:textId="08D4FF87" w:rsidR="003D4EE2" w:rsidRDefault="0013606F" w:rsidP="003D4EE2">
      <w:pPr>
        <w:pStyle w:val="ListParagraph"/>
        <w:keepNext/>
        <w:keepLines/>
        <w:numPr>
          <w:ilvl w:val="0"/>
          <w:numId w:val="3"/>
        </w:numPr>
        <w:spacing w:before="280" w:after="280"/>
        <w:outlineLvl w:val="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Project Preliminary</w:t>
      </w:r>
    </w:p>
    <w:p w14:paraId="481E81AE" w14:textId="77777777" w:rsidR="003D4EE2" w:rsidRPr="003D4EE2" w:rsidRDefault="003D4EE2" w:rsidP="003D4EE2">
      <w:pPr>
        <w:pStyle w:val="ListParagraph"/>
        <w:keepNext/>
        <w:keepLines/>
        <w:spacing w:before="280" w:after="280"/>
        <w:outlineLvl w:val="1"/>
        <w:rPr>
          <w:rFonts w:ascii="Arial" w:eastAsia="Arial" w:hAnsi="Arial" w:cs="Arial"/>
          <w:b/>
          <w:sz w:val="28"/>
          <w:szCs w:val="28"/>
        </w:rPr>
      </w:pPr>
    </w:p>
    <w:p w14:paraId="3CD3509B" w14:textId="5331C2E8" w:rsidR="003D4EE2" w:rsidRDefault="003D4EE2" w:rsidP="003D4EE2">
      <w:pPr>
        <w:pStyle w:val="ListParagraph"/>
        <w:keepNext/>
        <w:keepLines/>
        <w:numPr>
          <w:ilvl w:val="1"/>
          <w:numId w:val="3"/>
        </w:numPr>
        <w:spacing w:before="280" w:after="280"/>
        <w:outlineLvl w:val="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Vision</w:t>
      </w:r>
    </w:p>
    <w:p w14:paraId="5D02A20E" w14:textId="300FB786" w:rsidR="003D4EE2" w:rsidRDefault="003D4EE2" w:rsidP="003D4EE2">
      <w:pPr>
        <w:keepNext/>
        <w:keepLines/>
        <w:spacing w:before="280" w:after="280" w:line="360" w:lineRule="auto"/>
        <w:jc w:val="both"/>
        <w:outlineLvl w:val="1"/>
        <w:rPr>
          <w:rFonts w:ascii="Arial" w:eastAsia="Arial" w:hAnsi="Arial" w:cs="Arial"/>
          <w:bCs/>
        </w:rPr>
      </w:pPr>
      <w:r w:rsidRPr="003D4EE2">
        <w:rPr>
          <w:rFonts w:ascii="Arial" w:eastAsia="Arial" w:hAnsi="Arial" w:cs="Arial"/>
          <w:bCs/>
        </w:rPr>
        <w:t xml:space="preserve">This project involves creating a digital check-in system for campus events that integrates with both the university's student identification database and payment processing system. The platform streamlines event attendance tracking while handling ticket verification and on-site purchases.  </w:t>
      </w:r>
    </w:p>
    <w:p w14:paraId="71BA5A65" w14:textId="5344B6FC" w:rsidR="003D4EE2" w:rsidRDefault="003D4EE2" w:rsidP="003D4EE2">
      <w:pPr>
        <w:pStyle w:val="ListParagraph"/>
        <w:keepNext/>
        <w:keepLines/>
        <w:numPr>
          <w:ilvl w:val="1"/>
          <w:numId w:val="3"/>
        </w:numPr>
        <w:spacing w:before="280" w:after="280"/>
        <w:outlineLvl w:val="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</w:t>
      </w:r>
    </w:p>
    <w:p w14:paraId="1C3F211F" w14:textId="77777777" w:rsidR="003D4EE2" w:rsidRPr="003D4EE2" w:rsidRDefault="003D4EE2" w:rsidP="003D4EE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MY" w:eastAsia="en-MY"/>
        </w:rPr>
      </w:pPr>
      <w:r w:rsidRPr="003D4EE2">
        <w:rPr>
          <w:rFonts w:ascii="Arial" w:eastAsia="Times New Roman" w:hAnsi="Arial" w:cs="Arial"/>
          <w:lang w:val="en-MY" w:eastAsia="en-MY"/>
        </w:rPr>
        <w:t>The system will:</w:t>
      </w:r>
    </w:p>
    <w:p w14:paraId="3CE6530A" w14:textId="795093FC" w:rsidR="003D4EE2" w:rsidRPr="003D4EE2" w:rsidRDefault="003D4EE2" w:rsidP="003D4EE2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MY" w:eastAsia="en-MY"/>
        </w:rPr>
      </w:pPr>
      <w:r w:rsidRPr="003D4EE2">
        <w:rPr>
          <w:rFonts w:ascii="Arial" w:eastAsia="Times New Roman" w:hAnsi="Arial" w:cs="Arial"/>
          <w:lang w:val="en-MY" w:eastAsia="en-MY"/>
        </w:rPr>
        <w:t>Allow students to check in to campus events using their Student ID</w:t>
      </w:r>
      <w:r>
        <w:rPr>
          <w:rFonts w:ascii="Arial" w:eastAsia="Times New Roman" w:hAnsi="Arial" w:cs="Arial"/>
          <w:lang w:val="en-MY" w:eastAsia="en-MY"/>
        </w:rPr>
        <w:t>.</w:t>
      </w:r>
    </w:p>
    <w:p w14:paraId="6B0C89FC" w14:textId="77777777" w:rsidR="003D4EE2" w:rsidRPr="003D4EE2" w:rsidRDefault="003D4EE2" w:rsidP="003D4EE2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MY" w:eastAsia="en-MY"/>
        </w:rPr>
      </w:pPr>
      <w:r w:rsidRPr="003D4EE2">
        <w:rPr>
          <w:rFonts w:ascii="Arial" w:eastAsia="Times New Roman" w:hAnsi="Arial" w:cs="Arial"/>
          <w:lang w:val="en-MY" w:eastAsia="en-MY"/>
        </w:rPr>
        <w:t>Support integration with the university’s student information system for user authentication.</w:t>
      </w:r>
    </w:p>
    <w:p w14:paraId="5B168334" w14:textId="52D8FAD2" w:rsidR="003D4EE2" w:rsidRPr="003D4EE2" w:rsidRDefault="003D4EE2" w:rsidP="003D4EE2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MY" w:eastAsia="en-MY"/>
        </w:rPr>
      </w:pPr>
      <w:r w:rsidRPr="003D4EE2">
        <w:rPr>
          <w:rFonts w:ascii="Arial" w:eastAsia="Times New Roman" w:hAnsi="Arial" w:cs="Arial"/>
          <w:lang w:val="en-MY" w:eastAsia="en-MY"/>
        </w:rPr>
        <w:t>Provide payment processing features for</w:t>
      </w:r>
      <w:r>
        <w:rPr>
          <w:rFonts w:ascii="Arial" w:eastAsia="Times New Roman" w:hAnsi="Arial" w:cs="Arial"/>
          <w:lang w:val="en-MY" w:eastAsia="en-MY"/>
        </w:rPr>
        <w:t xml:space="preserve"> on-site purchases</w:t>
      </w:r>
      <w:r w:rsidRPr="003D4EE2">
        <w:rPr>
          <w:rFonts w:ascii="Arial" w:eastAsia="Times New Roman" w:hAnsi="Arial" w:cs="Arial"/>
          <w:lang w:val="en-MY" w:eastAsia="en-MY"/>
        </w:rPr>
        <w:t>.</w:t>
      </w:r>
    </w:p>
    <w:p w14:paraId="09B44912" w14:textId="77777777" w:rsidR="003D4EE2" w:rsidRPr="003D4EE2" w:rsidRDefault="003D4EE2" w:rsidP="003D4EE2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MY" w:eastAsia="en-MY"/>
        </w:rPr>
      </w:pPr>
      <w:r w:rsidRPr="003D4EE2">
        <w:rPr>
          <w:rFonts w:ascii="Arial" w:eastAsia="Times New Roman" w:hAnsi="Arial" w:cs="Arial"/>
          <w:lang w:val="en-MY" w:eastAsia="en-MY"/>
        </w:rPr>
        <w:t>Track attendance data and generate reports for event organizers.</w:t>
      </w:r>
    </w:p>
    <w:p w14:paraId="17228855" w14:textId="4BF3C329" w:rsidR="003D4EE2" w:rsidRDefault="003D4EE2" w:rsidP="003D4EE2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MY" w:eastAsia="en-MY"/>
        </w:rPr>
      </w:pPr>
      <w:r w:rsidRPr="003D4EE2">
        <w:rPr>
          <w:rFonts w:ascii="Arial" w:eastAsia="Times New Roman" w:hAnsi="Arial" w:cs="Arial"/>
          <w:lang w:val="en-MY" w:eastAsia="en-MY"/>
        </w:rPr>
        <w:t>Include an admin dashboard for event management.</w:t>
      </w:r>
    </w:p>
    <w:p w14:paraId="59D656B1" w14:textId="77777777" w:rsidR="003D4EE2" w:rsidRPr="003D4EE2" w:rsidRDefault="003D4EE2" w:rsidP="003D4EE2">
      <w:pPr>
        <w:pStyle w:val="ListParagraph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MY" w:eastAsia="en-MY"/>
        </w:rPr>
      </w:pPr>
    </w:p>
    <w:p w14:paraId="2CC3ABAA" w14:textId="64B9AE85" w:rsidR="003D4EE2" w:rsidRDefault="003D4EE2" w:rsidP="003D4EE2">
      <w:pPr>
        <w:pStyle w:val="ListParagraph"/>
        <w:keepNext/>
        <w:keepLines/>
        <w:numPr>
          <w:ilvl w:val="1"/>
          <w:numId w:val="3"/>
        </w:numPr>
        <w:spacing w:before="280" w:after="280"/>
        <w:outlineLvl w:val="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Goals</w:t>
      </w:r>
    </w:p>
    <w:p w14:paraId="562C59AD" w14:textId="77777777" w:rsidR="003D4EE2" w:rsidRPr="003D4EE2" w:rsidRDefault="003D4EE2" w:rsidP="003D4EE2">
      <w:pPr>
        <w:pStyle w:val="ListParagraph"/>
        <w:keepNext/>
        <w:keepLines/>
        <w:spacing w:before="280" w:after="280"/>
        <w:outlineLvl w:val="1"/>
        <w:rPr>
          <w:rFonts w:ascii="Arial" w:eastAsia="Arial" w:hAnsi="Arial" w:cs="Arial"/>
          <w:b/>
        </w:rPr>
      </w:pPr>
    </w:p>
    <w:p w14:paraId="585211C5" w14:textId="5BD12D8E" w:rsidR="003D4EE2" w:rsidRPr="003D4EE2" w:rsidRDefault="003D4EE2" w:rsidP="003D4EE2">
      <w:pPr>
        <w:pStyle w:val="ListParagraph"/>
        <w:keepNext/>
        <w:keepLines/>
        <w:numPr>
          <w:ilvl w:val="0"/>
          <w:numId w:val="11"/>
        </w:numPr>
        <w:spacing w:before="280" w:after="280"/>
        <w:outlineLvl w:val="1"/>
        <w:rPr>
          <w:rFonts w:ascii="Arial" w:eastAsia="Arial" w:hAnsi="Arial" w:cs="Arial"/>
          <w:b/>
        </w:rPr>
      </w:pPr>
      <w:r w:rsidRPr="003D4EE2">
        <w:rPr>
          <w:rFonts w:ascii="Arial" w:hAnsi="Arial" w:cs="Arial"/>
          <w:color w:val="000000"/>
        </w:rPr>
        <w:t>Streamline check-in process</w:t>
      </w:r>
    </w:p>
    <w:p w14:paraId="353C9517" w14:textId="77777777" w:rsidR="003D4EE2" w:rsidRDefault="003D4EE2" w:rsidP="003D4EE2">
      <w:pPr>
        <w:pStyle w:val="NormalWeb"/>
        <w:numPr>
          <w:ilvl w:val="0"/>
          <w:numId w:val="11"/>
        </w:numPr>
        <w:spacing w:before="0" w:beforeAutospacing="0" w:after="24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3D4EE2">
        <w:rPr>
          <w:rFonts w:ascii="Arial" w:hAnsi="Arial" w:cs="Arial"/>
          <w:color w:val="000000"/>
        </w:rPr>
        <w:t>Improve accuracy in attendance data</w:t>
      </w:r>
    </w:p>
    <w:p w14:paraId="616665A6" w14:textId="3AE948CC" w:rsidR="003D4EE2" w:rsidRDefault="003D4EE2" w:rsidP="003D4EE2">
      <w:pPr>
        <w:pStyle w:val="NormalWeb"/>
        <w:numPr>
          <w:ilvl w:val="0"/>
          <w:numId w:val="11"/>
        </w:numPr>
        <w:spacing w:before="0" w:beforeAutospacing="0" w:after="24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3D4EE2">
        <w:rPr>
          <w:rFonts w:ascii="Arial" w:hAnsi="Arial" w:cs="Arial"/>
          <w:color w:val="000000"/>
        </w:rPr>
        <w:t>Enable real-time reporting and transaction logging</w:t>
      </w:r>
    </w:p>
    <w:p w14:paraId="229A9E11" w14:textId="77777777" w:rsidR="003D4EE2" w:rsidRDefault="003D4EE2">
      <w:pPr>
        <w:spacing w:after="160" w:line="259" w:lineRule="auto"/>
        <w:rPr>
          <w:rFonts w:ascii="Arial" w:eastAsia="Times New Roman" w:hAnsi="Arial" w:cs="Arial"/>
          <w:color w:val="000000"/>
          <w:lang w:val="en-MY" w:eastAsia="en-MY"/>
        </w:rPr>
      </w:pPr>
      <w:r>
        <w:rPr>
          <w:rFonts w:ascii="Arial" w:hAnsi="Arial" w:cs="Arial"/>
          <w:color w:val="000000"/>
        </w:rPr>
        <w:br w:type="page"/>
      </w:r>
    </w:p>
    <w:p w14:paraId="50BF6FE6" w14:textId="26502E98" w:rsidR="003D4EE2" w:rsidRDefault="003D4EE2" w:rsidP="003D4EE2">
      <w:pPr>
        <w:pStyle w:val="ListParagraph"/>
        <w:keepNext/>
        <w:keepLines/>
        <w:numPr>
          <w:ilvl w:val="0"/>
          <w:numId w:val="3"/>
        </w:numPr>
        <w:spacing w:before="280" w:after="280"/>
        <w:outlineLvl w:val="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Documentation</w:t>
      </w:r>
    </w:p>
    <w:p w14:paraId="0DF502DD" w14:textId="43201E5D" w:rsidR="00C1476C" w:rsidRPr="00C1476C" w:rsidRDefault="00C1476C" w:rsidP="00C1476C">
      <w:pPr>
        <w:keepNext/>
        <w:keepLines/>
        <w:spacing w:before="280" w:after="280"/>
        <w:outlineLvl w:val="1"/>
        <w:rPr>
          <w:rFonts w:ascii="Arial" w:eastAsia="Arial" w:hAnsi="Arial" w:cs="Arial"/>
          <w:b/>
          <w:sz w:val="28"/>
          <w:szCs w:val="28"/>
        </w:rPr>
      </w:pPr>
      <w:r w:rsidRPr="00C1476C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4239BE3C" wp14:editId="5DA3C1A8">
            <wp:extent cx="5731510" cy="2816225"/>
            <wp:effectExtent l="0" t="0" r="2540" b="3175"/>
            <wp:docPr id="505626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269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7635" w14:textId="4D4561B7" w:rsidR="003D4EE2" w:rsidRPr="003D4EE2" w:rsidRDefault="003D4EE2" w:rsidP="003D4EE2">
      <w:pPr>
        <w:keepNext/>
        <w:keepLines/>
        <w:spacing w:before="280" w:after="280"/>
        <w:outlineLvl w:val="1"/>
        <w:rPr>
          <w:rFonts w:ascii="Arial" w:eastAsia="Arial" w:hAnsi="Arial" w:cs="Arial"/>
          <w:b/>
        </w:rPr>
      </w:pPr>
      <w:r w:rsidRPr="003D4EE2">
        <w:rPr>
          <w:rFonts w:ascii="Arial" w:hAnsi="Arial" w:cs="Arial"/>
          <w:color w:val="000000"/>
        </w:rPr>
        <w:t xml:space="preserve">Meeting notes and project vision stored in </w:t>
      </w:r>
      <w:hyperlink r:id="rId9" w:history="1">
        <w:r w:rsidRPr="003D4EE2">
          <w:rPr>
            <w:rFonts w:ascii="Arial" w:hAnsi="Arial" w:cs="Arial"/>
            <w:i/>
            <w:iCs/>
            <w:color w:val="1155CC"/>
            <w:u w:val="single"/>
          </w:rPr>
          <w:t>https://github.com/Rwpp</w:t>
        </w:r>
        <w:r w:rsidRPr="003D4EE2">
          <w:rPr>
            <w:rFonts w:ascii="Arial" w:hAnsi="Arial" w:cs="Arial"/>
            <w:i/>
            <w:iCs/>
            <w:color w:val="1155CC"/>
            <w:u w:val="single"/>
          </w:rPr>
          <w:t>y</w:t>
        </w:r>
        <w:r w:rsidRPr="003D4EE2">
          <w:rPr>
            <w:rFonts w:ascii="Arial" w:hAnsi="Arial" w:cs="Arial"/>
            <w:i/>
            <w:iCs/>
            <w:color w:val="1155CC"/>
            <w:u w:val="single"/>
          </w:rPr>
          <w:t>/SR</w:t>
        </w:r>
        <w:r w:rsidRPr="003D4EE2">
          <w:rPr>
            <w:rFonts w:ascii="Arial" w:hAnsi="Arial" w:cs="Arial"/>
            <w:i/>
            <w:iCs/>
            <w:color w:val="1155CC"/>
            <w:u w:val="single"/>
          </w:rPr>
          <w:t>E</w:t>
        </w:r>
        <w:r w:rsidRPr="003D4EE2">
          <w:rPr>
            <w:rFonts w:ascii="Arial" w:hAnsi="Arial" w:cs="Arial"/>
            <w:i/>
            <w:iCs/>
            <w:color w:val="1155CC"/>
            <w:u w:val="single"/>
          </w:rPr>
          <w:t>_G6</w:t>
        </w:r>
      </w:hyperlink>
      <w:r w:rsidRPr="003D4EE2">
        <w:rPr>
          <w:rFonts w:ascii="Arial" w:hAnsi="Arial" w:cs="Arial"/>
          <w:color w:val="000000"/>
        </w:rPr>
        <w:t xml:space="preserve"> in GitHub repository.</w:t>
      </w:r>
    </w:p>
    <w:p w14:paraId="420E5540" w14:textId="68DBF4E7" w:rsidR="003D4EE2" w:rsidRPr="003D4EE2" w:rsidRDefault="003D4EE2" w:rsidP="003D4EE2">
      <w:pPr>
        <w:pStyle w:val="NormalWeb"/>
        <w:spacing w:before="0" w:beforeAutospacing="0" w:after="24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14:paraId="39895D3B" w14:textId="77777777" w:rsidR="003D4EE2" w:rsidRPr="003D4EE2" w:rsidRDefault="003D4EE2" w:rsidP="003D4EE2">
      <w:pPr>
        <w:keepNext/>
        <w:keepLines/>
        <w:spacing w:before="280" w:after="280" w:line="360" w:lineRule="auto"/>
        <w:jc w:val="both"/>
        <w:outlineLvl w:val="1"/>
        <w:rPr>
          <w:rFonts w:ascii="Arial" w:eastAsia="Arial" w:hAnsi="Arial" w:cs="Arial"/>
          <w:bCs/>
        </w:rPr>
      </w:pPr>
    </w:p>
    <w:p w14:paraId="2CF87DD5" w14:textId="77777777" w:rsidR="003D4EE2" w:rsidRPr="003D4EE2" w:rsidRDefault="003D4EE2" w:rsidP="003D4EE2">
      <w:pPr>
        <w:keepNext/>
        <w:keepLines/>
        <w:spacing w:before="280" w:after="280"/>
        <w:outlineLvl w:val="1"/>
        <w:rPr>
          <w:rFonts w:ascii="Arial" w:eastAsia="Arial" w:hAnsi="Arial" w:cs="Arial"/>
          <w:b/>
          <w:sz w:val="28"/>
          <w:szCs w:val="28"/>
        </w:rPr>
      </w:pPr>
    </w:p>
    <w:p w14:paraId="4A0FABF6" w14:textId="77777777" w:rsidR="0013606F" w:rsidRPr="00B6594C" w:rsidRDefault="0013606F" w:rsidP="0013606F">
      <w:pPr>
        <w:spacing w:after="160" w:line="259" w:lineRule="auto"/>
        <w:rPr>
          <w:rFonts w:ascii="Arial" w:eastAsia="Arial" w:hAnsi="Arial" w:cs="Arial"/>
          <w:b/>
        </w:rPr>
      </w:pPr>
    </w:p>
    <w:p w14:paraId="690A8253" w14:textId="77777777" w:rsidR="0013606F" w:rsidRPr="00536BFD" w:rsidRDefault="0013606F">
      <w:pPr>
        <w:rPr>
          <w:lang w:val="en-US"/>
        </w:rPr>
      </w:pPr>
    </w:p>
    <w:sectPr w:rsidR="0013606F" w:rsidRPr="00536BFD" w:rsidSect="00B6594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DD26F" w14:textId="77777777" w:rsidR="00C74B0A" w:rsidRDefault="00C74B0A" w:rsidP="00536BFD">
      <w:r>
        <w:separator/>
      </w:r>
    </w:p>
  </w:endnote>
  <w:endnote w:type="continuationSeparator" w:id="0">
    <w:p w14:paraId="3B710B1E" w14:textId="77777777" w:rsidR="00C74B0A" w:rsidRDefault="00C74B0A" w:rsidP="00536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859D1" w14:textId="77777777" w:rsidR="00B6594C" w:rsidRDefault="00B6594C" w:rsidP="00B6594C">
    <w:pPr>
      <w:pStyle w:val="Footer"/>
      <w:jc w:val="right"/>
    </w:pPr>
    <w:r>
      <w:rPr>
        <w:b/>
        <w:i/>
        <w:color w:val="000000"/>
        <w:sz w:val="20"/>
        <w:szCs w:val="20"/>
      </w:rPr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>
      <w:rPr>
        <w:b/>
        <w:i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  <w:p w14:paraId="2AFD2391" w14:textId="77777777" w:rsidR="00B6594C" w:rsidRDefault="00B65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25735" w14:textId="77777777" w:rsidR="00C74B0A" w:rsidRDefault="00C74B0A" w:rsidP="00536BFD">
      <w:r>
        <w:separator/>
      </w:r>
    </w:p>
  </w:footnote>
  <w:footnote w:type="continuationSeparator" w:id="0">
    <w:p w14:paraId="5B7E4DCD" w14:textId="77777777" w:rsidR="00C74B0A" w:rsidRDefault="00C74B0A" w:rsidP="00536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511BD" w14:textId="40266272" w:rsidR="00536BFD" w:rsidRDefault="00536BFD" w:rsidP="00536BF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630"/>
      </w:tabs>
      <w:spacing w:before="360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ab/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 Engineering – Task 1</w:t>
    </w:r>
  </w:p>
  <w:p w14:paraId="4AD34A15" w14:textId="77777777" w:rsidR="00536BFD" w:rsidRDefault="00536B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0530"/>
    <w:multiLevelType w:val="hybridMultilevel"/>
    <w:tmpl w:val="4BF2DAC6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FE3D86"/>
    <w:multiLevelType w:val="multilevel"/>
    <w:tmpl w:val="1236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31A4F"/>
    <w:multiLevelType w:val="multilevel"/>
    <w:tmpl w:val="AD54F5C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0075B87"/>
    <w:multiLevelType w:val="multilevel"/>
    <w:tmpl w:val="7EFA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62D83"/>
    <w:multiLevelType w:val="hybridMultilevel"/>
    <w:tmpl w:val="614AD3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E75D6"/>
    <w:multiLevelType w:val="hybridMultilevel"/>
    <w:tmpl w:val="DD9C29B4"/>
    <w:lvl w:ilvl="0" w:tplc="B6460FA0">
      <w:start w:val="23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12D3B"/>
    <w:multiLevelType w:val="multilevel"/>
    <w:tmpl w:val="57E0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66008"/>
    <w:multiLevelType w:val="multilevel"/>
    <w:tmpl w:val="6FAA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C0A5D"/>
    <w:multiLevelType w:val="multilevel"/>
    <w:tmpl w:val="674C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72E74"/>
    <w:multiLevelType w:val="multilevel"/>
    <w:tmpl w:val="D700BC3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0" w15:restartNumberingAfterBreak="0">
    <w:nsid w:val="6AD52E83"/>
    <w:multiLevelType w:val="multilevel"/>
    <w:tmpl w:val="55A6441A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1" w15:restartNumberingAfterBreak="0">
    <w:nsid w:val="6FB4238C"/>
    <w:multiLevelType w:val="multilevel"/>
    <w:tmpl w:val="BB70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207456">
    <w:abstractNumId w:val="10"/>
  </w:num>
  <w:num w:numId="2" w16cid:durableId="1273633708">
    <w:abstractNumId w:val="5"/>
  </w:num>
  <w:num w:numId="3" w16cid:durableId="535049769">
    <w:abstractNumId w:val="9"/>
  </w:num>
  <w:num w:numId="4" w16cid:durableId="1433552683">
    <w:abstractNumId w:val="2"/>
  </w:num>
  <w:num w:numId="5" w16cid:durableId="1235699806">
    <w:abstractNumId w:val="1"/>
  </w:num>
  <w:num w:numId="6" w16cid:durableId="165348457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5624555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54611332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19547657">
    <w:abstractNumId w:val="0"/>
  </w:num>
  <w:num w:numId="10" w16cid:durableId="268970378">
    <w:abstractNumId w:val="3"/>
  </w:num>
  <w:num w:numId="11" w16cid:durableId="479537715">
    <w:abstractNumId w:val="4"/>
  </w:num>
  <w:num w:numId="12" w16cid:durableId="2105488848">
    <w:abstractNumId w:val="6"/>
  </w:num>
  <w:num w:numId="13" w16cid:durableId="1572544778">
    <w:abstractNumId w:val="7"/>
  </w:num>
  <w:num w:numId="14" w16cid:durableId="15263615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4D"/>
    <w:rsid w:val="0013606F"/>
    <w:rsid w:val="00267E4D"/>
    <w:rsid w:val="003D4EE2"/>
    <w:rsid w:val="00536BFD"/>
    <w:rsid w:val="00A91922"/>
    <w:rsid w:val="00B6594C"/>
    <w:rsid w:val="00C1476C"/>
    <w:rsid w:val="00C74B0A"/>
    <w:rsid w:val="00CC4766"/>
    <w:rsid w:val="00EB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4B78"/>
  <w15:chartTrackingRefBased/>
  <w15:docId w15:val="{FB7C7467-3015-4FFD-A16F-A3C8F2AE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36BFD"/>
    <w:pPr>
      <w:spacing w:after="0" w:line="240" w:lineRule="auto"/>
    </w:pPr>
    <w:rPr>
      <w:rFonts w:ascii="Times" w:eastAsia="Times" w:hAnsi="Times" w:cs="Times"/>
      <w:kern w:val="0"/>
      <w:sz w:val="24"/>
      <w:szCs w:val="24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67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267E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6B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BFD"/>
  </w:style>
  <w:style w:type="paragraph" w:styleId="Footer">
    <w:name w:val="footer"/>
    <w:basedOn w:val="Normal"/>
    <w:link w:val="FooterChar"/>
    <w:uiPriority w:val="99"/>
    <w:unhideWhenUsed/>
    <w:rsid w:val="00536B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BFD"/>
  </w:style>
  <w:style w:type="paragraph" w:customStyle="1" w:styleId="ByLine">
    <w:name w:val="ByLine"/>
    <w:basedOn w:val="Title"/>
    <w:rsid w:val="00536BFD"/>
    <w:pPr>
      <w:spacing w:before="240" w:after="720"/>
      <w:contextualSpacing w:val="0"/>
      <w:jc w:val="right"/>
    </w:pPr>
    <w:rPr>
      <w:rFonts w:ascii="Arial" w:eastAsia="Times New Roman" w:hAnsi="Arial" w:cs="Arial"/>
      <w:b/>
      <w:bCs/>
      <w:spacing w:val="0"/>
      <w:sz w:val="28"/>
      <w:szCs w:val="28"/>
      <w:lang w:val="en-GB" w:bidi="he-IL"/>
    </w:rPr>
  </w:style>
  <w:style w:type="character" w:styleId="Strong">
    <w:name w:val="Strong"/>
    <w:basedOn w:val="DefaultParagraphFont"/>
    <w:uiPriority w:val="22"/>
    <w:qFormat/>
    <w:rsid w:val="003D4E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4EE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character" w:styleId="Hyperlink">
    <w:name w:val="Hyperlink"/>
    <w:basedOn w:val="DefaultParagraphFont"/>
    <w:uiPriority w:val="99"/>
    <w:unhideWhenUsed/>
    <w:rsid w:val="003D4E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0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wppy/SRE_G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AMIRUL AMIR BIN WAN ROMZI</dc:creator>
  <cp:keywords/>
  <dc:description/>
  <cp:lastModifiedBy>WAN AMIRUL AMIR BIN WAN ROMZI</cp:lastModifiedBy>
  <cp:revision>2</cp:revision>
  <dcterms:created xsi:type="dcterms:W3CDTF">2025-05-20T15:49:00Z</dcterms:created>
  <dcterms:modified xsi:type="dcterms:W3CDTF">2025-05-20T16:42:00Z</dcterms:modified>
</cp:coreProperties>
</file>