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12EE" w14:textId="11DAB881" w:rsidR="006F1959" w:rsidRPr="003E587E" w:rsidRDefault="006F1959" w:rsidP="003E587E">
      <w:pPr>
        <w:bidi w:val="0"/>
        <w:spacing w:after="0" w:line="240" w:lineRule="auto"/>
        <w:rPr>
          <w:rFonts w:ascii="Times New Roman" w:eastAsia="Times New Roman" w:hAnsi="Times New Roman" w:cs="Times New Roman"/>
          <w:b/>
          <w:bCs/>
          <w:color w:val="0F4761" w:themeColor="accent1" w:themeShade="BF"/>
          <w:kern w:val="0"/>
          <w:sz w:val="44"/>
          <w:szCs w:val="44"/>
          <w:rtl/>
          <w14:ligatures w14:val="none"/>
        </w:rPr>
      </w:pPr>
      <w:r>
        <w:fldChar w:fldCharType="begin"/>
      </w:r>
      <w:r>
        <w:instrText>HYPERLINK "https://github.com/kaustubh-sadekar/FunMirrors"</w:instrText>
      </w:r>
      <w:r>
        <w:fldChar w:fldCharType="separate"/>
      </w:r>
      <w:proofErr w:type="spellStart"/>
      <w:r w:rsidRPr="006F1959">
        <w:rPr>
          <w:rFonts w:ascii="Times New Roman" w:eastAsia="Times New Roman" w:hAnsi="Times New Roman" w:cs="Times New Roman"/>
          <w:b/>
          <w:bCs/>
          <w:color w:val="0F4761" w:themeColor="accent1" w:themeShade="BF"/>
          <w:kern w:val="0"/>
          <w:sz w:val="44"/>
          <w:szCs w:val="44"/>
          <w:u w:val="single"/>
          <w14:ligatures w14:val="none"/>
        </w:rPr>
        <w:t>FunMirrors</w:t>
      </w:r>
      <w:proofErr w:type="spellEnd"/>
      <w:r>
        <w:fldChar w:fldCharType="end"/>
      </w:r>
      <w:r w:rsidRPr="006F1959">
        <w:rPr>
          <w:rFonts w:ascii="Arial" w:eastAsia="Times New Roman" w:hAnsi="Arial" w:cs="Arial"/>
          <w:vanish/>
          <w:color w:val="0F4761" w:themeColor="accent1" w:themeShade="BF"/>
          <w:kern w:val="0"/>
          <w:sz w:val="44"/>
          <w:szCs w:val="44"/>
          <w:rtl/>
          <w14:ligatures w14:val="none"/>
        </w:rPr>
        <w:t>أسفل النموذج</w:t>
      </w:r>
    </w:p>
    <w:p w14:paraId="29167D68" w14:textId="73921357" w:rsidR="003E587E" w:rsidRPr="00EA4261" w:rsidRDefault="003E587E" w:rsidP="003E587E">
      <w:pPr>
        <w:bidi w:val="0"/>
        <w:spacing w:after="0" w:line="240" w:lineRule="auto"/>
        <w:rPr>
          <w:rFonts w:ascii="Times New Roman" w:eastAsia="Times New Roman" w:hAnsi="Times New Roman" w:cs="Times New Roman"/>
          <w:b/>
          <w:bCs/>
          <w:color w:val="0F4761" w:themeColor="accent1" w:themeShade="BF"/>
          <w:kern w:val="0"/>
          <w:sz w:val="44"/>
          <w:szCs w:val="44"/>
          <w14:ligatures w14:val="none"/>
        </w:rPr>
      </w:pPr>
    </w:p>
    <w:p w14:paraId="7C59BF51" w14:textId="39C70498" w:rsidR="00EA4261" w:rsidRPr="006F1959" w:rsidRDefault="00EA4261" w:rsidP="00EA4261">
      <w:pPr>
        <w:bidi w:val="0"/>
        <w:spacing w:after="0" w:line="240" w:lineRule="auto"/>
        <w:rPr>
          <w:rFonts w:asciiTheme="majorBidi" w:eastAsia="Times New Roman" w:hAnsiTheme="majorBidi" w:cstheme="majorBidi"/>
          <w:kern w:val="0"/>
          <w14:ligatures w14:val="none"/>
        </w:rPr>
      </w:pPr>
      <w:r w:rsidRPr="003E587E">
        <w:rPr>
          <w:rFonts w:asciiTheme="majorBidi" w:eastAsia="Times New Roman" w:hAnsiTheme="majorBidi" w:cstheme="majorBidi"/>
          <w:kern w:val="0"/>
          <w14:ligatures w14:val="none"/>
        </w:rPr>
        <w:t xml:space="preserve">The Funny Mirror is a modern computational geometry project that uses advanced mathematical methods to dynamically change and deform mesh grids in three dimensions. This project blends computational rigor and creative expression by deliberately manipulating the z-coordinate </w:t>
      </w:r>
      <w:proofErr w:type="gramStart"/>
      <w:r w:rsidRPr="003E587E">
        <w:rPr>
          <w:rFonts w:asciiTheme="majorBidi" w:eastAsia="Times New Roman" w:hAnsiTheme="majorBidi" w:cstheme="majorBidi"/>
          <w:kern w:val="0"/>
          <w14:ligatures w14:val="none"/>
        </w:rPr>
        <w:t>through the use of</w:t>
      </w:r>
      <w:proofErr w:type="gramEnd"/>
      <w:r w:rsidRPr="003E587E">
        <w:rPr>
          <w:rFonts w:asciiTheme="majorBidi" w:eastAsia="Times New Roman" w:hAnsiTheme="majorBidi" w:cstheme="majorBidi"/>
          <w:kern w:val="0"/>
          <w14:ligatures w14:val="none"/>
        </w:rPr>
        <w:t xml:space="preserve"> square root calculations, exponential functions, sinusoidal waves, and scaling factors. The result is a dizzying, funhouse-like panorama that transforms calm landscapes. By enabling users to inhabit an altered, dreamlike world where the laws of reality no longer apply, the Funny Mirror challenges preconceived notions and is useful for immersive art exhibits, interactive data visualizations, and lighthearted entertainment.</w:t>
      </w:r>
    </w:p>
    <w:p w14:paraId="68D00F4F" w14:textId="0394D380" w:rsidR="005206BD" w:rsidRPr="003E587E" w:rsidRDefault="005206BD" w:rsidP="006F1959">
      <w:pPr>
        <w:bidi w:val="0"/>
        <w:rPr>
          <w:rFonts w:asciiTheme="majorBidi" w:hAnsiTheme="majorBidi" w:cstheme="majorBidi"/>
          <w:color w:val="0F4761" w:themeColor="accent1" w:themeShade="BF"/>
        </w:rPr>
      </w:pPr>
    </w:p>
    <w:p w14:paraId="30DE05EE" w14:textId="2C888F08" w:rsidR="006F1959" w:rsidRPr="003E587E" w:rsidRDefault="006F1959" w:rsidP="00EA4261">
      <w:pPr>
        <w:bidi w:val="0"/>
        <w:rPr>
          <w:rFonts w:asciiTheme="majorBidi" w:hAnsiTheme="majorBidi" w:cstheme="majorBidi"/>
          <w:color w:val="0F4761" w:themeColor="accent1" w:themeShade="BF"/>
          <w:rtl/>
        </w:rPr>
      </w:pPr>
      <w:r w:rsidRPr="003E587E">
        <w:rPr>
          <w:rFonts w:asciiTheme="majorBidi" w:hAnsiTheme="majorBidi" w:cstheme="majorBidi"/>
          <w:color w:val="0F4761" w:themeColor="accent1" w:themeShade="BF"/>
        </w:rPr>
        <w:t>general overview of the parameters in those expressions:</w:t>
      </w:r>
    </w:p>
    <w:p w14:paraId="50964FAE" w14:textId="77777777" w:rsidR="006F1959" w:rsidRPr="003E587E" w:rsidRDefault="006F1959" w:rsidP="006F1959">
      <w:pPr>
        <w:bidi w:val="0"/>
        <w:rPr>
          <w:rFonts w:asciiTheme="majorBidi" w:hAnsiTheme="majorBidi" w:cstheme="majorBidi"/>
        </w:rPr>
      </w:pPr>
      <w:r w:rsidRPr="003E587E">
        <w:rPr>
          <w:rFonts w:asciiTheme="majorBidi" w:hAnsiTheme="majorBidi" w:cstheme="majorBidi"/>
        </w:rPr>
        <w:t xml:space="preserve">1. </w:t>
      </w:r>
      <w:proofErr w:type="spellStart"/>
      <w:proofErr w:type="gramStart"/>
      <w:r w:rsidRPr="003E587E">
        <w:rPr>
          <w:rFonts w:asciiTheme="majorBidi" w:hAnsiTheme="majorBidi" w:cstheme="majorBidi"/>
        </w:rPr>
        <w:t>plane.Z</w:t>
      </w:r>
      <w:proofErr w:type="spellEnd"/>
      <w:proofErr w:type="gramEnd"/>
      <w:r w:rsidRPr="003E587E">
        <w:rPr>
          <w:rFonts w:asciiTheme="majorBidi" w:hAnsiTheme="majorBidi" w:cstheme="majorBidi"/>
        </w:rPr>
        <w:t>: The Z-coordinate of the 3D mesh grid, which is being modified.</w:t>
      </w:r>
    </w:p>
    <w:p w14:paraId="6FA95987" w14:textId="463DC5DB" w:rsidR="006F1959" w:rsidRPr="003E587E" w:rsidRDefault="006F1959" w:rsidP="006F1959">
      <w:pPr>
        <w:bidi w:val="0"/>
        <w:rPr>
          <w:rFonts w:asciiTheme="majorBidi" w:hAnsiTheme="majorBidi" w:cstheme="majorBidi"/>
        </w:rPr>
      </w:pPr>
      <w:r w:rsidRPr="003E587E">
        <w:rPr>
          <w:rFonts w:asciiTheme="majorBidi" w:hAnsiTheme="majorBidi" w:cstheme="majorBidi"/>
        </w:rPr>
        <w:t>2. Scaling factors: The constants 20, -10, and -100 that scale the Z-coordinate.</w:t>
      </w:r>
    </w:p>
    <w:p w14:paraId="7E62D4F5" w14:textId="000C5FE3" w:rsidR="006F1959" w:rsidRPr="003E587E" w:rsidRDefault="006F1959" w:rsidP="006F1959">
      <w:pPr>
        <w:bidi w:val="0"/>
        <w:rPr>
          <w:rFonts w:asciiTheme="majorBidi" w:hAnsiTheme="majorBidi" w:cstheme="majorBidi"/>
        </w:rPr>
      </w:pPr>
      <w:r w:rsidRPr="003E587E">
        <w:rPr>
          <w:rFonts w:asciiTheme="majorBidi" w:hAnsiTheme="majorBidi" w:cstheme="majorBidi"/>
        </w:rPr>
        <w:t>3. Exponential function parameters:</w:t>
      </w:r>
    </w:p>
    <w:p w14:paraId="3090BF2E" w14:textId="1B254E67" w:rsidR="006F1959" w:rsidRPr="003E587E" w:rsidRDefault="006F1959" w:rsidP="006F1959">
      <w:pPr>
        <w:bidi w:val="0"/>
        <w:rPr>
          <w:rFonts w:asciiTheme="majorBidi" w:hAnsiTheme="majorBidi" w:cstheme="majorBidi"/>
        </w:rPr>
      </w:pPr>
      <w:r w:rsidRPr="003E587E">
        <w:rPr>
          <w:rFonts w:asciiTheme="majorBidi" w:hAnsiTheme="majorBidi" w:cstheme="majorBidi"/>
        </w:rPr>
        <w:t xml:space="preserve">   - (</w:t>
      </w:r>
      <w:proofErr w:type="spellStart"/>
      <w:r w:rsidRPr="003E587E">
        <w:rPr>
          <w:rFonts w:asciiTheme="majorBidi" w:hAnsiTheme="majorBidi" w:cstheme="majorBidi"/>
        </w:rPr>
        <w:t>plane.X</w:t>
      </w:r>
      <w:proofErr w:type="spellEnd"/>
      <w:r w:rsidRPr="003E587E">
        <w:rPr>
          <w:rFonts w:asciiTheme="majorBidi" w:hAnsiTheme="majorBidi" w:cstheme="majorBidi"/>
        </w:rPr>
        <w:t>*1.0/</w:t>
      </w:r>
      <w:proofErr w:type="spellStart"/>
      <w:proofErr w:type="gramStart"/>
      <w:r w:rsidRPr="003E587E">
        <w:rPr>
          <w:rFonts w:asciiTheme="majorBidi" w:hAnsiTheme="majorBidi" w:cstheme="majorBidi"/>
        </w:rPr>
        <w:t>plane.W</w:t>
      </w:r>
      <w:proofErr w:type="spellEnd"/>
      <w:proofErr w:type="gramEnd"/>
      <w:r w:rsidRPr="003E587E">
        <w:rPr>
          <w:rFonts w:asciiTheme="majorBidi" w:hAnsiTheme="majorBidi" w:cstheme="majorBidi"/>
        </w:rPr>
        <w:t>)/0.1 and (</w:t>
      </w:r>
      <w:proofErr w:type="spellStart"/>
      <w:proofErr w:type="gramStart"/>
      <w:r w:rsidRPr="003E587E">
        <w:rPr>
          <w:rFonts w:asciiTheme="majorBidi" w:hAnsiTheme="majorBidi" w:cstheme="majorBidi"/>
        </w:rPr>
        <w:t>plane.Y</w:t>
      </w:r>
      <w:proofErr w:type="spellEnd"/>
      <w:proofErr w:type="gramEnd"/>
      <w:r w:rsidRPr="003E587E">
        <w:rPr>
          <w:rFonts w:asciiTheme="majorBidi" w:hAnsiTheme="majorBidi" w:cstheme="majorBidi"/>
        </w:rPr>
        <w:t>*1.0/</w:t>
      </w:r>
      <w:proofErr w:type="spellStart"/>
      <w:r w:rsidRPr="003E587E">
        <w:rPr>
          <w:rFonts w:asciiTheme="majorBidi" w:hAnsiTheme="majorBidi" w:cstheme="majorBidi"/>
        </w:rPr>
        <w:t>plane.H</w:t>
      </w:r>
      <w:proofErr w:type="spellEnd"/>
      <w:r w:rsidRPr="003E587E">
        <w:rPr>
          <w:rFonts w:asciiTheme="majorBidi" w:hAnsiTheme="majorBidi" w:cstheme="majorBidi"/>
        </w:rPr>
        <w:t>)/0.1: The ratios of the X/Y coordinates to the width/height, divided by 0.1.</w:t>
      </w:r>
    </w:p>
    <w:p w14:paraId="3C030B12" w14:textId="77777777" w:rsidR="006F1959" w:rsidRPr="003E587E" w:rsidRDefault="006F1959" w:rsidP="006F1959">
      <w:pPr>
        <w:bidi w:val="0"/>
        <w:rPr>
          <w:rFonts w:asciiTheme="majorBidi" w:hAnsiTheme="majorBidi" w:cstheme="majorBidi"/>
        </w:rPr>
      </w:pPr>
      <w:r w:rsidRPr="003E587E">
        <w:rPr>
          <w:rFonts w:asciiTheme="majorBidi" w:hAnsiTheme="majorBidi" w:cstheme="majorBidi"/>
        </w:rPr>
        <w:t xml:space="preserve">   - -0.5: The constant that controls the rate of decay of the exponential function.</w:t>
      </w:r>
    </w:p>
    <w:p w14:paraId="5BCC96B1" w14:textId="08E87C9C" w:rsidR="006F1959" w:rsidRPr="003E587E" w:rsidRDefault="006F1959" w:rsidP="006F1959">
      <w:pPr>
        <w:bidi w:val="0"/>
        <w:rPr>
          <w:rFonts w:asciiTheme="majorBidi" w:hAnsiTheme="majorBidi" w:cstheme="majorBidi"/>
        </w:rPr>
      </w:pPr>
      <w:r w:rsidRPr="003E587E">
        <w:rPr>
          <w:rFonts w:asciiTheme="majorBidi" w:hAnsiTheme="majorBidi" w:cstheme="majorBidi"/>
        </w:rPr>
        <w:t xml:space="preserve">   - 0.1*</w:t>
      </w:r>
      <w:proofErr w:type="spellStart"/>
      <w:proofErr w:type="gramStart"/>
      <w:r w:rsidRPr="003E587E">
        <w:rPr>
          <w:rFonts w:asciiTheme="majorBidi" w:hAnsiTheme="majorBidi" w:cstheme="majorBidi"/>
        </w:rPr>
        <w:t>np.sqrt</w:t>
      </w:r>
      <w:proofErr w:type="spellEnd"/>
      <w:proofErr w:type="gramEnd"/>
      <w:r w:rsidRPr="003E587E">
        <w:rPr>
          <w:rFonts w:asciiTheme="majorBidi" w:hAnsiTheme="majorBidi" w:cstheme="majorBidi"/>
        </w:rPr>
        <w:t>(2*</w:t>
      </w:r>
      <w:proofErr w:type="spellStart"/>
      <w:r w:rsidRPr="003E587E">
        <w:rPr>
          <w:rFonts w:asciiTheme="majorBidi" w:hAnsiTheme="majorBidi" w:cstheme="majorBidi"/>
        </w:rPr>
        <w:t>np.pi</w:t>
      </w:r>
      <w:proofErr w:type="spellEnd"/>
      <w:r w:rsidRPr="003E587E">
        <w:rPr>
          <w:rFonts w:asciiTheme="majorBidi" w:hAnsiTheme="majorBidi" w:cstheme="majorBidi"/>
        </w:rPr>
        <w:t>): The normalizing factor.</w:t>
      </w:r>
    </w:p>
    <w:p w14:paraId="5A3C0E86" w14:textId="5AA81AB3" w:rsidR="006F1959" w:rsidRPr="003E587E" w:rsidRDefault="006F1959" w:rsidP="006F1959">
      <w:pPr>
        <w:bidi w:val="0"/>
        <w:rPr>
          <w:rFonts w:asciiTheme="majorBidi" w:hAnsiTheme="majorBidi" w:cstheme="majorBidi"/>
        </w:rPr>
      </w:pPr>
      <w:r w:rsidRPr="003E587E">
        <w:rPr>
          <w:rFonts w:asciiTheme="majorBidi" w:hAnsiTheme="majorBidi" w:cstheme="majorBidi"/>
        </w:rPr>
        <w:t>4. Sine wave parameters:</w:t>
      </w:r>
      <w:r w:rsidR="003E587E" w:rsidRPr="003E587E">
        <w:rPr>
          <w:noProof/>
          <w:color w:val="156082" w:themeColor="accent1"/>
        </w:rPr>
        <w:t xml:space="preserve"> </w:t>
      </w:r>
    </w:p>
    <w:p w14:paraId="4D060B1D" w14:textId="77777777" w:rsidR="006F1959" w:rsidRPr="003E587E" w:rsidRDefault="006F1959" w:rsidP="006F1959">
      <w:pPr>
        <w:bidi w:val="0"/>
        <w:rPr>
          <w:rFonts w:asciiTheme="majorBidi" w:hAnsiTheme="majorBidi" w:cstheme="majorBidi"/>
        </w:rPr>
      </w:pPr>
      <w:r w:rsidRPr="003E587E">
        <w:rPr>
          <w:rFonts w:asciiTheme="majorBidi" w:hAnsiTheme="majorBidi" w:cstheme="majorBidi"/>
        </w:rPr>
        <w:t xml:space="preserve">   - 2*</w:t>
      </w:r>
      <w:proofErr w:type="spellStart"/>
      <w:r w:rsidRPr="003E587E">
        <w:rPr>
          <w:rFonts w:asciiTheme="majorBidi" w:hAnsiTheme="majorBidi" w:cstheme="majorBidi"/>
        </w:rPr>
        <w:t>np.pi</w:t>
      </w:r>
      <w:proofErr w:type="spellEnd"/>
      <w:r w:rsidRPr="003E587E">
        <w:rPr>
          <w:rFonts w:asciiTheme="majorBidi" w:hAnsiTheme="majorBidi" w:cstheme="majorBidi"/>
        </w:rPr>
        <w:t>: The angular frequency of the sine waves.</w:t>
      </w:r>
    </w:p>
    <w:p w14:paraId="7BE5289B" w14:textId="77777777" w:rsidR="006F1959" w:rsidRPr="003E587E" w:rsidRDefault="006F1959" w:rsidP="006F1959">
      <w:pPr>
        <w:bidi w:val="0"/>
        <w:rPr>
          <w:rFonts w:asciiTheme="majorBidi" w:hAnsiTheme="majorBidi" w:cstheme="majorBidi"/>
        </w:rPr>
      </w:pPr>
      <w:r w:rsidRPr="003E587E">
        <w:rPr>
          <w:rFonts w:asciiTheme="majorBidi" w:hAnsiTheme="majorBidi" w:cstheme="majorBidi"/>
        </w:rPr>
        <w:t xml:space="preserve">   - (</w:t>
      </w:r>
      <w:proofErr w:type="spellStart"/>
      <w:r w:rsidRPr="003E587E">
        <w:rPr>
          <w:rFonts w:asciiTheme="majorBidi" w:hAnsiTheme="majorBidi" w:cstheme="majorBidi"/>
        </w:rPr>
        <w:t>plane.X-</w:t>
      </w:r>
      <w:proofErr w:type="gramStart"/>
      <w:r w:rsidRPr="003E587E">
        <w:rPr>
          <w:rFonts w:asciiTheme="majorBidi" w:hAnsiTheme="majorBidi" w:cstheme="majorBidi"/>
        </w:rPr>
        <w:t>plane.W</w:t>
      </w:r>
      <w:proofErr w:type="spellEnd"/>
      <w:proofErr w:type="gramEnd"/>
      <w:r w:rsidRPr="003E587E">
        <w:rPr>
          <w:rFonts w:asciiTheme="majorBidi" w:hAnsiTheme="majorBidi" w:cstheme="majorBidi"/>
        </w:rPr>
        <w:t>/4.0)/</w:t>
      </w:r>
      <w:proofErr w:type="spellStart"/>
      <w:proofErr w:type="gramStart"/>
      <w:r w:rsidRPr="003E587E">
        <w:rPr>
          <w:rFonts w:asciiTheme="majorBidi" w:hAnsiTheme="majorBidi" w:cstheme="majorBidi"/>
        </w:rPr>
        <w:t>plane.W</w:t>
      </w:r>
      <w:proofErr w:type="spellEnd"/>
      <w:proofErr w:type="gramEnd"/>
      <w:r w:rsidRPr="003E587E">
        <w:rPr>
          <w:rFonts w:asciiTheme="majorBidi" w:hAnsiTheme="majorBidi" w:cstheme="majorBidi"/>
        </w:rPr>
        <w:t xml:space="preserve"> and (</w:t>
      </w:r>
      <w:proofErr w:type="spellStart"/>
      <w:proofErr w:type="gramStart"/>
      <w:r w:rsidRPr="003E587E">
        <w:rPr>
          <w:rFonts w:asciiTheme="majorBidi" w:hAnsiTheme="majorBidi" w:cstheme="majorBidi"/>
        </w:rPr>
        <w:t>plane.Y</w:t>
      </w:r>
      <w:proofErr w:type="gramEnd"/>
      <w:r w:rsidRPr="003E587E">
        <w:rPr>
          <w:rFonts w:asciiTheme="majorBidi" w:hAnsiTheme="majorBidi" w:cstheme="majorBidi"/>
        </w:rPr>
        <w:t>-plane.H</w:t>
      </w:r>
      <w:proofErr w:type="spellEnd"/>
      <w:r w:rsidRPr="003E587E">
        <w:rPr>
          <w:rFonts w:asciiTheme="majorBidi" w:hAnsiTheme="majorBidi" w:cstheme="majorBidi"/>
        </w:rPr>
        <w:t>/4.0)/</w:t>
      </w:r>
      <w:proofErr w:type="spellStart"/>
      <w:r w:rsidRPr="003E587E">
        <w:rPr>
          <w:rFonts w:asciiTheme="majorBidi" w:hAnsiTheme="majorBidi" w:cstheme="majorBidi"/>
        </w:rPr>
        <w:t>plane.H</w:t>
      </w:r>
      <w:proofErr w:type="spellEnd"/>
      <w:r w:rsidRPr="003E587E">
        <w:rPr>
          <w:rFonts w:asciiTheme="majorBidi" w:hAnsiTheme="majorBidi" w:cstheme="majorBidi"/>
        </w:rPr>
        <w:t>: The normalized X/Y coordinates with a phase shift of 1/4 of the period.</w:t>
      </w:r>
    </w:p>
    <w:p w14:paraId="22ADCC1E" w14:textId="77777777" w:rsidR="006F1959" w:rsidRPr="003E587E" w:rsidRDefault="006F1959" w:rsidP="006F1959">
      <w:pPr>
        <w:bidi w:val="0"/>
        <w:rPr>
          <w:rFonts w:asciiTheme="majorBidi" w:hAnsiTheme="majorBidi" w:cstheme="majorBidi"/>
        </w:rPr>
      </w:pPr>
      <w:r w:rsidRPr="003E587E">
        <w:rPr>
          <w:rFonts w:asciiTheme="majorBidi" w:hAnsiTheme="majorBidi" w:cstheme="majorBidi"/>
        </w:rPr>
        <w:t>5. Square root parameters:</w:t>
      </w:r>
    </w:p>
    <w:p w14:paraId="007C6AA0" w14:textId="77777777" w:rsidR="006F1959" w:rsidRPr="003E587E" w:rsidRDefault="006F1959" w:rsidP="006F1959">
      <w:pPr>
        <w:bidi w:val="0"/>
        <w:rPr>
          <w:rFonts w:asciiTheme="majorBidi" w:hAnsiTheme="majorBidi" w:cstheme="majorBidi"/>
        </w:rPr>
      </w:pPr>
      <w:r w:rsidRPr="003E587E">
        <w:rPr>
          <w:rFonts w:asciiTheme="majorBidi" w:hAnsiTheme="majorBidi" w:cstheme="majorBidi"/>
        </w:rPr>
        <w:t xml:space="preserve">   - (</w:t>
      </w:r>
      <w:proofErr w:type="spellStart"/>
      <w:r w:rsidRPr="003E587E">
        <w:rPr>
          <w:rFonts w:asciiTheme="majorBidi" w:hAnsiTheme="majorBidi" w:cstheme="majorBidi"/>
        </w:rPr>
        <w:t>plane.X</w:t>
      </w:r>
      <w:proofErr w:type="spellEnd"/>
      <w:r w:rsidRPr="003E587E">
        <w:rPr>
          <w:rFonts w:asciiTheme="majorBidi" w:hAnsiTheme="majorBidi" w:cstheme="majorBidi"/>
        </w:rPr>
        <w:t>*1.0/</w:t>
      </w:r>
      <w:proofErr w:type="spellStart"/>
      <w:proofErr w:type="gramStart"/>
      <w:r w:rsidRPr="003E587E">
        <w:rPr>
          <w:rFonts w:asciiTheme="majorBidi" w:hAnsiTheme="majorBidi" w:cstheme="majorBidi"/>
        </w:rPr>
        <w:t>plane.W</w:t>
      </w:r>
      <w:proofErr w:type="spellEnd"/>
      <w:proofErr w:type="gramEnd"/>
      <w:r w:rsidRPr="003E587E">
        <w:rPr>
          <w:rFonts w:asciiTheme="majorBidi" w:hAnsiTheme="majorBidi" w:cstheme="majorBidi"/>
        </w:rPr>
        <w:t>) and (</w:t>
      </w:r>
      <w:proofErr w:type="spellStart"/>
      <w:proofErr w:type="gramStart"/>
      <w:r w:rsidRPr="003E587E">
        <w:rPr>
          <w:rFonts w:asciiTheme="majorBidi" w:hAnsiTheme="majorBidi" w:cstheme="majorBidi"/>
        </w:rPr>
        <w:t>plane.Y</w:t>
      </w:r>
      <w:proofErr w:type="spellEnd"/>
      <w:proofErr w:type="gramEnd"/>
      <w:r w:rsidRPr="003E587E">
        <w:rPr>
          <w:rFonts w:asciiTheme="majorBidi" w:hAnsiTheme="majorBidi" w:cstheme="majorBidi"/>
        </w:rPr>
        <w:t>*1.0/</w:t>
      </w:r>
      <w:proofErr w:type="spellStart"/>
      <w:r w:rsidRPr="003E587E">
        <w:rPr>
          <w:rFonts w:asciiTheme="majorBidi" w:hAnsiTheme="majorBidi" w:cstheme="majorBidi"/>
        </w:rPr>
        <w:t>plane.H</w:t>
      </w:r>
      <w:proofErr w:type="spellEnd"/>
      <w:r w:rsidRPr="003E587E">
        <w:rPr>
          <w:rFonts w:asciiTheme="majorBidi" w:hAnsiTheme="majorBidi" w:cstheme="majorBidi"/>
        </w:rPr>
        <w:t>): The ratios of the X/Y coordinates to the width/height.</w:t>
      </w:r>
    </w:p>
    <w:p w14:paraId="66B066C4" w14:textId="77777777" w:rsidR="005206BD" w:rsidRPr="003E587E" w:rsidRDefault="005206BD" w:rsidP="006F1959">
      <w:pPr>
        <w:bidi w:val="0"/>
        <w:rPr>
          <w:rFonts w:asciiTheme="majorBidi" w:hAnsiTheme="majorBidi" w:cstheme="majorBidi"/>
        </w:rPr>
      </w:pPr>
    </w:p>
    <w:p w14:paraId="44BD5413" w14:textId="3B5EDAC8" w:rsidR="00336D38" w:rsidRDefault="00336D38" w:rsidP="00336D38">
      <w:pPr>
        <w:bidi w:val="0"/>
        <w:rPr>
          <w:color w:val="0F4761" w:themeColor="accent1" w:themeShade="BF"/>
        </w:rPr>
      </w:pPr>
    </w:p>
    <w:p w14:paraId="30F97CEE" w14:textId="77777777" w:rsidR="00336D38" w:rsidRDefault="00336D38" w:rsidP="00336D38">
      <w:pPr>
        <w:bidi w:val="0"/>
        <w:rPr>
          <w:color w:val="0F4761" w:themeColor="accent1" w:themeShade="BF"/>
        </w:rPr>
      </w:pPr>
    </w:p>
    <w:p w14:paraId="53383FC3" w14:textId="77777777" w:rsidR="00336D38" w:rsidRDefault="00336D38" w:rsidP="00336D38">
      <w:pPr>
        <w:bidi w:val="0"/>
        <w:rPr>
          <w:color w:val="0F4761" w:themeColor="accent1" w:themeShade="BF"/>
        </w:rPr>
      </w:pPr>
    </w:p>
    <w:p w14:paraId="1865D343" w14:textId="77777777" w:rsidR="00336D38" w:rsidRDefault="00336D38" w:rsidP="00336D38">
      <w:pPr>
        <w:bidi w:val="0"/>
        <w:rPr>
          <w:color w:val="0F4761" w:themeColor="accent1" w:themeShade="BF"/>
        </w:rPr>
      </w:pPr>
    </w:p>
    <w:p w14:paraId="4D52714E" w14:textId="7C6CE862" w:rsidR="00336D38" w:rsidRDefault="00EA4261" w:rsidP="00EA4261">
      <w:pPr>
        <w:bidi w:val="0"/>
      </w:pPr>
      <w:r w:rsidRPr="00336D38">
        <w:rPr>
          <w:color w:val="0F4761" w:themeColor="accent1" w:themeShade="BF"/>
        </w:rPr>
        <w:lastRenderedPageBreak/>
        <w:t>Mirror</w:t>
      </w:r>
      <w:r w:rsidR="005206BD" w:rsidRPr="00336D38">
        <w:rPr>
          <w:color w:val="0F4761" w:themeColor="accent1" w:themeShade="BF"/>
        </w:rPr>
        <w:t xml:space="preserve"> </w:t>
      </w:r>
      <w:proofErr w:type="gramStart"/>
      <w:r w:rsidR="005206BD" w:rsidRPr="00336D38">
        <w:rPr>
          <w:color w:val="0F4761" w:themeColor="accent1" w:themeShade="BF"/>
        </w:rPr>
        <w:t>1 :</w:t>
      </w:r>
      <w:proofErr w:type="gramEnd"/>
      <w:r w:rsidR="005206BD" w:rsidRPr="00336D38">
        <w:rPr>
          <w:color w:val="0F4761" w:themeColor="accent1" w:themeShade="BF"/>
        </w:rPr>
        <w:t xml:space="preserve">   </w:t>
      </w:r>
      <w:r w:rsidRPr="00EA4261">
        <w:t>Z = 20*exp</w:t>
      </w:r>
      <w:proofErr w:type="gramStart"/>
      <w:r w:rsidRPr="00EA4261">
        <w:t>^((</w:t>
      </w:r>
      <w:proofErr w:type="gramEnd"/>
      <w:r w:rsidRPr="00EA4261">
        <w:t>x/</w:t>
      </w:r>
      <w:proofErr w:type="gramStart"/>
      <w:r w:rsidRPr="00EA4261">
        <w:t>w)^</w:t>
      </w:r>
      <w:proofErr w:type="gramEnd"/>
      <w:r w:rsidRPr="00EA4261">
        <w:t>2 / 2*0.1*sqrt(2*pi))</w:t>
      </w:r>
      <w:r>
        <w:rPr>
          <w:noProof/>
        </w:rPr>
        <w:drawing>
          <wp:anchor distT="0" distB="0" distL="114300" distR="114300" simplePos="0" relativeHeight="251658240" behindDoc="0" locked="0" layoutInCell="1" allowOverlap="1" wp14:anchorId="7E6CFF44" wp14:editId="2D64B0CC">
            <wp:simplePos x="0" y="0"/>
            <wp:positionH relativeFrom="column">
              <wp:posOffset>-577850</wp:posOffset>
            </wp:positionH>
            <wp:positionV relativeFrom="paragraph">
              <wp:posOffset>396240</wp:posOffset>
            </wp:positionV>
            <wp:extent cx="2279650" cy="2012950"/>
            <wp:effectExtent l="0" t="0" r="6350" b="6350"/>
            <wp:wrapThrough wrapText="bothSides">
              <wp:wrapPolygon edited="0">
                <wp:start x="0" y="0"/>
                <wp:lineTo x="0" y="21464"/>
                <wp:lineTo x="21480" y="21464"/>
                <wp:lineTo x="21480" y="0"/>
                <wp:lineTo x="0" y="0"/>
              </wp:wrapPolygon>
            </wp:wrapThrough>
            <wp:docPr id="89633197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31979" name="صورة 896331979"/>
                    <pic:cNvPicPr/>
                  </pic:nvPicPr>
                  <pic:blipFill rotWithShape="1">
                    <a:blip r:embed="rId8" cstate="print">
                      <a:extLst>
                        <a:ext uri="{28A0092B-C50C-407E-A947-70E740481C1C}">
                          <a14:useLocalDpi xmlns:a14="http://schemas.microsoft.com/office/drawing/2010/main" val="0"/>
                        </a:ext>
                      </a:extLst>
                    </a:blip>
                    <a:srcRect l="23959" t="24400" r="32819" b="7748"/>
                    <a:stretch/>
                  </pic:blipFill>
                  <pic:spPr bwMode="auto">
                    <a:xfrm>
                      <a:off x="0" y="0"/>
                      <a:ext cx="2279650" cy="201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B53317" w14:textId="74006CD4" w:rsidR="00336D38" w:rsidRDefault="00336D38" w:rsidP="00336D38">
      <w:pPr>
        <w:bidi w:val="0"/>
      </w:pPr>
    </w:p>
    <w:p w14:paraId="56A02CEF" w14:textId="3D216239" w:rsidR="00336D38" w:rsidRDefault="00336D38" w:rsidP="00336D38">
      <w:pPr>
        <w:bidi w:val="0"/>
      </w:pPr>
    </w:p>
    <w:p w14:paraId="517BE952" w14:textId="6F453F3F" w:rsidR="00336D38" w:rsidRDefault="00336D38" w:rsidP="00336D38">
      <w:pPr>
        <w:bidi w:val="0"/>
      </w:pPr>
    </w:p>
    <w:p w14:paraId="7AEFD859" w14:textId="63C97A84" w:rsidR="00336D38" w:rsidRDefault="00336D38" w:rsidP="00336D38">
      <w:pPr>
        <w:bidi w:val="0"/>
      </w:pPr>
    </w:p>
    <w:p w14:paraId="1A4851A9" w14:textId="3C0D101E" w:rsidR="00336D38" w:rsidRDefault="00336D38" w:rsidP="00336D38">
      <w:pPr>
        <w:bidi w:val="0"/>
      </w:pPr>
    </w:p>
    <w:p w14:paraId="158200A4" w14:textId="0F2DD9C1" w:rsidR="00336D38" w:rsidRDefault="00336D38" w:rsidP="00336D38">
      <w:pPr>
        <w:bidi w:val="0"/>
      </w:pPr>
    </w:p>
    <w:p w14:paraId="46242FD4" w14:textId="77777777" w:rsidR="00336D38" w:rsidRDefault="00336D38" w:rsidP="00336D38">
      <w:pPr>
        <w:bidi w:val="0"/>
        <w:rPr>
          <w:color w:val="0F4761" w:themeColor="accent1" w:themeShade="BF"/>
        </w:rPr>
      </w:pPr>
    </w:p>
    <w:p w14:paraId="7637961B" w14:textId="77777777" w:rsidR="00336D38" w:rsidRDefault="00336D38" w:rsidP="00336D38">
      <w:pPr>
        <w:bidi w:val="0"/>
        <w:rPr>
          <w:color w:val="0F4761" w:themeColor="accent1" w:themeShade="BF"/>
        </w:rPr>
      </w:pPr>
    </w:p>
    <w:p w14:paraId="7AAF6D18" w14:textId="4F5BEE69" w:rsidR="00336D38" w:rsidRDefault="00EA4261" w:rsidP="00EA4261">
      <w:pPr>
        <w:bidi w:val="0"/>
      </w:pPr>
      <w:r w:rsidRPr="00336D38">
        <w:rPr>
          <w:color w:val="0F4761" w:themeColor="accent1" w:themeShade="BF"/>
        </w:rPr>
        <w:t>Mirror</w:t>
      </w:r>
      <w:r w:rsidR="00336D38" w:rsidRPr="00336D38">
        <w:rPr>
          <w:color w:val="0F4761" w:themeColor="accent1" w:themeShade="BF"/>
        </w:rPr>
        <w:t xml:space="preserve"> </w:t>
      </w:r>
      <w:proofErr w:type="gramStart"/>
      <w:r w:rsidR="00336D38" w:rsidRPr="00336D38">
        <w:rPr>
          <w:color w:val="0F4761" w:themeColor="accent1" w:themeShade="BF"/>
        </w:rPr>
        <w:t>2 :</w:t>
      </w:r>
      <w:proofErr w:type="gramEnd"/>
      <w:r w:rsidRPr="00EA4261">
        <w:t xml:space="preserve"> </w:t>
      </w:r>
      <w:r w:rsidRPr="00EA4261">
        <w:rPr>
          <w:color w:val="0F4761" w:themeColor="accent1" w:themeShade="BF"/>
        </w:rPr>
        <w:t>Z = -10*exp</w:t>
      </w:r>
      <w:proofErr w:type="gramStart"/>
      <w:r w:rsidRPr="00EA4261">
        <w:rPr>
          <w:color w:val="0F4761" w:themeColor="accent1" w:themeShade="BF"/>
        </w:rPr>
        <w:t>^[(</w:t>
      </w:r>
      <w:proofErr w:type="gramEnd"/>
      <w:r w:rsidRPr="00EA4261">
        <w:rPr>
          <w:color w:val="0F4761" w:themeColor="accent1" w:themeShade="BF"/>
        </w:rPr>
        <w:t>x/</w:t>
      </w:r>
      <w:proofErr w:type="gramStart"/>
      <w:r w:rsidRPr="00EA4261">
        <w:rPr>
          <w:color w:val="0F4761" w:themeColor="accent1" w:themeShade="BF"/>
        </w:rPr>
        <w:t>w)^</w:t>
      </w:r>
      <w:proofErr w:type="gramEnd"/>
      <w:r w:rsidRPr="00EA4261">
        <w:rPr>
          <w:color w:val="0F4761" w:themeColor="accent1" w:themeShade="BF"/>
        </w:rPr>
        <w:t>2 / (2*0.1*sqrt(2*pi))]</w:t>
      </w:r>
      <w:r w:rsidR="00336D38" w:rsidRPr="00336D38">
        <w:rPr>
          <w:noProof/>
          <w:color w:val="0F4761" w:themeColor="accent1" w:themeShade="BF"/>
        </w:rPr>
        <w:drawing>
          <wp:anchor distT="0" distB="0" distL="114300" distR="114300" simplePos="0" relativeHeight="251659264" behindDoc="0" locked="0" layoutInCell="1" allowOverlap="1" wp14:anchorId="74185D08" wp14:editId="14D6137B">
            <wp:simplePos x="0" y="0"/>
            <wp:positionH relativeFrom="column">
              <wp:posOffset>-596900</wp:posOffset>
            </wp:positionH>
            <wp:positionV relativeFrom="paragraph">
              <wp:posOffset>606425</wp:posOffset>
            </wp:positionV>
            <wp:extent cx="2286000" cy="1969770"/>
            <wp:effectExtent l="0" t="0" r="0" b="0"/>
            <wp:wrapThrough wrapText="bothSides">
              <wp:wrapPolygon edited="0">
                <wp:start x="0" y="0"/>
                <wp:lineTo x="0" y="21308"/>
                <wp:lineTo x="21420" y="21308"/>
                <wp:lineTo x="21420" y="0"/>
                <wp:lineTo x="0" y="0"/>
              </wp:wrapPolygon>
            </wp:wrapThrough>
            <wp:docPr id="1817845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456" name="صورة 18178456"/>
                    <pic:cNvPicPr/>
                  </pic:nvPicPr>
                  <pic:blipFill rotWithShape="1">
                    <a:blip r:embed="rId9" cstate="print">
                      <a:extLst>
                        <a:ext uri="{28A0092B-C50C-407E-A947-70E740481C1C}">
                          <a14:useLocalDpi xmlns:a14="http://schemas.microsoft.com/office/drawing/2010/main" val="0"/>
                        </a:ext>
                      </a:extLst>
                    </a:blip>
                    <a:srcRect l="23959" t="28681" r="32699" b="4924"/>
                    <a:stretch/>
                  </pic:blipFill>
                  <pic:spPr bwMode="auto">
                    <a:xfrm>
                      <a:off x="0" y="0"/>
                      <a:ext cx="2286000" cy="196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A94924" w14:textId="77777777" w:rsidR="00336D38" w:rsidRDefault="00336D38">
      <w:pPr>
        <w:bidi w:val="0"/>
      </w:pPr>
      <w:r>
        <w:br w:type="page"/>
      </w:r>
    </w:p>
    <w:p w14:paraId="5104062A" w14:textId="77777777" w:rsidR="00EA4261" w:rsidRDefault="00EA4261" w:rsidP="00336D38">
      <w:pPr>
        <w:bidi w:val="0"/>
        <w:rPr>
          <w:color w:val="0F4761" w:themeColor="accent1" w:themeShade="BF"/>
        </w:rPr>
      </w:pPr>
    </w:p>
    <w:p w14:paraId="5969DD1D" w14:textId="77777777" w:rsidR="00EA4261" w:rsidRDefault="00EA4261" w:rsidP="00EA4261">
      <w:pPr>
        <w:bidi w:val="0"/>
        <w:rPr>
          <w:color w:val="0F4761" w:themeColor="accent1" w:themeShade="BF"/>
        </w:rPr>
      </w:pPr>
    </w:p>
    <w:p w14:paraId="1B771456" w14:textId="11495176" w:rsidR="00336D38" w:rsidRPr="00EA4261" w:rsidRDefault="00EA4261" w:rsidP="00EA4261">
      <w:pPr>
        <w:bidi w:val="0"/>
        <w:rPr>
          <w:color w:val="0F4761" w:themeColor="accent1" w:themeShade="BF"/>
        </w:rPr>
      </w:pPr>
      <w:r w:rsidRPr="00336D38">
        <w:rPr>
          <w:color w:val="0F4761" w:themeColor="accent1" w:themeShade="BF"/>
        </w:rPr>
        <w:t>Mirror</w:t>
      </w:r>
      <w:r w:rsidR="00336D38" w:rsidRPr="00336D38">
        <w:rPr>
          <w:color w:val="0F4761" w:themeColor="accent1" w:themeShade="BF"/>
        </w:rPr>
        <w:t xml:space="preserve"> </w:t>
      </w:r>
      <w:proofErr w:type="gramStart"/>
      <w:r w:rsidR="00336D38" w:rsidRPr="00336D38">
        <w:rPr>
          <w:color w:val="0F4761" w:themeColor="accent1" w:themeShade="BF"/>
        </w:rPr>
        <w:t>3 :</w:t>
      </w:r>
      <w:proofErr w:type="gramEnd"/>
      <w:r w:rsidRPr="00EA4261">
        <w:t xml:space="preserve"> </w:t>
      </w:r>
      <w:r>
        <w:t xml:space="preserve">  </w:t>
      </w:r>
      <w:r w:rsidRPr="00EA4261">
        <w:t>Z = -10*exp^[(y/</w:t>
      </w:r>
      <w:proofErr w:type="gramStart"/>
      <w:r w:rsidRPr="00EA4261">
        <w:t>h)^</w:t>
      </w:r>
      <w:proofErr w:type="gramEnd"/>
      <w:r w:rsidRPr="00EA4261">
        <w:t>2 / (2*0.1*sqrt(2*pi))]</w:t>
      </w:r>
      <w:r w:rsidR="00336D38" w:rsidRPr="00336D38">
        <w:rPr>
          <w:noProof/>
          <w:color w:val="0F4761" w:themeColor="accent1" w:themeShade="BF"/>
        </w:rPr>
        <w:drawing>
          <wp:anchor distT="0" distB="0" distL="114300" distR="114300" simplePos="0" relativeHeight="251660288" behindDoc="0" locked="0" layoutInCell="1" allowOverlap="1" wp14:anchorId="05C66EAD" wp14:editId="37CA0DB4">
            <wp:simplePos x="0" y="0"/>
            <wp:positionH relativeFrom="column">
              <wp:posOffset>-514350</wp:posOffset>
            </wp:positionH>
            <wp:positionV relativeFrom="paragraph">
              <wp:posOffset>357505</wp:posOffset>
            </wp:positionV>
            <wp:extent cx="2260600" cy="1987550"/>
            <wp:effectExtent l="0" t="0" r="6350" b="0"/>
            <wp:wrapThrough wrapText="bothSides">
              <wp:wrapPolygon edited="0">
                <wp:start x="0" y="0"/>
                <wp:lineTo x="0" y="21324"/>
                <wp:lineTo x="21479" y="21324"/>
                <wp:lineTo x="21479" y="0"/>
                <wp:lineTo x="0" y="0"/>
              </wp:wrapPolygon>
            </wp:wrapThrough>
            <wp:docPr id="93421010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0103" name="صورة 934210103"/>
                    <pic:cNvPicPr/>
                  </pic:nvPicPr>
                  <pic:blipFill rotWithShape="1">
                    <a:blip r:embed="rId10" cstate="print">
                      <a:extLst>
                        <a:ext uri="{28A0092B-C50C-407E-A947-70E740481C1C}">
                          <a14:useLocalDpi xmlns:a14="http://schemas.microsoft.com/office/drawing/2010/main" val="0"/>
                        </a:ext>
                      </a:extLst>
                    </a:blip>
                    <a:srcRect l="23838" t="25470" r="33300" b="7535"/>
                    <a:stretch/>
                  </pic:blipFill>
                  <pic:spPr bwMode="auto">
                    <a:xfrm>
                      <a:off x="0" y="0"/>
                      <a:ext cx="2260600" cy="1987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17571C" w14:textId="287967A7" w:rsidR="00336D38" w:rsidRDefault="00336D38" w:rsidP="00336D38">
      <w:pPr>
        <w:bidi w:val="0"/>
      </w:pPr>
      <w:r>
        <w:t xml:space="preserve">    </w:t>
      </w:r>
    </w:p>
    <w:p w14:paraId="00934077" w14:textId="77777777" w:rsidR="00336D38" w:rsidRDefault="00336D38" w:rsidP="00336D38">
      <w:pPr>
        <w:bidi w:val="0"/>
      </w:pPr>
    </w:p>
    <w:p w14:paraId="09898726" w14:textId="77777777" w:rsidR="003245FF" w:rsidRDefault="003245FF" w:rsidP="003245FF">
      <w:pPr>
        <w:bidi w:val="0"/>
      </w:pPr>
    </w:p>
    <w:p w14:paraId="1F5BB17F" w14:textId="77777777" w:rsidR="003245FF" w:rsidRDefault="003245FF" w:rsidP="003245FF">
      <w:pPr>
        <w:bidi w:val="0"/>
      </w:pPr>
    </w:p>
    <w:p w14:paraId="0CE42C05" w14:textId="77777777" w:rsidR="003245FF" w:rsidRDefault="003245FF" w:rsidP="003245FF">
      <w:pPr>
        <w:bidi w:val="0"/>
      </w:pPr>
    </w:p>
    <w:p w14:paraId="543E1CE9" w14:textId="77777777" w:rsidR="003245FF" w:rsidRDefault="003245FF" w:rsidP="003245FF">
      <w:pPr>
        <w:bidi w:val="0"/>
      </w:pPr>
    </w:p>
    <w:p w14:paraId="2EF98499" w14:textId="77777777" w:rsidR="003245FF" w:rsidRDefault="003245FF" w:rsidP="003245FF">
      <w:pPr>
        <w:bidi w:val="0"/>
      </w:pPr>
    </w:p>
    <w:p w14:paraId="67695822" w14:textId="77777777" w:rsidR="00336D38" w:rsidRDefault="00336D38" w:rsidP="00336D38">
      <w:pPr>
        <w:bidi w:val="0"/>
      </w:pPr>
    </w:p>
    <w:p w14:paraId="306D0399" w14:textId="1DD4DA9F" w:rsidR="00336D38" w:rsidRDefault="00EA4261" w:rsidP="00336D38">
      <w:pPr>
        <w:bidi w:val="0"/>
      </w:pPr>
      <w:r w:rsidRPr="00336D38">
        <w:rPr>
          <w:color w:val="0F4761" w:themeColor="accent1" w:themeShade="BF"/>
        </w:rPr>
        <w:t>Mirror</w:t>
      </w:r>
      <w:r w:rsidR="00336D38" w:rsidRPr="00336D38">
        <w:rPr>
          <w:color w:val="0F4761" w:themeColor="accent1" w:themeShade="BF"/>
        </w:rPr>
        <w:t xml:space="preserve"> </w:t>
      </w:r>
      <w:proofErr w:type="gramStart"/>
      <w:r w:rsidR="00336D38" w:rsidRPr="00336D38">
        <w:rPr>
          <w:color w:val="0F4761" w:themeColor="accent1" w:themeShade="BF"/>
        </w:rPr>
        <w:t>4 :</w:t>
      </w:r>
      <w:proofErr w:type="gramEnd"/>
      <w:r>
        <w:t xml:space="preserve">  </w:t>
      </w:r>
      <w:r w:rsidRPr="00EA4261">
        <w:t>Z = 20*[</w:t>
      </w:r>
      <w:proofErr w:type="gramStart"/>
      <w:r w:rsidRPr="00EA4261">
        <w:t>sin(</w:t>
      </w:r>
      <w:proofErr w:type="gramEnd"/>
      <w:r w:rsidRPr="00EA4261">
        <w:t>2</w:t>
      </w:r>
      <w:proofErr w:type="gramStart"/>
      <w:r w:rsidRPr="00EA4261">
        <w:t>pi(</w:t>
      </w:r>
      <w:proofErr w:type="gramEnd"/>
      <w:r w:rsidRPr="00EA4261">
        <w:t xml:space="preserve">x/w - 1/4)) + </w:t>
      </w:r>
      <w:proofErr w:type="gramStart"/>
      <w:r w:rsidRPr="00EA4261">
        <w:t>sin(</w:t>
      </w:r>
      <w:proofErr w:type="gramEnd"/>
      <w:r w:rsidRPr="00EA4261">
        <w:t>2</w:t>
      </w:r>
      <w:proofErr w:type="gramStart"/>
      <w:r w:rsidRPr="00EA4261">
        <w:t>pi(</w:t>
      </w:r>
      <w:proofErr w:type="gramEnd"/>
      <w:r w:rsidRPr="00EA4261">
        <w:t>y/ - 1/</w:t>
      </w:r>
      <w:proofErr w:type="gramStart"/>
      <w:r w:rsidRPr="00EA4261">
        <w:t>4))</w:t>
      </w:r>
      <w:proofErr w:type="gramEnd"/>
      <w:r w:rsidRPr="00EA4261">
        <w:t>]</w:t>
      </w:r>
    </w:p>
    <w:p w14:paraId="40A56D8D" w14:textId="3560A146" w:rsidR="00336D38" w:rsidRDefault="00EA4261" w:rsidP="00EA4261">
      <w:pPr>
        <w:bidi w:val="0"/>
      </w:pPr>
      <w:r>
        <w:rPr>
          <w:noProof/>
        </w:rPr>
        <w:drawing>
          <wp:anchor distT="0" distB="0" distL="114300" distR="114300" simplePos="0" relativeHeight="251661312" behindDoc="0" locked="0" layoutInCell="1" allowOverlap="1" wp14:anchorId="4B2162EB" wp14:editId="5717BD0A">
            <wp:simplePos x="0" y="0"/>
            <wp:positionH relativeFrom="margin">
              <wp:posOffset>-450850</wp:posOffset>
            </wp:positionH>
            <wp:positionV relativeFrom="paragraph">
              <wp:posOffset>181610</wp:posOffset>
            </wp:positionV>
            <wp:extent cx="2216150" cy="1924050"/>
            <wp:effectExtent l="0" t="0" r="0" b="0"/>
            <wp:wrapThrough wrapText="bothSides">
              <wp:wrapPolygon edited="0">
                <wp:start x="0" y="0"/>
                <wp:lineTo x="0" y="21386"/>
                <wp:lineTo x="21352" y="21386"/>
                <wp:lineTo x="21352" y="0"/>
                <wp:lineTo x="0" y="0"/>
              </wp:wrapPolygon>
            </wp:wrapThrough>
            <wp:docPr id="38551445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4455" name="صورة 5"/>
                    <pic:cNvPicPr/>
                  </pic:nvPicPr>
                  <pic:blipFill rotWithShape="1">
                    <a:blip r:embed="rId11" cstate="print">
                      <a:extLst>
                        <a:ext uri="{28A0092B-C50C-407E-A947-70E740481C1C}">
                          <a14:useLocalDpi xmlns:a14="http://schemas.microsoft.com/office/drawing/2010/main" val="0"/>
                        </a:ext>
                      </a:extLst>
                    </a:blip>
                    <a:srcRect l="24681" t="27612" r="33301" b="7534"/>
                    <a:stretch/>
                  </pic:blipFill>
                  <pic:spPr bwMode="auto">
                    <a:xfrm>
                      <a:off x="0" y="0"/>
                      <a:ext cx="2216150" cy="1924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36D38">
        <w:br w:type="page"/>
      </w:r>
    </w:p>
    <w:p w14:paraId="503AB3DD" w14:textId="77777777" w:rsidR="003E587E" w:rsidRDefault="003E587E" w:rsidP="00EA4261">
      <w:pPr>
        <w:jc w:val="right"/>
        <w:rPr>
          <w:color w:val="0F4761" w:themeColor="accent1" w:themeShade="BF"/>
        </w:rPr>
      </w:pPr>
    </w:p>
    <w:p w14:paraId="317E6185" w14:textId="77777777" w:rsidR="003E587E" w:rsidRDefault="003E587E" w:rsidP="00EA4261">
      <w:pPr>
        <w:jc w:val="right"/>
        <w:rPr>
          <w:color w:val="0F4761" w:themeColor="accent1" w:themeShade="BF"/>
        </w:rPr>
      </w:pPr>
    </w:p>
    <w:p w14:paraId="06FF3BBD" w14:textId="778C316C" w:rsidR="00B65596" w:rsidRDefault="00EA4261" w:rsidP="00EA4261">
      <w:pPr>
        <w:jc w:val="right"/>
        <w:rPr>
          <w:rtl/>
        </w:rPr>
      </w:pPr>
      <w:r w:rsidRPr="00EA4261">
        <w:rPr>
          <w:color w:val="0F4761" w:themeColor="accent1" w:themeShade="BF"/>
        </w:rPr>
        <w:t>Mirror 5:</w:t>
      </w:r>
      <w:r>
        <w:t xml:space="preserve">    </w:t>
      </w:r>
      <w:r w:rsidRPr="00EA4261">
        <w:t>Z = -20*[</w:t>
      </w:r>
      <w:proofErr w:type="gramStart"/>
      <w:r w:rsidRPr="00EA4261">
        <w:t>sin(</w:t>
      </w:r>
      <w:proofErr w:type="gramEnd"/>
      <w:r w:rsidRPr="00EA4261">
        <w:t>2</w:t>
      </w:r>
      <w:proofErr w:type="gramStart"/>
      <w:r w:rsidRPr="00EA4261">
        <w:t>pi(</w:t>
      </w:r>
      <w:proofErr w:type="gramEnd"/>
      <w:r w:rsidRPr="00EA4261">
        <w:t xml:space="preserve">x/w - 1/4)) + </w:t>
      </w:r>
      <w:proofErr w:type="gramStart"/>
      <w:r w:rsidRPr="00EA4261">
        <w:t>sin(</w:t>
      </w:r>
      <w:proofErr w:type="gramEnd"/>
      <w:r w:rsidRPr="00EA4261">
        <w:t>2</w:t>
      </w:r>
      <w:proofErr w:type="gramStart"/>
      <w:r w:rsidRPr="00EA4261">
        <w:t>pi(</w:t>
      </w:r>
      <w:proofErr w:type="gramEnd"/>
      <w:r w:rsidRPr="00EA4261">
        <w:t>y/ - 1/4))]</w:t>
      </w:r>
    </w:p>
    <w:p w14:paraId="17BFD418" w14:textId="44BC14D4" w:rsidR="003E587E" w:rsidRDefault="003E587E" w:rsidP="003E587E">
      <w:pPr>
        <w:rPr>
          <w:rtl/>
        </w:rPr>
      </w:pPr>
      <w:r w:rsidRPr="00EA4261">
        <w:rPr>
          <w:noProof/>
          <w:color w:val="0F4761" w:themeColor="accent1" w:themeShade="BF"/>
        </w:rPr>
        <w:drawing>
          <wp:anchor distT="0" distB="0" distL="114300" distR="114300" simplePos="0" relativeHeight="251662336" behindDoc="1" locked="0" layoutInCell="1" allowOverlap="1" wp14:anchorId="6FBCB50D" wp14:editId="7E77EDF1">
            <wp:simplePos x="0" y="0"/>
            <wp:positionH relativeFrom="column">
              <wp:posOffset>-615950</wp:posOffset>
            </wp:positionH>
            <wp:positionV relativeFrom="paragraph">
              <wp:posOffset>95885</wp:posOffset>
            </wp:positionV>
            <wp:extent cx="2260600" cy="1993900"/>
            <wp:effectExtent l="0" t="0" r="6350" b="6350"/>
            <wp:wrapTight wrapText="bothSides">
              <wp:wrapPolygon edited="0">
                <wp:start x="0" y="0"/>
                <wp:lineTo x="0" y="21462"/>
                <wp:lineTo x="21479" y="21462"/>
                <wp:lineTo x="21479" y="0"/>
                <wp:lineTo x="0" y="0"/>
              </wp:wrapPolygon>
            </wp:wrapTight>
            <wp:docPr id="1059378245"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78245" name="صورة 1059378245"/>
                    <pic:cNvPicPr/>
                  </pic:nvPicPr>
                  <pic:blipFill rotWithShape="1">
                    <a:blip r:embed="rId12" cstate="print">
                      <a:extLst>
                        <a:ext uri="{28A0092B-C50C-407E-A947-70E740481C1C}">
                          <a14:useLocalDpi xmlns:a14="http://schemas.microsoft.com/office/drawing/2010/main" val="0"/>
                        </a:ext>
                      </a:extLst>
                    </a:blip>
                    <a:srcRect l="23959" t="26755" r="33181" b="6036"/>
                    <a:stretch/>
                  </pic:blipFill>
                  <pic:spPr bwMode="auto">
                    <a:xfrm>
                      <a:off x="0" y="0"/>
                      <a:ext cx="2260600" cy="1993900"/>
                    </a:xfrm>
                    <a:prstGeom prst="rect">
                      <a:avLst/>
                    </a:prstGeom>
                    <a:ln>
                      <a:noFill/>
                    </a:ln>
                    <a:extLst>
                      <a:ext uri="{53640926-AAD7-44D8-BBD7-CCE9431645EC}">
                        <a14:shadowObscured xmlns:a14="http://schemas.microsoft.com/office/drawing/2010/main"/>
                      </a:ext>
                    </a:extLst>
                  </pic:spPr>
                </pic:pic>
              </a:graphicData>
            </a:graphic>
          </wp:anchor>
        </w:drawing>
      </w:r>
    </w:p>
    <w:p w14:paraId="41C356FB" w14:textId="0D3A003B" w:rsidR="00EA4261" w:rsidRDefault="00EA4261" w:rsidP="00EA4261">
      <w:pPr>
        <w:jc w:val="right"/>
        <w:rPr>
          <w:color w:val="0F4761" w:themeColor="accent1" w:themeShade="BF"/>
          <w:rtl/>
        </w:rPr>
      </w:pPr>
    </w:p>
    <w:p w14:paraId="2F42A27E" w14:textId="77777777" w:rsidR="00EA4261" w:rsidRPr="00EA4261" w:rsidRDefault="00EA4261" w:rsidP="00EA4261"/>
    <w:p w14:paraId="5F6B5F9C" w14:textId="77777777" w:rsidR="00EA4261" w:rsidRDefault="00EA4261" w:rsidP="00EA4261"/>
    <w:p w14:paraId="6D8B91CA" w14:textId="77777777" w:rsidR="003245FF" w:rsidRDefault="003245FF" w:rsidP="00EA4261"/>
    <w:p w14:paraId="0AA3B9ED" w14:textId="77777777" w:rsidR="003245FF" w:rsidRDefault="003245FF" w:rsidP="00EA4261"/>
    <w:p w14:paraId="67817796" w14:textId="77777777" w:rsidR="003245FF" w:rsidRDefault="003245FF" w:rsidP="00EA4261"/>
    <w:p w14:paraId="5AC2A0B3" w14:textId="77777777" w:rsidR="003245FF" w:rsidRPr="00EA4261" w:rsidRDefault="003245FF" w:rsidP="00EA4261"/>
    <w:p w14:paraId="69087FC0" w14:textId="088E3067" w:rsidR="00EA4261" w:rsidRPr="00EA4261" w:rsidRDefault="00EA4261" w:rsidP="00EA4261">
      <w:pPr>
        <w:jc w:val="right"/>
      </w:pPr>
      <w:r w:rsidRPr="00EA4261">
        <w:rPr>
          <w:color w:val="153D63" w:themeColor="text2" w:themeTint="E6"/>
        </w:rPr>
        <w:t xml:space="preserve">Mirror </w:t>
      </w:r>
      <w:proofErr w:type="gramStart"/>
      <w:r w:rsidRPr="00EA4261">
        <w:rPr>
          <w:color w:val="153D63" w:themeColor="text2" w:themeTint="E6"/>
        </w:rPr>
        <w:t>6 :</w:t>
      </w:r>
      <w:proofErr w:type="gramEnd"/>
      <w:r w:rsidRPr="00EA4261">
        <w:rPr>
          <w:color w:val="153D63" w:themeColor="text2" w:themeTint="E6"/>
        </w:rPr>
        <w:t xml:space="preserve">   </w:t>
      </w:r>
      <w:r w:rsidRPr="00EA4261">
        <w:t>Z = -100*sqrt[(x/</w:t>
      </w:r>
      <w:proofErr w:type="gramStart"/>
      <w:r w:rsidRPr="00EA4261">
        <w:t>w)^</w:t>
      </w:r>
      <w:proofErr w:type="gramEnd"/>
      <w:r w:rsidRPr="00EA4261">
        <w:t>2 + (y/</w:t>
      </w:r>
      <w:proofErr w:type="gramStart"/>
      <w:r w:rsidRPr="00EA4261">
        <w:t>h)^</w:t>
      </w:r>
      <w:proofErr w:type="gramEnd"/>
      <w:r w:rsidRPr="00EA4261">
        <w:t>2]</w:t>
      </w:r>
    </w:p>
    <w:p w14:paraId="2A66D1B0" w14:textId="779BE7D6" w:rsidR="00EA4261" w:rsidRPr="00EA4261" w:rsidRDefault="00EA4261" w:rsidP="00EA4261">
      <w:r w:rsidRPr="00EA4261">
        <w:rPr>
          <w:noProof/>
          <w:color w:val="0F4761" w:themeColor="accent1" w:themeShade="BF"/>
        </w:rPr>
        <w:drawing>
          <wp:anchor distT="0" distB="0" distL="114300" distR="114300" simplePos="0" relativeHeight="251663360" behindDoc="1" locked="0" layoutInCell="1" allowOverlap="1" wp14:anchorId="45FB4345" wp14:editId="331A03C4">
            <wp:simplePos x="0" y="0"/>
            <wp:positionH relativeFrom="column">
              <wp:posOffset>-501650</wp:posOffset>
            </wp:positionH>
            <wp:positionV relativeFrom="paragraph">
              <wp:posOffset>225425</wp:posOffset>
            </wp:positionV>
            <wp:extent cx="2273300" cy="2006600"/>
            <wp:effectExtent l="0" t="0" r="0" b="0"/>
            <wp:wrapTight wrapText="bothSides">
              <wp:wrapPolygon edited="0">
                <wp:start x="0" y="0"/>
                <wp:lineTo x="0" y="21327"/>
                <wp:lineTo x="21359" y="21327"/>
                <wp:lineTo x="21359" y="0"/>
                <wp:lineTo x="0" y="0"/>
              </wp:wrapPolygon>
            </wp:wrapTight>
            <wp:docPr id="4919262" name="صورة 7" descr="صورة تحتوي على نص, لقطة شاشة, رجل, الوجه الإنساني&#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62" name="صورة 7" descr="صورة تحتوي على نص, لقطة شاشة, رجل, الوجه الإنساني&#10;&#10;تم إنشاء الوصف تلقائياً"/>
                    <pic:cNvPicPr/>
                  </pic:nvPicPr>
                  <pic:blipFill rotWithShape="1">
                    <a:blip r:embed="rId13" cstate="print">
                      <a:extLst>
                        <a:ext uri="{28A0092B-C50C-407E-A947-70E740481C1C}">
                          <a14:useLocalDpi xmlns:a14="http://schemas.microsoft.com/office/drawing/2010/main" val="0"/>
                        </a:ext>
                      </a:extLst>
                    </a:blip>
                    <a:srcRect l="24079" t="24187" r="32820" b="8177"/>
                    <a:stretch/>
                  </pic:blipFill>
                  <pic:spPr bwMode="auto">
                    <a:xfrm>
                      <a:off x="0" y="0"/>
                      <a:ext cx="2273300" cy="2006600"/>
                    </a:xfrm>
                    <a:prstGeom prst="rect">
                      <a:avLst/>
                    </a:prstGeom>
                    <a:ln>
                      <a:noFill/>
                    </a:ln>
                    <a:extLst>
                      <a:ext uri="{53640926-AAD7-44D8-BBD7-CCE9431645EC}">
                        <a14:shadowObscured xmlns:a14="http://schemas.microsoft.com/office/drawing/2010/main"/>
                      </a:ext>
                    </a:extLst>
                  </pic:spPr>
                </pic:pic>
              </a:graphicData>
            </a:graphic>
          </wp:anchor>
        </w:drawing>
      </w:r>
    </w:p>
    <w:p w14:paraId="67CB8CCE" w14:textId="0386DB74" w:rsidR="00EA4261" w:rsidRPr="00EA4261" w:rsidRDefault="00EA4261" w:rsidP="00EA4261"/>
    <w:p w14:paraId="357EE93B" w14:textId="77777777" w:rsidR="00EA4261" w:rsidRPr="00EA4261" w:rsidRDefault="00EA4261" w:rsidP="00EA4261"/>
    <w:p w14:paraId="307614CE" w14:textId="77777777" w:rsidR="00EA4261" w:rsidRDefault="00EA4261" w:rsidP="00EA4261"/>
    <w:p w14:paraId="4A9634AC" w14:textId="77777777" w:rsidR="003245FF" w:rsidRDefault="003245FF" w:rsidP="00EA4261"/>
    <w:p w14:paraId="1A10EF56" w14:textId="77777777" w:rsidR="003245FF" w:rsidRDefault="003245FF" w:rsidP="00EA4261"/>
    <w:p w14:paraId="08768985" w14:textId="77777777" w:rsidR="003245FF" w:rsidRDefault="003245FF" w:rsidP="00EA4261"/>
    <w:p w14:paraId="2D110C32" w14:textId="77777777" w:rsidR="003245FF" w:rsidRDefault="003245FF" w:rsidP="00EA4261"/>
    <w:p w14:paraId="60A2F459" w14:textId="77777777" w:rsidR="003245FF" w:rsidRPr="00EA4261" w:rsidRDefault="003245FF" w:rsidP="00EA4261"/>
    <w:p w14:paraId="6C61FFDF" w14:textId="6684DB37" w:rsidR="003E587E" w:rsidRPr="00EA4261" w:rsidRDefault="003E587E" w:rsidP="00EA4261">
      <w:pPr>
        <w:jc w:val="right"/>
      </w:pPr>
    </w:p>
    <w:sectPr w:rsidR="003E587E" w:rsidRPr="00EA4261" w:rsidSect="003051B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2DB0" w14:textId="77777777" w:rsidR="00B55FB4" w:rsidRDefault="00B55FB4" w:rsidP="006F1959">
      <w:pPr>
        <w:spacing w:after="0" w:line="240" w:lineRule="auto"/>
      </w:pPr>
      <w:r>
        <w:separator/>
      </w:r>
    </w:p>
  </w:endnote>
  <w:endnote w:type="continuationSeparator" w:id="0">
    <w:p w14:paraId="1594E1D0" w14:textId="77777777" w:rsidR="00B55FB4" w:rsidRDefault="00B55FB4" w:rsidP="006F1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7CB5" w14:textId="77777777" w:rsidR="00B55FB4" w:rsidRDefault="00B55FB4" w:rsidP="006F1959">
      <w:pPr>
        <w:spacing w:after="0" w:line="240" w:lineRule="auto"/>
      </w:pPr>
      <w:r>
        <w:separator/>
      </w:r>
    </w:p>
  </w:footnote>
  <w:footnote w:type="continuationSeparator" w:id="0">
    <w:p w14:paraId="61FD5A50" w14:textId="77777777" w:rsidR="00B55FB4" w:rsidRDefault="00B55FB4" w:rsidP="006F1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703CD"/>
    <w:multiLevelType w:val="multilevel"/>
    <w:tmpl w:val="F2AA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480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96"/>
    <w:rsid w:val="00010FF2"/>
    <w:rsid w:val="003051BB"/>
    <w:rsid w:val="003245FF"/>
    <w:rsid w:val="00336D38"/>
    <w:rsid w:val="003E587E"/>
    <w:rsid w:val="005206BD"/>
    <w:rsid w:val="006F1959"/>
    <w:rsid w:val="00994F18"/>
    <w:rsid w:val="00B55FB4"/>
    <w:rsid w:val="00B65596"/>
    <w:rsid w:val="00DE46A6"/>
    <w:rsid w:val="00EA42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42D1"/>
  <w15:chartTrackingRefBased/>
  <w15:docId w15:val="{E37FFF6D-AEC6-4922-9162-02C8F374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65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596"/>
    <w:rPr>
      <w:rFonts w:eastAsiaTheme="majorEastAsia" w:cstheme="majorBidi"/>
      <w:color w:val="272727" w:themeColor="text1" w:themeTint="D8"/>
    </w:rPr>
  </w:style>
  <w:style w:type="paragraph" w:styleId="Title">
    <w:name w:val="Title"/>
    <w:basedOn w:val="Normal"/>
    <w:next w:val="Normal"/>
    <w:link w:val="TitleChar"/>
    <w:uiPriority w:val="10"/>
    <w:qFormat/>
    <w:rsid w:val="00B65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596"/>
    <w:pPr>
      <w:spacing w:before="160"/>
      <w:jc w:val="center"/>
    </w:pPr>
    <w:rPr>
      <w:i/>
      <w:iCs/>
      <w:color w:val="404040" w:themeColor="text1" w:themeTint="BF"/>
    </w:rPr>
  </w:style>
  <w:style w:type="character" w:customStyle="1" w:styleId="QuoteChar">
    <w:name w:val="Quote Char"/>
    <w:basedOn w:val="DefaultParagraphFont"/>
    <w:link w:val="Quote"/>
    <w:uiPriority w:val="29"/>
    <w:rsid w:val="00B65596"/>
    <w:rPr>
      <w:i/>
      <w:iCs/>
      <w:color w:val="404040" w:themeColor="text1" w:themeTint="BF"/>
    </w:rPr>
  </w:style>
  <w:style w:type="paragraph" w:styleId="ListParagraph">
    <w:name w:val="List Paragraph"/>
    <w:basedOn w:val="Normal"/>
    <w:uiPriority w:val="34"/>
    <w:qFormat/>
    <w:rsid w:val="00B65596"/>
    <w:pPr>
      <w:ind w:left="720"/>
      <w:contextualSpacing/>
    </w:pPr>
  </w:style>
  <w:style w:type="character" w:styleId="IntenseEmphasis">
    <w:name w:val="Intense Emphasis"/>
    <w:basedOn w:val="DefaultParagraphFont"/>
    <w:uiPriority w:val="21"/>
    <w:qFormat/>
    <w:rsid w:val="00B65596"/>
    <w:rPr>
      <w:i/>
      <w:iCs/>
      <w:color w:val="0F4761" w:themeColor="accent1" w:themeShade="BF"/>
    </w:rPr>
  </w:style>
  <w:style w:type="paragraph" w:styleId="IntenseQuote">
    <w:name w:val="Intense Quote"/>
    <w:basedOn w:val="Normal"/>
    <w:next w:val="Normal"/>
    <w:link w:val="IntenseQuoteChar"/>
    <w:uiPriority w:val="30"/>
    <w:qFormat/>
    <w:rsid w:val="00B65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596"/>
    <w:rPr>
      <w:i/>
      <w:iCs/>
      <w:color w:val="0F4761" w:themeColor="accent1" w:themeShade="BF"/>
    </w:rPr>
  </w:style>
  <w:style w:type="character" w:styleId="IntenseReference">
    <w:name w:val="Intense Reference"/>
    <w:basedOn w:val="DefaultParagraphFont"/>
    <w:uiPriority w:val="32"/>
    <w:qFormat/>
    <w:rsid w:val="00B65596"/>
    <w:rPr>
      <w:b/>
      <w:bCs/>
      <w:smallCaps/>
      <w:color w:val="0F4761" w:themeColor="accent1" w:themeShade="BF"/>
      <w:spacing w:val="5"/>
    </w:rPr>
  </w:style>
  <w:style w:type="paragraph" w:styleId="Header">
    <w:name w:val="header"/>
    <w:basedOn w:val="Normal"/>
    <w:link w:val="HeaderChar"/>
    <w:uiPriority w:val="99"/>
    <w:unhideWhenUsed/>
    <w:rsid w:val="006F19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6F1959"/>
  </w:style>
  <w:style w:type="paragraph" w:styleId="Footer">
    <w:name w:val="footer"/>
    <w:basedOn w:val="Normal"/>
    <w:link w:val="FooterChar"/>
    <w:uiPriority w:val="99"/>
    <w:unhideWhenUsed/>
    <w:rsid w:val="006F1959"/>
    <w:pPr>
      <w:tabs>
        <w:tab w:val="center" w:pos="4153"/>
        <w:tab w:val="right" w:pos="8306"/>
      </w:tabs>
      <w:spacing w:after="0" w:line="240" w:lineRule="auto"/>
    </w:pPr>
  </w:style>
  <w:style w:type="character" w:customStyle="1" w:styleId="FooterChar">
    <w:name w:val="Footer Char"/>
    <w:basedOn w:val="DefaultParagraphFont"/>
    <w:link w:val="Footer"/>
    <w:uiPriority w:val="99"/>
    <w:rsid w:val="006F1959"/>
  </w:style>
  <w:style w:type="character" w:styleId="Strong">
    <w:name w:val="Strong"/>
    <w:basedOn w:val="DefaultParagraphFont"/>
    <w:uiPriority w:val="22"/>
    <w:qFormat/>
    <w:rsid w:val="006F1959"/>
    <w:rPr>
      <w:b/>
      <w:bCs/>
    </w:rPr>
  </w:style>
  <w:style w:type="character" w:styleId="Hyperlink">
    <w:name w:val="Hyperlink"/>
    <w:basedOn w:val="DefaultParagraphFont"/>
    <w:uiPriority w:val="99"/>
    <w:semiHidden/>
    <w:unhideWhenUsed/>
    <w:rsid w:val="006F1959"/>
    <w:rPr>
      <w:color w:val="0000FF"/>
      <w:u w:val="single"/>
    </w:rPr>
  </w:style>
  <w:style w:type="character" w:customStyle="1" w:styleId="label">
    <w:name w:val="label"/>
    <w:basedOn w:val="DefaultParagraphFont"/>
    <w:rsid w:val="006F1959"/>
  </w:style>
  <w:style w:type="character" w:customStyle="1" w:styleId="counter">
    <w:name w:val="counter"/>
    <w:basedOn w:val="DefaultParagraphFont"/>
    <w:rsid w:val="006F1959"/>
  </w:style>
  <w:style w:type="paragraph" w:styleId="z-TopofForm">
    <w:name w:val="HTML Top of Form"/>
    <w:basedOn w:val="Normal"/>
    <w:next w:val="Normal"/>
    <w:link w:val="z-TopofFormChar"/>
    <w:hidden/>
    <w:uiPriority w:val="99"/>
    <w:semiHidden/>
    <w:unhideWhenUsed/>
    <w:rsid w:val="006F1959"/>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F1959"/>
    <w:rPr>
      <w:rFonts w:ascii="Arial" w:eastAsia="Times New Roman" w:hAnsi="Arial" w:cs="Arial"/>
      <w:vanish/>
      <w:kern w:val="0"/>
      <w:sz w:val="16"/>
      <w:szCs w:val="16"/>
      <w14:ligatures w14:val="none"/>
    </w:rPr>
  </w:style>
  <w:style w:type="character" w:customStyle="1" w:styleId="d-inline">
    <w:name w:val="d-inline"/>
    <w:basedOn w:val="DefaultParagraphFont"/>
    <w:rsid w:val="006F1959"/>
  </w:style>
  <w:style w:type="paragraph" w:styleId="z-BottomofForm">
    <w:name w:val="HTML Bottom of Form"/>
    <w:basedOn w:val="Normal"/>
    <w:next w:val="Normal"/>
    <w:link w:val="z-BottomofFormChar"/>
    <w:hidden/>
    <w:uiPriority w:val="99"/>
    <w:semiHidden/>
    <w:unhideWhenUsed/>
    <w:rsid w:val="006F1959"/>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F195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305228">
      <w:bodyDiv w:val="1"/>
      <w:marLeft w:val="0"/>
      <w:marRight w:val="0"/>
      <w:marTop w:val="0"/>
      <w:marBottom w:val="0"/>
      <w:divBdr>
        <w:top w:val="none" w:sz="0" w:space="0" w:color="auto"/>
        <w:left w:val="none" w:sz="0" w:space="0" w:color="auto"/>
        <w:bottom w:val="none" w:sz="0" w:space="0" w:color="auto"/>
        <w:right w:val="none" w:sz="0" w:space="0" w:color="auto"/>
      </w:divBdr>
      <w:divsChild>
        <w:div w:id="1730424711">
          <w:marLeft w:val="0"/>
          <w:marRight w:val="0"/>
          <w:marTop w:val="0"/>
          <w:marBottom w:val="0"/>
          <w:divBdr>
            <w:top w:val="none" w:sz="0" w:space="0" w:color="auto"/>
            <w:left w:val="none" w:sz="0" w:space="0" w:color="auto"/>
            <w:bottom w:val="none" w:sz="0" w:space="0" w:color="auto"/>
            <w:right w:val="none" w:sz="0" w:space="0" w:color="auto"/>
          </w:divBdr>
          <w:divsChild>
            <w:div w:id="888494386">
              <w:marLeft w:val="0"/>
              <w:marRight w:val="0"/>
              <w:marTop w:val="0"/>
              <w:marBottom w:val="0"/>
              <w:divBdr>
                <w:top w:val="none" w:sz="0" w:space="0" w:color="auto"/>
                <w:left w:val="none" w:sz="0" w:space="0" w:color="auto"/>
                <w:bottom w:val="none" w:sz="0" w:space="0" w:color="auto"/>
                <w:right w:val="none" w:sz="0" w:space="0" w:color="auto"/>
              </w:divBdr>
              <w:divsChild>
                <w:div w:id="1308628718">
                  <w:marLeft w:val="0"/>
                  <w:marRight w:val="0"/>
                  <w:marTop w:val="0"/>
                  <w:marBottom w:val="0"/>
                  <w:divBdr>
                    <w:top w:val="none" w:sz="0" w:space="0" w:color="auto"/>
                    <w:left w:val="none" w:sz="0" w:space="0" w:color="auto"/>
                    <w:bottom w:val="none" w:sz="0" w:space="0" w:color="auto"/>
                    <w:right w:val="none" w:sz="0" w:space="0" w:color="auto"/>
                  </w:divBdr>
                </w:div>
              </w:divsChild>
            </w:div>
            <w:div w:id="787890160">
              <w:marLeft w:val="0"/>
              <w:marRight w:val="0"/>
              <w:marTop w:val="0"/>
              <w:marBottom w:val="0"/>
              <w:divBdr>
                <w:top w:val="none" w:sz="0" w:space="0" w:color="auto"/>
                <w:left w:val="none" w:sz="0" w:space="0" w:color="auto"/>
                <w:bottom w:val="none" w:sz="0" w:space="0" w:color="auto"/>
                <w:right w:val="none" w:sz="0" w:space="0" w:color="auto"/>
              </w:divBdr>
              <w:divsChild>
                <w:div w:id="1944608930">
                  <w:marLeft w:val="0"/>
                  <w:marRight w:val="0"/>
                  <w:marTop w:val="0"/>
                  <w:marBottom w:val="0"/>
                  <w:divBdr>
                    <w:top w:val="none" w:sz="0" w:space="0" w:color="auto"/>
                    <w:left w:val="none" w:sz="0" w:space="0" w:color="auto"/>
                    <w:bottom w:val="none" w:sz="0" w:space="0" w:color="auto"/>
                    <w:right w:val="none" w:sz="0" w:space="0" w:color="auto"/>
                  </w:divBdr>
                </w:div>
                <w:div w:id="288362995">
                  <w:marLeft w:val="0"/>
                  <w:marRight w:val="0"/>
                  <w:marTop w:val="0"/>
                  <w:marBottom w:val="0"/>
                  <w:divBdr>
                    <w:top w:val="none" w:sz="0" w:space="0" w:color="auto"/>
                    <w:left w:val="none" w:sz="0" w:space="0" w:color="auto"/>
                    <w:bottom w:val="none" w:sz="0" w:space="0" w:color="auto"/>
                    <w:right w:val="none" w:sz="0" w:space="0" w:color="auto"/>
                  </w:divBdr>
                  <w:divsChild>
                    <w:div w:id="148073283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9FDC5-E3D3-4BF9-A806-193759190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309</Words>
  <Characters>1767</Characters>
  <Application>Microsoft Office Word</Application>
  <DocSecurity>0</DocSecurity>
  <Lines>14</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غرام غسان غازي بدرون</dc:creator>
  <cp:keywords/>
  <dc:description/>
  <cp:lastModifiedBy>رواف فهد محمد نافع</cp:lastModifiedBy>
  <cp:revision>2</cp:revision>
  <dcterms:created xsi:type="dcterms:W3CDTF">2026-10-06T14:39:00Z</dcterms:created>
  <dcterms:modified xsi:type="dcterms:W3CDTF">2026-10-06T14:39:00Z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350c0dae3beb9dbaf47d393e488dd3c637c45e6d4ab17cfd32245fb18d5d3bac</vt:lpwstr>
  </property>
</Properties>
</file>