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66BFDA" w14:textId="11D975AA" w:rsidR="000F77A5" w:rsidRDefault="00000000">
      <w:r>
        <w:rPr>
          <w:rFonts w:ascii="TH SarabunPSK" w:hAnsi="TH SarabunPSK" w:cs="TH SarabunPSK"/>
          <w:b/>
          <w:bCs/>
          <w:noProof/>
          <w:sz w:val="36"/>
          <w:szCs w:val="36"/>
        </w:rPr>
        <w:object w:dxaOrig="1440" w:dyaOrig="1440" w14:anchorId="7B4A53F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2051" type="#_x0000_t75" style="position:absolute;margin-left:164.35pt;margin-top:-6.45pt;width:78.8pt;height:90pt;z-index:251661312;mso-position-horizontal-relative:text;mso-position-vertical-relative:text" fillcolor="window">
            <v:imagedata r:id="rId6" o:title=""/>
          </v:shape>
          <o:OLEObject Type="Embed" ProgID="PBrush" ShapeID="_x0000_s2051" DrawAspect="Content" ObjectID="_1836418885" r:id="rId7"/>
        </w:object>
      </w:r>
    </w:p>
    <w:p w14:paraId="29064DC1" w14:textId="77777777" w:rsidR="000F77A5" w:rsidRDefault="000F77A5"/>
    <w:tbl>
      <w:tblPr>
        <w:tblStyle w:val="TableGrid"/>
        <w:tblW w:w="0" w:type="auto"/>
        <w:tblInd w:w="-426" w:type="dxa"/>
        <w:tblLook w:val="04A0" w:firstRow="1" w:lastRow="0" w:firstColumn="1" w:lastColumn="0" w:noHBand="0" w:noVBand="1"/>
      </w:tblPr>
      <w:tblGrid>
        <w:gridCol w:w="1555"/>
        <w:gridCol w:w="6095"/>
        <w:gridCol w:w="1411"/>
      </w:tblGrid>
      <w:tr w:rsidR="00961411" w:rsidRPr="008A0E43" w14:paraId="4B0F7E9A" w14:textId="77777777" w:rsidTr="000F77A5">
        <w:trPr>
          <w:trHeight w:val="1977"/>
        </w:trPr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6E893C60" w14:textId="77777777" w:rsidR="000F77A5" w:rsidRDefault="000F77A5" w:rsidP="005E7B5A">
            <w:pPr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  <w:p w14:paraId="7164EFDA" w14:textId="1DC6CBE8" w:rsidR="00961411" w:rsidRPr="008A0E43" w:rsidRDefault="00961411" w:rsidP="005E7B5A">
            <w:pPr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  <w:r w:rsidRPr="008A0E43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>(อ</w:t>
            </w:r>
            <w:r w:rsidR="00DC5805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>.</w:t>
            </w:r>
            <w:r w:rsidRPr="008A0E43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>ก. ๔)</w:t>
            </w:r>
          </w:p>
          <w:p w14:paraId="485281B2" w14:textId="77777777" w:rsidR="009A0702" w:rsidRPr="008A0E43" w:rsidRDefault="009A0702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  <w:p w14:paraId="20465B1D" w14:textId="77777777" w:rsidR="009A0702" w:rsidRPr="008A0E43" w:rsidRDefault="009A0702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46222C05" w14:textId="386E8266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  <w:p w14:paraId="258989E9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</w:pP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287C7E8C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</w:tr>
      <w:tr w:rsidR="00961411" w:rsidRPr="008A0E43" w14:paraId="71942475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2C78A733" w14:textId="77777777" w:rsidR="00961411" w:rsidRPr="008A0E43" w:rsidRDefault="00961411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2BB30D6B" w14:textId="77777777" w:rsidR="00961411" w:rsidRPr="00DC5805" w:rsidRDefault="009A0702" w:rsidP="008A0E43">
            <w:pPr>
              <w:jc w:val="center"/>
              <w:rPr>
                <w:rFonts w:ascii="TH SarabunPSK" w:hAnsi="TH SarabunPSK" w:cs="TH SarabunPSK"/>
                <w:b/>
                <w:bCs/>
                <w:sz w:val="44"/>
                <w:szCs w:val="44"/>
              </w:rPr>
            </w:pPr>
            <w:r w:rsidRPr="00DC5805">
              <w:rPr>
                <w:rFonts w:ascii="TH SarabunPSK" w:hAnsi="TH SarabunPSK" w:cs="TH SarabunPSK" w:hint="cs"/>
                <w:b/>
                <w:bCs/>
                <w:sz w:val="44"/>
                <w:szCs w:val="44"/>
                <w:cs/>
              </w:rPr>
              <w:t xml:space="preserve">ความอาญา</w:t>
            </w: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0F169D10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</w:tr>
      <w:tr w:rsidR="00961411" w:rsidRPr="008A0E43" w14:paraId="5F931D52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5B479ECE" w14:textId="77777777" w:rsidR="00961411" w:rsidRPr="008A0E43" w:rsidRDefault="00961411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65A419E1" w14:textId="77777777" w:rsidR="00961411" w:rsidRPr="000C472B" w:rsidRDefault="00961411" w:rsidP="008A0E43">
            <w:pPr>
              <w:rPr>
                <w:rFonts w:ascii="TH SarabunPSK" w:hAnsi="TH SarabunPSK" w:cs="TH SarabunPSK"/>
                <w:sz w:val="36"/>
                <w:szCs w:val="36"/>
              </w:rPr>
            </w:pPr>
          </w:p>
          <w:p w14:paraId="6381ACCB" w14:textId="5AE6B239" w:rsidR="009A0702" w:rsidRPr="00D560F7" w:rsidRDefault="000C472B" w:rsidP="00DC5805">
            <w:pPr>
              <w:rPr>
                <w:rFonts w:asciiTheme="minorBidi" w:hAnsiTheme="minorBidi" w:hint="cs"/>
                <w:sz w:val="36"/>
                <w:szCs w:val="36"/>
                <w:cs/>
              </w:rPr>
            </w:pPr>
            <w:r w:rsidRPr="000C472B">
              <w:rPr>
                <w:rFonts w:ascii="TH SarabunPSK" w:hAnsi="TH SarabunPSK" w:cs="TH SarabunPSK" w:hint="cs"/>
                <w:sz w:val="36"/>
                <w:szCs w:val="36"/>
                <w:cs/>
              </w:rPr>
              <w:t xml:space="preserve">  </w:t>
            </w:r>
            <w:r w:rsidR="000432FD">
              <w:rPr>
                <w:sz w:val="36"/>
                <w:szCs w:val="36"/>
                <w:u w:val="dotted"/>
                <w:cs/>
              </w:rPr>
              <w:tab/>
            </w:r>
            <w:proofErr w:type="gramStart"/>
            <w:r w:rsidR="00D560F7" w:rsidRPr="00D560F7">
              <w:rPr>
                <w:rFonts w:asciiTheme="minorBidi" w:hAnsiTheme="minorBidi"/>
                <w:sz w:val="36"/>
                <w:szCs w:val="36"/>
                <w:u w:val="dotted"/>
              </w:rPr>
              <w:t xml:space="preserve">นางสาวอรทัย ศรีสุข</w:t>
            </w:r>
            <w:r w:rsidR="000432FD" w:rsidRPr="00D560F7">
              <w:rPr>
                <w:rFonts w:asciiTheme="minorBidi" w:hAnsiTheme="minorBidi"/>
                <w:sz w:val="36"/>
                <w:szCs w:val="36"/>
                <w:u w:val="dotted"/>
                <w:cs/>
              </w:rPr>
              <w:tab/>
            </w:r>
            <w:proofErr w:type="gramEnd"/>
            <w:r w:rsidR="000432FD" w:rsidRPr="00D560F7">
              <w:rPr>
                <w:rFonts w:asciiTheme="minorBidi" w:hAnsiTheme="minorBidi"/>
                <w:sz w:val="36"/>
                <w:szCs w:val="36"/>
                <w:u w:val="dotted"/>
                <w:cs/>
              </w:rPr>
              <w:tab/>
            </w:r>
            <w:r w:rsidRPr="00D560F7">
              <w:rPr>
                <w:rFonts w:asciiTheme="minorBidi" w:hAnsiTheme="minorBidi"/>
                <w:sz w:val="36"/>
                <w:szCs w:val="36"/>
                <w:cs/>
              </w:rPr>
              <w:t xml:space="preserve">                                                                 </w:t>
            </w: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00CEE2B5" w14:textId="77777777" w:rsidR="008A0E43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  <w:p w14:paraId="1BDBF001" w14:textId="77777777" w:rsidR="00961411" w:rsidRPr="00F02450" w:rsidRDefault="009A0702" w:rsidP="00B234E4">
            <w:pPr>
              <w:rPr>
                <w:rFonts w:ascii="TH SarabunPSK" w:hAnsi="TH SarabunPSK" w:cs="TH SarabunPSK"/>
                <w:b/>
                <w:bCs/>
                <w:sz w:val="40"/>
                <w:szCs w:val="40"/>
              </w:rPr>
            </w:pPr>
            <w:r w:rsidRPr="00F02450">
              <w:rPr>
                <w:rFonts w:ascii="TH SarabunPSK" w:hAnsi="TH SarabunPSK" w:cs="TH SarabunPSK" w:hint="cs"/>
                <w:b/>
                <w:bCs/>
                <w:sz w:val="40"/>
                <w:szCs w:val="40"/>
                <w:cs/>
              </w:rPr>
              <w:t>ผู้เสียหาย</w:t>
            </w:r>
          </w:p>
        </w:tc>
      </w:tr>
      <w:tr w:rsidR="00961411" w:rsidRPr="008A0E43" w14:paraId="5D2E766B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29D8B8A8" w14:textId="77777777" w:rsidR="00961411" w:rsidRPr="008A0E43" w:rsidRDefault="000432FD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  <w:r w:rsidRPr="00195152">
              <w:rPr>
                <w:noProof/>
                <w:sz w:val="36"/>
                <w:szCs w:val="36"/>
                <w:u w:val="dotted"/>
                <w:lang w:val="th-TH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10EEB977" wp14:editId="314DC619">
                      <wp:simplePos x="0" y="0"/>
                      <wp:positionH relativeFrom="column">
                        <wp:posOffset>708715</wp:posOffset>
                      </wp:positionH>
                      <wp:positionV relativeFrom="paragraph">
                        <wp:posOffset>-547508</wp:posOffset>
                      </wp:positionV>
                      <wp:extent cx="198120" cy="1431235"/>
                      <wp:effectExtent l="38100" t="0" r="11430" b="17145"/>
                      <wp:wrapNone/>
                      <wp:docPr id="1001" name="Left Brac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8120" cy="1431235"/>
                              </a:xfrm>
                              <a:prstGeom prst="leftBrace">
                                <a:avLst>
                                  <a:gd name="adj1" fmla="val 47807"/>
                                  <a:gd name="adj2" fmla="val 45690"/>
                                </a:avLst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txbx>
                              <w:txbxContent>
                                <w:p w14:paraId="03F7F4E0" w14:textId="77777777" w:rsidR="000432FD" w:rsidRDefault="000432FD" w:rsidP="000432FD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hint="cs"/>
                                      <w:cs/>
                                    </w:rPr>
                                    <w:t xml:space="preserve"> 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10EEB977" id="_x0000_t87" coordsize="21600,21600" o:spt="87" adj="1800,10800" path="m21600,qx10800@0l10800@2qy0@11,10800@3l10800@1qy21600,21600e" filled="f">
                      <v:formulas>
                        <v:f eqn="val #0"/>
                        <v:f eqn="sum 21600 0 #0"/>
                        <v:f eqn="sum #1 0 #0"/>
                        <v:f eqn="sum #1 #0 0"/>
                        <v:f eqn="prod #0 9598 32768"/>
                        <v:f eqn="sum 21600 0 @4"/>
                        <v:f eqn="sum 21600 0 #1"/>
                        <v:f eqn="min #1 @6"/>
                        <v:f eqn="prod @7 1 2"/>
                        <v:f eqn="prod #0 2 1"/>
                        <v:f eqn="sum 21600 0 @9"/>
                        <v:f eqn="val #1"/>
                      </v:formulas>
                      <v:path arrowok="t" o:connecttype="custom" o:connectlocs="21600,0;0,10800;21600,21600" textboxrect="13963,@4,21600,@5"/>
                      <v:handles>
                        <v:h position="center,#0" yrange="0,@8"/>
                        <v:h position="topLeft,#1" yrange="@9,@10"/>
                      </v:handles>
                    </v:shapetype>
                    <v:shape id="Left Brace 1" o:spid="_x0000_s1026" type="#_x0000_t87" style="position:absolute;left:0;text-align:left;margin-left:55.8pt;margin-top:-43.1pt;width:15.6pt;height:112.7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" adj="1429,9869" strokecolor="black [3213]" strokeweight=".5pt">
                      <v:stroke joinstyle="miter"/>
                      <v:textbox>
                        <w:txbxContent>
                          <w:p w14:paraId="03F7F4E0" w14:textId="77777777" w:rsidR="000432FD" w:rsidRDefault="000432FD" w:rsidP="000432FD">
                            <w:pPr>
                              <w:jc w:val="center"/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 xml:space="preserve"> 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9A0702" w:rsidRPr="008A0E43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 xml:space="preserve">ระหว่าง</w:t>
            </w: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7A30C95D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3CA9E7CD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</w:tr>
      <w:tr w:rsidR="00961411" w:rsidRPr="008A0E43" w14:paraId="2A4936DA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5A81C3A2" w14:textId="77777777" w:rsidR="00961411" w:rsidRPr="008A0E43" w:rsidRDefault="00961411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537F5B82" w14:textId="7B93EFDD" w:rsidR="009A0702" w:rsidRPr="001F3B09" w:rsidRDefault="000432FD" w:rsidP="00F02450">
            <w:pPr>
              <w:rPr>
                <w:rFonts w:asciiTheme="minorBidi" w:hAnsiTheme="minorBidi"/>
                <w:sz w:val="36"/>
                <w:szCs w:val="36"/>
                <w:u w:val="dotted"/>
              </w:rPr>
            </w:pPr>
            <w:r>
              <w:rPr>
                <w:sz w:val="36"/>
                <w:szCs w:val="36"/>
                <w:u w:val="dotted"/>
                <w:cs/>
              </w:rPr>
              <w:tab/>
            </w:r>
            <w:proofErr w:type="gramStart"/>
            <w:r w:rsidR="00A233B4" w:rsidRPr="001F3B09">
              <w:rPr>
                <w:rFonts w:asciiTheme="minorBidi" w:hAnsiTheme="minorBidi"/>
                <w:sz w:val="36"/>
                <w:szCs w:val="36"/>
                <w:u w:val="dotted"/>
              </w:rPr>
              <w:t xml:space="preserve">วีระชัย ทองดี</w:t>
            </w:r>
            <w:r w:rsidRPr="001F3B09">
              <w:rPr>
                <w:rFonts w:asciiTheme="minorBidi" w:hAnsiTheme="minorBidi"/>
                <w:sz w:val="36"/>
                <w:szCs w:val="36"/>
                <w:u w:val="dotted"/>
                <w:cs/>
              </w:rPr>
              <w:tab/>
            </w:r>
            <w:proofErr w:type="gramEnd"/>
            <w:r w:rsidRPr="001F3B09">
              <w:rPr>
                <w:rFonts w:asciiTheme="minorBidi" w:hAnsiTheme="minorBidi"/>
                <w:sz w:val="36"/>
                <w:szCs w:val="36"/>
                <w:u w:val="dotted"/>
                <w:cs/>
              </w:rPr>
              <w:tab/>
            </w: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3D0CACAD" w14:textId="77777777" w:rsidR="00961411" w:rsidRPr="00F02450" w:rsidRDefault="009A0702" w:rsidP="00B234E4">
            <w:pPr>
              <w:rPr>
                <w:rFonts w:ascii="TH SarabunPSK" w:hAnsi="TH SarabunPSK" w:cs="TH SarabunPSK"/>
                <w:b/>
                <w:bCs/>
                <w:sz w:val="40"/>
                <w:szCs w:val="40"/>
              </w:rPr>
            </w:pPr>
            <w:r w:rsidRPr="00F02450">
              <w:rPr>
                <w:rFonts w:ascii="TH SarabunPSK" w:hAnsi="TH SarabunPSK" w:cs="TH SarabunPSK" w:hint="cs"/>
                <w:b/>
                <w:bCs/>
                <w:sz w:val="40"/>
                <w:szCs w:val="40"/>
                <w:cs/>
              </w:rPr>
              <w:t>ผู้ต้องหา</w:t>
            </w:r>
          </w:p>
        </w:tc>
      </w:tr>
      <w:tr w:rsidR="008A0E43" w:rsidRPr="008A0E43" w14:paraId="36B3A416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55CA000B" w14:textId="77777777" w:rsidR="008A0E43" w:rsidRPr="008A0E43" w:rsidRDefault="008A0E43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41707E56" w14:textId="77777777" w:rsidR="008A0E43" w:rsidRPr="008A0E43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13AB8901" w14:textId="77777777" w:rsidR="008A0E43" w:rsidRPr="008A0E43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</w:pPr>
          </w:p>
        </w:tc>
      </w:tr>
      <w:tr w:rsidR="009818F8" w:rsidRPr="008A0E43" w14:paraId="4C3C610E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24AAA6BA" w14:textId="77777777" w:rsidR="009818F8" w:rsidRPr="00F02450" w:rsidRDefault="009818F8" w:rsidP="000C472B">
            <w:pPr>
              <w:jc w:val="center"/>
              <w:rPr>
                <w:rFonts w:ascii="TH SarabunPSK" w:hAnsi="TH SarabunPSK" w:cs="TH SarabunPSK"/>
                <w:b/>
                <w:bCs/>
                <w:sz w:val="40"/>
                <w:szCs w:val="40"/>
              </w:rPr>
            </w:pPr>
            <w:r w:rsidRPr="00F02450">
              <w:rPr>
                <w:rFonts w:ascii="TH SarabunPSK" w:hAnsi="TH SarabunPSK" w:cs="TH SarabunPSK" w:hint="cs"/>
                <w:b/>
                <w:bCs/>
                <w:sz w:val="40"/>
                <w:szCs w:val="40"/>
                <w:cs/>
              </w:rPr>
              <w:t>เรื่อง</w:t>
            </w:r>
          </w:p>
          <w:p w14:paraId="41CAF307" w14:textId="77777777" w:rsidR="009818F8" w:rsidRPr="008A0E43" w:rsidRDefault="009818F8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750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1DA3BFF" w14:textId="2875F439" w:rsidR="009818F8" w:rsidRPr="008A0E43" w:rsidRDefault="009818F8" w:rsidP="00F02450">
            <w:pPr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</w:pPr>
          </w:p>
        </w:tc>
      </w:tr>
      <w:tr w:rsidR="008A0E43" w:rsidRPr="008A0E43" w14:paraId="4E2CE7A3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43643180" w14:textId="77777777" w:rsidR="008A0E43" w:rsidRPr="008A0E43" w:rsidRDefault="008A0E43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75CBC60D" w14:textId="77777777" w:rsidR="008A0E43" w:rsidRPr="00F02450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44"/>
                <w:szCs w:val="44"/>
                <w:u w:val="single"/>
              </w:rPr>
            </w:pPr>
            <w:r w:rsidRPr="00F02450">
              <w:rPr>
                <w:rFonts w:ascii="TH SarabunPSK" w:hAnsi="TH SarabunPSK" w:cs="TH SarabunPSK" w:hint="cs"/>
                <w:b/>
                <w:bCs/>
                <w:sz w:val="44"/>
                <w:szCs w:val="44"/>
                <w:u w:val="single"/>
                <w:cs/>
              </w:rPr>
              <w:t>ความเห็นและคำสั่ง</w:t>
            </w: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2579D6A9" w14:textId="77777777" w:rsidR="008A0E43" w:rsidRPr="008A0E43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</w:pPr>
          </w:p>
        </w:tc>
      </w:tr>
    </w:tbl>
    <w:p w14:paraId="1FD96D5E" w14:textId="46D3B157" w:rsidR="001F6BF9" w:rsidRDefault="00756933" w:rsidP="00E23141">
      <w:pPr>
        <w:spacing w:line="480" w:lineRule="auto"/>
        <w:jc w:val="thaiDistribute"/>
        <w:rPr>
          <w:rFonts w:ascii="TH SarabunPSK" w:hAnsi="TH SarabunPSK" w:cs="TH SarabunPSK"/>
          <w:sz w:val="36"/>
          <w:szCs w:val="36"/>
          <w:u w:val="dotted"/>
        </w:rPr>
      </w:pPr>
      <w:r>
        <w:rPr>
          <w:rFonts w:hint="cs"/>
          <w:sz w:val="36"/>
          <w:szCs w:val="36"/>
          <w:u w:val="dotted"/>
          <w:cs/>
        </w:rPr>
        <w:t xml:space="preserve">เสนอ</w:t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Pr="00682074">
        <w:rPr>
          <w:rFonts w:ascii="TH SarabunPSK" w:hAnsi="TH SarabunPSK" w:cs="TH SarabunPSK"/>
          <w:sz w:val="36"/>
          <w:szCs w:val="36"/>
          <w:u w:val="dotted"/>
        </w:rPr>
        <w:t xml:space="preserve">2025-02-20</w:t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D560F7" w:rsidRPr="00682074">
        <w:rPr>
          <w:rFonts w:ascii="TH SarabunPSK" w:hAnsi="TH SarabunPSK" w:cs="TH SarabunPSK"/>
          <w:sz w:val="36"/>
          <w:szCs w:val="36"/>
          <w:u w:val="dotted"/>
        </w:rPr>
        <w:t xml:space="preserve">ผู้ต้องหาใช้อาวุธมีดขู่และทำร้ายผู้เสียหายในบ้านพัก จนได้รับบาดเจ็บเล็กน้อยจากการถูกของมีคม</w:t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D560F7" w:rsidRPr="00682074">
        <w:rPr>
          <w:rFonts w:ascii="TH SarabunPSK" w:hAnsi="TH SarabunPSK" w:cs="TH SarabunPSK"/>
          <w:sz w:val="36"/>
          <w:szCs w:val="36"/>
          <w:u w:val="dotted"/>
        </w:rPr>
        <w:t xml:space="preserve">ประมวลกฎหมายอาญา มาตรา 295 และมาตรา 371</w:t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374245" w:rsidRPr="00374245">
        <w:rPr>
          <w:rFonts w:ascii="TH SarabunPSK" w:hAnsi="TH SarabunPSK" w:cs="TH SarabunPSK"/>
          <w:sz w:val="36"/>
          <w:szCs w:val="36"/>
          <w:u w:val="dotted"/>
        </w:rPr>
        <w:t xml:space="preserve">ควรสั่งฟ้อง เนื่องจากมีหลักฐานทางการแพทย์และคำให้การสอดคล้องกัน</w:t>
      </w:r>
      <w:r w:rsidR="001F6BF9" w:rsidRPr="001F6BF9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</w:p>
    <w:p w14:paraId="02778381" w14:textId="2D2D3C62" w:rsidR="00F02450" w:rsidRPr="00B13F41" w:rsidRDefault="000432FD" w:rsidP="009818F8">
      <w:pPr>
        <w:spacing w:line="480" w:lineRule="auto"/>
        <w:jc w:val="thaiDistribute"/>
        <w:rPr>
          <w:sz w:val="36"/>
          <w:szCs w:val="36"/>
          <w:u w:val="dotted"/>
        </w:rPr>
      </w:pP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="00A233B4" w:rsidRPr="00F0614F">
        <w:rPr>
          <w:rFonts w:ascii="TH SarabunPSK" w:hAnsi="TH SarabunPSK" w:cs="TH SarabunPSK" w:hint="cs"/>
          <w:sz w:val="36"/>
          <w:szCs w:val="36"/>
          <w:u w:val="dotted"/>
        </w:rPr>
        <w:t xml:space="preserve"> </w:t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</w:p>
    <w:sectPr w:rsidR="00F02450" w:rsidRPr="00B13F41" w:rsidSect="005E7B5A">
      <w:headerReference w:type="default" r:id="rId8"/>
      <w:pgSz w:w="11906" w:h="16838"/>
      <w:pgMar w:top="1134" w:right="1134" w:bottom="1440" w:left="1701" w:header="709" w:footer="709" w:gutter="0"/>
      <w:cols w:space="708"/>
      <w:titlePg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93DC73" w14:textId="77777777" w:rsidR="00AD233A" w:rsidRDefault="00AD233A" w:rsidP="002D1F9D">
      <w:pPr>
        <w:spacing w:after="0" w:line="240" w:lineRule="auto"/>
      </w:pPr>
      <w:r>
        <w:separator/>
      </w:r>
    </w:p>
  </w:endnote>
  <w:endnote w:type="continuationSeparator" w:id="0">
    <w:p w14:paraId="36C67760" w14:textId="77777777" w:rsidR="00AD233A" w:rsidRDefault="00AD233A" w:rsidP="002D1F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F4E6B5" w14:textId="77777777" w:rsidR="00AD233A" w:rsidRDefault="00AD233A" w:rsidP="002D1F9D">
      <w:pPr>
        <w:spacing w:after="0" w:line="240" w:lineRule="auto"/>
      </w:pPr>
      <w:r>
        <w:separator/>
      </w:r>
    </w:p>
  </w:footnote>
  <w:footnote w:type="continuationSeparator" w:id="0">
    <w:p w14:paraId="2E70A6FF" w14:textId="77777777" w:rsidR="00AD233A" w:rsidRDefault="00AD233A" w:rsidP="002D1F9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524A28" w14:textId="77777777" w:rsidR="00D03E1C" w:rsidRPr="000E4EDC" w:rsidRDefault="00D03E1C" w:rsidP="00D03E1C">
    <w:pPr>
      <w:tabs>
        <w:tab w:val="left" w:pos="8052"/>
      </w:tabs>
      <w:rPr>
        <w:rFonts w:ascii="TH SarabunPSK" w:hAnsi="TH SarabunPSK" w:cs="TH SarabunPSK"/>
        <w:sz w:val="36"/>
        <w:szCs w:val="36"/>
        <w:cs/>
      </w:rPr>
    </w:pPr>
    <w:r w:rsidRPr="005831CC">
      <w:rPr>
        <w:rFonts w:ascii="TH SarabunPSK" w:hAnsi="TH SarabunPSK" w:cs="TH SarabunPSK" w:hint="cs"/>
        <w:b/>
        <w:bCs/>
        <w:sz w:val="36"/>
        <w:szCs w:val="36"/>
        <w:cs/>
        <w:lang w:eastAsia="zh-CN"/>
      </w:rPr>
      <w:t>(อ.ก. ๒๐)</w:t>
    </w:r>
    <w:r w:rsidRPr="000222F6">
      <w:rPr>
        <w:rFonts w:ascii="TH SarabunPSK" w:hAnsi="TH SarabunPSK" w:cs="TH SarabunPSK" w:hint="cs"/>
        <w:sz w:val="36"/>
        <w:szCs w:val="36"/>
        <w:cs/>
      </w:rPr>
      <w:t xml:space="preserve">               ใบต่อความเห็นและคำสั่งสำนวนคดีอาญา ส.   ที่  </w:t>
    </w:r>
    <w:r>
      <w:rPr>
        <w:rFonts w:ascii="TH SarabunPSK" w:hAnsi="TH SarabunPSK" w:cs="TH SarabunPSK" w:hint="cs"/>
        <w:sz w:val="36"/>
        <w:szCs w:val="36"/>
        <w:cs/>
      </w:rPr>
      <w:t>../..</w:t>
    </w:r>
    <w:r w:rsidRPr="000222F6">
      <w:rPr>
        <w:rFonts w:ascii="TH SarabunPSK" w:hAnsi="TH SarabunPSK" w:cs="TH SarabunPSK" w:hint="cs"/>
        <w:sz w:val="36"/>
        <w:szCs w:val="36"/>
        <w:cs/>
      </w:rPr>
      <w:t xml:space="preserve">  </w:t>
    </w:r>
    <w:r w:rsidRPr="000E4EDC">
      <w:rPr>
        <w:rFonts w:ascii="TH SarabunPSK" w:hAnsi="TH SarabunPSK" w:cs="TH SarabunPSK" w:hint="cs"/>
        <w:sz w:val="36"/>
        <w:szCs w:val="36"/>
        <w:cs/>
      </w:rPr>
      <w:t xml:space="preserve">หน้าที่ </w:t>
    </w:r>
    <w:r w:rsidRPr="000E4EDC">
      <w:rPr>
        <w:rFonts w:ascii="TH SarabunPSK" w:hAnsi="TH SarabunPSK" w:cs="TH SarabunPSK"/>
        <w:sz w:val="36"/>
        <w:szCs w:val="36"/>
        <w:cs/>
      </w:rPr>
      <w:fldChar w:fldCharType="begin"/>
    </w:r>
    <w:r w:rsidRPr="000E4EDC">
      <w:rPr>
        <w:rFonts w:ascii="TH SarabunPSK" w:hAnsi="TH SarabunPSK" w:cs="TH SarabunPSK"/>
        <w:sz w:val="36"/>
        <w:szCs w:val="36"/>
      </w:rPr>
      <w:instrText>PAGE   \* MERGEFORMAT</w:instrText>
    </w:r>
    <w:r w:rsidRPr="000E4EDC">
      <w:rPr>
        <w:rFonts w:ascii="TH SarabunPSK" w:hAnsi="TH SarabunPSK" w:cs="TH SarabunPSK"/>
        <w:sz w:val="36"/>
        <w:szCs w:val="36"/>
        <w:cs/>
      </w:rPr>
      <w:fldChar w:fldCharType="separate"/>
    </w:r>
    <w:r>
      <w:rPr>
        <w:rFonts w:ascii="TH SarabunPSK" w:hAnsi="TH SarabunPSK" w:cs="TH SarabunPSK"/>
        <w:sz w:val="36"/>
        <w:szCs w:val="36"/>
        <w:cs/>
      </w:rPr>
      <w:t>2</w:t>
    </w:r>
    <w:r w:rsidRPr="000E4EDC">
      <w:rPr>
        <w:rFonts w:ascii="TH SarabunPSK" w:hAnsi="TH SarabunPSK" w:cs="TH SarabunPSK"/>
        <w:sz w:val="36"/>
        <w:szCs w:val="36"/>
        <w:cs/>
      </w:rPr>
      <w:fldChar w:fldCharType="end"/>
    </w:r>
  </w:p>
  <w:p w14:paraId="1CC81112" w14:textId="77777777" w:rsidR="002D1F9D" w:rsidRDefault="002D1F9D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60"/>
  <w:drawingGridVerticalSpacing w:val="435"/>
  <w:displayHorizontalDrawingGridEvery w:val="2"/>
  <w:characterSpacingControl w:val="doNotCompress"/>
  <w:hdrShapeDefaults>
    <o:shapedefaults v:ext="edit" spidmax="2052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1411"/>
    <w:rsid w:val="000432FD"/>
    <w:rsid w:val="00061AB2"/>
    <w:rsid w:val="00086979"/>
    <w:rsid w:val="00090A84"/>
    <w:rsid w:val="000C281D"/>
    <w:rsid w:val="000C472B"/>
    <w:rsid w:val="000D41ED"/>
    <w:rsid w:val="000F77A5"/>
    <w:rsid w:val="00145E47"/>
    <w:rsid w:val="00197E90"/>
    <w:rsid w:val="001B1B3D"/>
    <w:rsid w:val="001F3B09"/>
    <w:rsid w:val="001F6BF9"/>
    <w:rsid w:val="002D1F9D"/>
    <w:rsid w:val="0031660E"/>
    <w:rsid w:val="00367625"/>
    <w:rsid w:val="00374245"/>
    <w:rsid w:val="003A715A"/>
    <w:rsid w:val="003D1B26"/>
    <w:rsid w:val="004513B3"/>
    <w:rsid w:val="004B2DC1"/>
    <w:rsid w:val="004C1E82"/>
    <w:rsid w:val="004D085B"/>
    <w:rsid w:val="00543868"/>
    <w:rsid w:val="005E7B5A"/>
    <w:rsid w:val="00607E17"/>
    <w:rsid w:val="00682074"/>
    <w:rsid w:val="006A3C79"/>
    <w:rsid w:val="00742FFF"/>
    <w:rsid w:val="00756933"/>
    <w:rsid w:val="008A0E43"/>
    <w:rsid w:val="009067BF"/>
    <w:rsid w:val="009308E9"/>
    <w:rsid w:val="00961411"/>
    <w:rsid w:val="009818F8"/>
    <w:rsid w:val="009A0702"/>
    <w:rsid w:val="009D56CD"/>
    <w:rsid w:val="00A233B4"/>
    <w:rsid w:val="00AD233A"/>
    <w:rsid w:val="00B05D31"/>
    <w:rsid w:val="00B07B25"/>
    <w:rsid w:val="00B13F41"/>
    <w:rsid w:val="00B234E4"/>
    <w:rsid w:val="00B749DC"/>
    <w:rsid w:val="00CB0680"/>
    <w:rsid w:val="00D03E1C"/>
    <w:rsid w:val="00D520C7"/>
    <w:rsid w:val="00D560F7"/>
    <w:rsid w:val="00D83F40"/>
    <w:rsid w:val="00DC5805"/>
    <w:rsid w:val="00E23141"/>
    <w:rsid w:val="00E25BC0"/>
    <w:rsid w:val="00E62FFD"/>
    <w:rsid w:val="00E64A72"/>
    <w:rsid w:val="00F02450"/>
    <w:rsid w:val="00F0614F"/>
    <w:rsid w:val="00F371D7"/>
    <w:rsid w:val="00FA1999"/>
    <w:rsid w:val="00FC01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2"/>
    </o:shapelayout>
  </w:shapeDefaults>
  <w:decimalSymbol w:val="."/>
  <w:listSeparator w:val=","/>
  <w14:docId w14:val="524FDEF1"/>
  <w15:chartTrackingRefBased/>
  <w15:docId w15:val="{082AA821-A9C0-4E42-B333-71754F600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6141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2D1F9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D1F9D"/>
  </w:style>
  <w:style w:type="paragraph" w:styleId="Footer">
    <w:name w:val="footer"/>
    <w:basedOn w:val="Normal"/>
    <w:link w:val="FooterChar"/>
    <w:uiPriority w:val="99"/>
    <w:unhideWhenUsed/>
    <w:rsid w:val="002D1F9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D1F9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339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oleObject" Target="embeddings/oleObject1.bin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205</TotalTime>
  <Pages>1</Pages>
  <Words>55</Words>
  <Characters>316</Characters>
  <Application>Microsoft Office Word</Application>
  <DocSecurity>0</DocSecurity>
  <Lines>2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Kandhamany Rattanasakolpatt</dc:creator>
  <cp:keywords/>
  <dc:description/>
  <cp:lastModifiedBy>Pongsatorn Rodngern</cp:lastModifiedBy>
  <cp:revision>21</cp:revision>
  <dcterms:created xsi:type="dcterms:W3CDTF">2022-01-31T03:37:00Z</dcterms:created>
  <dcterms:modified xsi:type="dcterms:W3CDTF">2026-03-30T16:35:00Z</dcterms:modified>
  <dc:identifier/>
  <dc:language/>
</cp:coreProperties>
</file>