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D935E3" w14:textId="10C010AB" w:rsidR="003C0812" w:rsidRDefault="00000000" w:rsidP="003C0812">
      <w:pPr>
        <w:pStyle w:val="Title"/>
        <w:rPr>
          <w:color w:val="000000" w:themeColor="text1"/>
        </w:rPr>
      </w:pPr>
      <w:r w:rsidRPr="003C0812">
        <w:rPr>
          <w:color w:val="000000" w:themeColor="text1"/>
        </w:rPr>
        <w:t>PHP &amp; Laravel Upgrade Documentation (IIS Deployment)</w:t>
      </w:r>
    </w:p>
    <w:p w14:paraId="0988C712" w14:textId="77777777" w:rsidR="003C0812" w:rsidRPr="003C0812" w:rsidRDefault="003C0812" w:rsidP="003C0812"/>
    <w:tbl>
      <w:tblPr>
        <w:tblW w:w="9145" w:type="dxa"/>
        <w:tblInd w:w="-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187"/>
        <w:gridCol w:w="2425"/>
        <w:gridCol w:w="2425"/>
        <w:gridCol w:w="2108"/>
      </w:tblGrid>
      <w:tr w:rsidR="003C0812" w:rsidRPr="006A5A7D" w14:paraId="2F2D6A18" w14:textId="77777777" w:rsidTr="00CB2F8E">
        <w:trPr>
          <w:trHeight w:val="254"/>
        </w:trPr>
        <w:tc>
          <w:tcPr>
            <w:tcW w:w="2187" w:type="dxa"/>
          </w:tcPr>
          <w:p w14:paraId="535135F9" w14:textId="77777777" w:rsidR="003C0812" w:rsidRPr="006A5A7D" w:rsidRDefault="003C0812" w:rsidP="00CB2F8E">
            <w:pPr>
              <w:jc w:val="center"/>
              <w:rPr>
                <w:rFonts w:cs="Open Sans"/>
                <w:color w:val="000000" w:themeColor="text1"/>
              </w:rPr>
            </w:pPr>
            <w:r w:rsidRPr="006A5A7D">
              <w:rPr>
                <w:rFonts w:cs="Open Sans"/>
                <w:color w:val="000000" w:themeColor="text1"/>
              </w:rPr>
              <w:t>Version</w:t>
            </w:r>
          </w:p>
        </w:tc>
        <w:tc>
          <w:tcPr>
            <w:tcW w:w="2425" w:type="dxa"/>
          </w:tcPr>
          <w:p w14:paraId="6D9067B2" w14:textId="77777777" w:rsidR="003C0812" w:rsidRPr="006A5A7D" w:rsidRDefault="003C0812" w:rsidP="00CB2F8E">
            <w:pPr>
              <w:jc w:val="center"/>
              <w:rPr>
                <w:rFonts w:cs="Open Sans"/>
                <w:color w:val="000000" w:themeColor="text1"/>
              </w:rPr>
            </w:pPr>
            <w:r w:rsidRPr="006A5A7D">
              <w:rPr>
                <w:rFonts w:cs="Open Sans"/>
                <w:color w:val="000000" w:themeColor="text1"/>
              </w:rPr>
              <w:t>Created By</w:t>
            </w:r>
          </w:p>
        </w:tc>
        <w:tc>
          <w:tcPr>
            <w:tcW w:w="2425" w:type="dxa"/>
          </w:tcPr>
          <w:p w14:paraId="57E71A7D" w14:textId="77777777" w:rsidR="003C0812" w:rsidRPr="006A5A7D" w:rsidRDefault="003C0812" w:rsidP="00CB2F8E">
            <w:pPr>
              <w:jc w:val="center"/>
              <w:rPr>
                <w:rFonts w:cs="Open Sans"/>
                <w:color w:val="000000" w:themeColor="text1"/>
              </w:rPr>
            </w:pPr>
            <w:r w:rsidRPr="006A5A7D">
              <w:rPr>
                <w:rFonts w:cs="Open Sans"/>
                <w:color w:val="000000" w:themeColor="text1"/>
              </w:rPr>
              <w:t>Date</w:t>
            </w:r>
          </w:p>
        </w:tc>
        <w:tc>
          <w:tcPr>
            <w:tcW w:w="2108" w:type="dxa"/>
          </w:tcPr>
          <w:p w14:paraId="57F00CF1" w14:textId="77777777" w:rsidR="003C0812" w:rsidRPr="006A5A7D" w:rsidRDefault="003C0812" w:rsidP="00CB2F8E">
            <w:pPr>
              <w:jc w:val="center"/>
              <w:rPr>
                <w:rFonts w:cs="Open Sans"/>
                <w:color w:val="000000" w:themeColor="text1"/>
              </w:rPr>
            </w:pPr>
            <w:r w:rsidRPr="006A5A7D">
              <w:rPr>
                <w:rFonts w:cs="Open Sans"/>
                <w:color w:val="000000" w:themeColor="text1"/>
              </w:rPr>
              <w:t>Agency</w:t>
            </w:r>
          </w:p>
        </w:tc>
      </w:tr>
      <w:tr w:rsidR="003C0812" w:rsidRPr="006A5A7D" w14:paraId="1690C963" w14:textId="77777777" w:rsidTr="00CB2F8E">
        <w:trPr>
          <w:trHeight w:val="332"/>
        </w:trPr>
        <w:tc>
          <w:tcPr>
            <w:tcW w:w="2187" w:type="dxa"/>
          </w:tcPr>
          <w:p w14:paraId="7C4BEDD0" w14:textId="77777777" w:rsidR="003C0812" w:rsidRPr="006A5A7D" w:rsidRDefault="003C0812" w:rsidP="00CB2F8E">
            <w:pPr>
              <w:spacing w:before="240"/>
              <w:jc w:val="center"/>
              <w:rPr>
                <w:rFonts w:cs="Open Sans"/>
                <w:color w:val="000000" w:themeColor="text1"/>
              </w:rPr>
            </w:pPr>
            <w:r w:rsidRPr="006A5A7D">
              <w:rPr>
                <w:rFonts w:cs="Open Sans"/>
                <w:color w:val="000000" w:themeColor="text1"/>
              </w:rPr>
              <w:t>V 1.0</w:t>
            </w:r>
          </w:p>
        </w:tc>
        <w:tc>
          <w:tcPr>
            <w:tcW w:w="2425" w:type="dxa"/>
          </w:tcPr>
          <w:p w14:paraId="07EF2F44" w14:textId="2A66B74A" w:rsidR="003C0812" w:rsidRPr="006A5A7D" w:rsidRDefault="003C0812" w:rsidP="00CB2F8E">
            <w:pPr>
              <w:spacing w:before="240"/>
              <w:jc w:val="center"/>
              <w:rPr>
                <w:rFonts w:cs="Open Sans"/>
                <w:color w:val="000000" w:themeColor="text1"/>
              </w:rPr>
            </w:pPr>
            <w:r w:rsidRPr="006A5A7D">
              <w:rPr>
                <w:rFonts w:cs="Open Sans"/>
                <w:color w:val="000000" w:themeColor="text1"/>
              </w:rPr>
              <w:t>Ravi Chauhan</w:t>
            </w:r>
          </w:p>
        </w:tc>
        <w:tc>
          <w:tcPr>
            <w:tcW w:w="2425" w:type="dxa"/>
          </w:tcPr>
          <w:p w14:paraId="7DF4E9FD" w14:textId="189172EA" w:rsidR="003C0812" w:rsidRPr="006A5A7D" w:rsidRDefault="003C0812" w:rsidP="00CB2F8E">
            <w:pPr>
              <w:spacing w:before="240"/>
              <w:jc w:val="center"/>
              <w:rPr>
                <w:rFonts w:cs="Open Sans"/>
                <w:color w:val="000000" w:themeColor="text1"/>
              </w:rPr>
            </w:pPr>
            <w:r w:rsidRPr="006A5A7D">
              <w:rPr>
                <w:rFonts w:cs="Open Sans"/>
                <w:color w:val="000000" w:themeColor="text1"/>
              </w:rPr>
              <w:t>17</w:t>
            </w:r>
            <w:r w:rsidRPr="006A5A7D">
              <w:rPr>
                <w:rFonts w:cs="Open Sans"/>
                <w:color w:val="000000" w:themeColor="text1"/>
              </w:rPr>
              <w:t>-0</w:t>
            </w:r>
            <w:r w:rsidRPr="006A5A7D">
              <w:rPr>
                <w:rFonts w:cs="Open Sans"/>
                <w:color w:val="000000" w:themeColor="text1"/>
              </w:rPr>
              <w:t>7</w:t>
            </w:r>
            <w:r w:rsidRPr="006A5A7D">
              <w:rPr>
                <w:rFonts w:cs="Open Sans"/>
                <w:color w:val="000000" w:themeColor="text1"/>
              </w:rPr>
              <w:t>-2025</w:t>
            </w:r>
          </w:p>
        </w:tc>
        <w:tc>
          <w:tcPr>
            <w:tcW w:w="2108" w:type="dxa"/>
          </w:tcPr>
          <w:p w14:paraId="37C18825" w14:textId="77777777" w:rsidR="003C0812" w:rsidRPr="006A5A7D" w:rsidRDefault="003C0812" w:rsidP="00CB2F8E">
            <w:pPr>
              <w:spacing w:before="240"/>
              <w:jc w:val="center"/>
              <w:rPr>
                <w:rFonts w:cs="Open Sans"/>
                <w:color w:val="000000" w:themeColor="text1"/>
              </w:rPr>
            </w:pPr>
            <w:r w:rsidRPr="006A5A7D">
              <w:rPr>
                <w:rFonts w:cs="Open Sans"/>
                <w:b/>
                <w:bCs/>
                <w:noProof/>
                <w:u w:val="single"/>
              </w:rPr>
              <w:drawing>
                <wp:inline distT="0" distB="0" distL="0" distR="0" wp14:anchorId="4B8A9B8D" wp14:editId="1F7E6018">
                  <wp:extent cx="1066921" cy="167640"/>
                  <wp:effectExtent l="0" t="0" r="0" b="3810"/>
                  <wp:docPr id="83013934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11034" cy="17457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2836E080" w14:textId="46F6FAC4" w:rsidR="00375A53" w:rsidRPr="006A5A7D" w:rsidRDefault="00000000">
      <w:pPr>
        <w:pStyle w:val="Heading1"/>
        <w:rPr>
          <w:rFonts w:asciiTheme="minorHAnsi" w:hAnsiTheme="minorHAnsi"/>
          <w:color w:val="000000" w:themeColor="text1"/>
          <w:sz w:val="22"/>
          <w:szCs w:val="22"/>
        </w:rPr>
      </w:pPr>
      <w:r w:rsidRPr="006A5A7D">
        <w:rPr>
          <w:rFonts w:asciiTheme="minorHAnsi" w:hAnsiTheme="minorHAnsi"/>
          <w:color w:val="000000" w:themeColor="text1"/>
          <w:sz w:val="22"/>
          <w:szCs w:val="22"/>
        </w:rPr>
        <w:t xml:space="preserve"> Overview</w:t>
      </w:r>
    </w:p>
    <w:p w14:paraId="5C4F5A7A" w14:textId="66C8B36D" w:rsidR="00375A53" w:rsidRPr="006A5A7D" w:rsidRDefault="00000000" w:rsidP="006A5A7D">
      <w:pPr>
        <w:spacing w:before="240"/>
      </w:pPr>
      <w:r w:rsidRPr="006A5A7D">
        <w:t>This document outlines the upgrade process from PHP 7.4 to PHP 8.1 and Laravel 5.</w:t>
      </w:r>
      <w:r w:rsidR="00622680" w:rsidRPr="006A5A7D">
        <w:t>8</w:t>
      </w:r>
      <w:r w:rsidRPr="006A5A7D">
        <w:t xml:space="preserve"> to Laravel </w:t>
      </w:r>
      <w:r w:rsidR="00622680" w:rsidRPr="006A5A7D">
        <w:t>8.85</w:t>
      </w:r>
      <w:r w:rsidRPr="006A5A7D">
        <w:t>, the benefits from a security and performance perspective, and the deployment steps on IIS (Internet Information Services).</w:t>
      </w:r>
    </w:p>
    <w:p w14:paraId="6B4EDB33" w14:textId="41FA2394" w:rsidR="00375A53" w:rsidRPr="006A5A7D" w:rsidRDefault="00000000">
      <w:pPr>
        <w:pStyle w:val="Heading1"/>
        <w:rPr>
          <w:rFonts w:asciiTheme="minorHAnsi" w:hAnsiTheme="minorHAnsi"/>
          <w:color w:val="000000" w:themeColor="text1"/>
          <w:sz w:val="22"/>
          <w:szCs w:val="22"/>
        </w:rPr>
      </w:pPr>
      <w:r w:rsidRPr="006A5A7D">
        <w:rPr>
          <w:rFonts w:asciiTheme="minorHAnsi" w:hAnsiTheme="minorHAnsi"/>
          <w:color w:val="000000" w:themeColor="text1"/>
          <w:sz w:val="22"/>
          <w:szCs w:val="22"/>
        </w:rPr>
        <w:t>PHP 7.4 → PHP 8.1: Key Changes</w:t>
      </w:r>
    </w:p>
    <w:p w14:paraId="4B3C2E69" w14:textId="3433AA3A" w:rsidR="00375A53" w:rsidRPr="006A5A7D" w:rsidRDefault="00000000">
      <w:pPr>
        <w:pStyle w:val="Heading2"/>
        <w:rPr>
          <w:rFonts w:asciiTheme="minorHAnsi" w:hAnsiTheme="minorHAnsi"/>
          <w:color w:val="000000" w:themeColor="text1"/>
          <w:sz w:val="22"/>
          <w:szCs w:val="22"/>
        </w:rPr>
      </w:pPr>
      <w:r w:rsidRPr="006A5A7D">
        <w:rPr>
          <w:rFonts w:asciiTheme="minorHAnsi" w:hAnsiTheme="minorHAnsi"/>
          <w:color w:val="000000" w:themeColor="text1"/>
          <w:sz w:val="22"/>
          <w:szCs w:val="22"/>
        </w:rPr>
        <w:t xml:space="preserve"> Major Upgrades: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376"/>
        <w:gridCol w:w="2552"/>
        <w:gridCol w:w="3712"/>
      </w:tblGrid>
      <w:tr w:rsidR="00375A53" w:rsidRPr="006A5A7D" w14:paraId="4B8F0C2B" w14:textId="77777777" w:rsidTr="00DC3CA1">
        <w:tc>
          <w:tcPr>
            <w:tcW w:w="2376" w:type="dxa"/>
          </w:tcPr>
          <w:p w14:paraId="5ECD47C9" w14:textId="77777777" w:rsidR="00375A53" w:rsidRPr="006A5A7D" w:rsidRDefault="00000000" w:rsidP="00DC3CA1">
            <w:pPr>
              <w:spacing w:before="240"/>
              <w:jc w:val="center"/>
              <w:rPr>
                <w:b/>
                <w:bCs/>
              </w:rPr>
            </w:pPr>
            <w:r w:rsidRPr="006A5A7D">
              <w:rPr>
                <w:b/>
                <w:bCs/>
              </w:rPr>
              <w:t>Feature</w:t>
            </w:r>
          </w:p>
        </w:tc>
        <w:tc>
          <w:tcPr>
            <w:tcW w:w="2552" w:type="dxa"/>
          </w:tcPr>
          <w:p w14:paraId="0447DB77" w14:textId="77777777" w:rsidR="00375A53" w:rsidRPr="006A5A7D" w:rsidRDefault="00000000" w:rsidP="00DC3CA1">
            <w:pPr>
              <w:spacing w:before="240"/>
              <w:jc w:val="center"/>
              <w:rPr>
                <w:b/>
                <w:bCs/>
              </w:rPr>
            </w:pPr>
            <w:r w:rsidRPr="006A5A7D">
              <w:rPr>
                <w:b/>
                <w:bCs/>
              </w:rPr>
              <w:t>PHP 7.4</w:t>
            </w:r>
          </w:p>
        </w:tc>
        <w:tc>
          <w:tcPr>
            <w:tcW w:w="3712" w:type="dxa"/>
          </w:tcPr>
          <w:p w14:paraId="53BB17DB" w14:textId="77777777" w:rsidR="00375A53" w:rsidRPr="006A5A7D" w:rsidRDefault="00000000" w:rsidP="00DC3CA1">
            <w:pPr>
              <w:spacing w:before="240"/>
              <w:jc w:val="center"/>
              <w:rPr>
                <w:b/>
                <w:bCs/>
              </w:rPr>
            </w:pPr>
            <w:r w:rsidRPr="006A5A7D">
              <w:rPr>
                <w:b/>
                <w:bCs/>
              </w:rPr>
              <w:t>PHP 8.1</w:t>
            </w:r>
          </w:p>
        </w:tc>
      </w:tr>
      <w:tr w:rsidR="00375A53" w:rsidRPr="006A5A7D" w14:paraId="69CC5962" w14:textId="77777777" w:rsidTr="00DC3CA1">
        <w:tc>
          <w:tcPr>
            <w:tcW w:w="2376" w:type="dxa"/>
          </w:tcPr>
          <w:p w14:paraId="49D29EC5" w14:textId="77777777" w:rsidR="00375A53" w:rsidRPr="006A5A7D" w:rsidRDefault="00000000" w:rsidP="00DC3CA1">
            <w:pPr>
              <w:spacing w:before="240"/>
              <w:jc w:val="center"/>
            </w:pPr>
            <w:r w:rsidRPr="006A5A7D">
              <w:t>Type System</w:t>
            </w:r>
          </w:p>
        </w:tc>
        <w:tc>
          <w:tcPr>
            <w:tcW w:w="2552" w:type="dxa"/>
          </w:tcPr>
          <w:p w14:paraId="3021BA8B" w14:textId="77777777" w:rsidR="00375A53" w:rsidRPr="006A5A7D" w:rsidRDefault="00000000" w:rsidP="00DC3CA1">
            <w:pPr>
              <w:spacing w:before="240"/>
              <w:jc w:val="center"/>
            </w:pPr>
            <w:r w:rsidRPr="006A5A7D">
              <w:t>Partial</w:t>
            </w:r>
          </w:p>
        </w:tc>
        <w:tc>
          <w:tcPr>
            <w:tcW w:w="3712" w:type="dxa"/>
          </w:tcPr>
          <w:p w14:paraId="18FE2B35" w14:textId="77777777" w:rsidR="00375A53" w:rsidRPr="006A5A7D" w:rsidRDefault="00000000" w:rsidP="00DC3CA1">
            <w:pPr>
              <w:spacing w:before="240"/>
              <w:jc w:val="center"/>
            </w:pPr>
            <w:r w:rsidRPr="006A5A7D">
              <w:t>Union &amp; Enums</w:t>
            </w:r>
          </w:p>
        </w:tc>
      </w:tr>
      <w:tr w:rsidR="00375A53" w:rsidRPr="006A5A7D" w14:paraId="07CAF902" w14:textId="77777777" w:rsidTr="00DC3CA1">
        <w:tc>
          <w:tcPr>
            <w:tcW w:w="2376" w:type="dxa"/>
          </w:tcPr>
          <w:p w14:paraId="5F8DE93B" w14:textId="77777777" w:rsidR="00375A53" w:rsidRPr="006A5A7D" w:rsidRDefault="00000000" w:rsidP="00DC3CA1">
            <w:pPr>
              <w:spacing w:before="240"/>
              <w:jc w:val="center"/>
            </w:pPr>
            <w:r w:rsidRPr="006A5A7D">
              <w:t>JIT Compiler</w:t>
            </w:r>
          </w:p>
        </w:tc>
        <w:tc>
          <w:tcPr>
            <w:tcW w:w="2552" w:type="dxa"/>
          </w:tcPr>
          <w:p w14:paraId="62395419" w14:textId="77777777" w:rsidR="00375A53" w:rsidRPr="006A5A7D" w:rsidRDefault="00000000" w:rsidP="00DC3CA1">
            <w:pPr>
              <w:spacing w:before="240"/>
              <w:jc w:val="center"/>
            </w:pPr>
            <w:r w:rsidRPr="006A5A7D">
              <w:rPr>
                <w:rFonts w:ascii="Segoe UI Emoji" w:hAnsi="Segoe UI Emoji" w:cs="Segoe UI Emoji"/>
              </w:rPr>
              <w:t>❌</w:t>
            </w:r>
          </w:p>
        </w:tc>
        <w:tc>
          <w:tcPr>
            <w:tcW w:w="3712" w:type="dxa"/>
          </w:tcPr>
          <w:p w14:paraId="4C5C30DA" w14:textId="77777777" w:rsidR="00375A53" w:rsidRPr="006A5A7D" w:rsidRDefault="00000000" w:rsidP="00DC3CA1">
            <w:pPr>
              <w:spacing w:before="240"/>
              <w:jc w:val="center"/>
            </w:pPr>
            <w:r w:rsidRPr="006A5A7D">
              <w:rPr>
                <w:rFonts w:ascii="Segoe UI Emoji" w:hAnsi="Segoe UI Emoji" w:cs="Segoe UI Emoji"/>
              </w:rPr>
              <w:t>✅</w:t>
            </w:r>
            <w:r w:rsidRPr="006A5A7D">
              <w:t xml:space="preserve"> Improves performance</w:t>
            </w:r>
          </w:p>
        </w:tc>
      </w:tr>
      <w:tr w:rsidR="00375A53" w:rsidRPr="006A5A7D" w14:paraId="0289909B" w14:textId="77777777" w:rsidTr="00DC3CA1">
        <w:tc>
          <w:tcPr>
            <w:tcW w:w="2376" w:type="dxa"/>
          </w:tcPr>
          <w:p w14:paraId="10BF8517" w14:textId="77777777" w:rsidR="00375A53" w:rsidRPr="006A5A7D" w:rsidRDefault="00000000" w:rsidP="00DC3CA1">
            <w:pPr>
              <w:spacing w:before="240"/>
              <w:jc w:val="center"/>
            </w:pPr>
            <w:r w:rsidRPr="006A5A7D">
              <w:t>Match Expression</w:t>
            </w:r>
          </w:p>
        </w:tc>
        <w:tc>
          <w:tcPr>
            <w:tcW w:w="2552" w:type="dxa"/>
          </w:tcPr>
          <w:p w14:paraId="1E618226" w14:textId="77777777" w:rsidR="00375A53" w:rsidRPr="006A5A7D" w:rsidRDefault="00000000" w:rsidP="00DC3CA1">
            <w:pPr>
              <w:spacing w:before="240"/>
              <w:jc w:val="center"/>
            </w:pPr>
            <w:r w:rsidRPr="006A5A7D">
              <w:rPr>
                <w:rFonts w:ascii="Segoe UI Emoji" w:hAnsi="Segoe UI Emoji" w:cs="Segoe UI Emoji"/>
              </w:rPr>
              <w:t>❌</w:t>
            </w:r>
          </w:p>
        </w:tc>
        <w:tc>
          <w:tcPr>
            <w:tcW w:w="3712" w:type="dxa"/>
          </w:tcPr>
          <w:p w14:paraId="1DCAA786" w14:textId="77777777" w:rsidR="00375A53" w:rsidRPr="006A5A7D" w:rsidRDefault="00000000" w:rsidP="00DC3CA1">
            <w:pPr>
              <w:spacing w:before="240"/>
              <w:jc w:val="center"/>
            </w:pPr>
            <w:r w:rsidRPr="006A5A7D">
              <w:rPr>
                <w:rFonts w:ascii="Segoe UI Emoji" w:hAnsi="Segoe UI Emoji" w:cs="Segoe UI Emoji"/>
              </w:rPr>
              <w:t>✅</w:t>
            </w:r>
            <w:r w:rsidRPr="006A5A7D">
              <w:t xml:space="preserve"> Cleaner switch logic</w:t>
            </w:r>
          </w:p>
        </w:tc>
      </w:tr>
      <w:tr w:rsidR="00375A53" w:rsidRPr="006A5A7D" w14:paraId="69406289" w14:textId="77777777" w:rsidTr="00DC3CA1">
        <w:tc>
          <w:tcPr>
            <w:tcW w:w="2376" w:type="dxa"/>
          </w:tcPr>
          <w:p w14:paraId="727D4460" w14:textId="77777777" w:rsidR="00375A53" w:rsidRPr="006A5A7D" w:rsidRDefault="00000000" w:rsidP="00DC3CA1">
            <w:pPr>
              <w:spacing w:before="240"/>
              <w:jc w:val="center"/>
            </w:pPr>
            <w:r w:rsidRPr="006A5A7D">
              <w:t>Attributes (Annotations)</w:t>
            </w:r>
          </w:p>
        </w:tc>
        <w:tc>
          <w:tcPr>
            <w:tcW w:w="2552" w:type="dxa"/>
          </w:tcPr>
          <w:p w14:paraId="4AB50E50" w14:textId="77777777" w:rsidR="00375A53" w:rsidRPr="006A5A7D" w:rsidRDefault="00000000" w:rsidP="00DC3CA1">
            <w:pPr>
              <w:spacing w:before="240"/>
              <w:jc w:val="center"/>
            </w:pPr>
            <w:r w:rsidRPr="006A5A7D">
              <w:rPr>
                <w:rFonts w:ascii="Segoe UI Emoji" w:hAnsi="Segoe UI Emoji" w:cs="Segoe UI Emoji"/>
              </w:rPr>
              <w:t>❌</w:t>
            </w:r>
          </w:p>
        </w:tc>
        <w:tc>
          <w:tcPr>
            <w:tcW w:w="3712" w:type="dxa"/>
          </w:tcPr>
          <w:p w14:paraId="1EF2F226" w14:textId="77777777" w:rsidR="00375A53" w:rsidRPr="006A5A7D" w:rsidRDefault="00000000" w:rsidP="00DC3CA1">
            <w:pPr>
              <w:spacing w:before="240"/>
              <w:jc w:val="center"/>
            </w:pPr>
            <w:r w:rsidRPr="006A5A7D">
              <w:rPr>
                <w:rFonts w:ascii="Segoe UI Emoji" w:hAnsi="Segoe UI Emoji" w:cs="Segoe UI Emoji"/>
              </w:rPr>
              <w:t>✅</w:t>
            </w:r>
            <w:r w:rsidRPr="006A5A7D">
              <w:t xml:space="preserve"> Native support</w:t>
            </w:r>
          </w:p>
        </w:tc>
      </w:tr>
      <w:tr w:rsidR="00375A53" w:rsidRPr="006A5A7D" w14:paraId="6233364F" w14:textId="77777777" w:rsidTr="00DC3CA1">
        <w:tc>
          <w:tcPr>
            <w:tcW w:w="2376" w:type="dxa"/>
          </w:tcPr>
          <w:p w14:paraId="66110D97" w14:textId="77777777" w:rsidR="00375A53" w:rsidRPr="006A5A7D" w:rsidRDefault="00000000" w:rsidP="00DC3CA1">
            <w:pPr>
              <w:spacing w:before="240"/>
              <w:jc w:val="center"/>
            </w:pPr>
            <w:r w:rsidRPr="006A5A7D">
              <w:t>Fibers</w:t>
            </w:r>
          </w:p>
        </w:tc>
        <w:tc>
          <w:tcPr>
            <w:tcW w:w="2552" w:type="dxa"/>
          </w:tcPr>
          <w:p w14:paraId="3743424E" w14:textId="77777777" w:rsidR="00375A53" w:rsidRPr="006A5A7D" w:rsidRDefault="00000000" w:rsidP="00DC3CA1">
            <w:pPr>
              <w:spacing w:before="240"/>
              <w:jc w:val="center"/>
            </w:pPr>
            <w:r w:rsidRPr="006A5A7D">
              <w:rPr>
                <w:rFonts w:ascii="Segoe UI Emoji" w:hAnsi="Segoe UI Emoji" w:cs="Segoe UI Emoji"/>
              </w:rPr>
              <w:t>❌</w:t>
            </w:r>
          </w:p>
        </w:tc>
        <w:tc>
          <w:tcPr>
            <w:tcW w:w="3712" w:type="dxa"/>
          </w:tcPr>
          <w:p w14:paraId="2A538C1E" w14:textId="77777777" w:rsidR="00375A53" w:rsidRPr="006A5A7D" w:rsidRDefault="00000000" w:rsidP="00DC3CA1">
            <w:pPr>
              <w:spacing w:before="240"/>
              <w:jc w:val="center"/>
            </w:pPr>
            <w:r w:rsidRPr="006A5A7D">
              <w:rPr>
                <w:rFonts w:ascii="Segoe UI Emoji" w:hAnsi="Segoe UI Emoji" w:cs="Segoe UI Emoji"/>
              </w:rPr>
              <w:t>✅</w:t>
            </w:r>
            <w:r w:rsidRPr="006A5A7D">
              <w:t xml:space="preserve"> Enables lightweight threads</w:t>
            </w:r>
          </w:p>
        </w:tc>
      </w:tr>
      <w:tr w:rsidR="00375A53" w:rsidRPr="006A5A7D" w14:paraId="1FAC12C0" w14:textId="77777777" w:rsidTr="00DC3CA1">
        <w:tc>
          <w:tcPr>
            <w:tcW w:w="2376" w:type="dxa"/>
          </w:tcPr>
          <w:p w14:paraId="61B7659D" w14:textId="77777777" w:rsidR="00375A53" w:rsidRPr="006A5A7D" w:rsidRDefault="00000000" w:rsidP="00DC3CA1">
            <w:pPr>
              <w:spacing w:before="240"/>
              <w:jc w:val="center"/>
            </w:pPr>
            <w:r w:rsidRPr="006A5A7D">
              <w:t>Deprecations</w:t>
            </w:r>
          </w:p>
        </w:tc>
        <w:tc>
          <w:tcPr>
            <w:tcW w:w="2552" w:type="dxa"/>
          </w:tcPr>
          <w:p w14:paraId="53C22DF9" w14:textId="77777777" w:rsidR="00375A53" w:rsidRPr="006A5A7D" w:rsidRDefault="00000000" w:rsidP="00DC3CA1">
            <w:pPr>
              <w:spacing w:before="240"/>
              <w:jc w:val="center"/>
            </w:pPr>
            <w:r w:rsidRPr="006A5A7D">
              <w:t>Fewer</w:t>
            </w:r>
          </w:p>
        </w:tc>
        <w:tc>
          <w:tcPr>
            <w:tcW w:w="3712" w:type="dxa"/>
          </w:tcPr>
          <w:p w14:paraId="5B6A7F8C" w14:textId="77777777" w:rsidR="00375A53" w:rsidRPr="006A5A7D" w:rsidRDefault="00000000" w:rsidP="00DC3CA1">
            <w:pPr>
              <w:spacing w:before="240"/>
              <w:jc w:val="center"/>
            </w:pPr>
            <w:r w:rsidRPr="006A5A7D">
              <w:t>Many legacy functions deprecated</w:t>
            </w:r>
          </w:p>
        </w:tc>
      </w:tr>
    </w:tbl>
    <w:p w14:paraId="27581104" w14:textId="7E4C9A93" w:rsidR="00375A53" w:rsidRPr="006A5A7D" w:rsidRDefault="00000000">
      <w:pPr>
        <w:pStyle w:val="Heading2"/>
        <w:rPr>
          <w:rFonts w:asciiTheme="minorHAnsi" w:hAnsiTheme="minorHAnsi"/>
          <w:color w:val="000000" w:themeColor="text1"/>
          <w:sz w:val="22"/>
          <w:szCs w:val="22"/>
        </w:rPr>
      </w:pPr>
      <w:r w:rsidRPr="006A5A7D">
        <w:rPr>
          <w:rFonts w:asciiTheme="minorHAnsi" w:hAnsiTheme="minorHAnsi"/>
          <w:color w:val="000000" w:themeColor="text1"/>
          <w:sz w:val="22"/>
          <w:szCs w:val="22"/>
        </w:rPr>
        <w:lastRenderedPageBreak/>
        <w:t xml:space="preserve"> Security Improvements:</w:t>
      </w:r>
    </w:p>
    <w:p w14:paraId="5112A548" w14:textId="7E56456B" w:rsidR="007D431C" w:rsidRPr="006A5A7D" w:rsidRDefault="00000000" w:rsidP="006A5A7D">
      <w:pPr>
        <w:rPr>
          <w:color w:val="000000" w:themeColor="text1"/>
        </w:rPr>
      </w:pPr>
      <w:r w:rsidRPr="006A5A7D">
        <w:rPr>
          <w:color w:val="000000" w:themeColor="text1"/>
        </w:rPr>
        <w:t>- Safer default behaviors and type checks.</w:t>
      </w:r>
      <w:r w:rsidRPr="006A5A7D">
        <w:rPr>
          <w:color w:val="000000" w:themeColor="text1"/>
        </w:rPr>
        <w:br/>
        <w:t>- Removal of insecure functions.</w:t>
      </w:r>
      <w:r w:rsidRPr="006A5A7D">
        <w:rPr>
          <w:color w:val="000000" w:themeColor="text1"/>
        </w:rPr>
        <w:br/>
        <w:t>- Improved cryptography functions.</w:t>
      </w:r>
      <w:r w:rsidRPr="006A5A7D">
        <w:rPr>
          <w:color w:val="000000" w:themeColor="text1"/>
        </w:rPr>
        <w:br/>
        <w:t>- Better memory handling and error reporting.</w:t>
      </w:r>
    </w:p>
    <w:p w14:paraId="0133034D" w14:textId="3789CB8F" w:rsidR="00375A53" w:rsidRPr="006A5A7D" w:rsidRDefault="00000000">
      <w:pPr>
        <w:pStyle w:val="Heading1"/>
        <w:rPr>
          <w:rFonts w:asciiTheme="minorHAnsi" w:hAnsiTheme="minorHAnsi"/>
          <w:color w:val="000000" w:themeColor="text1"/>
          <w:sz w:val="22"/>
          <w:szCs w:val="22"/>
        </w:rPr>
      </w:pPr>
      <w:r w:rsidRPr="006A5A7D">
        <w:rPr>
          <w:rFonts w:asciiTheme="minorHAnsi" w:hAnsiTheme="minorHAnsi"/>
          <w:color w:val="000000" w:themeColor="text1"/>
          <w:sz w:val="22"/>
          <w:szCs w:val="22"/>
        </w:rPr>
        <w:t>Laravel 5.</w:t>
      </w:r>
      <w:r w:rsidR="00622680" w:rsidRPr="006A5A7D">
        <w:rPr>
          <w:rFonts w:asciiTheme="minorHAnsi" w:hAnsiTheme="minorHAnsi"/>
          <w:color w:val="000000" w:themeColor="text1"/>
          <w:sz w:val="22"/>
          <w:szCs w:val="22"/>
        </w:rPr>
        <w:t>8</w:t>
      </w:r>
      <w:r w:rsidRPr="006A5A7D">
        <w:rPr>
          <w:rFonts w:asciiTheme="minorHAnsi" w:hAnsiTheme="minorHAnsi"/>
          <w:color w:val="000000" w:themeColor="text1"/>
          <w:sz w:val="22"/>
          <w:szCs w:val="22"/>
        </w:rPr>
        <w:t xml:space="preserve"> → Laravel </w:t>
      </w:r>
      <w:r w:rsidR="00622680" w:rsidRPr="006A5A7D">
        <w:rPr>
          <w:rFonts w:asciiTheme="minorHAnsi" w:hAnsiTheme="minorHAnsi"/>
          <w:color w:val="000000" w:themeColor="text1"/>
          <w:sz w:val="22"/>
          <w:szCs w:val="22"/>
        </w:rPr>
        <w:t>8.85:</w:t>
      </w:r>
      <w:r w:rsidRPr="006A5A7D">
        <w:rPr>
          <w:rFonts w:asciiTheme="minorHAnsi" w:hAnsiTheme="minorHAnsi"/>
          <w:color w:val="000000" w:themeColor="text1"/>
          <w:sz w:val="22"/>
          <w:szCs w:val="22"/>
        </w:rPr>
        <w:t xml:space="preserve"> Key Changes</w:t>
      </w:r>
    </w:p>
    <w:p w14:paraId="1D12411F" w14:textId="00364020" w:rsidR="00375A53" w:rsidRPr="006A5A7D" w:rsidRDefault="00000000">
      <w:pPr>
        <w:pStyle w:val="Heading2"/>
        <w:rPr>
          <w:rFonts w:asciiTheme="minorHAnsi" w:hAnsiTheme="minorHAnsi"/>
          <w:color w:val="000000" w:themeColor="text1"/>
          <w:sz w:val="22"/>
          <w:szCs w:val="22"/>
        </w:rPr>
      </w:pPr>
      <w:r w:rsidRPr="006A5A7D">
        <w:rPr>
          <w:rFonts w:asciiTheme="minorHAnsi" w:hAnsiTheme="minorHAnsi"/>
          <w:color w:val="000000" w:themeColor="text1"/>
          <w:sz w:val="22"/>
          <w:szCs w:val="22"/>
        </w:rPr>
        <w:t xml:space="preserve"> Major Upgrades: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376"/>
        <w:gridCol w:w="2694"/>
        <w:gridCol w:w="3570"/>
      </w:tblGrid>
      <w:tr w:rsidR="00DC3CA1" w:rsidRPr="006A5A7D" w14:paraId="3D466689" w14:textId="77777777" w:rsidTr="00DC3CA1">
        <w:tc>
          <w:tcPr>
            <w:tcW w:w="2376" w:type="dxa"/>
          </w:tcPr>
          <w:p w14:paraId="6058F2D1" w14:textId="77777777" w:rsidR="00375A53" w:rsidRPr="006A5A7D" w:rsidRDefault="00000000" w:rsidP="00DC3CA1">
            <w:pPr>
              <w:spacing w:before="240"/>
              <w:jc w:val="center"/>
              <w:rPr>
                <w:b/>
                <w:bCs/>
              </w:rPr>
            </w:pPr>
            <w:r w:rsidRPr="006A5A7D">
              <w:rPr>
                <w:b/>
                <w:bCs/>
              </w:rPr>
              <w:t>Feature</w:t>
            </w:r>
          </w:p>
        </w:tc>
        <w:tc>
          <w:tcPr>
            <w:tcW w:w="2694" w:type="dxa"/>
          </w:tcPr>
          <w:p w14:paraId="4F6815E0" w14:textId="2CD3FA76" w:rsidR="00375A53" w:rsidRPr="006A5A7D" w:rsidRDefault="00000000" w:rsidP="00DC3CA1">
            <w:pPr>
              <w:spacing w:before="240"/>
              <w:jc w:val="center"/>
              <w:rPr>
                <w:b/>
                <w:bCs/>
              </w:rPr>
            </w:pPr>
            <w:r w:rsidRPr="006A5A7D">
              <w:rPr>
                <w:b/>
                <w:bCs/>
              </w:rPr>
              <w:t>Laravel 5</w:t>
            </w:r>
            <w:r w:rsidR="00622680" w:rsidRPr="006A5A7D">
              <w:rPr>
                <w:b/>
                <w:bCs/>
              </w:rPr>
              <w:t>.8</w:t>
            </w:r>
          </w:p>
        </w:tc>
        <w:tc>
          <w:tcPr>
            <w:tcW w:w="3570" w:type="dxa"/>
          </w:tcPr>
          <w:p w14:paraId="671C21B7" w14:textId="14693B70" w:rsidR="00375A53" w:rsidRPr="006A5A7D" w:rsidRDefault="00000000" w:rsidP="00DC3CA1">
            <w:pPr>
              <w:spacing w:before="240"/>
              <w:jc w:val="center"/>
              <w:rPr>
                <w:b/>
                <w:bCs/>
              </w:rPr>
            </w:pPr>
            <w:r w:rsidRPr="006A5A7D">
              <w:rPr>
                <w:b/>
                <w:bCs/>
              </w:rPr>
              <w:t xml:space="preserve">Laravel </w:t>
            </w:r>
            <w:r w:rsidR="00622680" w:rsidRPr="006A5A7D">
              <w:rPr>
                <w:b/>
                <w:bCs/>
              </w:rPr>
              <w:t>8.85</w:t>
            </w:r>
          </w:p>
        </w:tc>
      </w:tr>
      <w:tr w:rsidR="00DC3CA1" w:rsidRPr="006A5A7D" w14:paraId="5A52AA12" w14:textId="77777777" w:rsidTr="00DC3CA1">
        <w:tc>
          <w:tcPr>
            <w:tcW w:w="2376" w:type="dxa"/>
          </w:tcPr>
          <w:p w14:paraId="50D875AD" w14:textId="77777777" w:rsidR="00375A53" w:rsidRPr="006A5A7D" w:rsidRDefault="00000000">
            <w:pPr>
              <w:rPr>
                <w:color w:val="000000" w:themeColor="text1"/>
              </w:rPr>
            </w:pPr>
            <w:r w:rsidRPr="006A5A7D">
              <w:rPr>
                <w:color w:val="000000" w:themeColor="text1"/>
              </w:rPr>
              <w:t>PHP Support</w:t>
            </w:r>
          </w:p>
        </w:tc>
        <w:tc>
          <w:tcPr>
            <w:tcW w:w="2694" w:type="dxa"/>
          </w:tcPr>
          <w:p w14:paraId="1B275ADF" w14:textId="77777777" w:rsidR="00375A53" w:rsidRPr="006A5A7D" w:rsidRDefault="00000000">
            <w:pPr>
              <w:rPr>
                <w:color w:val="000000" w:themeColor="text1"/>
              </w:rPr>
            </w:pPr>
            <w:r w:rsidRPr="006A5A7D">
              <w:rPr>
                <w:color w:val="000000" w:themeColor="text1"/>
              </w:rPr>
              <w:t>PHP 7.x</w:t>
            </w:r>
          </w:p>
        </w:tc>
        <w:tc>
          <w:tcPr>
            <w:tcW w:w="3570" w:type="dxa"/>
          </w:tcPr>
          <w:p w14:paraId="4FD5DB80" w14:textId="77777777" w:rsidR="00375A53" w:rsidRPr="006A5A7D" w:rsidRDefault="00000000">
            <w:pPr>
              <w:rPr>
                <w:color w:val="000000" w:themeColor="text1"/>
              </w:rPr>
            </w:pPr>
            <w:r w:rsidRPr="006A5A7D">
              <w:rPr>
                <w:color w:val="000000" w:themeColor="text1"/>
              </w:rPr>
              <w:t>PHP 8.0+</w:t>
            </w:r>
          </w:p>
        </w:tc>
      </w:tr>
      <w:tr w:rsidR="00DC3CA1" w:rsidRPr="006A5A7D" w14:paraId="50182FF9" w14:textId="77777777" w:rsidTr="00DC3CA1">
        <w:tc>
          <w:tcPr>
            <w:tcW w:w="2376" w:type="dxa"/>
          </w:tcPr>
          <w:p w14:paraId="305355F2" w14:textId="77777777" w:rsidR="00375A53" w:rsidRPr="006A5A7D" w:rsidRDefault="00000000">
            <w:pPr>
              <w:rPr>
                <w:color w:val="000000" w:themeColor="text1"/>
              </w:rPr>
            </w:pPr>
            <w:r w:rsidRPr="006A5A7D">
              <w:rPr>
                <w:color w:val="000000" w:themeColor="text1"/>
              </w:rPr>
              <w:t>Routing</w:t>
            </w:r>
          </w:p>
        </w:tc>
        <w:tc>
          <w:tcPr>
            <w:tcW w:w="2694" w:type="dxa"/>
          </w:tcPr>
          <w:p w14:paraId="081503DA" w14:textId="77777777" w:rsidR="00375A53" w:rsidRPr="006A5A7D" w:rsidRDefault="00000000">
            <w:pPr>
              <w:rPr>
                <w:color w:val="000000" w:themeColor="text1"/>
              </w:rPr>
            </w:pPr>
            <w:r w:rsidRPr="006A5A7D">
              <w:rPr>
                <w:color w:val="000000" w:themeColor="text1"/>
              </w:rPr>
              <w:t>Basic</w:t>
            </w:r>
          </w:p>
        </w:tc>
        <w:tc>
          <w:tcPr>
            <w:tcW w:w="3570" w:type="dxa"/>
          </w:tcPr>
          <w:p w14:paraId="29417AFE" w14:textId="77777777" w:rsidR="00375A53" w:rsidRPr="006A5A7D" w:rsidRDefault="00000000">
            <w:pPr>
              <w:rPr>
                <w:color w:val="000000" w:themeColor="text1"/>
              </w:rPr>
            </w:pPr>
            <w:r w:rsidRPr="006A5A7D">
              <w:rPr>
                <w:color w:val="000000" w:themeColor="text1"/>
              </w:rPr>
              <w:t>Route caching, invokable controllers</w:t>
            </w:r>
          </w:p>
        </w:tc>
      </w:tr>
      <w:tr w:rsidR="00DC3CA1" w:rsidRPr="006A5A7D" w14:paraId="5CA4C398" w14:textId="77777777" w:rsidTr="00DC3CA1">
        <w:tc>
          <w:tcPr>
            <w:tcW w:w="2376" w:type="dxa"/>
          </w:tcPr>
          <w:p w14:paraId="4AF54B28" w14:textId="77777777" w:rsidR="00375A53" w:rsidRPr="006A5A7D" w:rsidRDefault="00000000">
            <w:pPr>
              <w:rPr>
                <w:color w:val="000000" w:themeColor="text1"/>
              </w:rPr>
            </w:pPr>
            <w:r w:rsidRPr="006A5A7D">
              <w:rPr>
                <w:color w:val="000000" w:themeColor="text1"/>
              </w:rPr>
              <w:t>Blade</w:t>
            </w:r>
          </w:p>
        </w:tc>
        <w:tc>
          <w:tcPr>
            <w:tcW w:w="2694" w:type="dxa"/>
          </w:tcPr>
          <w:p w14:paraId="3F51265B" w14:textId="77777777" w:rsidR="00375A53" w:rsidRPr="006A5A7D" w:rsidRDefault="00000000">
            <w:pPr>
              <w:rPr>
                <w:color w:val="000000" w:themeColor="text1"/>
              </w:rPr>
            </w:pPr>
            <w:r w:rsidRPr="006A5A7D">
              <w:rPr>
                <w:color w:val="000000" w:themeColor="text1"/>
              </w:rPr>
              <w:t>Legacy syntax</w:t>
            </w:r>
          </w:p>
        </w:tc>
        <w:tc>
          <w:tcPr>
            <w:tcW w:w="3570" w:type="dxa"/>
          </w:tcPr>
          <w:p w14:paraId="27394F52" w14:textId="77777777" w:rsidR="00375A53" w:rsidRPr="006A5A7D" w:rsidRDefault="00000000">
            <w:pPr>
              <w:rPr>
                <w:color w:val="000000" w:themeColor="text1"/>
              </w:rPr>
            </w:pPr>
            <w:r w:rsidRPr="006A5A7D">
              <w:rPr>
                <w:color w:val="000000" w:themeColor="text1"/>
              </w:rPr>
              <w:t>Improved components, slot support</w:t>
            </w:r>
          </w:p>
        </w:tc>
      </w:tr>
      <w:tr w:rsidR="00DC3CA1" w:rsidRPr="006A5A7D" w14:paraId="3E4C9F6A" w14:textId="77777777" w:rsidTr="00DC3CA1">
        <w:tc>
          <w:tcPr>
            <w:tcW w:w="2376" w:type="dxa"/>
          </w:tcPr>
          <w:p w14:paraId="37F09102" w14:textId="77777777" w:rsidR="00375A53" w:rsidRPr="006A5A7D" w:rsidRDefault="00000000">
            <w:pPr>
              <w:rPr>
                <w:color w:val="000000" w:themeColor="text1"/>
              </w:rPr>
            </w:pPr>
            <w:r w:rsidRPr="006A5A7D">
              <w:rPr>
                <w:color w:val="000000" w:themeColor="text1"/>
              </w:rPr>
              <w:t>ORM</w:t>
            </w:r>
          </w:p>
        </w:tc>
        <w:tc>
          <w:tcPr>
            <w:tcW w:w="2694" w:type="dxa"/>
          </w:tcPr>
          <w:p w14:paraId="22F7DE0F" w14:textId="77777777" w:rsidR="00375A53" w:rsidRPr="006A5A7D" w:rsidRDefault="00000000">
            <w:pPr>
              <w:rPr>
                <w:color w:val="000000" w:themeColor="text1"/>
              </w:rPr>
            </w:pPr>
            <w:r w:rsidRPr="006A5A7D">
              <w:rPr>
                <w:color w:val="000000" w:themeColor="text1"/>
              </w:rPr>
              <w:t>Basic Eloquent</w:t>
            </w:r>
          </w:p>
        </w:tc>
        <w:tc>
          <w:tcPr>
            <w:tcW w:w="3570" w:type="dxa"/>
          </w:tcPr>
          <w:p w14:paraId="1A0EA13F" w14:textId="77777777" w:rsidR="00375A53" w:rsidRPr="006A5A7D" w:rsidRDefault="00000000">
            <w:pPr>
              <w:rPr>
                <w:color w:val="000000" w:themeColor="text1"/>
              </w:rPr>
            </w:pPr>
            <w:r w:rsidRPr="006A5A7D">
              <w:rPr>
                <w:color w:val="000000" w:themeColor="text1"/>
              </w:rPr>
              <w:t>New casts, accessors/mutators</w:t>
            </w:r>
          </w:p>
        </w:tc>
      </w:tr>
      <w:tr w:rsidR="00DC3CA1" w:rsidRPr="006A5A7D" w14:paraId="379A9708" w14:textId="77777777" w:rsidTr="00DC3CA1">
        <w:tc>
          <w:tcPr>
            <w:tcW w:w="2376" w:type="dxa"/>
          </w:tcPr>
          <w:p w14:paraId="1C8C81D2" w14:textId="77777777" w:rsidR="00375A53" w:rsidRPr="006A5A7D" w:rsidRDefault="00000000">
            <w:pPr>
              <w:rPr>
                <w:color w:val="000000" w:themeColor="text1"/>
              </w:rPr>
            </w:pPr>
            <w:r w:rsidRPr="006A5A7D">
              <w:rPr>
                <w:color w:val="000000" w:themeColor="text1"/>
              </w:rPr>
              <w:t>Testing</w:t>
            </w:r>
          </w:p>
        </w:tc>
        <w:tc>
          <w:tcPr>
            <w:tcW w:w="2694" w:type="dxa"/>
          </w:tcPr>
          <w:p w14:paraId="555D26BC" w14:textId="77777777" w:rsidR="00375A53" w:rsidRPr="006A5A7D" w:rsidRDefault="00000000">
            <w:pPr>
              <w:rPr>
                <w:color w:val="000000" w:themeColor="text1"/>
              </w:rPr>
            </w:pPr>
            <w:proofErr w:type="spellStart"/>
            <w:r w:rsidRPr="006A5A7D">
              <w:rPr>
                <w:color w:val="000000" w:themeColor="text1"/>
              </w:rPr>
              <w:t>PHPUnit</w:t>
            </w:r>
            <w:proofErr w:type="spellEnd"/>
            <w:r w:rsidRPr="006A5A7D">
              <w:rPr>
                <w:color w:val="000000" w:themeColor="text1"/>
              </w:rPr>
              <w:t xml:space="preserve"> 6</w:t>
            </w:r>
          </w:p>
        </w:tc>
        <w:tc>
          <w:tcPr>
            <w:tcW w:w="3570" w:type="dxa"/>
          </w:tcPr>
          <w:p w14:paraId="71A3E524" w14:textId="77777777" w:rsidR="00375A53" w:rsidRPr="006A5A7D" w:rsidRDefault="00000000">
            <w:pPr>
              <w:rPr>
                <w:color w:val="000000" w:themeColor="text1"/>
              </w:rPr>
            </w:pPr>
            <w:proofErr w:type="spellStart"/>
            <w:r w:rsidRPr="006A5A7D">
              <w:rPr>
                <w:color w:val="000000" w:themeColor="text1"/>
              </w:rPr>
              <w:t>PHPUnit</w:t>
            </w:r>
            <w:proofErr w:type="spellEnd"/>
            <w:r w:rsidRPr="006A5A7D">
              <w:rPr>
                <w:color w:val="000000" w:themeColor="text1"/>
              </w:rPr>
              <w:t xml:space="preserve"> 9 with Pest support</w:t>
            </w:r>
          </w:p>
        </w:tc>
      </w:tr>
      <w:tr w:rsidR="00DC3CA1" w:rsidRPr="006A5A7D" w14:paraId="2A94B173" w14:textId="77777777" w:rsidTr="00DC3CA1">
        <w:tc>
          <w:tcPr>
            <w:tcW w:w="2376" w:type="dxa"/>
          </w:tcPr>
          <w:p w14:paraId="40A0D89C" w14:textId="77777777" w:rsidR="00375A53" w:rsidRPr="006A5A7D" w:rsidRDefault="00000000">
            <w:pPr>
              <w:rPr>
                <w:color w:val="000000" w:themeColor="text1"/>
              </w:rPr>
            </w:pPr>
            <w:r w:rsidRPr="006A5A7D">
              <w:rPr>
                <w:color w:val="000000" w:themeColor="text1"/>
              </w:rPr>
              <w:t>Queues &amp; Jobs</w:t>
            </w:r>
          </w:p>
        </w:tc>
        <w:tc>
          <w:tcPr>
            <w:tcW w:w="2694" w:type="dxa"/>
          </w:tcPr>
          <w:p w14:paraId="75A2B62E" w14:textId="77777777" w:rsidR="00375A53" w:rsidRPr="006A5A7D" w:rsidRDefault="00000000">
            <w:pPr>
              <w:rPr>
                <w:color w:val="000000" w:themeColor="text1"/>
              </w:rPr>
            </w:pPr>
            <w:r w:rsidRPr="006A5A7D">
              <w:rPr>
                <w:color w:val="000000" w:themeColor="text1"/>
              </w:rPr>
              <w:t>Limited</w:t>
            </w:r>
          </w:p>
        </w:tc>
        <w:tc>
          <w:tcPr>
            <w:tcW w:w="3570" w:type="dxa"/>
          </w:tcPr>
          <w:p w14:paraId="7E33F6EC" w14:textId="77777777" w:rsidR="00375A53" w:rsidRPr="006A5A7D" w:rsidRDefault="00000000">
            <w:pPr>
              <w:rPr>
                <w:color w:val="000000" w:themeColor="text1"/>
              </w:rPr>
            </w:pPr>
            <w:r w:rsidRPr="006A5A7D">
              <w:rPr>
                <w:color w:val="000000" w:themeColor="text1"/>
              </w:rPr>
              <w:t>More reliable and scalable</w:t>
            </w:r>
          </w:p>
        </w:tc>
      </w:tr>
      <w:tr w:rsidR="00DC3CA1" w:rsidRPr="006A5A7D" w14:paraId="14B5D62F" w14:textId="77777777" w:rsidTr="00DC3CA1">
        <w:tc>
          <w:tcPr>
            <w:tcW w:w="2376" w:type="dxa"/>
          </w:tcPr>
          <w:p w14:paraId="25684A0B" w14:textId="77777777" w:rsidR="00375A53" w:rsidRPr="006A5A7D" w:rsidRDefault="00000000">
            <w:pPr>
              <w:rPr>
                <w:color w:val="000000" w:themeColor="text1"/>
              </w:rPr>
            </w:pPr>
            <w:r w:rsidRPr="006A5A7D">
              <w:rPr>
                <w:color w:val="000000" w:themeColor="text1"/>
              </w:rPr>
              <w:t>Auth</w:t>
            </w:r>
          </w:p>
        </w:tc>
        <w:tc>
          <w:tcPr>
            <w:tcW w:w="2694" w:type="dxa"/>
          </w:tcPr>
          <w:p w14:paraId="2CED437E" w14:textId="77777777" w:rsidR="00375A53" w:rsidRPr="006A5A7D" w:rsidRDefault="00000000">
            <w:pPr>
              <w:rPr>
                <w:color w:val="000000" w:themeColor="text1"/>
              </w:rPr>
            </w:pPr>
            <w:r w:rsidRPr="006A5A7D">
              <w:rPr>
                <w:color w:val="000000" w:themeColor="text1"/>
              </w:rPr>
              <w:t>Legacy</w:t>
            </w:r>
          </w:p>
        </w:tc>
        <w:tc>
          <w:tcPr>
            <w:tcW w:w="3570" w:type="dxa"/>
          </w:tcPr>
          <w:p w14:paraId="2542F4CB" w14:textId="77777777" w:rsidR="00375A53" w:rsidRPr="006A5A7D" w:rsidRDefault="00000000">
            <w:pPr>
              <w:rPr>
                <w:color w:val="000000" w:themeColor="text1"/>
              </w:rPr>
            </w:pPr>
            <w:r w:rsidRPr="006A5A7D">
              <w:rPr>
                <w:color w:val="000000" w:themeColor="text1"/>
              </w:rPr>
              <w:t>Laravel Breeze, Jetstream, Sanctum</w:t>
            </w:r>
          </w:p>
        </w:tc>
      </w:tr>
    </w:tbl>
    <w:p w14:paraId="1EE672A9" w14:textId="756854FA" w:rsidR="00375A53" w:rsidRPr="006A5A7D" w:rsidRDefault="00000000">
      <w:pPr>
        <w:pStyle w:val="Heading2"/>
        <w:rPr>
          <w:rFonts w:asciiTheme="minorHAnsi" w:hAnsiTheme="minorHAnsi"/>
          <w:color w:val="000000" w:themeColor="text1"/>
          <w:sz w:val="22"/>
          <w:szCs w:val="22"/>
        </w:rPr>
      </w:pPr>
      <w:r w:rsidRPr="006A5A7D">
        <w:rPr>
          <w:rFonts w:asciiTheme="minorHAnsi" w:hAnsiTheme="minorHAnsi"/>
          <w:color w:val="000000" w:themeColor="text1"/>
          <w:sz w:val="22"/>
          <w:szCs w:val="22"/>
        </w:rPr>
        <w:t xml:space="preserve"> Security &amp; Performance Benefits:</w:t>
      </w:r>
    </w:p>
    <w:p w14:paraId="09C98FF8" w14:textId="77777777" w:rsidR="00375A53" w:rsidRPr="006A5A7D" w:rsidRDefault="00000000">
      <w:pPr>
        <w:rPr>
          <w:color w:val="000000" w:themeColor="text1"/>
        </w:rPr>
      </w:pPr>
      <w:r w:rsidRPr="006A5A7D">
        <w:rPr>
          <w:color w:val="000000" w:themeColor="text1"/>
        </w:rPr>
        <w:t>- CSRF protection enhancements.</w:t>
      </w:r>
      <w:r w:rsidRPr="006A5A7D">
        <w:rPr>
          <w:color w:val="000000" w:themeColor="text1"/>
        </w:rPr>
        <w:br/>
        <w:t>- Stronger encryption.</w:t>
      </w:r>
      <w:r w:rsidRPr="006A5A7D">
        <w:rPr>
          <w:color w:val="000000" w:themeColor="text1"/>
        </w:rPr>
        <w:br/>
        <w:t>- Improved password hashing (</w:t>
      </w:r>
      <w:proofErr w:type="spellStart"/>
      <w:r w:rsidRPr="006A5A7D">
        <w:rPr>
          <w:color w:val="000000" w:themeColor="text1"/>
        </w:rPr>
        <w:t>Bcrypt</w:t>
      </w:r>
      <w:proofErr w:type="spellEnd"/>
      <w:r w:rsidRPr="006A5A7D">
        <w:rPr>
          <w:color w:val="000000" w:themeColor="text1"/>
        </w:rPr>
        <w:t>/Argon2).</w:t>
      </w:r>
      <w:r w:rsidRPr="006A5A7D">
        <w:rPr>
          <w:color w:val="000000" w:themeColor="text1"/>
        </w:rPr>
        <w:br/>
        <w:t>- Dependency upgrades (fewer vulnerabilities).</w:t>
      </w:r>
      <w:r w:rsidRPr="006A5A7D">
        <w:rPr>
          <w:color w:val="000000" w:themeColor="text1"/>
        </w:rPr>
        <w:br/>
        <w:t>- Support for HTTPS, CORS, and more secure headers.</w:t>
      </w:r>
    </w:p>
    <w:p w14:paraId="14A4D704" w14:textId="5480CFDC" w:rsidR="00375A53" w:rsidRPr="006A5A7D" w:rsidRDefault="00000000">
      <w:pPr>
        <w:pStyle w:val="Heading1"/>
        <w:rPr>
          <w:rFonts w:asciiTheme="minorHAnsi" w:hAnsiTheme="minorHAnsi"/>
          <w:color w:val="000000" w:themeColor="text1"/>
          <w:sz w:val="22"/>
          <w:szCs w:val="22"/>
        </w:rPr>
      </w:pPr>
      <w:r w:rsidRPr="006A5A7D">
        <w:rPr>
          <w:rFonts w:asciiTheme="minorHAnsi" w:hAnsiTheme="minorHAnsi"/>
          <w:color w:val="000000" w:themeColor="text1"/>
          <w:sz w:val="22"/>
          <w:szCs w:val="22"/>
        </w:rPr>
        <w:t xml:space="preserve"> IIS Server Configuration for Laravel </w:t>
      </w:r>
      <w:r w:rsidR="009421CC" w:rsidRPr="006A5A7D">
        <w:rPr>
          <w:rFonts w:asciiTheme="minorHAnsi" w:hAnsiTheme="minorHAnsi"/>
          <w:color w:val="000000" w:themeColor="text1"/>
          <w:sz w:val="22"/>
          <w:szCs w:val="22"/>
        </w:rPr>
        <w:t>8</w:t>
      </w:r>
      <w:r w:rsidR="00622680" w:rsidRPr="006A5A7D">
        <w:rPr>
          <w:rFonts w:asciiTheme="minorHAnsi" w:hAnsiTheme="minorHAnsi"/>
          <w:color w:val="000000" w:themeColor="text1"/>
          <w:sz w:val="22"/>
          <w:szCs w:val="22"/>
        </w:rPr>
        <w:t>.8</w:t>
      </w:r>
      <w:r w:rsidRPr="006A5A7D">
        <w:rPr>
          <w:rFonts w:asciiTheme="minorHAnsi" w:hAnsiTheme="minorHAnsi"/>
          <w:color w:val="000000" w:themeColor="text1"/>
          <w:sz w:val="22"/>
          <w:szCs w:val="22"/>
        </w:rPr>
        <w:t xml:space="preserve"> + PHP 8.1</w:t>
      </w:r>
    </w:p>
    <w:p w14:paraId="12D97798" w14:textId="6C756F99" w:rsidR="00375A53" w:rsidRPr="006A5A7D" w:rsidRDefault="00000000">
      <w:pPr>
        <w:pStyle w:val="Heading2"/>
        <w:rPr>
          <w:rFonts w:asciiTheme="minorHAnsi" w:hAnsiTheme="minorHAnsi"/>
          <w:color w:val="000000" w:themeColor="text1"/>
          <w:sz w:val="22"/>
          <w:szCs w:val="22"/>
        </w:rPr>
      </w:pPr>
      <w:r w:rsidRPr="006A5A7D">
        <w:rPr>
          <w:rFonts w:asciiTheme="minorHAnsi" w:hAnsiTheme="minorHAnsi"/>
          <w:color w:val="000000" w:themeColor="text1"/>
          <w:sz w:val="22"/>
          <w:szCs w:val="22"/>
        </w:rPr>
        <w:t xml:space="preserve"> Prerequisites:</w:t>
      </w:r>
    </w:p>
    <w:p w14:paraId="3BCDAC1B" w14:textId="77777777" w:rsidR="00375A53" w:rsidRPr="006A5A7D" w:rsidRDefault="00000000">
      <w:pPr>
        <w:rPr>
          <w:color w:val="000000" w:themeColor="text1"/>
        </w:rPr>
      </w:pPr>
      <w:r w:rsidRPr="006A5A7D">
        <w:rPr>
          <w:color w:val="000000" w:themeColor="text1"/>
        </w:rPr>
        <w:t>- Windows Server with IIS installed.</w:t>
      </w:r>
      <w:r w:rsidRPr="006A5A7D">
        <w:rPr>
          <w:color w:val="000000" w:themeColor="text1"/>
        </w:rPr>
        <w:br/>
        <w:t>- PHP 8.1 (installed and added to system PATH).</w:t>
      </w:r>
      <w:r w:rsidRPr="006A5A7D">
        <w:rPr>
          <w:color w:val="000000" w:themeColor="text1"/>
        </w:rPr>
        <w:br/>
        <w:t>- Composer installed globally.</w:t>
      </w:r>
      <w:r w:rsidRPr="006A5A7D">
        <w:rPr>
          <w:color w:val="000000" w:themeColor="text1"/>
        </w:rPr>
        <w:br/>
        <w:t>- URL Rewrite Module installed in IIS.</w:t>
      </w:r>
      <w:r w:rsidRPr="006A5A7D">
        <w:rPr>
          <w:color w:val="000000" w:themeColor="text1"/>
        </w:rPr>
        <w:br/>
        <w:t xml:space="preserve">- </w:t>
      </w:r>
      <w:proofErr w:type="spellStart"/>
      <w:r w:rsidRPr="006A5A7D">
        <w:rPr>
          <w:color w:val="000000" w:themeColor="text1"/>
        </w:rPr>
        <w:t>FastCGI</w:t>
      </w:r>
      <w:proofErr w:type="spellEnd"/>
      <w:r w:rsidRPr="006A5A7D">
        <w:rPr>
          <w:color w:val="000000" w:themeColor="text1"/>
        </w:rPr>
        <w:t xml:space="preserve"> Module enabled.</w:t>
      </w:r>
    </w:p>
    <w:p w14:paraId="5C504FE3" w14:textId="613EE8CB" w:rsidR="00375A53" w:rsidRPr="006A5A7D" w:rsidRDefault="00000000">
      <w:pPr>
        <w:pStyle w:val="Heading2"/>
        <w:rPr>
          <w:rFonts w:asciiTheme="minorHAnsi" w:hAnsiTheme="minorHAnsi"/>
          <w:color w:val="000000" w:themeColor="text1"/>
          <w:sz w:val="22"/>
          <w:szCs w:val="22"/>
        </w:rPr>
      </w:pPr>
      <w:r w:rsidRPr="006A5A7D">
        <w:rPr>
          <w:rFonts w:asciiTheme="minorHAnsi" w:hAnsiTheme="minorHAnsi"/>
          <w:color w:val="000000" w:themeColor="text1"/>
          <w:sz w:val="22"/>
          <w:szCs w:val="22"/>
        </w:rPr>
        <w:lastRenderedPageBreak/>
        <w:t xml:space="preserve"> Step-by-Step Setup</w:t>
      </w:r>
    </w:p>
    <w:p w14:paraId="1015ADA1" w14:textId="77777777" w:rsidR="00375A53" w:rsidRPr="006A5A7D" w:rsidRDefault="00000000">
      <w:pPr>
        <w:pStyle w:val="Heading3"/>
        <w:rPr>
          <w:rFonts w:asciiTheme="minorHAnsi" w:hAnsiTheme="minorHAnsi"/>
          <w:color w:val="000000" w:themeColor="text1"/>
        </w:rPr>
      </w:pPr>
      <w:r w:rsidRPr="006A5A7D">
        <w:rPr>
          <w:rFonts w:asciiTheme="minorHAnsi" w:hAnsiTheme="minorHAnsi"/>
          <w:color w:val="000000" w:themeColor="text1"/>
        </w:rPr>
        <w:t>1. Install PHP 8.1</w:t>
      </w:r>
    </w:p>
    <w:p w14:paraId="2AB2BE20" w14:textId="77777777" w:rsidR="00375A53" w:rsidRPr="006A5A7D" w:rsidRDefault="00000000">
      <w:pPr>
        <w:rPr>
          <w:color w:val="000000" w:themeColor="text1"/>
        </w:rPr>
      </w:pPr>
      <w:r w:rsidRPr="006A5A7D">
        <w:rPr>
          <w:color w:val="000000" w:themeColor="text1"/>
        </w:rPr>
        <w:t>- Download from: https://windows.php.net/download</w:t>
      </w:r>
      <w:r w:rsidRPr="006A5A7D">
        <w:rPr>
          <w:color w:val="000000" w:themeColor="text1"/>
        </w:rPr>
        <w:br/>
        <w:t>- Extract and configure php.ini</w:t>
      </w:r>
      <w:r w:rsidRPr="006A5A7D">
        <w:rPr>
          <w:color w:val="000000" w:themeColor="text1"/>
        </w:rPr>
        <w:br/>
        <w:t>- Add PHP folder to PATH</w:t>
      </w:r>
      <w:r w:rsidRPr="006A5A7D">
        <w:rPr>
          <w:color w:val="000000" w:themeColor="text1"/>
        </w:rPr>
        <w:br/>
        <w:t>- Restart server</w:t>
      </w:r>
      <w:r w:rsidRPr="006A5A7D">
        <w:rPr>
          <w:color w:val="000000" w:themeColor="text1"/>
        </w:rPr>
        <w:br/>
        <w:t xml:space="preserve">- Test with: </w:t>
      </w:r>
      <w:proofErr w:type="spellStart"/>
      <w:r w:rsidRPr="006A5A7D">
        <w:rPr>
          <w:color w:val="000000" w:themeColor="text1"/>
        </w:rPr>
        <w:t>php</w:t>
      </w:r>
      <w:proofErr w:type="spellEnd"/>
      <w:r w:rsidRPr="006A5A7D">
        <w:rPr>
          <w:color w:val="000000" w:themeColor="text1"/>
        </w:rPr>
        <w:t xml:space="preserve"> -v</w:t>
      </w:r>
    </w:p>
    <w:p w14:paraId="263493CA" w14:textId="77777777" w:rsidR="00375A53" w:rsidRPr="006A5A7D" w:rsidRDefault="00000000">
      <w:pPr>
        <w:pStyle w:val="Heading3"/>
        <w:rPr>
          <w:rFonts w:asciiTheme="minorHAnsi" w:hAnsiTheme="minorHAnsi"/>
          <w:color w:val="000000" w:themeColor="text1"/>
        </w:rPr>
      </w:pPr>
      <w:r w:rsidRPr="006A5A7D">
        <w:rPr>
          <w:rFonts w:asciiTheme="minorHAnsi" w:hAnsiTheme="minorHAnsi"/>
          <w:color w:val="000000" w:themeColor="text1"/>
        </w:rPr>
        <w:t>2. Install Composer</w:t>
      </w:r>
    </w:p>
    <w:p w14:paraId="4A166EC5" w14:textId="77777777" w:rsidR="00375A53" w:rsidRPr="006A5A7D" w:rsidRDefault="00000000">
      <w:pPr>
        <w:rPr>
          <w:color w:val="000000" w:themeColor="text1"/>
        </w:rPr>
      </w:pPr>
      <w:r w:rsidRPr="006A5A7D">
        <w:rPr>
          <w:color w:val="000000" w:themeColor="text1"/>
        </w:rPr>
        <w:t>- https://getcomposer.org/download/</w:t>
      </w:r>
      <w:r w:rsidRPr="006A5A7D">
        <w:rPr>
          <w:color w:val="000000" w:themeColor="text1"/>
        </w:rPr>
        <w:br/>
        <w:t>- Run composer install in Laravel project folder.</w:t>
      </w:r>
    </w:p>
    <w:p w14:paraId="59A452DB" w14:textId="77777777" w:rsidR="00375A53" w:rsidRPr="006A5A7D" w:rsidRDefault="00000000">
      <w:pPr>
        <w:pStyle w:val="Heading3"/>
        <w:rPr>
          <w:rFonts w:asciiTheme="minorHAnsi" w:hAnsiTheme="minorHAnsi"/>
          <w:color w:val="000000" w:themeColor="text1"/>
        </w:rPr>
      </w:pPr>
      <w:r w:rsidRPr="006A5A7D">
        <w:rPr>
          <w:rFonts w:asciiTheme="minorHAnsi" w:hAnsiTheme="minorHAnsi"/>
          <w:color w:val="000000" w:themeColor="text1"/>
        </w:rPr>
        <w:t>3. Setup Site in IIS</w:t>
      </w:r>
    </w:p>
    <w:p w14:paraId="100B8CDA" w14:textId="77777777" w:rsidR="00375A53" w:rsidRPr="006A5A7D" w:rsidRDefault="00000000">
      <w:pPr>
        <w:rPr>
          <w:color w:val="000000" w:themeColor="text1"/>
        </w:rPr>
      </w:pPr>
      <w:r w:rsidRPr="006A5A7D">
        <w:rPr>
          <w:color w:val="000000" w:themeColor="text1"/>
        </w:rPr>
        <w:t>- Open IIS Manager</w:t>
      </w:r>
      <w:r w:rsidRPr="006A5A7D">
        <w:rPr>
          <w:color w:val="000000" w:themeColor="text1"/>
        </w:rPr>
        <w:br/>
        <w:t>- Add new site pointing to Laravel public folder</w:t>
      </w:r>
      <w:r w:rsidRPr="006A5A7D">
        <w:rPr>
          <w:color w:val="000000" w:themeColor="text1"/>
        </w:rPr>
        <w:br/>
        <w:t>- Configure binding and host entry</w:t>
      </w:r>
    </w:p>
    <w:p w14:paraId="26275340" w14:textId="77777777" w:rsidR="00375A53" w:rsidRPr="006A5A7D" w:rsidRDefault="00000000">
      <w:pPr>
        <w:pStyle w:val="Heading3"/>
        <w:rPr>
          <w:rFonts w:asciiTheme="minorHAnsi" w:hAnsiTheme="minorHAnsi"/>
          <w:color w:val="000000" w:themeColor="text1"/>
        </w:rPr>
      </w:pPr>
      <w:r w:rsidRPr="006A5A7D">
        <w:rPr>
          <w:rFonts w:asciiTheme="minorHAnsi" w:hAnsiTheme="minorHAnsi"/>
          <w:color w:val="000000" w:themeColor="text1"/>
        </w:rPr>
        <w:t>4. Enable URL Rewrite</w:t>
      </w:r>
    </w:p>
    <w:p w14:paraId="4DB17FBD" w14:textId="77777777" w:rsidR="00375A53" w:rsidRPr="006A5A7D" w:rsidRDefault="00000000">
      <w:pPr>
        <w:rPr>
          <w:color w:val="000000" w:themeColor="text1"/>
        </w:rPr>
      </w:pPr>
      <w:r w:rsidRPr="006A5A7D">
        <w:rPr>
          <w:color w:val="000000" w:themeColor="text1"/>
        </w:rPr>
        <w:t>- Install URL Rewrite Module</w:t>
      </w:r>
      <w:r w:rsidRPr="006A5A7D">
        <w:rPr>
          <w:color w:val="000000" w:themeColor="text1"/>
        </w:rPr>
        <w:br/>
        <w:t xml:space="preserve">- Add </w:t>
      </w:r>
      <w:proofErr w:type="spellStart"/>
      <w:r w:rsidRPr="006A5A7D">
        <w:rPr>
          <w:color w:val="000000" w:themeColor="text1"/>
        </w:rPr>
        <w:t>web.config</w:t>
      </w:r>
      <w:proofErr w:type="spellEnd"/>
      <w:r w:rsidRPr="006A5A7D">
        <w:rPr>
          <w:color w:val="000000" w:themeColor="text1"/>
        </w:rPr>
        <w:t xml:space="preserve"> to public/ folder with rewrite rules and MIME map</w:t>
      </w:r>
    </w:p>
    <w:p w14:paraId="2D7E460F" w14:textId="77777777" w:rsidR="00375A53" w:rsidRPr="006A5A7D" w:rsidRDefault="00000000">
      <w:pPr>
        <w:pStyle w:val="Heading3"/>
        <w:rPr>
          <w:rFonts w:asciiTheme="minorHAnsi" w:hAnsiTheme="minorHAnsi"/>
          <w:color w:val="000000" w:themeColor="text1"/>
        </w:rPr>
      </w:pPr>
      <w:r w:rsidRPr="006A5A7D">
        <w:rPr>
          <w:rFonts w:asciiTheme="minorHAnsi" w:hAnsiTheme="minorHAnsi"/>
          <w:color w:val="000000" w:themeColor="text1"/>
        </w:rPr>
        <w:t>5. Set PHP Handler in IIS</w:t>
      </w:r>
    </w:p>
    <w:p w14:paraId="60528377" w14:textId="77777777" w:rsidR="00375A53" w:rsidRPr="006A5A7D" w:rsidRDefault="00000000">
      <w:pPr>
        <w:rPr>
          <w:color w:val="000000" w:themeColor="text1"/>
        </w:rPr>
      </w:pPr>
      <w:r w:rsidRPr="006A5A7D">
        <w:rPr>
          <w:color w:val="000000" w:themeColor="text1"/>
        </w:rPr>
        <w:t>- Add Module Mapping for *.</w:t>
      </w:r>
      <w:proofErr w:type="spellStart"/>
      <w:r w:rsidRPr="006A5A7D">
        <w:rPr>
          <w:color w:val="000000" w:themeColor="text1"/>
        </w:rPr>
        <w:t>php</w:t>
      </w:r>
      <w:proofErr w:type="spellEnd"/>
      <w:r w:rsidRPr="006A5A7D">
        <w:rPr>
          <w:color w:val="000000" w:themeColor="text1"/>
        </w:rPr>
        <w:t xml:space="preserve"> to php-cgi.exe using </w:t>
      </w:r>
      <w:proofErr w:type="spellStart"/>
      <w:r w:rsidRPr="006A5A7D">
        <w:rPr>
          <w:color w:val="000000" w:themeColor="text1"/>
        </w:rPr>
        <w:t>FastCgiModule</w:t>
      </w:r>
      <w:proofErr w:type="spellEnd"/>
    </w:p>
    <w:p w14:paraId="588A5A26" w14:textId="77777777" w:rsidR="00375A53" w:rsidRPr="006A5A7D" w:rsidRDefault="00000000">
      <w:pPr>
        <w:pStyle w:val="Heading3"/>
        <w:rPr>
          <w:rFonts w:asciiTheme="minorHAnsi" w:hAnsiTheme="minorHAnsi"/>
          <w:color w:val="000000" w:themeColor="text1"/>
        </w:rPr>
      </w:pPr>
      <w:r w:rsidRPr="006A5A7D">
        <w:rPr>
          <w:rFonts w:asciiTheme="minorHAnsi" w:hAnsiTheme="minorHAnsi"/>
          <w:color w:val="000000" w:themeColor="text1"/>
        </w:rPr>
        <w:t>6. Set Folder Permissions</w:t>
      </w:r>
    </w:p>
    <w:p w14:paraId="4EB14F8D" w14:textId="77777777" w:rsidR="00375A53" w:rsidRPr="006A5A7D" w:rsidRDefault="00000000">
      <w:pPr>
        <w:rPr>
          <w:color w:val="000000" w:themeColor="text1"/>
        </w:rPr>
      </w:pPr>
      <w:r w:rsidRPr="006A5A7D">
        <w:rPr>
          <w:color w:val="000000" w:themeColor="text1"/>
        </w:rPr>
        <w:t>- Grant IIS_IUSRS and Users read/write permissions to storage/, bootstrap/cache/</w:t>
      </w:r>
    </w:p>
    <w:p w14:paraId="0345B5B5" w14:textId="77777777" w:rsidR="00375A53" w:rsidRPr="006A5A7D" w:rsidRDefault="00000000">
      <w:pPr>
        <w:pStyle w:val="Heading3"/>
        <w:rPr>
          <w:rFonts w:asciiTheme="minorHAnsi" w:hAnsiTheme="minorHAnsi"/>
          <w:color w:val="000000" w:themeColor="text1"/>
        </w:rPr>
      </w:pPr>
      <w:r w:rsidRPr="006A5A7D">
        <w:rPr>
          <w:rFonts w:asciiTheme="minorHAnsi" w:hAnsiTheme="minorHAnsi"/>
          <w:color w:val="000000" w:themeColor="text1"/>
        </w:rPr>
        <w:t>7. Set Environment File</w:t>
      </w:r>
    </w:p>
    <w:p w14:paraId="2458A04C" w14:textId="77777777" w:rsidR="00375A53" w:rsidRPr="006A5A7D" w:rsidRDefault="00000000">
      <w:pPr>
        <w:rPr>
          <w:color w:val="000000" w:themeColor="text1"/>
        </w:rPr>
      </w:pPr>
      <w:r w:rsidRPr="006A5A7D">
        <w:rPr>
          <w:color w:val="000000" w:themeColor="text1"/>
        </w:rPr>
        <w:t xml:space="preserve">- </w:t>
      </w:r>
      <w:proofErr w:type="gramStart"/>
      <w:r w:rsidRPr="006A5A7D">
        <w:rPr>
          <w:color w:val="000000" w:themeColor="text1"/>
        </w:rPr>
        <w:t>Copy .</w:t>
      </w:r>
      <w:proofErr w:type="spellStart"/>
      <w:r w:rsidRPr="006A5A7D">
        <w:rPr>
          <w:color w:val="000000" w:themeColor="text1"/>
        </w:rPr>
        <w:t>env</w:t>
      </w:r>
      <w:proofErr w:type="gramEnd"/>
      <w:r w:rsidRPr="006A5A7D">
        <w:rPr>
          <w:color w:val="000000" w:themeColor="text1"/>
        </w:rPr>
        <w:t>.example</w:t>
      </w:r>
      <w:proofErr w:type="spellEnd"/>
      <w:r w:rsidRPr="006A5A7D">
        <w:rPr>
          <w:color w:val="000000" w:themeColor="text1"/>
        </w:rPr>
        <w:t xml:space="preserve"> </w:t>
      </w:r>
      <w:proofErr w:type="gramStart"/>
      <w:r w:rsidRPr="006A5A7D">
        <w:rPr>
          <w:color w:val="000000" w:themeColor="text1"/>
        </w:rPr>
        <w:t>to .env</w:t>
      </w:r>
      <w:proofErr w:type="gramEnd"/>
      <w:r w:rsidRPr="006A5A7D">
        <w:rPr>
          <w:color w:val="000000" w:themeColor="text1"/>
        </w:rPr>
        <w:br/>
        <w:t xml:space="preserve">- Run: </w:t>
      </w:r>
      <w:proofErr w:type="spellStart"/>
      <w:r w:rsidRPr="006A5A7D">
        <w:rPr>
          <w:color w:val="000000" w:themeColor="text1"/>
        </w:rPr>
        <w:t>php</w:t>
      </w:r>
      <w:proofErr w:type="spellEnd"/>
      <w:r w:rsidRPr="006A5A7D">
        <w:rPr>
          <w:color w:val="000000" w:themeColor="text1"/>
        </w:rPr>
        <w:t xml:space="preserve"> artisan </w:t>
      </w:r>
      <w:proofErr w:type="spellStart"/>
      <w:proofErr w:type="gramStart"/>
      <w:r w:rsidRPr="006A5A7D">
        <w:rPr>
          <w:color w:val="000000" w:themeColor="text1"/>
        </w:rPr>
        <w:t>key:generate</w:t>
      </w:r>
      <w:proofErr w:type="spellEnd"/>
      <w:proofErr w:type="gramEnd"/>
      <w:r w:rsidRPr="006A5A7D">
        <w:rPr>
          <w:color w:val="000000" w:themeColor="text1"/>
        </w:rPr>
        <w:br/>
        <w:t>- Configure database and app URLs</w:t>
      </w:r>
    </w:p>
    <w:p w14:paraId="770A3849" w14:textId="77777777" w:rsidR="00375A53" w:rsidRPr="006A5A7D" w:rsidRDefault="00000000">
      <w:pPr>
        <w:pStyle w:val="Heading3"/>
        <w:rPr>
          <w:rFonts w:asciiTheme="minorHAnsi" w:hAnsiTheme="minorHAnsi"/>
          <w:color w:val="000000" w:themeColor="text1"/>
        </w:rPr>
      </w:pPr>
      <w:r w:rsidRPr="006A5A7D">
        <w:rPr>
          <w:rFonts w:asciiTheme="minorHAnsi" w:hAnsiTheme="minorHAnsi"/>
          <w:color w:val="000000" w:themeColor="text1"/>
        </w:rPr>
        <w:t>8. Migrate &amp; Seed DB (Optional)</w:t>
      </w:r>
    </w:p>
    <w:p w14:paraId="3216813C" w14:textId="4EB2107B" w:rsidR="00622680" w:rsidRDefault="00000000" w:rsidP="006A5A7D">
      <w:pPr>
        <w:rPr>
          <w:color w:val="000000" w:themeColor="text1"/>
        </w:rPr>
      </w:pPr>
      <w:r w:rsidRPr="006A5A7D">
        <w:rPr>
          <w:color w:val="000000" w:themeColor="text1"/>
        </w:rPr>
        <w:t xml:space="preserve">- Run: </w:t>
      </w:r>
      <w:proofErr w:type="spellStart"/>
      <w:r w:rsidRPr="006A5A7D">
        <w:rPr>
          <w:color w:val="000000" w:themeColor="text1"/>
        </w:rPr>
        <w:t>php</w:t>
      </w:r>
      <w:proofErr w:type="spellEnd"/>
      <w:r w:rsidRPr="006A5A7D">
        <w:rPr>
          <w:color w:val="000000" w:themeColor="text1"/>
        </w:rPr>
        <w:t xml:space="preserve"> artisan migrate --seed</w:t>
      </w:r>
    </w:p>
    <w:p w14:paraId="602935A4" w14:textId="77777777" w:rsidR="006A5A7D" w:rsidRPr="006A5A7D" w:rsidRDefault="006A5A7D" w:rsidP="006A5A7D"/>
    <w:p w14:paraId="46C821C5" w14:textId="2438CCD3" w:rsidR="00375A53" w:rsidRPr="006A5A7D" w:rsidRDefault="00000000">
      <w:pPr>
        <w:pStyle w:val="Heading1"/>
        <w:rPr>
          <w:rFonts w:asciiTheme="minorHAnsi" w:hAnsiTheme="minorHAnsi"/>
          <w:color w:val="000000" w:themeColor="text1"/>
          <w:sz w:val="24"/>
          <w:szCs w:val="24"/>
        </w:rPr>
      </w:pPr>
      <w:r w:rsidRPr="006A5A7D">
        <w:rPr>
          <w:rFonts w:asciiTheme="minorHAnsi" w:hAnsiTheme="minorHAnsi"/>
          <w:color w:val="000000" w:themeColor="text1"/>
          <w:sz w:val="24"/>
          <w:szCs w:val="24"/>
        </w:rPr>
        <w:t>Post-Setup Checks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802"/>
        <w:gridCol w:w="3827"/>
      </w:tblGrid>
      <w:tr w:rsidR="00DC3CA1" w:rsidRPr="006A5A7D" w14:paraId="15CBE15D" w14:textId="77777777" w:rsidTr="003C0812">
        <w:tc>
          <w:tcPr>
            <w:tcW w:w="2802" w:type="dxa"/>
          </w:tcPr>
          <w:p w14:paraId="06C45E95" w14:textId="77777777" w:rsidR="00375A53" w:rsidRPr="006A5A7D" w:rsidRDefault="00000000" w:rsidP="00DC3CA1">
            <w:pPr>
              <w:spacing w:before="240"/>
              <w:jc w:val="center"/>
              <w:rPr>
                <w:b/>
                <w:bCs/>
              </w:rPr>
            </w:pPr>
            <w:r w:rsidRPr="006A5A7D">
              <w:rPr>
                <w:b/>
                <w:bCs/>
              </w:rPr>
              <w:t>Checkpoint</w:t>
            </w:r>
          </w:p>
        </w:tc>
        <w:tc>
          <w:tcPr>
            <w:tcW w:w="3827" w:type="dxa"/>
          </w:tcPr>
          <w:p w14:paraId="366D2FB4" w14:textId="77777777" w:rsidR="00375A53" w:rsidRPr="006A5A7D" w:rsidRDefault="00000000" w:rsidP="00DC3CA1">
            <w:pPr>
              <w:spacing w:before="240"/>
              <w:jc w:val="center"/>
              <w:rPr>
                <w:b/>
                <w:bCs/>
              </w:rPr>
            </w:pPr>
            <w:r w:rsidRPr="006A5A7D">
              <w:rPr>
                <w:b/>
                <w:bCs/>
              </w:rPr>
              <w:t>Tool/Command</w:t>
            </w:r>
          </w:p>
        </w:tc>
      </w:tr>
      <w:tr w:rsidR="00DC3CA1" w:rsidRPr="006A5A7D" w14:paraId="3F477593" w14:textId="77777777" w:rsidTr="003C0812">
        <w:tc>
          <w:tcPr>
            <w:tcW w:w="2802" w:type="dxa"/>
          </w:tcPr>
          <w:p w14:paraId="49915F83" w14:textId="77777777" w:rsidR="00375A53" w:rsidRPr="006A5A7D" w:rsidRDefault="00000000">
            <w:pPr>
              <w:rPr>
                <w:color w:val="000000" w:themeColor="text1"/>
              </w:rPr>
            </w:pPr>
            <w:r w:rsidRPr="006A5A7D">
              <w:rPr>
                <w:color w:val="000000" w:themeColor="text1"/>
              </w:rPr>
              <w:t>PHP version</w:t>
            </w:r>
          </w:p>
        </w:tc>
        <w:tc>
          <w:tcPr>
            <w:tcW w:w="3827" w:type="dxa"/>
          </w:tcPr>
          <w:p w14:paraId="6909FD4E" w14:textId="77777777" w:rsidR="00375A53" w:rsidRPr="006A5A7D" w:rsidRDefault="00000000">
            <w:pPr>
              <w:rPr>
                <w:color w:val="000000" w:themeColor="text1"/>
              </w:rPr>
            </w:pPr>
            <w:proofErr w:type="spellStart"/>
            <w:r w:rsidRPr="006A5A7D">
              <w:rPr>
                <w:color w:val="000000" w:themeColor="text1"/>
              </w:rPr>
              <w:t>php</w:t>
            </w:r>
            <w:proofErr w:type="spellEnd"/>
            <w:r w:rsidRPr="006A5A7D">
              <w:rPr>
                <w:color w:val="000000" w:themeColor="text1"/>
              </w:rPr>
              <w:t xml:space="preserve"> -v</w:t>
            </w:r>
          </w:p>
        </w:tc>
      </w:tr>
      <w:tr w:rsidR="00DC3CA1" w:rsidRPr="006A5A7D" w14:paraId="582EA9F7" w14:textId="77777777" w:rsidTr="003C0812">
        <w:tc>
          <w:tcPr>
            <w:tcW w:w="2802" w:type="dxa"/>
          </w:tcPr>
          <w:p w14:paraId="337652E2" w14:textId="77777777" w:rsidR="00375A53" w:rsidRPr="006A5A7D" w:rsidRDefault="00000000">
            <w:pPr>
              <w:rPr>
                <w:color w:val="000000" w:themeColor="text1"/>
              </w:rPr>
            </w:pPr>
            <w:r w:rsidRPr="006A5A7D">
              <w:rPr>
                <w:color w:val="000000" w:themeColor="text1"/>
              </w:rPr>
              <w:t>Composer packages</w:t>
            </w:r>
          </w:p>
        </w:tc>
        <w:tc>
          <w:tcPr>
            <w:tcW w:w="3827" w:type="dxa"/>
          </w:tcPr>
          <w:p w14:paraId="5D5670B5" w14:textId="77777777" w:rsidR="00375A53" w:rsidRPr="006A5A7D" w:rsidRDefault="00000000">
            <w:pPr>
              <w:rPr>
                <w:color w:val="000000" w:themeColor="text1"/>
              </w:rPr>
            </w:pPr>
            <w:r w:rsidRPr="006A5A7D">
              <w:rPr>
                <w:color w:val="000000" w:themeColor="text1"/>
              </w:rPr>
              <w:t>composer install</w:t>
            </w:r>
          </w:p>
        </w:tc>
      </w:tr>
      <w:tr w:rsidR="00DC3CA1" w:rsidRPr="006A5A7D" w14:paraId="7C5ADC94" w14:textId="77777777" w:rsidTr="003C0812">
        <w:tc>
          <w:tcPr>
            <w:tcW w:w="2802" w:type="dxa"/>
          </w:tcPr>
          <w:p w14:paraId="113B5D3F" w14:textId="77777777" w:rsidR="00375A53" w:rsidRPr="006A5A7D" w:rsidRDefault="00000000">
            <w:pPr>
              <w:rPr>
                <w:color w:val="000000" w:themeColor="text1"/>
              </w:rPr>
            </w:pPr>
            <w:r w:rsidRPr="006A5A7D">
              <w:rPr>
                <w:color w:val="000000" w:themeColor="text1"/>
              </w:rPr>
              <w:lastRenderedPageBreak/>
              <w:t>Laravel version</w:t>
            </w:r>
          </w:p>
        </w:tc>
        <w:tc>
          <w:tcPr>
            <w:tcW w:w="3827" w:type="dxa"/>
          </w:tcPr>
          <w:p w14:paraId="2D74FEAC" w14:textId="77777777" w:rsidR="00375A53" w:rsidRPr="006A5A7D" w:rsidRDefault="00000000">
            <w:pPr>
              <w:rPr>
                <w:color w:val="000000" w:themeColor="text1"/>
              </w:rPr>
            </w:pPr>
            <w:proofErr w:type="spellStart"/>
            <w:r w:rsidRPr="006A5A7D">
              <w:rPr>
                <w:color w:val="000000" w:themeColor="text1"/>
              </w:rPr>
              <w:t>php</w:t>
            </w:r>
            <w:proofErr w:type="spellEnd"/>
            <w:r w:rsidRPr="006A5A7D">
              <w:rPr>
                <w:color w:val="000000" w:themeColor="text1"/>
              </w:rPr>
              <w:t xml:space="preserve"> artisan --version</w:t>
            </w:r>
          </w:p>
        </w:tc>
      </w:tr>
      <w:tr w:rsidR="00DC3CA1" w:rsidRPr="006A5A7D" w14:paraId="558CD8DC" w14:textId="77777777" w:rsidTr="003C0812">
        <w:tc>
          <w:tcPr>
            <w:tcW w:w="2802" w:type="dxa"/>
          </w:tcPr>
          <w:p w14:paraId="44CD20A3" w14:textId="77777777" w:rsidR="00375A53" w:rsidRPr="006A5A7D" w:rsidRDefault="00000000">
            <w:pPr>
              <w:rPr>
                <w:color w:val="000000" w:themeColor="text1"/>
              </w:rPr>
            </w:pPr>
            <w:r w:rsidRPr="006A5A7D">
              <w:rPr>
                <w:color w:val="000000" w:themeColor="text1"/>
              </w:rPr>
              <w:t>Application key</w:t>
            </w:r>
          </w:p>
        </w:tc>
        <w:tc>
          <w:tcPr>
            <w:tcW w:w="3827" w:type="dxa"/>
          </w:tcPr>
          <w:p w14:paraId="0C69E542" w14:textId="77777777" w:rsidR="00375A53" w:rsidRPr="006A5A7D" w:rsidRDefault="00000000">
            <w:pPr>
              <w:rPr>
                <w:color w:val="000000" w:themeColor="text1"/>
              </w:rPr>
            </w:pPr>
            <w:proofErr w:type="spellStart"/>
            <w:r w:rsidRPr="006A5A7D">
              <w:rPr>
                <w:color w:val="000000" w:themeColor="text1"/>
              </w:rPr>
              <w:t>php</w:t>
            </w:r>
            <w:proofErr w:type="spellEnd"/>
            <w:r w:rsidRPr="006A5A7D">
              <w:rPr>
                <w:color w:val="000000" w:themeColor="text1"/>
              </w:rPr>
              <w:t xml:space="preserve"> artisan </w:t>
            </w:r>
            <w:proofErr w:type="spellStart"/>
            <w:proofErr w:type="gramStart"/>
            <w:r w:rsidRPr="006A5A7D">
              <w:rPr>
                <w:color w:val="000000" w:themeColor="text1"/>
              </w:rPr>
              <w:t>key:generate</w:t>
            </w:r>
            <w:proofErr w:type="spellEnd"/>
            <w:proofErr w:type="gramEnd"/>
          </w:p>
        </w:tc>
      </w:tr>
      <w:tr w:rsidR="00DC3CA1" w:rsidRPr="006A5A7D" w14:paraId="786C6245" w14:textId="77777777" w:rsidTr="003C0812">
        <w:tc>
          <w:tcPr>
            <w:tcW w:w="2802" w:type="dxa"/>
          </w:tcPr>
          <w:p w14:paraId="17685F7E" w14:textId="77777777" w:rsidR="00375A53" w:rsidRPr="006A5A7D" w:rsidRDefault="00000000">
            <w:pPr>
              <w:rPr>
                <w:color w:val="000000" w:themeColor="text1"/>
              </w:rPr>
            </w:pPr>
            <w:r w:rsidRPr="006A5A7D">
              <w:rPr>
                <w:color w:val="000000" w:themeColor="text1"/>
              </w:rPr>
              <w:t>Permissions</w:t>
            </w:r>
          </w:p>
        </w:tc>
        <w:tc>
          <w:tcPr>
            <w:tcW w:w="3827" w:type="dxa"/>
          </w:tcPr>
          <w:p w14:paraId="1A242A03" w14:textId="77777777" w:rsidR="00375A53" w:rsidRPr="006A5A7D" w:rsidRDefault="00000000">
            <w:pPr>
              <w:rPr>
                <w:color w:val="000000" w:themeColor="text1"/>
              </w:rPr>
            </w:pPr>
            <w:r w:rsidRPr="006A5A7D">
              <w:rPr>
                <w:color w:val="000000" w:themeColor="text1"/>
              </w:rPr>
              <w:t>Check storage/logs</w:t>
            </w:r>
          </w:p>
        </w:tc>
      </w:tr>
      <w:tr w:rsidR="00DC3CA1" w:rsidRPr="006A5A7D" w14:paraId="487AFD37" w14:textId="77777777" w:rsidTr="003C0812">
        <w:tc>
          <w:tcPr>
            <w:tcW w:w="2802" w:type="dxa"/>
          </w:tcPr>
          <w:p w14:paraId="7102DF35" w14:textId="77777777" w:rsidR="00375A53" w:rsidRPr="006A5A7D" w:rsidRDefault="00000000">
            <w:pPr>
              <w:rPr>
                <w:color w:val="000000" w:themeColor="text1"/>
              </w:rPr>
            </w:pPr>
            <w:r w:rsidRPr="006A5A7D">
              <w:rPr>
                <w:color w:val="000000" w:themeColor="text1"/>
              </w:rPr>
              <w:t>URL routing</w:t>
            </w:r>
          </w:p>
        </w:tc>
        <w:tc>
          <w:tcPr>
            <w:tcW w:w="3827" w:type="dxa"/>
          </w:tcPr>
          <w:p w14:paraId="1639F50F" w14:textId="77777777" w:rsidR="00375A53" w:rsidRPr="006A5A7D" w:rsidRDefault="00000000">
            <w:pPr>
              <w:rPr>
                <w:color w:val="000000" w:themeColor="text1"/>
              </w:rPr>
            </w:pPr>
            <w:r w:rsidRPr="006A5A7D">
              <w:rPr>
                <w:color w:val="000000" w:themeColor="text1"/>
              </w:rPr>
              <w:t>Browser test</w:t>
            </w:r>
          </w:p>
        </w:tc>
      </w:tr>
      <w:tr w:rsidR="00DC3CA1" w:rsidRPr="006A5A7D" w14:paraId="10730060" w14:textId="77777777" w:rsidTr="003C0812">
        <w:tc>
          <w:tcPr>
            <w:tcW w:w="2802" w:type="dxa"/>
          </w:tcPr>
          <w:p w14:paraId="31510CBC" w14:textId="77777777" w:rsidR="00375A53" w:rsidRPr="006A5A7D" w:rsidRDefault="00000000">
            <w:pPr>
              <w:rPr>
                <w:color w:val="000000" w:themeColor="text1"/>
              </w:rPr>
            </w:pPr>
            <w:proofErr w:type="gramStart"/>
            <w:r w:rsidRPr="006A5A7D">
              <w:rPr>
                <w:color w:val="000000" w:themeColor="text1"/>
              </w:rPr>
              <w:t>.</w:t>
            </w:r>
            <w:proofErr w:type="spellStart"/>
            <w:r w:rsidRPr="006A5A7D">
              <w:rPr>
                <w:color w:val="000000" w:themeColor="text1"/>
              </w:rPr>
              <w:t>webp</w:t>
            </w:r>
            <w:proofErr w:type="spellEnd"/>
            <w:proofErr w:type="gramEnd"/>
            <w:r w:rsidRPr="006A5A7D">
              <w:rPr>
                <w:color w:val="000000" w:themeColor="text1"/>
              </w:rPr>
              <w:t xml:space="preserve"> image support</w:t>
            </w:r>
          </w:p>
        </w:tc>
        <w:tc>
          <w:tcPr>
            <w:tcW w:w="3827" w:type="dxa"/>
          </w:tcPr>
          <w:p w14:paraId="0D625567" w14:textId="1D6AB19B" w:rsidR="00375A53" w:rsidRPr="006A5A7D" w:rsidRDefault="00000000">
            <w:pPr>
              <w:rPr>
                <w:color w:val="000000" w:themeColor="text1"/>
              </w:rPr>
            </w:pPr>
            <w:r w:rsidRPr="006A5A7D">
              <w:rPr>
                <w:color w:val="000000" w:themeColor="text1"/>
              </w:rPr>
              <w:t>http://</w:t>
            </w:r>
            <w:r w:rsidR="006A5A7D" w:rsidRPr="006A5A7D">
              <w:rPr>
                <w:color w:val="000000" w:themeColor="text1"/>
              </w:rPr>
              <w:t>nayara-energy.com</w:t>
            </w:r>
            <w:r w:rsidRPr="006A5A7D">
              <w:rPr>
                <w:color w:val="000000" w:themeColor="text1"/>
              </w:rPr>
              <w:t>/images/X-logo.webp</w:t>
            </w:r>
          </w:p>
        </w:tc>
      </w:tr>
    </w:tbl>
    <w:p w14:paraId="04641551" w14:textId="7BDD976B" w:rsidR="00375A53" w:rsidRPr="006A5A7D" w:rsidRDefault="00000000">
      <w:pPr>
        <w:pStyle w:val="Heading1"/>
        <w:rPr>
          <w:rFonts w:asciiTheme="minorHAnsi" w:hAnsiTheme="minorHAnsi"/>
          <w:color w:val="000000" w:themeColor="text1"/>
          <w:sz w:val="24"/>
          <w:szCs w:val="24"/>
        </w:rPr>
      </w:pPr>
      <w:r w:rsidRPr="006A5A7D">
        <w:rPr>
          <w:rFonts w:asciiTheme="minorHAnsi" w:hAnsiTheme="minorHAnsi"/>
          <w:color w:val="000000" w:themeColor="text1"/>
          <w:sz w:val="24"/>
          <w:szCs w:val="24"/>
        </w:rPr>
        <w:t>Additional Upgraded Components</w:t>
      </w:r>
    </w:p>
    <w:p w14:paraId="0E927369" w14:textId="77777777" w:rsidR="00375A53" w:rsidRPr="006A5A7D" w:rsidRDefault="00000000">
      <w:pPr>
        <w:pStyle w:val="Heading2"/>
        <w:rPr>
          <w:rFonts w:asciiTheme="minorHAnsi" w:hAnsiTheme="minorHAnsi"/>
          <w:color w:val="000000" w:themeColor="text1"/>
          <w:sz w:val="22"/>
          <w:szCs w:val="22"/>
        </w:rPr>
      </w:pPr>
      <w:r w:rsidRPr="006A5A7D">
        <w:rPr>
          <w:rFonts w:asciiTheme="minorHAnsi" w:hAnsiTheme="minorHAnsi"/>
          <w:color w:val="000000" w:themeColor="text1"/>
          <w:sz w:val="22"/>
          <w:szCs w:val="22"/>
        </w:rPr>
        <w:t>1. Composer Packages</w:t>
      </w:r>
    </w:p>
    <w:p w14:paraId="2362325A" w14:textId="41C9D1CA" w:rsidR="00375A53" w:rsidRPr="006A5A7D" w:rsidRDefault="00000000">
      <w:pPr>
        <w:rPr>
          <w:color w:val="000000" w:themeColor="text1"/>
        </w:rPr>
      </w:pPr>
      <w:r w:rsidRPr="006A5A7D">
        <w:rPr>
          <w:color w:val="000000" w:themeColor="text1"/>
        </w:rPr>
        <w:t>- Upgraded core and third-party packages to latest compatible versions.</w:t>
      </w:r>
      <w:r w:rsidRPr="006A5A7D">
        <w:rPr>
          <w:color w:val="000000" w:themeColor="text1"/>
        </w:rPr>
        <w:br/>
        <w:t>- Examples:</w:t>
      </w:r>
      <w:r w:rsidRPr="006A5A7D">
        <w:rPr>
          <w:color w:val="000000" w:themeColor="text1"/>
        </w:rPr>
        <w:br/>
        <w:t xml:space="preserve">  - "</w:t>
      </w:r>
      <w:proofErr w:type="spellStart"/>
      <w:r w:rsidRPr="006A5A7D">
        <w:rPr>
          <w:color w:val="000000" w:themeColor="text1"/>
        </w:rPr>
        <w:t>laravel</w:t>
      </w:r>
      <w:proofErr w:type="spellEnd"/>
      <w:r w:rsidRPr="006A5A7D">
        <w:rPr>
          <w:color w:val="000000" w:themeColor="text1"/>
        </w:rPr>
        <w:t>/framework": "^</w:t>
      </w:r>
      <w:r w:rsidR="009421CC" w:rsidRPr="006A5A7D">
        <w:rPr>
          <w:color w:val="000000" w:themeColor="text1"/>
        </w:rPr>
        <w:t>8</w:t>
      </w:r>
      <w:r w:rsidRPr="006A5A7D">
        <w:rPr>
          <w:color w:val="000000" w:themeColor="text1"/>
        </w:rPr>
        <w:t>.0"</w:t>
      </w:r>
      <w:r w:rsidRPr="006A5A7D">
        <w:rPr>
          <w:color w:val="000000" w:themeColor="text1"/>
        </w:rPr>
        <w:br/>
        <w:t xml:space="preserve">  - "</w:t>
      </w:r>
      <w:proofErr w:type="spellStart"/>
      <w:r w:rsidRPr="006A5A7D">
        <w:rPr>
          <w:color w:val="000000" w:themeColor="text1"/>
        </w:rPr>
        <w:t>guzzlehttp</w:t>
      </w:r>
      <w:proofErr w:type="spellEnd"/>
      <w:r w:rsidRPr="006A5A7D">
        <w:rPr>
          <w:color w:val="000000" w:themeColor="text1"/>
        </w:rPr>
        <w:t>/guzzle": "^7.0"</w:t>
      </w:r>
    </w:p>
    <w:p w14:paraId="09326ACF" w14:textId="77777777" w:rsidR="00375A53" w:rsidRPr="006A5A7D" w:rsidRDefault="00000000">
      <w:pPr>
        <w:pStyle w:val="Heading2"/>
        <w:rPr>
          <w:rFonts w:asciiTheme="minorHAnsi" w:hAnsiTheme="minorHAnsi"/>
          <w:color w:val="000000" w:themeColor="text1"/>
          <w:sz w:val="22"/>
          <w:szCs w:val="22"/>
        </w:rPr>
      </w:pPr>
      <w:r w:rsidRPr="006A5A7D">
        <w:rPr>
          <w:rFonts w:asciiTheme="minorHAnsi" w:hAnsiTheme="minorHAnsi"/>
          <w:color w:val="000000" w:themeColor="text1"/>
          <w:sz w:val="22"/>
          <w:szCs w:val="22"/>
        </w:rPr>
        <w:t>2. Database Driver Upgrades</w:t>
      </w:r>
    </w:p>
    <w:p w14:paraId="6E383EF2" w14:textId="1CA8177D" w:rsidR="00375A53" w:rsidRPr="006A5A7D" w:rsidRDefault="00A37304">
      <w:pPr>
        <w:rPr>
          <w:color w:val="000000" w:themeColor="text1"/>
        </w:rPr>
      </w:pPr>
      <w:r w:rsidRPr="006A5A7D">
        <w:rPr>
          <w:color w:val="000000" w:themeColor="text1"/>
        </w:rPr>
        <w:t xml:space="preserve"> -upgraded MySQL from 5.7 to 8.0.</w:t>
      </w:r>
      <w:r w:rsidRPr="006A5A7D">
        <w:rPr>
          <w:color w:val="000000" w:themeColor="text1"/>
        </w:rPr>
        <w:br/>
        <w:t>- Enabled strict mode and secure connection settings.</w:t>
      </w:r>
    </w:p>
    <w:p w14:paraId="1FB5447C" w14:textId="612523AC" w:rsidR="00375A53" w:rsidRPr="006A5A7D" w:rsidRDefault="00A37304">
      <w:pPr>
        <w:pStyle w:val="Heading2"/>
        <w:rPr>
          <w:rFonts w:asciiTheme="minorHAnsi" w:hAnsiTheme="minorHAnsi"/>
          <w:color w:val="000000" w:themeColor="text1"/>
          <w:sz w:val="22"/>
          <w:szCs w:val="22"/>
        </w:rPr>
      </w:pPr>
      <w:r w:rsidRPr="006A5A7D">
        <w:rPr>
          <w:rFonts w:asciiTheme="minorHAnsi" w:hAnsiTheme="minorHAnsi"/>
          <w:color w:val="000000" w:themeColor="text1"/>
          <w:sz w:val="22"/>
          <w:szCs w:val="22"/>
        </w:rPr>
        <w:t>3. Environment Configuration</w:t>
      </w:r>
    </w:p>
    <w:p w14:paraId="08110EBC" w14:textId="77777777" w:rsidR="00375A53" w:rsidRPr="006A5A7D" w:rsidRDefault="00000000">
      <w:pPr>
        <w:rPr>
          <w:color w:val="000000" w:themeColor="text1"/>
        </w:rPr>
      </w:pPr>
      <w:r w:rsidRPr="006A5A7D">
        <w:rPr>
          <w:color w:val="000000" w:themeColor="text1"/>
        </w:rPr>
        <w:t xml:space="preserve">- </w:t>
      </w:r>
      <w:proofErr w:type="gramStart"/>
      <w:r w:rsidRPr="006A5A7D">
        <w:rPr>
          <w:color w:val="000000" w:themeColor="text1"/>
        </w:rPr>
        <w:t>Updated .env</w:t>
      </w:r>
      <w:proofErr w:type="gramEnd"/>
      <w:r w:rsidRPr="006A5A7D">
        <w:rPr>
          <w:color w:val="000000" w:themeColor="text1"/>
        </w:rPr>
        <w:t xml:space="preserve"> with:</w:t>
      </w:r>
      <w:r w:rsidRPr="006A5A7D">
        <w:rPr>
          <w:color w:val="000000" w:themeColor="text1"/>
        </w:rPr>
        <w:br/>
        <w:t xml:space="preserve">  - APP_DEBUG=false</w:t>
      </w:r>
      <w:r w:rsidRPr="006A5A7D">
        <w:rPr>
          <w:color w:val="000000" w:themeColor="text1"/>
        </w:rPr>
        <w:br/>
        <w:t xml:space="preserve">  - APP_ENV=production</w:t>
      </w:r>
      <w:r w:rsidRPr="006A5A7D">
        <w:rPr>
          <w:color w:val="000000" w:themeColor="text1"/>
        </w:rPr>
        <w:br/>
        <w:t xml:space="preserve">  - SESSION_SECURE_COOKIE=true</w:t>
      </w:r>
      <w:r w:rsidRPr="006A5A7D">
        <w:rPr>
          <w:color w:val="000000" w:themeColor="text1"/>
        </w:rPr>
        <w:br/>
        <w:t xml:space="preserve">  - HTTPS enforced via middleware.</w:t>
      </w:r>
    </w:p>
    <w:p w14:paraId="116EF2EE" w14:textId="77777777" w:rsidR="00375A53" w:rsidRPr="006A5A7D" w:rsidRDefault="00000000">
      <w:pPr>
        <w:pStyle w:val="Heading2"/>
        <w:rPr>
          <w:rFonts w:asciiTheme="minorHAnsi" w:hAnsiTheme="minorHAnsi"/>
          <w:color w:val="000000" w:themeColor="text1"/>
          <w:sz w:val="22"/>
          <w:szCs w:val="22"/>
        </w:rPr>
      </w:pPr>
      <w:r w:rsidRPr="006A5A7D">
        <w:rPr>
          <w:rFonts w:asciiTheme="minorHAnsi" w:hAnsiTheme="minorHAnsi"/>
          <w:color w:val="000000" w:themeColor="text1"/>
          <w:sz w:val="22"/>
          <w:szCs w:val="22"/>
        </w:rPr>
        <w:t>5. Middleware Enhancements</w:t>
      </w:r>
    </w:p>
    <w:p w14:paraId="686A4384" w14:textId="77777777" w:rsidR="00375A53" w:rsidRPr="006A5A7D" w:rsidRDefault="00000000">
      <w:pPr>
        <w:rPr>
          <w:color w:val="000000" w:themeColor="text1"/>
        </w:rPr>
      </w:pPr>
      <w:r w:rsidRPr="006A5A7D">
        <w:rPr>
          <w:color w:val="000000" w:themeColor="text1"/>
        </w:rPr>
        <w:t xml:space="preserve">- Added security and performance </w:t>
      </w:r>
      <w:proofErr w:type="spellStart"/>
      <w:r w:rsidRPr="006A5A7D">
        <w:rPr>
          <w:color w:val="000000" w:themeColor="text1"/>
        </w:rPr>
        <w:t>middlewares</w:t>
      </w:r>
      <w:proofErr w:type="spellEnd"/>
      <w:r w:rsidRPr="006A5A7D">
        <w:rPr>
          <w:color w:val="000000" w:themeColor="text1"/>
        </w:rPr>
        <w:t>:</w:t>
      </w:r>
      <w:r w:rsidRPr="006A5A7D">
        <w:rPr>
          <w:color w:val="000000" w:themeColor="text1"/>
        </w:rPr>
        <w:br/>
        <w:t xml:space="preserve">  - CORS</w:t>
      </w:r>
      <w:r w:rsidRPr="006A5A7D">
        <w:rPr>
          <w:color w:val="000000" w:themeColor="text1"/>
        </w:rPr>
        <w:br/>
        <w:t xml:space="preserve">  - Secure Headers</w:t>
      </w:r>
      <w:r w:rsidRPr="006A5A7D">
        <w:rPr>
          <w:color w:val="000000" w:themeColor="text1"/>
        </w:rPr>
        <w:br/>
        <w:t xml:space="preserve">  - Rate Limiting</w:t>
      </w:r>
    </w:p>
    <w:p w14:paraId="30ADA753" w14:textId="212AB8E3" w:rsidR="00375A53" w:rsidRPr="006A5A7D" w:rsidRDefault="00FB09A1">
      <w:pPr>
        <w:pStyle w:val="Heading2"/>
        <w:rPr>
          <w:rFonts w:asciiTheme="minorHAnsi" w:hAnsiTheme="minorHAnsi"/>
          <w:color w:val="000000" w:themeColor="text1"/>
          <w:sz w:val="22"/>
          <w:szCs w:val="22"/>
        </w:rPr>
      </w:pPr>
      <w:r w:rsidRPr="006A5A7D">
        <w:rPr>
          <w:rFonts w:asciiTheme="minorHAnsi" w:hAnsiTheme="minorHAnsi"/>
          <w:color w:val="000000" w:themeColor="text1"/>
          <w:sz w:val="22"/>
          <w:szCs w:val="22"/>
        </w:rPr>
        <w:t>6. Blade &amp; Frontend Assets</w:t>
      </w:r>
    </w:p>
    <w:p w14:paraId="10F8F6DE" w14:textId="77777777" w:rsidR="00375A53" w:rsidRDefault="00000000">
      <w:pPr>
        <w:rPr>
          <w:color w:val="000000" w:themeColor="text1"/>
        </w:rPr>
      </w:pPr>
      <w:r w:rsidRPr="006A5A7D">
        <w:rPr>
          <w:color w:val="000000" w:themeColor="text1"/>
        </w:rPr>
        <w:t>- Upgraded asset pipeline from Laravel Mix to Vite.</w:t>
      </w:r>
      <w:r w:rsidRPr="006A5A7D">
        <w:rPr>
          <w:color w:val="000000" w:themeColor="text1"/>
        </w:rPr>
        <w:br/>
        <w:t>- Improved performance, hot reload, and tree-shaking.</w:t>
      </w:r>
    </w:p>
    <w:p w14:paraId="4CE5FAA8" w14:textId="77777777" w:rsidR="006A5A7D" w:rsidRPr="006A5A7D" w:rsidRDefault="006A5A7D">
      <w:pPr>
        <w:rPr>
          <w:color w:val="000000" w:themeColor="text1"/>
        </w:rPr>
      </w:pPr>
    </w:p>
    <w:p w14:paraId="33ADD973" w14:textId="2F4078B5" w:rsidR="008C6472" w:rsidRPr="006A5A7D" w:rsidRDefault="00000000" w:rsidP="006A5A7D">
      <w:pPr>
        <w:pStyle w:val="Heading1"/>
        <w:rPr>
          <w:rFonts w:asciiTheme="minorHAnsi" w:hAnsiTheme="minorHAnsi"/>
          <w:color w:val="000000" w:themeColor="text1"/>
          <w:sz w:val="24"/>
          <w:szCs w:val="24"/>
        </w:rPr>
      </w:pPr>
      <w:r w:rsidRPr="006A5A7D">
        <w:rPr>
          <w:rFonts w:asciiTheme="minorHAnsi" w:hAnsiTheme="minorHAnsi"/>
          <w:color w:val="000000" w:themeColor="text1"/>
          <w:sz w:val="24"/>
          <w:szCs w:val="24"/>
        </w:rPr>
        <w:lastRenderedPageBreak/>
        <w:t xml:space="preserve"> How This Upgrade Enhances Laravel Security</w:t>
      </w:r>
    </w:p>
    <w:tbl>
      <w:tblPr>
        <w:tblW w:w="932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668"/>
        <w:gridCol w:w="2551"/>
        <w:gridCol w:w="2693"/>
        <w:gridCol w:w="2410"/>
      </w:tblGrid>
      <w:tr w:rsidR="008C6472" w:rsidRPr="006A5A7D" w14:paraId="50CE64CE" w14:textId="77777777" w:rsidTr="006A5A7D">
        <w:tc>
          <w:tcPr>
            <w:tcW w:w="16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BF222D" w14:textId="223E5AFA" w:rsidR="008C6472" w:rsidRPr="008C6472" w:rsidRDefault="008C6472" w:rsidP="008C6472">
            <w:pPr>
              <w:spacing w:before="240"/>
              <w:jc w:val="center"/>
              <w:rPr>
                <w:b/>
                <w:bCs/>
              </w:rPr>
            </w:pPr>
            <w:proofErr w:type="spellStart"/>
            <w:r w:rsidRPr="008C6472">
              <w:rPr>
                <w:b/>
                <w:bCs/>
              </w:rPr>
              <w:t>Area</w:t>
            </w:r>
            <w:r w:rsidR="006A5A7D">
              <w:rPr>
                <w:b/>
                <w:bCs/>
              </w:rPr>
              <w:t>Z</w:t>
            </w:r>
            <w:proofErr w:type="spellEnd"/>
          </w:p>
        </w:tc>
        <w:tc>
          <w:tcPr>
            <w:tcW w:w="25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48F0F1B" w14:textId="5AF79FE4" w:rsidR="008C6472" w:rsidRPr="008C6472" w:rsidRDefault="008C6472" w:rsidP="008C6472">
            <w:pPr>
              <w:spacing w:before="240"/>
              <w:jc w:val="center"/>
              <w:rPr>
                <w:b/>
                <w:bCs/>
              </w:rPr>
            </w:pPr>
            <w:r w:rsidRPr="008C6472">
              <w:rPr>
                <w:b/>
                <w:bCs/>
              </w:rPr>
              <w:t>Old</w:t>
            </w:r>
            <w:r w:rsidRPr="008C6472">
              <w:rPr>
                <w:b/>
                <w:bCs/>
              </w:rPr>
              <w:br/>
              <w:t>(Laravel 5</w:t>
            </w:r>
            <w:r w:rsidR="00044251" w:rsidRPr="006A5A7D">
              <w:rPr>
                <w:b/>
                <w:bCs/>
              </w:rPr>
              <w:t>.8</w:t>
            </w:r>
            <w:r w:rsidRPr="008C6472">
              <w:rPr>
                <w:b/>
                <w:bCs/>
              </w:rPr>
              <w:t xml:space="preserve"> / PHP 7.4)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437B30" w14:textId="6081DBE7" w:rsidR="008C6472" w:rsidRPr="008C6472" w:rsidRDefault="008C6472" w:rsidP="008C6472">
            <w:pPr>
              <w:spacing w:before="240"/>
              <w:jc w:val="center"/>
              <w:rPr>
                <w:b/>
                <w:bCs/>
              </w:rPr>
            </w:pPr>
            <w:r w:rsidRPr="008C6472">
              <w:rPr>
                <w:b/>
                <w:bCs/>
              </w:rPr>
              <w:t>New</w:t>
            </w:r>
            <w:r w:rsidRPr="008C6472">
              <w:rPr>
                <w:b/>
                <w:bCs/>
              </w:rPr>
              <w:br/>
              <w:t>(Laravel 8</w:t>
            </w:r>
            <w:r w:rsidR="00044251" w:rsidRPr="006A5A7D">
              <w:rPr>
                <w:b/>
                <w:bCs/>
              </w:rPr>
              <w:t>.</w:t>
            </w:r>
            <w:r w:rsidR="00622680" w:rsidRPr="006A5A7D">
              <w:rPr>
                <w:b/>
                <w:bCs/>
              </w:rPr>
              <w:t>8</w:t>
            </w:r>
            <w:r w:rsidR="00044251" w:rsidRPr="006A5A7D">
              <w:rPr>
                <w:b/>
                <w:bCs/>
              </w:rPr>
              <w:t>5</w:t>
            </w:r>
            <w:r w:rsidRPr="008C6472">
              <w:rPr>
                <w:b/>
                <w:bCs/>
              </w:rPr>
              <w:t xml:space="preserve"> / PHP 8.1)</w:t>
            </w:r>
          </w:p>
        </w:tc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D9CE5C" w14:textId="77777777" w:rsidR="008C6472" w:rsidRPr="008C6472" w:rsidRDefault="008C6472" w:rsidP="008C6472">
            <w:pPr>
              <w:spacing w:before="240"/>
              <w:jc w:val="center"/>
              <w:rPr>
                <w:b/>
                <w:bCs/>
              </w:rPr>
            </w:pPr>
            <w:r w:rsidRPr="008C6472">
              <w:rPr>
                <w:b/>
                <w:bCs/>
              </w:rPr>
              <w:t>Security Impact</w:t>
            </w:r>
          </w:p>
        </w:tc>
      </w:tr>
      <w:tr w:rsidR="008C6472" w:rsidRPr="006A5A7D" w14:paraId="070C1294" w14:textId="77777777" w:rsidTr="006A5A7D">
        <w:tc>
          <w:tcPr>
            <w:tcW w:w="16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8FE1452" w14:textId="77777777" w:rsidR="008C6472" w:rsidRPr="008C6472" w:rsidRDefault="008C6472" w:rsidP="008C6472">
            <w:pPr>
              <w:spacing w:before="240"/>
              <w:jc w:val="center"/>
            </w:pPr>
            <w:r w:rsidRPr="008C6472">
              <w:t>Dependencies</w:t>
            </w:r>
          </w:p>
        </w:tc>
        <w:tc>
          <w:tcPr>
            <w:tcW w:w="25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5E4D54" w14:textId="77777777" w:rsidR="008C6472" w:rsidRPr="008C6472" w:rsidRDefault="008C6472" w:rsidP="008C6472">
            <w:pPr>
              <w:spacing w:before="240"/>
              <w:jc w:val="center"/>
            </w:pPr>
            <w:r w:rsidRPr="008C6472">
              <w:t>Many outdated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C96A8E" w14:textId="77777777" w:rsidR="008C6472" w:rsidRPr="008C6472" w:rsidRDefault="008C6472" w:rsidP="008C6472">
            <w:pPr>
              <w:spacing w:before="240"/>
              <w:jc w:val="center"/>
            </w:pPr>
            <w:r w:rsidRPr="008C6472">
              <w:t>All updated via Composer</w:t>
            </w:r>
          </w:p>
        </w:tc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0997AA" w14:textId="77777777" w:rsidR="008C6472" w:rsidRPr="008C6472" w:rsidRDefault="008C6472" w:rsidP="008C6472">
            <w:pPr>
              <w:spacing w:before="240"/>
              <w:jc w:val="center"/>
            </w:pPr>
            <w:r w:rsidRPr="008C6472">
              <w:t>Patches known CVEs</w:t>
            </w:r>
          </w:p>
        </w:tc>
      </w:tr>
      <w:tr w:rsidR="008C6472" w:rsidRPr="006A5A7D" w14:paraId="03BA368A" w14:textId="77777777" w:rsidTr="006A5A7D">
        <w:tc>
          <w:tcPr>
            <w:tcW w:w="16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531659E" w14:textId="77777777" w:rsidR="008C6472" w:rsidRPr="008C6472" w:rsidRDefault="008C6472" w:rsidP="008C6472">
            <w:pPr>
              <w:spacing w:before="240"/>
              <w:jc w:val="center"/>
            </w:pPr>
            <w:r w:rsidRPr="008C6472">
              <w:t>CSRF Protection</w:t>
            </w:r>
          </w:p>
        </w:tc>
        <w:tc>
          <w:tcPr>
            <w:tcW w:w="25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31464E6" w14:textId="77777777" w:rsidR="008C6472" w:rsidRPr="008C6472" w:rsidRDefault="008C6472" w:rsidP="008C6472">
            <w:pPr>
              <w:spacing w:before="240"/>
              <w:jc w:val="center"/>
            </w:pPr>
            <w:r w:rsidRPr="008C6472">
              <w:t>Available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6F80D4" w14:textId="77777777" w:rsidR="008C6472" w:rsidRPr="008C6472" w:rsidRDefault="008C6472" w:rsidP="008C6472">
            <w:pPr>
              <w:spacing w:before="240"/>
              <w:jc w:val="center"/>
            </w:pPr>
            <w:r w:rsidRPr="008C6472">
              <w:t>Improved handling and testing</w:t>
            </w:r>
          </w:p>
        </w:tc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AE247B" w14:textId="77777777" w:rsidR="008C6472" w:rsidRPr="008C6472" w:rsidRDefault="008C6472" w:rsidP="008C6472">
            <w:pPr>
              <w:spacing w:before="240"/>
              <w:jc w:val="center"/>
            </w:pPr>
            <w:r w:rsidRPr="008C6472">
              <w:t>Avoid form attacks</w:t>
            </w:r>
          </w:p>
        </w:tc>
      </w:tr>
      <w:tr w:rsidR="008C6472" w:rsidRPr="006A5A7D" w14:paraId="3363837F" w14:textId="77777777" w:rsidTr="006A5A7D">
        <w:tc>
          <w:tcPr>
            <w:tcW w:w="16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9CAF3EC" w14:textId="77777777" w:rsidR="008C6472" w:rsidRPr="008C6472" w:rsidRDefault="008C6472" w:rsidP="008C6472">
            <w:pPr>
              <w:spacing w:before="240"/>
              <w:jc w:val="center"/>
            </w:pPr>
            <w:r w:rsidRPr="008C6472">
              <w:t>Password Hashing</w:t>
            </w:r>
          </w:p>
        </w:tc>
        <w:tc>
          <w:tcPr>
            <w:tcW w:w="25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9FC6985" w14:textId="77777777" w:rsidR="008C6472" w:rsidRPr="008C6472" w:rsidRDefault="008C6472" w:rsidP="008C6472">
            <w:pPr>
              <w:spacing w:before="240"/>
              <w:jc w:val="center"/>
            </w:pPr>
            <w:proofErr w:type="spellStart"/>
            <w:r w:rsidRPr="008C6472">
              <w:t>bcrypt</w:t>
            </w:r>
            <w:proofErr w:type="spellEnd"/>
            <w:r w:rsidRPr="008C6472">
              <w:t xml:space="preserve"> only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368E36B" w14:textId="77777777" w:rsidR="008C6472" w:rsidRPr="008C6472" w:rsidRDefault="008C6472" w:rsidP="008C6472">
            <w:pPr>
              <w:spacing w:before="240"/>
              <w:jc w:val="center"/>
            </w:pPr>
            <w:proofErr w:type="spellStart"/>
            <w:r w:rsidRPr="008C6472">
              <w:t>bcrypt</w:t>
            </w:r>
            <w:proofErr w:type="spellEnd"/>
            <w:r w:rsidRPr="008C6472">
              <w:t>, Argon2, Argon2id</w:t>
            </w:r>
          </w:p>
        </w:tc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E93A03" w14:textId="77777777" w:rsidR="008C6472" w:rsidRPr="008C6472" w:rsidRDefault="008C6472" w:rsidP="008C6472">
            <w:pPr>
              <w:spacing w:before="240"/>
              <w:jc w:val="center"/>
            </w:pPr>
            <w:r w:rsidRPr="008C6472">
              <w:t>Stronger hashing</w:t>
            </w:r>
          </w:p>
        </w:tc>
      </w:tr>
      <w:tr w:rsidR="008C6472" w:rsidRPr="006A5A7D" w14:paraId="60C529AF" w14:textId="77777777" w:rsidTr="006A5A7D">
        <w:tc>
          <w:tcPr>
            <w:tcW w:w="16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B86306" w14:textId="77777777" w:rsidR="008C6472" w:rsidRPr="008C6472" w:rsidRDefault="008C6472" w:rsidP="008C6472">
            <w:pPr>
              <w:spacing w:before="240"/>
              <w:jc w:val="center"/>
            </w:pPr>
            <w:r w:rsidRPr="008C6472">
              <w:t>Encryption</w:t>
            </w:r>
          </w:p>
        </w:tc>
        <w:tc>
          <w:tcPr>
            <w:tcW w:w="25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BBA663" w14:textId="77777777" w:rsidR="008C6472" w:rsidRPr="008C6472" w:rsidRDefault="008C6472" w:rsidP="008C6472">
            <w:pPr>
              <w:spacing w:before="240"/>
              <w:jc w:val="center"/>
            </w:pPr>
            <w:r w:rsidRPr="008C6472">
              <w:t>AES-128-CBC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EAE933" w14:textId="77777777" w:rsidR="008C6472" w:rsidRPr="008C6472" w:rsidRDefault="008C6472" w:rsidP="008C6472">
            <w:pPr>
              <w:spacing w:before="240"/>
              <w:jc w:val="center"/>
            </w:pPr>
            <w:r w:rsidRPr="008C6472">
              <w:t>AES-256-GCM (if configured)</w:t>
            </w:r>
          </w:p>
        </w:tc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7011D12" w14:textId="77777777" w:rsidR="008C6472" w:rsidRPr="008C6472" w:rsidRDefault="008C6472" w:rsidP="008C6472">
            <w:pPr>
              <w:spacing w:before="240"/>
              <w:jc w:val="center"/>
            </w:pPr>
            <w:r w:rsidRPr="008C6472">
              <w:t>More secure data encryption</w:t>
            </w:r>
          </w:p>
        </w:tc>
      </w:tr>
      <w:tr w:rsidR="008C6472" w:rsidRPr="006A5A7D" w14:paraId="7CB2CF73" w14:textId="77777777" w:rsidTr="006A5A7D">
        <w:tc>
          <w:tcPr>
            <w:tcW w:w="16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6DCF8DE" w14:textId="77777777" w:rsidR="008C6472" w:rsidRPr="008C6472" w:rsidRDefault="008C6472" w:rsidP="008C6472">
            <w:pPr>
              <w:spacing w:before="240"/>
              <w:jc w:val="center"/>
            </w:pPr>
            <w:r w:rsidRPr="008C6472">
              <w:t>Validation</w:t>
            </w:r>
          </w:p>
        </w:tc>
        <w:tc>
          <w:tcPr>
            <w:tcW w:w="25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440B67" w14:textId="77777777" w:rsidR="008C6472" w:rsidRPr="008C6472" w:rsidRDefault="008C6472" w:rsidP="008C6472">
            <w:pPr>
              <w:spacing w:before="240"/>
              <w:jc w:val="center"/>
            </w:pPr>
            <w:r w:rsidRPr="008C6472">
              <w:t>Manual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765571" w14:textId="77777777" w:rsidR="008C6472" w:rsidRPr="008C6472" w:rsidRDefault="008C6472" w:rsidP="008C6472">
            <w:pPr>
              <w:spacing w:before="240"/>
              <w:jc w:val="center"/>
            </w:pPr>
            <w:proofErr w:type="spellStart"/>
            <w:r w:rsidRPr="008C6472">
              <w:t>FormRequest</w:t>
            </w:r>
            <w:proofErr w:type="spellEnd"/>
            <w:r w:rsidRPr="008C6472">
              <w:t xml:space="preserve"> + rules</w:t>
            </w:r>
          </w:p>
        </w:tc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B8C6E3" w14:textId="77777777" w:rsidR="008C6472" w:rsidRPr="008C6472" w:rsidRDefault="008C6472" w:rsidP="008C6472">
            <w:pPr>
              <w:spacing w:before="240"/>
              <w:jc w:val="center"/>
            </w:pPr>
            <w:r w:rsidRPr="008C6472">
              <w:t>Prevents mass assignment, injections</w:t>
            </w:r>
          </w:p>
        </w:tc>
      </w:tr>
      <w:tr w:rsidR="008C6472" w:rsidRPr="006A5A7D" w14:paraId="16FDC52E" w14:textId="77777777" w:rsidTr="006A5A7D">
        <w:tc>
          <w:tcPr>
            <w:tcW w:w="16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2CD5893" w14:textId="77777777" w:rsidR="008C6472" w:rsidRPr="008C6472" w:rsidRDefault="008C6472" w:rsidP="008C6472">
            <w:pPr>
              <w:spacing w:before="240"/>
              <w:jc w:val="center"/>
            </w:pPr>
            <w:r w:rsidRPr="008C6472">
              <w:t>HTTPS Support</w:t>
            </w:r>
          </w:p>
        </w:tc>
        <w:tc>
          <w:tcPr>
            <w:tcW w:w="25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CBEB86" w14:textId="77777777" w:rsidR="008C6472" w:rsidRPr="008C6472" w:rsidRDefault="008C6472" w:rsidP="008C6472">
            <w:pPr>
              <w:spacing w:before="240"/>
              <w:jc w:val="center"/>
            </w:pPr>
            <w:r w:rsidRPr="008C6472">
              <w:t>Manual redirect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C1751B8" w14:textId="77777777" w:rsidR="008C6472" w:rsidRPr="008C6472" w:rsidRDefault="008C6472" w:rsidP="008C6472">
            <w:pPr>
              <w:spacing w:before="240"/>
              <w:jc w:val="center"/>
            </w:pPr>
            <w:r w:rsidRPr="008C6472">
              <w:t>Via middleware (</w:t>
            </w:r>
            <w:proofErr w:type="spellStart"/>
            <w:r w:rsidRPr="008C6472">
              <w:t>EnsureHttps</w:t>
            </w:r>
            <w:proofErr w:type="spellEnd"/>
            <w:r w:rsidRPr="008C6472">
              <w:t>)</w:t>
            </w:r>
          </w:p>
        </w:tc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5A6B1BE" w14:textId="77777777" w:rsidR="008C6472" w:rsidRPr="008C6472" w:rsidRDefault="008C6472" w:rsidP="008C6472">
            <w:pPr>
              <w:spacing w:before="240"/>
              <w:jc w:val="center"/>
            </w:pPr>
            <w:r w:rsidRPr="008C6472">
              <w:t>Enforces secure transport</w:t>
            </w:r>
          </w:p>
        </w:tc>
      </w:tr>
      <w:tr w:rsidR="008C6472" w:rsidRPr="006A5A7D" w14:paraId="0A543F62" w14:textId="77777777" w:rsidTr="006A5A7D">
        <w:tc>
          <w:tcPr>
            <w:tcW w:w="16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8232A1" w14:textId="77777777" w:rsidR="008C6472" w:rsidRPr="008C6472" w:rsidRDefault="008C6472" w:rsidP="008C6472">
            <w:pPr>
              <w:spacing w:before="240"/>
              <w:jc w:val="center"/>
            </w:pPr>
            <w:r w:rsidRPr="008C6472">
              <w:t>Security Headers</w:t>
            </w:r>
          </w:p>
        </w:tc>
        <w:tc>
          <w:tcPr>
            <w:tcW w:w="25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DD17D1" w14:textId="77777777" w:rsidR="008C6472" w:rsidRPr="008C6472" w:rsidRDefault="008C6472" w:rsidP="008C6472">
            <w:pPr>
              <w:spacing w:before="240"/>
              <w:jc w:val="center"/>
            </w:pPr>
            <w:r w:rsidRPr="008C6472">
              <w:t>Manual headers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E771C8" w14:textId="77777777" w:rsidR="008C6472" w:rsidRPr="008C6472" w:rsidRDefault="008C6472" w:rsidP="008C6472">
            <w:pPr>
              <w:spacing w:before="240"/>
              <w:jc w:val="center"/>
            </w:pPr>
            <w:r w:rsidRPr="008C6472">
              <w:t>Can use Laravel Security Headers Package</w:t>
            </w:r>
          </w:p>
        </w:tc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050315" w14:textId="77777777" w:rsidR="008C6472" w:rsidRPr="008C6472" w:rsidRDefault="008C6472" w:rsidP="008C6472">
            <w:pPr>
              <w:spacing w:before="240"/>
              <w:jc w:val="center"/>
            </w:pPr>
            <w:r w:rsidRPr="008C6472">
              <w:t>XSS, Clickjacking prevention</w:t>
            </w:r>
          </w:p>
        </w:tc>
      </w:tr>
      <w:tr w:rsidR="008C6472" w:rsidRPr="006A5A7D" w14:paraId="5C006C62" w14:textId="77777777" w:rsidTr="006A5A7D">
        <w:tc>
          <w:tcPr>
            <w:tcW w:w="16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D1044BA" w14:textId="77777777" w:rsidR="008C6472" w:rsidRPr="008C6472" w:rsidRDefault="008C6472" w:rsidP="008C6472">
            <w:pPr>
              <w:spacing w:before="240"/>
              <w:jc w:val="center"/>
            </w:pPr>
            <w:r w:rsidRPr="008C6472">
              <w:t>Session &amp; Cookie</w:t>
            </w:r>
          </w:p>
        </w:tc>
        <w:tc>
          <w:tcPr>
            <w:tcW w:w="25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298144" w14:textId="77777777" w:rsidR="008C6472" w:rsidRPr="008C6472" w:rsidRDefault="008C6472" w:rsidP="008C6472">
            <w:pPr>
              <w:spacing w:before="240"/>
              <w:jc w:val="center"/>
            </w:pPr>
            <w:r w:rsidRPr="008C6472">
              <w:t>HTTP only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750E48B" w14:textId="77777777" w:rsidR="008C6472" w:rsidRPr="008C6472" w:rsidRDefault="008C6472" w:rsidP="008C6472">
            <w:pPr>
              <w:spacing w:before="240"/>
              <w:jc w:val="center"/>
            </w:pPr>
            <w:r w:rsidRPr="008C6472">
              <w:t xml:space="preserve">HTTP + Secure + </w:t>
            </w:r>
            <w:proofErr w:type="spellStart"/>
            <w:r w:rsidRPr="008C6472">
              <w:t>SameSite</w:t>
            </w:r>
            <w:proofErr w:type="spellEnd"/>
          </w:p>
        </w:tc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5C9657" w14:textId="77777777" w:rsidR="008C6472" w:rsidRPr="008C6472" w:rsidRDefault="008C6472" w:rsidP="008C6472">
            <w:pPr>
              <w:spacing w:before="240"/>
              <w:jc w:val="center"/>
            </w:pPr>
            <w:r w:rsidRPr="008C6472">
              <w:t>Prevents CSRF via cookies</w:t>
            </w:r>
          </w:p>
        </w:tc>
      </w:tr>
      <w:tr w:rsidR="008C6472" w:rsidRPr="006A5A7D" w14:paraId="49140BF5" w14:textId="77777777" w:rsidTr="006A5A7D">
        <w:tc>
          <w:tcPr>
            <w:tcW w:w="16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4AD135" w14:textId="77777777" w:rsidR="008C6472" w:rsidRPr="008C6472" w:rsidRDefault="008C6472" w:rsidP="008C6472">
            <w:pPr>
              <w:spacing w:before="240"/>
              <w:jc w:val="center"/>
            </w:pPr>
            <w:r w:rsidRPr="008C6472">
              <w:t>XSS Protection</w:t>
            </w:r>
          </w:p>
        </w:tc>
        <w:tc>
          <w:tcPr>
            <w:tcW w:w="25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489D6C" w14:textId="77777777" w:rsidR="008C6472" w:rsidRPr="008C6472" w:rsidRDefault="008C6472" w:rsidP="008C6472">
            <w:pPr>
              <w:spacing w:before="240"/>
              <w:jc w:val="center"/>
            </w:pPr>
            <w:r w:rsidRPr="008C6472">
              <w:t>Basic escaping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CBF06D" w14:textId="77777777" w:rsidR="008C6472" w:rsidRPr="008C6472" w:rsidRDefault="008C6472" w:rsidP="008C6472">
            <w:pPr>
              <w:spacing w:before="240"/>
              <w:jc w:val="center"/>
            </w:pPr>
            <w:r w:rsidRPr="008C6472">
              <w:t>Blade auto-escapes + CSP ready</w:t>
            </w:r>
          </w:p>
        </w:tc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D38EA4" w14:textId="77777777" w:rsidR="008C6472" w:rsidRPr="008C6472" w:rsidRDefault="008C6472" w:rsidP="008C6472">
            <w:pPr>
              <w:spacing w:before="240"/>
              <w:jc w:val="center"/>
            </w:pPr>
            <w:r w:rsidRPr="008C6472">
              <w:t>Avoid client-side injection</w:t>
            </w:r>
          </w:p>
        </w:tc>
      </w:tr>
      <w:tr w:rsidR="008C6472" w:rsidRPr="006A5A7D" w14:paraId="72A97E65" w14:textId="77777777" w:rsidTr="006A5A7D">
        <w:tc>
          <w:tcPr>
            <w:tcW w:w="16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1BA2CD" w14:textId="77777777" w:rsidR="008C6472" w:rsidRPr="008C6472" w:rsidRDefault="008C6472" w:rsidP="008C6472">
            <w:pPr>
              <w:spacing w:before="240"/>
              <w:jc w:val="center"/>
            </w:pPr>
            <w:r w:rsidRPr="008C6472">
              <w:t>Rate Limiting</w:t>
            </w:r>
          </w:p>
        </w:tc>
        <w:tc>
          <w:tcPr>
            <w:tcW w:w="25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C41626C" w14:textId="77777777" w:rsidR="008C6472" w:rsidRPr="008C6472" w:rsidRDefault="008C6472" w:rsidP="008C6472">
            <w:pPr>
              <w:spacing w:before="240"/>
              <w:jc w:val="center"/>
            </w:pPr>
            <w:r w:rsidRPr="008C6472">
              <w:t>Custom logic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699BCE" w14:textId="77777777" w:rsidR="008C6472" w:rsidRPr="008C6472" w:rsidRDefault="008C6472" w:rsidP="008C6472">
            <w:pPr>
              <w:spacing w:before="240"/>
              <w:jc w:val="center"/>
            </w:pPr>
            <w:r w:rsidRPr="008C6472">
              <w:t>Built-in via middleware</w:t>
            </w:r>
          </w:p>
        </w:tc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58B0E1E" w14:textId="77777777" w:rsidR="008C6472" w:rsidRPr="008C6472" w:rsidRDefault="008C6472" w:rsidP="008C6472">
            <w:pPr>
              <w:spacing w:before="240"/>
              <w:jc w:val="center"/>
            </w:pPr>
            <w:r w:rsidRPr="008C6472">
              <w:t>Prevents brute-force login attempts</w:t>
            </w:r>
          </w:p>
        </w:tc>
      </w:tr>
      <w:tr w:rsidR="008C6472" w:rsidRPr="006A5A7D" w14:paraId="400F9F84" w14:textId="77777777" w:rsidTr="006A5A7D">
        <w:tc>
          <w:tcPr>
            <w:tcW w:w="16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62DF4D" w14:textId="77777777" w:rsidR="008C6472" w:rsidRPr="008C6472" w:rsidRDefault="008C6472" w:rsidP="008C6472">
            <w:pPr>
              <w:spacing w:before="240"/>
              <w:jc w:val="center"/>
            </w:pPr>
            <w:r w:rsidRPr="008C6472">
              <w:t>Enum Support</w:t>
            </w:r>
          </w:p>
        </w:tc>
        <w:tc>
          <w:tcPr>
            <w:tcW w:w="25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1D7B7E" w14:textId="77777777" w:rsidR="008C6472" w:rsidRPr="008C6472" w:rsidRDefault="008C6472" w:rsidP="008C6472">
            <w:pPr>
              <w:spacing w:before="240"/>
              <w:jc w:val="center"/>
            </w:pPr>
            <w:r w:rsidRPr="008C6472">
              <w:t>Not native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17679E" w14:textId="0BC1D63D" w:rsidR="008C6472" w:rsidRPr="008C6472" w:rsidRDefault="008C6472" w:rsidP="008C6472">
            <w:pPr>
              <w:spacing w:before="240"/>
              <w:jc w:val="center"/>
            </w:pPr>
            <w:r w:rsidRPr="008C6472">
              <w:t xml:space="preserve">Native Enum validation </w:t>
            </w:r>
            <w:proofErr w:type="gramStart"/>
            <w:r w:rsidRPr="008C6472">
              <w:t>in</w:t>
            </w:r>
            <w:r w:rsidR="006A5A7D">
              <w:t xml:space="preserve"> </w:t>
            </w:r>
            <w:r w:rsidRPr="008C6472">
              <w:t xml:space="preserve"> PHP</w:t>
            </w:r>
            <w:proofErr w:type="gramEnd"/>
            <w:r w:rsidRPr="008C6472">
              <w:t xml:space="preserve"> 8.1</w:t>
            </w:r>
          </w:p>
        </w:tc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EEDFE2" w14:textId="77777777" w:rsidR="008C6472" w:rsidRPr="008C6472" w:rsidRDefault="008C6472" w:rsidP="008C6472">
            <w:pPr>
              <w:spacing w:before="240"/>
              <w:jc w:val="center"/>
            </w:pPr>
            <w:r w:rsidRPr="008C6472">
              <w:t>Stronger data control</w:t>
            </w:r>
          </w:p>
        </w:tc>
      </w:tr>
    </w:tbl>
    <w:p w14:paraId="6466C415" w14:textId="49EF6659" w:rsidR="00375A53" w:rsidRPr="006A5A7D" w:rsidRDefault="00000000">
      <w:pPr>
        <w:pStyle w:val="Heading1"/>
        <w:rPr>
          <w:rFonts w:asciiTheme="minorHAnsi" w:hAnsiTheme="minorHAnsi"/>
          <w:color w:val="000000" w:themeColor="text1"/>
          <w:sz w:val="22"/>
          <w:szCs w:val="22"/>
        </w:rPr>
      </w:pPr>
      <w:r w:rsidRPr="006A5A7D">
        <w:rPr>
          <w:rFonts w:asciiTheme="minorHAnsi" w:hAnsiTheme="minorHAnsi"/>
          <w:color w:val="000000" w:themeColor="text1"/>
          <w:sz w:val="22"/>
          <w:szCs w:val="22"/>
        </w:rPr>
        <w:lastRenderedPageBreak/>
        <w:t xml:space="preserve"> </w:t>
      </w:r>
      <w:r w:rsidRPr="006A5A7D">
        <w:rPr>
          <w:rFonts w:asciiTheme="minorHAnsi" w:hAnsiTheme="minorHAnsi"/>
          <w:color w:val="000000" w:themeColor="text1"/>
          <w:sz w:val="24"/>
          <w:szCs w:val="24"/>
        </w:rPr>
        <w:t>Summary Statement</w:t>
      </w:r>
    </w:p>
    <w:p w14:paraId="557D3DBB" w14:textId="49B24B65" w:rsidR="00375A53" w:rsidRPr="006A5A7D" w:rsidRDefault="00000000">
      <w:pPr>
        <w:rPr>
          <w:color w:val="000000" w:themeColor="text1"/>
        </w:rPr>
      </w:pPr>
      <w:r w:rsidRPr="006A5A7D">
        <w:rPr>
          <w:color w:val="000000" w:themeColor="text1"/>
        </w:rPr>
        <w:t xml:space="preserve">This upgrade modernizes the entire Laravel application by migrating from legacy PHP and Laravel versions to a secure, stable, and maintainable stack. The upgraded components include PHP 8.1, Laravel </w:t>
      </w:r>
      <w:r w:rsidR="0023432E" w:rsidRPr="006A5A7D">
        <w:rPr>
          <w:color w:val="000000" w:themeColor="text1"/>
        </w:rPr>
        <w:t>8</w:t>
      </w:r>
      <w:r w:rsidRPr="006A5A7D">
        <w:rPr>
          <w:color w:val="000000" w:themeColor="text1"/>
        </w:rPr>
        <w:t>, Composer packages, middleware, and frontend tooling. Security is significantly improved with stronger encryption, better authentication, updated hashing algorithms, dependency patching, HTTPS enforcement, and middleware-level protections against modern web threats.</w:t>
      </w:r>
    </w:p>
    <w:sectPr w:rsidR="00375A53" w:rsidRPr="006A5A7D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Open Sans">
    <w:charset w:val="00"/>
    <w:family w:val="swiss"/>
    <w:pitch w:val="variable"/>
    <w:sig w:usb0="E00002EF" w:usb1="4000205B" w:usb2="00000028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245408832">
    <w:abstractNumId w:val="8"/>
  </w:num>
  <w:num w:numId="2" w16cid:durableId="1037705068">
    <w:abstractNumId w:val="6"/>
  </w:num>
  <w:num w:numId="3" w16cid:durableId="1026980351">
    <w:abstractNumId w:val="5"/>
  </w:num>
  <w:num w:numId="4" w16cid:durableId="1379431059">
    <w:abstractNumId w:val="4"/>
  </w:num>
  <w:num w:numId="5" w16cid:durableId="76172385">
    <w:abstractNumId w:val="7"/>
  </w:num>
  <w:num w:numId="6" w16cid:durableId="870532862">
    <w:abstractNumId w:val="3"/>
  </w:num>
  <w:num w:numId="7" w16cid:durableId="843206187">
    <w:abstractNumId w:val="2"/>
  </w:num>
  <w:num w:numId="8" w16cid:durableId="142434555">
    <w:abstractNumId w:val="1"/>
  </w:num>
  <w:num w:numId="9" w16cid:durableId="29055071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1154"/>
    <w:rsid w:val="00034616"/>
    <w:rsid w:val="00044251"/>
    <w:rsid w:val="0006063C"/>
    <w:rsid w:val="0015074B"/>
    <w:rsid w:val="0023432E"/>
    <w:rsid w:val="0029639D"/>
    <w:rsid w:val="00326F90"/>
    <w:rsid w:val="00375A53"/>
    <w:rsid w:val="003A0CCC"/>
    <w:rsid w:val="003C0812"/>
    <w:rsid w:val="004B2CFF"/>
    <w:rsid w:val="00622680"/>
    <w:rsid w:val="006A5A7D"/>
    <w:rsid w:val="00737149"/>
    <w:rsid w:val="00770061"/>
    <w:rsid w:val="007D431C"/>
    <w:rsid w:val="008C6472"/>
    <w:rsid w:val="009421CC"/>
    <w:rsid w:val="00966F2C"/>
    <w:rsid w:val="0097260D"/>
    <w:rsid w:val="00980595"/>
    <w:rsid w:val="009B0302"/>
    <w:rsid w:val="00A37304"/>
    <w:rsid w:val="00AA1D8D"/>
    <w:rsid w:val="00B47730"/>
    <w:rsid w:val="00B82B3E"/>
    <w:rsid w:val="00CB0664"/>
    <w:rsid w:val="00CC0F82"/>
    <w:rsid w:val="00D667F1"/>
    <w:rsid w:val="00DA5266"/>
    <w:rsid w:val="00DC1C63"/>
    <w:rsid w:val="00DC3CA1"/>
    <w:rsid w:val="00DC4348"/>
    <w:rsid w:val="00DE3C7A"/>
    <w:rsid w:val="00FB09A1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253DD38"/>
  <w14:defaultImageDpi w14:val="300"/>
  <w15:docId w15:val="{527CF797-1FC6-4471-A4B3-AAC7BAB2CD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62550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4302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72</TotalTime>
  <Pages>6</Pages>
  <Words>780</Words>
  <Characters>4447</Characters>
  <Application>Microsoft Office Word</Application>
  <DocSecurity>0</DocSecurity>
  <Lines>37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5217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Abhiman Sharma</cp:lastModifiedBy>
  <cp:revision>40</cp:revision>
  <dcterms:created xsi:type="dcterms:W3CDTF">2013-12-23T23:15:00Z</dcterms:created>
  <dcterms:modified xsi:type="dcterms:W3CDTF">2025-07-17T15:31:00Z</dcterms:modified>
  <cp:category/>
</cp:coreProperties>
</file>