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33931" w14:textId="77777777" w:rsidR="005436EB" w:rsidRPr="000F50D4" w:rsidRDefault="0004169C">
      <w:pPr>
        <w:spacing w:after="0" w:line="240" w:lineRule="auto"/>
        <w:jc w:val="center"/>
        <w:rPr>
          <w:rFonts w:ascii="Arial" w:hAnsi="Arial" w:cs="Arial"/>
          <w:b/>
          <w:color w:val="000000"/>
          <w:highlight w:val="white"/>
        </w:rPr>
      </w:pPr>
      <w:r w:rsidRPr="000F50D4">
        <w:rPr>
          <w:rFonts w:ascii="Arial" w:hAnsi="Arial" w:cs="Arial"/>
          <w:b/>
          <w:color w:val="000000"/>
          <w:highlight w:val="white"/>
        </w:rPr>
        <w:t>INFORME</w:t>
      </w:r>
    </w:p>
    <w:p w14:paraId="2595CB25" w14:textId="77777777" w:rsidR="005436EB" w:rsidRPr="000F50D4" w:rsidRDefault="0004169C">
      <w:pPr>
        <w:spacing w:after="0" w:line="240" w:lineRule="auto"/>
        <w:jc w:val="center"/>
        <w:rPr>
          <w:rFonts w:ascii="Arial" w:hAnsi="Arial" w:cs="Arial"/>
          <w:b/>
          <w:color w:val="000000"/>
          <w:highlight w:val="white"/>
        </w:rPr>
      </w:pPr>
      <w:r w:rsidRPr="000F50D4">
        <w:rPr>
          <w:rFonts w:ascii="Arial" w:hAnsi="Arial" w:cs="Arial"/>
          <w:b/>
        </w:rPr>
        <w:t>Evaluación práctica de la Unidad 1:  Reconociendo lo aprendido</w:t>
      </w:r>
    </w:p>
    <w:p w14:paraId="7E9F02B6" w14:textId="77777777" w:rsidR="005436EB" w:rsidRPr="000F50D4" w:rsidRDefault="005436EB">
      <w:pPr>
        <w:spacing w:after="0" w:line="240" w:lineRule="auto"/>
        <w:jc w:val="both"/>
        <w:rPr>
          <w:rFonts w:ascii="Arial" w:hAnsi="Arial" w:cs="Arial"/>
          <w:color w:val="000000"/>
        </w:rPr>
      </w:pPr>
    </w:p>
    <w:p w14:paraId="3537E9C4" w14:textId="77777777" w:rsidR="005436EB" w:rsidRPr="000F50D4" w:rsidRDefault="005436EB">
      <w:pPr>
        <w:spacing w:after="0" w:line="240" w:lineRule="auto"/>
        <w:jc w:val="both"/>
        <w:rPr>
          <w:rFonts w:ascii="Arial" w:hAnsi="Arial" w:cs="Arial"/>
          <w:color w:val="000000"/>
        </w:rPr>
      </w:pPr>
    </w:p>
    <w:p w14:paraId="3D0FE28A" w14:textId="5514A020" w:rsidR="005436EB" w:rsidRPr="000F50D4" w:rsidRDefault="0004169C">
      <w:pPr>
        <w:spacing w:after="0"/>
        <w:jc w:val="both"/>
        <w:rPr>
          <w:rFonts w:ascii="Arial" w:hAnsi="Arial" w:cs="Arial"/>
          <w:b/>
          <w:i/>
          <w:color w:val="0070C0"/>
        </w:rPr>
      </w:pPr>
      <w:r w:rsidRPr="000F50D4">
        <w:rPr>
          <w:rFonts w:ascii="Arial" w:hAnsi="Arial" w:cs="Arial"/>
          <w:b/>
          <w:color w:val="000000"/>
        </w:rPr>
        <w:t>Grupo “</w:t>
      </w:r>
      <w:r w:rsidR="003F3ECA" w:rsidRPr="000F50D4">
        <w:rPr>
          <w:rFonts w:ascii="Arial" w:hAnsi="Arial" w:cs="Arial"/>
          <w:b/>
          <w:color w:val="FF0000"/>
        </w:rPr>
        <w:t>2</w:t>
      </w:r>
      <w:r w:rsidRPr="000F50D4">
        <w:rPr>
          <w:rFonts w:ascii="Arial" w:hAnsi="Arial" w:cs="Arial"/>
          <w:b/>
          <w:color w:val="000000"/>
        </w:rPr>
        <w:t xml:space="preserve">” </w:t>
      </w:r>
    </w:p>
    <w:p w14:paraId="257295E9" w14:textId="77777777" w:rsidR="005436EB" w:rsidRPr="000F50D4" w:rsidRDefault="0004169C">
      <w:pPr>
        <w:spacing w:after="0"/>
        <w:jc w:val="both"/>
        <w:rPr>
          <w:rFonts w:ascii="Arial" w:hAnsi="Arial" w:cs="Arial"/>
          <w:b/>
          <w:i/>
          <w:color w:val="0070C0"/>
        </w:rPr>
      </w:pPr>
      <w:r w:rsidRPr="000F50D4">
        <w:rPr>
          <w:rFonts w:ascii="Arial" w:hAnsi="Arial" w:cs="Arial"/>
          <w:b/>
          <w:color w:val="000000"/>
        </w:rPr>
        <w:t xml:space="preserve">Miembros </w:t>
      </w:r>
    </w:p>
    <w:p w14:paraId="39E8F5FB" w14:textId="450E0F43" w:rsidR="005436EB" w:rsidRDefault="003F3ECA">
      <w:pPr>
        <w:spacing w:after="0"/>
        <w:jc w:val="both"/>
        <w:rPr>
          <w:rFonts w:ascii="Arial" w:hAnsi="Arial" w:cs="Arial"/>
          <w:b/>
          <w:i/>
          <w:color w:val="0070C0"/>
        </w:rPr>
      </w:pPr>
      <w:r w:rsidRPr="000F50D4">
        <w:rPr>
          <w:rFonts w:ascii="Arial" w:hAnsi="Arial" w:cs="Arial"/>
          <w:b/>
          <w:i/>
          <w:color w:val="0070C0"/>
        </w:rPr>
        <w:t>Roger Palomino Osorio</w:t>
      </w:r>
    </w:p>
    <w:p w14:paraId="3CC3EB15" w14:textId="77777777" w:rsidR="000F50D4" w:rsidRPr="000F50D4" w:rsidRDefault="000F50D4">
      <w:pPr>
        <w:spacing w:after="0"/>
        <w:jc w:val="both"/>
        <w:rPr>
          <w:rFonts w:ascii="Arial" w:hAnsi="Arial" w:cs="Arial"/>
          <w:color w:val="000000"/>
        </w:rPr>
      </w:pPr>
    </w:p>
    <w:p w14:paraId="39317CD2" w14:textId="77777777" w:rsidR="005436EB" w:rsidRPr="000F50D4" w:rsidRDefault="0004169C">
      <w:pPr>
        <w:spacing w:after="0" w:line="240" w:lineRule="auto"/>
        <w:rPr>
          <w:rFonts w:ascii="Arial" w:hAnsi="Arial" w:cs="Arial"/>
          <w:color w:val="000000"/>
        </w:rPr>
      </w:pPr>
      <w:r w:rsidRPr="000F50D4">
        <w:rPr>
          <w:rFonts w:ascii="Arial" w:hAnsi="Arial" w:cs="Arial"/>
          <w:b/>
          <w:color w:val="000000"/>
        </w:rPr>
        <w:t>Caso de Estudio: Empresa “Gaseosas Poderosas”</w:t>
      </w:r>
    </w:p>
    <w:p w14:paraId="3A8E4793" w14:textId="476C5F32" w:rsidR="005436EB" w:rsidRPr="000F50D4" w:rsidRDefault="0004169C">
      <w:pPr>
        <w:spacing w:after="0"/>
        <w:ind w:firstLine="720"/>
        <w:jc w:val="both"/>
        <w:rPr>
          <w:rFonts w:ascii="Arial" w:hAnsi="Arial" w:cs="Arial"/>
          <w:b/>
          <w:color w:val="FF0000"/>
        </w:rPr>
      </w:pPr>
      <w:r w:rsidRPr="000F50D4">
        <w:rPr>
          <w:rFonts w:ascii="Arial" w:hAnsi="Arial" w:cs="Arial"/>
          <w:color w:val="000000"/>
        </w:rPr>
        <w:t xml:space="preserve">En base a la información suministrada, debe construir un modelo conceptual y un modelo lógico de base datos que represente el Caso de Estudio, realizar todo el proceso ETL, limpieza, visualización y análisis de los resultados. Cada sección a continuación especifica las instrucciones para realizar la actividad. </w:t>
      </w:r>
    </w:p>
    <w:p w14:paraId="7F5CB095" w14:textId="77777777" w:rsidR="005436EB" w:rsidRPr="000F50D4" w:rsidRDefault="005436EB">
      <w:pPr>
        <w:spacing w:after="0"/>
        <w:jc w:val="both"/>
        <w:rPr>
          <w:rFonts w:ascii="Arial" w:hAnsi="Arial" w:cs="Arial"/>
          <w:color w:val="000000"/>
        </w:rPr>
      </w:pPr>
    </w:p>
    <w:p w14:paraId="21EF50B2" w14:textId="77777777" w:rsidR="005436EB" w:rsidRPr="000F50D4" w:rsidRDefault="0004169C">
      <w:pPr>
        <w:spacing w:after="0"/>
        <w:jc w:val="both"/>
        <w:rPr>
          <w:rFonts w:ascii="Arial" w:hAnsi="Arial" w:cs="Arial"/>
          <w:b/>
          <w:color w:val="000000"/>
        </w:rPr>
      </w:pPr>
      <w:r w:rsidRPr="000F50D4">
        <w:rPr>
          <w:rFonts w:ascii="Arial" w:hAnsi="Arial" w:cs="Arial"/>
          <w:b/>
          <w:color w:val="000000"/>
        </w:rPr>
        <w:t>1.- Descripción de la Tarea</w:t>
      </w:r>
    </w:p>
    <w:p w14:paraId="57F13492" w14:textId="77777777" w:rsidR="005436EB" w:rsidRPr="000F50D4" w:rsidRDefault="005436EB">
      <w:pPr>
        <w:spacing w:after="0"/>
        <w:jc w:val="both"/>
        <w:rPr>
          <w:rFonts w:ascii="Arial" w:hAnsi="Arial" w:cs="Arial"/>
          <w:i/>
          <w:color w:val="0070C0"/>
        </w:rPr>
      </w:pPr>
    </w:p>
    <w:p w14:paraId="5B7AAADE" w14:textId="77777777" w:rsidR="005436EB" w:rsidRPr="000F50D4" w:rsidRDefault="0004169C">
      <w:pPr>
        <w:spacing w:after="0"/>
        <w:jc w:val="both"/>
        <w:rPr>
          <w:rFonts w:ascii="Arial" w:hAnsi="Arial" w:cs="Arial"/>
          <w:b/>
          <w:color w:val="000000"/>
        </w:rPr>
      </w:pPr>
      <w:r w:rsidRPr="000F50D4">
        <w:rPr>
          <w:rFonts w:ascii="Arial" w:hAnsi="Arial" w:cs="Arial"/>
          <w:b/>
          <w:color w:val="000000"/>
        </w:rPr>
        <w:t>2.- Diagrama de Entidad -Relación (Diagrama de Chen)</w:t>
      </w:r>
    </w:p>
    <w:p w14:paraId="45A58CD0" w14:textId="7B17E2D2" w:rsidR="00CB3C68" w:rsidRPr="000F50D4" w:rsidRDefault="00CB3C68">
      <w:pPr>
        <w:spacing w:after="0"/>
        <w:jc w:val="both"/>
        <w:rPr>
          <w:rFonts w:ascii="Arial" w:hAnsi="Arial" w:cs="Arial"/>
          <w:b/>
          <w:color w:val="000000"/>
        </w:rPr>
      </w:pPr>
      <w:r w:rsidRPr="000F50D4">
        <w:rPr>
          <w:rFonts w:ascii="Arial" w:hAnsi="Arial" w:cs="Arial"/>
          <w:i/>
          <w:noProof/>
          <w:color w:val="000000" w:themeColor="text1"/>
          <w:highlight w:val="white"/>
          <w:lang w:val="es-419" w:eastAsia="es-419"/>
        </w:rPr>
        <w:drawing>
          <wp:anchor distT="0" distB="0" distL="0" distR="0" simplePos="0" relativeHeight="251661312" behindDoc="0" locked="0" layoutInCell="0" allowOverlap="1" wp14:anchorId="5E659BA2" wp14:editId="7B106DBD">
            <wp:simplePos x="0" y="0"/>
            <wp:positionH relativeFrom="column">
              <wp:posOffset>0</wp:posOffset>
            </wp:positionH>
            <wp:positionV relativeFrom="paragraph">
              <wp:posOffset>177800</wp:posOffset>
            </wp:positionV>
            <wp:extent cx="6006465" cy="40036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6006465" cy="4003675"/>
                    </a:xfrm>
                    <a:prstGeom prst="rect">
                      <a:avLst/>
                    </a:prstGeom>
                    <a:noFill/>
                  </pic:spPr>
                </pic:pic>
              </a:graphicData>
            </a:graphic>
          </wp:anchor>
        </w:drawing>
      </w:r>
    </w:p>
    <w:p w14:paraId="0B48970B" w14:textId="77777777" w:rsidR="005436EB" w:rsidRPr="000F50D4" w:rsidRDefault="005436EB">
      <w:pPr>
        <w:spacing w:after="0" w:line="240" w:lineRule="auto"/>
        <w:rPr>
          <w:rFonts w:ascii="Arial" w:hAnsi="Arial" w:cs="Arial"/>
          <w:color w:val="000000"/>
        </w:rPr>
      </w:pPr>
    </w:p>
    <w:p w14:paraId="1DC9E722" w14:textId="77777777" w:rsidR="00CB3C68" w:rsidRPr="000F50D4" w:rsidRDefault="00CB3C68">
      <w:pPr>
        <w:spacing w:after="0"/>
        <w:jc w:val="both"/>
        <w:rPr>
          <w:rFonts w:ascii="Arial" w:hAnsi="Arial" w:cs="Arial"/>
          <w:b/>
          <w:color w:val="000000"/>
        </w:rPr>
      </w:pPr>
    </w:p>
    <w:p w14:paraId="65DB9AE0" w14:textId="77777777" w:rsidR="00CB3C68" w:rsidRPr="000F50D4" w:rsidRDefault="00CB3C68">
      <w:pPr>
        <w:spacing w:after="0"/>
        <w:jc w:val="both"/>
        <w:rPr>
          <w:rFonts w:ascii="Arial" w:hAnsi="Arial" w:cs="Arial"/>
          <w:b/>
          <w:color w:val="000000"/>
        </w:rPr>
      </w:pPr>
    </w:p>
    <w:p w14:paraId="64867860" w14:textId="77777777" w:rsidR="00CB3C68" w:rsidRPr="000F50D4" w:rsidRDefault="00CB3C68">
      <w:pPr>
        <w:spacing w:after="0"/>
        <w:jc w:val="both"/>
        <w:rPr>
          <w:rFonts w:ascii="Arial" w:hAnsi="Arial" w:cs="Arial"/>
          <w:b/>
          <w:color w:val="000000"/>
        </w:rPr>
      </w:pPr>
    </w:p>
    <w:p w14:paraId="3E93BA73" w14:textId="77777777" w:rsidR="00CB3C68" w:rsidRPr="000F50D4" w:rsidRDefault="00CB3C68">
      <w:pPr>
        <w:spacing w:after="0"/>
        <w:jc w:val="both"/>
        <w:rPr>
          <w:rFonts w:ascii="Arial" w:hAnsi="Arial" w:cs="Arial"/>
          <w:b/>
          <w:color w:val="000000"/>
        </w:rPr>
      </w:pPr>
    </w:p>
    <w:p w14:paraId="648D896C" w14:textId="77777777" w:rsidR="00CB3C68" w:rsidRPr="000F50D4" w:rsidRDefault="00CB3C68">
      <w:pPr>
        <w:spacing w:after="0"/>
        <w:jc w:val="both"/>
        <w:rPr>
          <w:rFonts w:ascii="Arial" w:hAnsi="Arial" w:cs="Arial"/>
          <w:b/>
          <w:color w:val="000000"/>
        </w:rPr>
      </w:pPr>
    </w:p>
    <w:p w14:paraId="6ECF82B3" w14:textId="77777777" w:rsidR="00CB3C68" w:rsidRPr="000F50D4" w:rsidRDefault="00CB3C68">
      <w:pPr>
        <w:spacing w:after="0"/>
        <w:jc w:val="both"/>
        <w:rPr>
          <w:rFonts w:ascii="Arial" w:hAnsi="Arial" w:cs="Arial"/>
          <w:b/>
          <w:color w:val="000000"/>
        </w:rPr>
      </w:pPr>
    </w:p>
    <w:p w14:paraId="0F0678D0" w14:textId="77777777" w:rsidR="00CB3C68" w:rsidRPr="000F50D4" w:rsidRDefault="00CB3C68">
      <w:pPr>
        <w:spacing w:after="0"/>
        <w:jc w:val="both"/>
        <w:rPr>
          <w:rFonts w:ascii="Arial" w:hAnsi="Arial" w:cs="Arial"/>
          <w:b/>
          <w:color w:val="000000"/>
        </w:rPr>
      </w:pPr>
    </w:p>
    <w:p w14:paraId="1A3A0FFC" w14:textId="77777777" w:rsidR="00CB3C68" w:rsidRPr="000F50D4" w:rsidRDefault="00CB3C68">
      <w:pPr>
        <w:spacing w:after="0"/>
        <w:jc w:val="both"/>
        <w:rPr>
          <w:rFonts w:ascii="Arial" w:hAnsi="Arial" w:cs="Arial"/>
          <w:b/>
          <w:color w:val="000000"/>
        </w:rPr>
      </w:pPr>
    </w:p>
    <w:p w14:paraId="7AD73E6F" w14:textId="06558774" w:rsidR="005436EB" w:rsidRPr="000F50D4" w:rsidRDefault="0004169C">
      <w:pPr>
        <w:spacing w:after="0"/>
        <w:jc w:val="both"/>
        <w:rPr>
          <w:rFonts w:ascii="Arial" w:hAnsi="Arial" w:cs="Arial"/>
          <w:b/>
          <w:color w:val="000000"/>
        </w:rPr>
      </w:pPr>
      <w:r w:rsidRPr="000F50D4">
        <w:rPr>
          <w:rFonts w:ascii="Arial" w:hAnsi="Arial" w:cs="Arial"/>
          <w:b/>
          <w:color w:val="000000"/>
        </w:rPr>
        <w:t>3.- Diccionario de Datos</w:t>
      </w:r>
    </w:p>
    <w:p w14:paraId="4BE6F9F4" w14:textId="77777777" w:rsidR="002F1D38" w:rsidRPr="000F50D4" w:rsidRDefault="002F1D38">
      <w:pPr>
        <w:spacing w:after="0"/>
        <w:jc w:val="both"/>
        <w:rPr>
          <w:rFonts w:ascii="Arial" w:hAnsi="Arial" w:cs="Arial"/>
          <w:b/>
          <w:color w:val="000000"/>
        </w:rPr>
      </w:pPr>
    </w:p>
    <w:p w14:paraId="3DE03CC3" w14:textId="0F3BB233" w:rsidR="00CB3C68" w:rsidRPr="000F50D4" w:rsidRDefault="00CB3C68" w:rsidP="002F1D38">
      <w:pPr>
        <w:spacing w:after="0"/>
        <w:jc w:val="center"/>
        <w:rPr>
          <w:rFonts w:ascii="Arial" w:hAnsi="Arial" w:cs="Arial"/>
          <w:b/>
          <w:color w:val="000000"/>
        </w:rPr>
      </w:pPr>
      <w:r w:rsidRPr="000F50D4">
        <w:rPr>
          <w:rFonts w:ascii="Arial" w:hAnsi="Arial" w:cs="Arial"/>
          <w:b/>
          <w:color w:val="000000"/>
        </w:rPr>
        <w:t>TABLA (DEPARTAMENTOS)</w:t>
      </w:r>
    </w:p>
    <w:p w14:paraId="6582330D" w14:textId="77777777" w:rsidR="002F1D38" w:rsidRPr="000F50D4" w:rsidRDefault="002F1D38" w:rsidP="002F1D38">
      <w:pPr>
        <w:spacing w:after="0"/>
        <w:jc w:val="center"/>
        <w:rPr>
          <w:rFonts w:ascii="Arial" w:hAnsi="Arial" w:cs="Arial"/>
          <w:b/>
          <w:color w:val="000000"/>
        </w:rPr>
      </w:pPr>
    </w:p>
    <w:tbl>
      <w:tblPr>
        <w:tblStyle w:val="Tablaconcuadrcula"/>
        <w:tblW w:w="8591" w:type="dxa"/>
        <w:jc w:val="center"/>
        <w:tblLayout w:type="fixed"/>
        <w:tblLook w:val="04A0" w:firstRow="1" w:lastRow="0" w:firstColumn="1" w:lastColumn="0" w:noHBand="0" w:noVBand="1"/>
      </w:tblPr>
      <w:tblGrid>
        <w:gridCol w:w="2726"/>
        <w:gridCol w:w="1086"/>
        <w:gridCol w:w="1111"/>
        <w:gridCol w:w="2837"/>
        <w:gridCol w:w="366"/>
        <w:gridCol w:w="465"/>
      </w:tblGrid>
      <w:tr w:rsidR="00CB3C68" w:rsidRPr="000F50D4" w14:paraId="53C00C19" w14:textId="77777777" w:rsidTr="002F1D38">
        <w:trPr>
          <w:trHeight w:val="753"/>
          <w:jc w:val="center"/>
        </w:trPr>
        <w:tc>
          <w:tcPr>
            <w:tcW w:w="2726" w:type="dxa"/>
          </w:tcPr>
          <w:p w14:paraId="4B3E0683" w14:textId="77777777" w:rsidR="00CB3C68" w:rsidRPr="000F50D4" w:rsidRDefault="00CB3C68" w:rsidP="002F1D38">
            <w:pPr>
              <w:jc w:val="center"/>
              <w:rPr>
                <w:rFonts w:ascii="Arial" w:hAnsi="Arial" w:cs="Arial"/>
                <w:b/>
                <w:color w:val="000000" w:themeColor="text1"/>
              </w:rPr>
            </w:pPr>
            <w:r w:rsidRPr="000F50D4">
              <w:rPr>
                <w:rFonts w:ascii="Arial" w:hAnsi="Arial" w:cs="Arial"/>
                <w:b/>
                <w:color w:val="000000" w:themeColor="text1"/>
              </w:rPr>
              <w:t>Campo</w:t>
            </w:r>
          </w:p>
        </w:tc>
        <w:tc>
          <w:tcPr>
            <w:tcW w:w="1086" w:type="dxa"/>
          </w:tcPr>
          <w:p w14:paraId="258CAC6E" w14:textId="77777777" w:rsidR="00CB3C68" w:rsidRPr="000F50D4" w:rsidRDefault="00CB3C68" w:rsidP="002F1D38">
            <w:pPr>
              <w:jc w:val="center"/>
              <w:rPr>
                <w:rFonts w:ascii="Arial" w:hAnsi="Arial" w:cs="Arial"/>
                <w:b/>
                <w:color w:val="000000" w:themeColor="text1"/>
              </w:rPr>
            </w:pPr>
            <w:r w:rsidRPr="000F50D4">
              <w:rPr>
                <w:rFonts w:ascii="Arial" w:hAnsi="Arial" w:cs="Arial"/>
                <w:b/>
                <w:color w:val="000000" w:themeColor="text1"/>
              </w:rPr>
              <w:t>Tipo</w:t>
            </w:r>
          </w:p>
        </w:tc>
        <w:tc>
          <w:tcPr>
            <w:tcW w:w="1111" w:type="dxa"/>
          </w:tcPr>
          <w:p w14:paraId="20BFAD76" w14:textId="77777777" w:rsidR="00CB3C68" w:rsidRPr="000F50D4" w:rsidRDefault="00CB3C68" w:rsidP="002F1D38">
            <w:pPr>
              <w:jc w:val="center"/>
              <w:rPr>
                <w:rFonts w:ascii="Arial" w:hAnsi="Arial" w:cs="Arial"/>
                <w:b/>
                <w:color w:val="000000" w:themeColor="text1"/>
              </w:rPr>
            </w:pPr>
            <w:r w:rsidRPr="000F50D4">
              <w:rPr>
                <w:rFonts w:ascii="Arial" w:hAnsi="Arial" w:cs="Arial"/>
                <w:b/>
                <w:color w:val="000000" w:themeColor="text1"/>
              </w:rPr>
              <w:t>Tamaño</w:t>
            </w:r>
          </w:p>
        </w:tc>
        <w:tc>
          <w:tcPr>
            <w:tcW w:w="2837" w:type="dxa"/>
          </w:tcPr>
          <w:p w14:paraId="746E55DD" w14:textId="77777777" w:rsidR="00CB3C68" w:rsidRPr="000F50D4" w:rsidRDefault="00CB3C68" w:rsidP="002F1D38">
            <w:pPr>
              <w:jc w:val="center"/>
              <w:rPr>
                <w:rFonts w:ascii="Arial" w:hAnsi="Arial" w:cs="Arial"/>
                <w:b/>
                <w:color w:val="000000" w:themeColor="text1"/>
              </w:rPr>
            </w:pPr>
            <w:r w:rsidRPr="000F50D4">
              <w:rPr>
                <w:rFonts w:ascii="Arial" w:hAnsi="Arial" w:cs="Arial"/>
                <w:b/>
                <w:color w:val="000000" w:themeColor="text1"/>
              </w:rPr>
              <w:t>Descripción</w:t>
            </w:r>
          </w:p>
        </w:tc>
        <w:tc>
          <w:tcPr>
            <w:tcW w:w="366" w:type="dxa"/>
          </w:tcPr>
          <w:p w14:paraId="47E102DC" w14:textId="77777777" w:rsidR="00CB3C68" w:rsidRPr="000F50D4" w:rsidRDefault="00CB3C68" w:rsidP="002F1D38">
            <w:pPr>
              <w:jc w:val="center"/>
              <w:rPr>
                <w:rFonts w:ascii="Arial" w:hAnsi="Arial" w:cs="Arial"/>
                <w:b/>
                <w:color w:val="000000" w:themeColor="text1"/>
              </w:rPr>
            </w:pPr>
            <w:r w:rsidRPr="000F50D4">
              <w:rPr>
                <w:rFonts w:ascii="Arial" w:hAnsi="Arial" w:cs="Arial"/>
                <w:b/>
                <w:color w:val="000000" w:themeColor="text1"/>
              </w:rPr>
              <w:t>PK</w:t>
            </w:r>
          </w:p>
        </w:tc>
        <w:tc>
          <w:tcPr>
            <w:tcW w:w="465" w:type="dxa"/>
          </w:tcPr>
          <w:p w14:paraId="1E378A44" w14:textId="77777777" w:rsidR="00CB3C68" w:rsidRPr="000F50D4" w:rsidRDefault="00CB3C68" w:rsidP="002F1D38">
            <w:pPr>
              <w:jc w:val="center"/>
              <w:rPr>
                <w:rFonts w:ascii="Arial" w:hAnsi="Arial" w:cs="Arial"/>
                <w:b/>
                <w:color w:val="000000" w:themeColor="text1"/>
              </w:rPr>
            </w:pPr>
            <w:r w:rsidRPr="000F50D4">
              <w:rPr>
                <w:rFonts w:ascii="Arial" w:hAnsi="Arial" w:cs="Arial"/>
                <w:b/>
                <w:color w:val="000000" w:themeColor="text1"/>
              </w:rPr>
              <w:t>FK</w:t>
            </w:r>
          </w:p>
        </w:tc>
      </w:tr>
      <w:tr w:rsidR="00CB3C68" w:rsidRPr="000F50D4" w14:paraId="19721DFA" w14:textId="77777777" w:rsidTr="002F1D38">
        <w:trPr>
          <w:trHeight w:val="766"/>
          <w:jc w:val="center"/>
        </w:trPr>
        <w:tc>
          <w:tcPr>
            <w:tcW w:w="2726" w:type="dxa"/>
          </w:tcPr>
          <w:p w14:paraId="099CFA2B" w14:textId="77777777" w:rsidR="00CB3C68" w:rsidRPr="000F50D4" w:rsidRDefault="00CB3C68" w:rsidP="002F1D38">
            <w:pPr>
              <w:jc w:val="center"/>
              <w:rPr>
                <w:rFonts w:ascii="Arial" w:hAnsi="Arial" w:cs="Arial"/>
                <w:color w:val="000000" w:themeColor="text1"/>
              </w:rPr>
            </w:pPr>
            <w:proofErr w:type="spellStart"/>
            <w:r w:rsidRPr="000F50D4">
              <w:rPr>
                <w:rFonts w:ascii="Arial" w:hAnsi="Arial" w:cs="Arial"/>
                <w:color w:val="000000" w:themeColor="text1"/>
              </w:rPr>
              <w:t>id_departamento</w:t>
            </w:r>
            <w:proofErr w:type="spellEnd"/>
          </w:p>
        </w:tc>
        <w:tc>
          <w:tcPr>
            <w:tcW w:w="1086" w:type="dxa"/>
          </w:tcPr>
          <w:p w14:paraId="66360A5A" w14:textId="77777777" w:rsidR="00CB3C68" w:rsidRPr="000F50D4" w:rsidRDefault="00CB3C68" w:rsidP="002F1D38">
            <w:pPr>
              <w:jc w:val="center"/>
              <w:rPr>
                <w:rFonts w:ascii="Arial" w:hAnsi="Arial" w:cs="Arial"/>
                <w:color w:val="000000" w:themeColor="text1"/>
              </w:rPr>
            </w:pPr>
            <w:proofErr w:type="spellStart"/>
            <w:r w:rsidRPr="000F50D4">
              <w:rPr>
                <w:rFonts w:ascii="Arial" w:hAnsi="Arial" w:cs="Arial"/>
                <w:color w:val="000000" w:themeColor="text1"/>
              </w:rPr>
              <w:t>integer</w:t>
            </w:r>
            <w:proofErr w:type="spellEnd"/>
          </w:p>
        </w:tc>
        <w:tc>
          <w:tcPr>
            <w:tcW w:w="1111" w:type="dxa"/>
          </w:tcPr>
          <w:p w14:paraId="42380A84" w14:textId="77777777" w:rsidR="00CB3C68" w:rsidRPr="000F50D4" w:rsidRDefault="00CB3C68" w:rsidP="002F1D38">
            <w:pPr>
              <w:jc w:val="center"/>
              <w:rPr>
                <w:rFonts w:ascii="Arial" w:hAnsi="Arial" w:cs="Arial"/>
                <w:color w:val="000000" w:themeColor="text1"/>
              </w:rPr>
            </w:pPr>
            <w:r w:rsidRPr="000F50D4">
              <w:rPr>
                <w:rFonts w:ascii="Arial" w:hAnsi="Arial" w:cs="Arial"/>
                <w:color w:val="000000" w:themeColor="text1"/>
              </w:rPr>
              <w:t>-</w:t>
            </w:r>
          </w:p>
        </w:tc>
        <w:tc>
          <w:tcPr>
            <w:tcW w:w="2837" w:type="dxa"/>
          </w:tcPr>
          <w:p w14:paraId="7AF85266" w14:textId="77777777" w:rsidR="00CB3C68" w:rsidRPr="000F50D4" w:rsidRDefault="00CB3C68" w:rsidP="002F1D38">
            <w:pPr>
              <w:jc w:val="center"/>
              <w:rPr>
                <w:rFonts w:ascii="Arial" w:hAnsi="Arial" w:cs="Arial"/>
                <w:color w:val="000000" w:themeColor="text1"/>
              </w:rPr>
            </w:pPr>
            <w:r w:rsidRPr="000F50D4">
              <w:rPr>
                <w:rFonts w:ascii="Arial" w:hAnsi="Arial" w:cs="Arial"/>
                <w:color w:val="000000" w:themeColor="text1"/>
              </w:rPr>
              <w:t>Identificador del departamento</w:t>
            </w:r>
          </w:p>
        </w:tc>
        <w:tc>
          <w:tcPr>
            <w:tcW w:w="366" w:type="dxa"/>
          </w:tcPr>
          <w:p w14:paraId="237E1B34" w14:textId="77777777" w:rsidR="00CB3C68" w:rsidRPr="000F50D4" w:rsidRDefault="00CB3C68" w:rsidP="002F1D38">
            <w:pPr>
              <w:jc w:val="center"/>
              <w:rPr>
                <w:rFonts w:ascii="Arial" w:hAnsi="Arial" w:cs="Arial"/>
                <w:color w:val="000000" w:themeColor="text1"/>
              </w:rPr>
            </w:pPr>
            <w:r w:rsidRPr="000F50D4">
              <w:rPr>
                <w:rFonts w:ascii="Segoe UI Symbol" w:hAnsi="Segoe UI Symbol" w:cs="Segoe UI Symbol"/>
                <w:color w:val="000000" w:themeColor="text1"/>
              </w:rPr>
              <w:t>✓</w:t>
            </w:r>
          </w:p>
        </w:tc>
        <w:tc>
          <w:tcPr>
            <w:tcW w:w="465" w:type="dxa"/>
          </w:tcPr>
          <w:p w14:paraId="37E64F04" w14:textId="77777777" w:rsidR="00CB3C68" w:rsidRPr="000F50D4" w:rsidRDefault="00CB3C68" w:rsidP="002F1D38">
            <w:pPr>
              <w:jc w:val="center"/>
              <w:rPr>
                <w:rFonts w:ascii="Arial" w:hAnsi="Arial" w:cs="Arial"/>
                <w:color w:val="000000" w:themeColor="text1"/>
              </w:rPr>
            </w:pPr>
          </w:p>
        </w:tc>
      </w:tr>
      <w:tr w:rsidR="00CB3C68" w:rsidRPr="000F50D4" w14:paraId="46D55C0A" w14:textId="77777777" w:rsidTr="002F1D38">
        <w:trPr>
          <w:trHeight w:val="461"/>
          <w:jc w:val="center"/>
        </w:trPr>
        <w:tc>
          <w:tcPr>
            <w:tcW w:w="2726" w:type="dxa"/>
          </w:tcPr>
          <w:p w14:paraId="49F4CB46" w14:textId="77777777" w:rsidR="00CB3C68" w:rsidRPr="000F50D4" w:rsidRDefault="00CB3C68" w:rsidP="002F1D38">
            <w:pPr>
              <w:jc w:val="center"/>
              <w:rPr>
                <w:rFonts w:ascii="Arial" w:hAnsi="Arial" w:cs="Arial"/>
                <w:color w:val="000000" w:themeColor="text1"/>
              </w:rPr>
            </w:pPr>
            <w:r w:rsidRPr="000F50D4">
              <w:rPr>
                <w:rFonts w:ascii="Arial" w:hAnsi="Arial" w:cs="Arial"/>
                <w:color w:val="000000" w:themeColor="text1"/>
              </w:rPr>
              <w:t>nombre</w:t>
            </w:r>
          </w:p>
        </w:tc>
        <w:tc>
          <w:tcPr>
            <w:tcW w:w="1086" w:type="dxa"/>
          </w:tcPr>
          <w:p w14:paraId="4F2712E5" w14:textId="77777777" w:rsidR="00CB3C68" w:rsidRPr="000F50D4" w:rsidRDefault="00CB3C68" w:rsidP="002F1D38">
            <w:pPr>
              <w:jc w:val="center"/>
              <w:rPr>
                <w:rFonts w:ascii="Arial" w:hAnsi="Arial" w:cs="Arial"/>
                <w:color w:val="000000" w:themeColor="text1"/>
              </w:rPr>
            </w:pPr>
            <w:proofErr w:type="spellStart"/>
            <w:r w:rsidRPr="000F50D4">
              <w:rPr>
                <w:rFonts w:ascii="Arial" w:hAnsi="Arial" w:cs="Arial"/>
                <w:color w:val="000000" w:themeColor="text1"/>
              </w:rPr>
              <w:t>varchar</w:t>
            </w:r>
            <w:proofErr w:type="spellEnd"/>
          </w:p>
        </w:tc>
        <w:tc>
          <w:tcPr>
            <w:tcW w:w="1111" w:type="dxa"/>
          </w:tcPr>
          <w:p w14:paraId="290CCC8F" w14:textId="77777777" w:rsidR="00CB3C68" w:rsidRPr="000F50D4" w:rsidRDefault="00CB3C68" w:rsidP="002F1D38">
            <w:pPr>
              <w:jc w:val="center"/>
              <w:rPr>
                <w:rFonts w:ascii="Arial" w:hAnsi="Arial" w:cs="Arial"/>
                <w:color w:val="000000" w:themeColor="text1"/>
              </w:rPr>
            </w:pPr>
            <w:r w:rsidRPr="000F50D4">
              <w:rPr>
                <w:rFonts w:ascii="Arial" w:hAnsi="Arial" w:cs="Arial"/>
                <w:color w:val="000000" w:themeColor="text1"/>
              </w:rPr>
              <w:t>70</w:t>
            </w:r>
          </w:p>
        </w:tc>
        <w:tc>
          <w:tcPr>
            <w:tcW w:w="2837" w:type="dxa"/>
          </w:tcPr>
          <w:p w14:paraId="6B105CF8" w14:textId="77777777" w:rsidR="00CB3C68" w:rsidRPr="000F50D4" w:rsidRDefault="00CB3C68" w:rsidP="002F1D38">
            <w:pPr>
              <w:jc w:val="center"/>
              <w:rPr>
                <w:rFonts w:ascii="Arial" w:hAnsi="Arial" w:cs="Arial"/>
                <w:color w:val="000000" w:themeColor="text1"/>
              </w:rPr>
            </w:pPr>
            <w:r w:rsidRPr="000F50D4">
              <w:rPr>
                <w:rFonts w:ascii="Arial" w:hAnsi="Arial" w:cs="Arial"/>
                <w:color w:val="000000" w:themeColor="text1"/>
              </w:rPr>
              <w:t>Nombre del departamento</w:t>
            </w:r>
          </w:p>
        </w:tc>
        <w:tc>
          <w:tcPr>
            <w:tcW w:w="366" w:type="dxa"/>
          </w:tcPr>
          <w:p w14:paraId="6DCB79D2" w14:textId="77777777" w:rsidR="00CB3C68" w:rsidRPr="000F50D4" w:rsidRDefault="00CB3C68" w:rsidP="002F1D38">
            <w:pPr>
              <w:jc w:val="center"/>
              <w:rPr>
                <w:rFonts w:ascii="Arial" w:hAnsi="Arial" w:cs="Arial"/>
                <w:color w:val="000000" w:themeColor="text1"/>
              </w:rPr>
            </w:pPr>
          </w:p>
        </w:tc>
        <w:tc>
          <w:tcPr>
            <w:tcW w:w="465" w:type="dxa"/>
          </w:tcPr>
          <w:p w14:paraId="320D6480" w14:textId="77777777" w:rsidR="00CB3C68" w:rsidRPr="000F50D4" w:rsidRDefault="00CB3C68" w:rsidP="002F1D38">
            <w:pPr>
              <w:jc w:val="center"/>
              <w:rPr>
                <w:rFonts w:ascii="Arial" w:hAnsi="Arial" w:cs="Arial"/>
                <w:color w:val="000000" w:themeColor="text1"/>
              </w:rPr>
            </w:pPr>
          </w:p>
        </w:tc>
      </w:tr>
      <w:tr w:rsidR="00CB3C68" w:rsidRPr="000F50D4" w14:paraId="63B51419" w14:textId="77777777" w:rsidTr="002F1D38">
        <w:trPr>
          <w:trHeight w:val="766"/>
          <w:jc w:val="center"/>
        </w:trPr>
        <w:tc>
          <w:tcPr>
            <w:tcW w:w="2726" w:type="dxa"/>
          </w:tcPr>
          <w:p w14:paraId="0238C7CC" w14:textId="77777777" w:rsidR="00CB3C68" w:rsidRPr="000F50D4" w:rsidRDefault="00CB3C68" w:rsidP="002F1D38">
            <w:pPr>
              <w:jc w:val="center"/>
              <w:rPr>
                <w:rFonts w:ascii="Arial" w:hAnsi="Arial" w:cs="Arial"/>
                <w:color w:val="000000" w:themeColor="text1"/>
              </w:rPr>
            </w:pPr>
            <w:proofErr w:type="spellStart"/>
            <w:r w:rsidRPr="000F50D4">
              <w:rPr>
                <w:rFonts w:ascii="Arial" w:hAnsi="Arial" w:cs="Arial"/>
                <w:color w:val="000000" w:themeColor="text1"/>
              </w:rPr>
              <w:t>abb</w:t>
            </w:r>
            <w:proofErr w:type="spellEnd"/>
          </w:p>
        </w:tc>
        <w:tc>
          <w:tcPr>
            <w:tcW w:w="1086" w:type="dxa"/>
          </w:tcPr>
          <w:p w14:paraId="5755A09E" w14:textId="77777777" w:rsidR="00CB3C68" w:rsidRPr="000F50D4" w:rsidRDefault="00CB3C68" w:rsidP="002F1D38">
            <w:pPr>
              <w:jc w:val="center"/>
              <w:rPr>
                <w:rFonts w:ascii="Arial" w:hAnsi="Arial" w:cs="Arial"/>
                <w:color w:val="000000" w:themeColor="text1"/>
              </w:rPr>
            </w:pPr>
            <w:proofErr w:type="spellStart"/>
            <w:r w:rsidRPr="000F50D4">
              <w:rPr>
                <w:rFonts w:ascii="Arial" w:hAnsi="Arial" w:cs="Arial"/>
                <w:color w:val="000000" w:themeColor="text1"/>
              </w:rPr>
              <w:t>varchar</w:t>
            </w:r>
            <w:proofErr w:type="spellEnd"/>
          </w:p>
        </w:tc>
        <w:tc>
          <w:tcPr>
            <w:tcW w:w="1111" w:type="dxa"/>
          </w:tcPr>
          <w:p w14:paraId="0AFFC07F" w14:textId="77777777" w:rsidR="00CB3C68" w:rsidRPr="000F50D4" w:rsidRDefault="00CB3C68" w:rsidP="002F1D38">
            <w:pPr>
              <w:jc w:val="center"/>
              <w:rPr>
                <w:rFonts w:ascii="Arial" w:hAnsi="Arial" w:cs="Arial"/>
                <w:color w:val="000000" w:themeColor="text1"/>
              </w:rPr>
            </w:pPr>
            <w:r w:rsidRPr="000F50D4">
              <w:rPr>
                <w:rFonts w:ascii="Arial" w:hAnsi="Arial" w:cs="Arial"/>
                <w:color w:val="000000" w:themeColor="text1"/>
              </w:rPr>
              <w:t>3</w:t>
            </w:r>
          </w:p>
        </w:tc>
        <w:tc>
          <w:tcPr>
            <w:tcW w:w="2837" w:type="dxa"/>
          </w:tcPr>
          <w:p w14:paraId="10886C41" w14:textId="77777777" w:rsidR="00CB3C68" w:rsidRPr="000F50D4" w:rsidRDefault="00CB3C68" w:rsidP="002F1D38">
            <w:pPr>
              <w:jc w:val="center"/>
              <w:rPr>
                <w:rFonts w:ascii="Arial" w:hAnsi="Arial" w:cs="Arial"/>
                <w:color w:val="000000" w:themeColor="text1"/>
              </w:rPr>
            </w:pPr>
            <w:r w:rsidRPr="000F50D4">
              <w:rPr>
                <w:rFonts w:ascii="Arial" w:hAnsi="Arial" w:cs="Arial"/>
                <w:color w:val="000000" w:themeColor="text1"/>
              </w:rPr>
              <w:t>Abreviatura del departamento</w:t>
            </w:r>
          </w:p>
        </w:tc>
        <w:tc>
          <w:tcPr>
            <w:tcW w:w="366" w:type="dxa"/>
          </w:tcPr>
          <w:p w14:paraId="5CADC238" w14:textId="77777777" w:rsidR="00CB3C68" w:rsidRPr="000F50D4" w:rsidRDefault="00CB3C68" w:rsidP="002F1D38">
            <w:pPr>
              <w:jc w:val="center"/>
              <w:rPr>
                <w:rFonts w:ascii="Arial" w:hAnsi="Arial" w:cs="Arial"/>
                <w:color w:val="000000" w:themeColor="text1"/>
              </w:rPr>
            </w:pPr>
          </w:p>
        </w:tc>
        <w:tc>
          <w:tcPr>
            <w:tcW w:w="465" w:type="dxa"/>
          </w:tcPr>
          <w:p w14:paraId="1100B890" w14:textId="77777777" w:rsidR="00CB3C68" w:rsidRPr="000F50D4" w:rsidRDefault="00CB3C68" w:rsidP="002F1D38">
            <w:pPr>
              <w:jc w:val="center"/>
              <w:rPr>
                <w:rFonts w:ascii="Arial" w:hAnsi="Arial" w:cs="Arial"/>
                <w:color w:val="000000" w:themeColor="text1"/>
              </w:rPr>
            </w:pPr>
          </w:p>
        </w:tc>
      </w:tr>
      <w:tr w:rsidR="00CB3C68" w:rsidRPr="000F50D4" w14:paraId="5C542903" w14:textId="77777777" w:rsidTr="002F1D38">
        <w:trPr>
          <w:trHeight w:val="753"/>
          <w:jc w:val="center"/>
        </w:trPr>
        <w:tc>
          <w:tcPr>
            <w:tcW w:w="2726" w:type="dxa"/>
          </w:tcPr>
          <w:p w14:paraId="34D0EE3B" w14:textId="77777777" w:rsidR="00CB3C68" w:rsidRPr="000F50D4" w:rsidRDefault="00CB3C68" w:rsidP="002F1D38">
            <w:pPr>
              <w:jc w:val="center"/>
              <w:rPr>
                <w:rFonts w:ascii="Arial" w:hAnsi="Arial" w:cs="Arial"/>
                <w:color w:val="000000" w:themeColor="text1"/>
              </w:rPr>
            </w:pPr>
            <w:proofErr w:type="spellStart"/>
            <w:r w:rsidRPr="000F50D4">
              <w:rPr>
                <w:rFonts w:ascii="Arial" w:hAnsi="Arial" w:cs="Arial"/>
                <w:color w:val="000000" w:themeColor="text1"/>
              </w:rPr>
              <w:t>codigo_dane</w:t>
            </w:r>
            <w:proofErr w:type="spellEnd"/>
          </w:p>
        </w:tc>
        <w:tc>
          <w:tcPr>
            <w:tcW w:w="1086" w:type="dxa"/>
          </w:tcPr>
          <w:p w14:paraId="4E501D88" w14:textId="77777777" w:rsidR="00CB3C68" w:rsidRPr="000F50D4" w:rsidRDefault="00CB3C68" w:rsidP="002F1D38">
            <w:pPr>
              <w:jc w:val="center"/>
              <w:rPr>
                <w:rFonts w:ascii="Arial" w:hAnsi="Arial" w:cs="Arial"/>
                <w:color w:val="000000" w:themeColor="text1"/>
              </w:rPr>
            </w:pPr>
            <w:proofErr w:type="spellStart"/>
            <w:r w:rsidRPr="000F50D4">
              <w:rPr>
                <w:rFonts w:ascii="Arial" w:hAnsi="Arial" w:cs="Arial"/>
                <w:color w:val="000000" w:themeColor="text1"/>
              </w:rPr>
              <w:t>varchar</w:t>
            </w:r>
            <w:proofErr w:type="spellEnd"/>
          </w:p>
        </w:tc>
        <w:tc>
          <w:tcPr>
            <w:tcW w:w="1111" w:type="dxa"/>
          </w:tcPr>
          <w:p w14:paraId="7289CAE9" w14:textId="77777777" w:rsidR="00CB3C68" w:rsidRPr="000F50D4" w:rsidRDefault="00CB3C68" w:rsidP="002F1D38">
            <w:pPr>
              <w:jc w:val="center"/>
              <w:rPr>
                <w:rFonts w:ascii="Arial" w:hAnsi="Arial" w:cs="Arial"/>
                <w:color w:val="000000" w:themeColor="text1"/>
              </w:rPr>
            </w:pPr>
            <w:r w:rsidRPr="000F50D4">
              <w:rPr>
                <w:rFonts w:ascii="Arial" w:hAnsi="Arial" w:cs="Arial"/>
                <w:color w:val="000000" w:themeColor="text1"/>
              </w:rPr>
              <w:t>10</w:t>
            </w:r>
          </w:p>
        </w:tc>
        <w:tc>
          <w:tcPr>
            <w:tcW w:w="2837" w:type="dxa"/>
          </w:tcPr>
          <w:p w14:paraId="2B3A4B0D" w14:textId="77777777" w:rsidR="00CB3C68" w:rsidRPr="000F50D4" w:rsidRDefault="00CB3C68" w:rsidP="002F1D38">
            <w:pPr>
              <w:jc w:val="center"/>
              <w:rPr>
                <w:rFonts w:ascii="Arial" w:hAnsi="Arial" w:cs="Arial"/>
                <w:color w:val="000000" w:themeColor="text1"/>
              </w:rPr>
            </w:pPr>
            <w:r w:rsidRPr="000F50D4">
              <w:rPr>
                <w:rFonts w:ascii="Arial" w:hAnsi="Arial" w:cs="Arial"/>
                <w:color w:val="000000" w:themeColor="text1"/>
              </w:rPr>
              <w:t>Código DANE del departamento</w:t>
            </w:r>
          </w:p>
        </w:tc>
        <w:tc>
          <w:tcPr>
            <w:tcW w:w="366" w:type="dxa"/>
          </w:tcPr>
          <w:p w14:paraId="765DF5AE" w14:textId="77777777" w:rsidR="00CB3C68" w:rsidRPr="000F50D4" w:rsidRDefault="00CB3C68" w:rsidP="002F1D38">
            <w:pPr>
              <w:jc w:val="center"/>
              <w:rPr>
                <w:rFonts w:ascii="Arial" w:hAnsi="Arial" w:cs="Arial"/>
                <w:color w:val="000000" w:themeColor="text1"/>
              </w:rPr>
            </w:pPr>
          </w:p>
        </w:tc>
        <w:tc>
          <w:tcPr>
            <w:tcW w:w="465" w:type="dxa"/>
          </w:tcPr>
          <w:p w14:paraId="0DA70AC0" w14:textId="77777777" w:rsidR="00CB3C68" w:rsidRPr="000F50D4" w:rsidRDefault="00CB3C68" w:rsidP="002F1D38">
            <w:pPr>
              <w:jc w:val="center"/>
              <w:rPr>
                <w:rFonts w:ascii="Arial" w:hAnsi="Arial" w:cs="Arial"/>
                <w:color w:val="000000" w:themeColor="text1"/>
              </w:rPr>
            </w:pPr>
          </w:p>
        </w:tc>
      </w:tr>
      <w:tr w:rsidR="00CB3C68" w:rsidRPr="000F50D4" w14:paraId="3B819904" w14:textId="77777777" w:rsidTr="002F1D38">
        <w:trPr>
          <w:trHeight w:val="475"/>
          <w:jc w:val="center"/>
        </w:trPr>
        <w:tc>
          <w:tcPr>
            <w:tcW w:w="2726" w:type="dxa"/>
          </w:tcPr>
          <w:p w14:paraId="23B639F3" w14:textId="77777777" w:rsidR="00CB3C68" w:rsidRPr="000F50D4" w:rsidRDefault="00CB3C68" w:rsidP="002F1D38">
            <w:pPr>
              <w:jc w:val="center"/>
              <w:rPr>
                <w:rFonts w:ascii="Arial" w:hAnsi="Arial" w:cs="Arial"/>
                <w:color w:val="000000" w:themeColor="text1"/>
              </w:rPr>
            </w:pPr>
            <w:proofErr w:type="spellStart"/>
            <w:r w:rsidRPr="000F50D4">
              <w:rPr>
                <w:rFonts w:ascii="Arial" w:hAnsi="Arial" w:cs="Arial"/>
                <w:color w:val="000000" w:themeColor="text1"/>
              </w:rPr>
              <w:t>codigo_region</w:t>
            </w:r>
            <w:proofErr w:type="spellEnd"/>
          </w:p>
        </w:tc>
        <w:tc>
          <w:tcPr>
            <w:tcW w:w="1086" w:type="dxa"/>
          </w:tcPr>
          <w:p w14:paraId="20D9DB4C" w14:textId="77777777" w:rsidR="00CB3C68" w:rsidRPr="000F50D4" w:rsidRDefault="00CB3C68" w:rsidP="002F1D38">
            <w:pPr>
              <w:jc w:val="center"/>
              <w:rPr>
                <w:rFonts w:ascii="Arial" w:hAnsi="Arial" w:cs="Arial"/>
                <w:color w:val="000000" w:themeColor="text1"/>
              </w:rPr>
            </w:pPr>
            <w:proofErr w:type="spellStart"/>
            <w:r w:rsidRPr="000F50D4">
              <w:rPr>
                <w:rFonts w:ascii="Arial" w:hAnsi="Arial" w:cs="Arial"/>
                <w:color w:val="000000" w:themeColor="text1"/>
              </w:rPr>
              <w:t>integer</w:t>
            </w:r>
            <w:proofErr w:type="spellEnd"/>
          </w:p>
        </w:tc>
        <w:tc>
          <w:tcPr>
            <w:tcW w:w="1111" w:type="dxa"/>
          </w:tcPr>
          <w:p w14:paraId="60BEB90A" w14:textId="77777777" w:rsidR="00CB3C68" w:rsidRPr="000F50D4" w:rsidRDefault="00CB3C68" w:rsidP="002F1D38">
            <w:pPr>
              <w:jc w:val="center"/>
              <w:rPr>
                <w:rFonts w:ascii="Arial" w:hAnsi="Arial" w:cs="Arial"/>
                <w:color w:val="000000" w:themeColor="text1"/>
              </w:rPr>
            </w:pPr>
            <w:r w:rsidRPr="000F50D4">
              <w:rPr>
                <w:rFonts w:ascii="Arial" w:hAnsi="Arial" w:cs="Arial"/>
                <w:color w:val="000000" w:themeColor="text1"/>
              </w:rPr>
              <w:t>-</w:t>
            </w:r>
          </w:p>
        </w:tc>
        <w:tc>
          <w:tcPr>
            <w:tcW w:w="2837" w:type="dxa"/>
          </w:tcPr>
          <w:p w14:paraId="0FCDAAF3" w14:textId="77777777" w:rsidR="00CB3C68" w:rsidRPr="000F50D4" w:rsidRDefault="00CB3C68" w:rsidP="002F1D38">
            <w:pPr>
              <w:jc w:val="center"/>
              <w:rPr>
                <w:rFonts w:ascii="Arial" w:hAnsi="Arial" w:cs="Arial"/>
                <w:color w:val="000000" w:themeColor="text1"/>
              </w:rPr>
            </w:pPr>
            <w:r w:rsidRPr="000F50D4">
              <w:rPr>
                <w:rFonts w:ascii="Arial" w:hAnsi="Arial" w:cs="Arial"/>
                <w:color w:val="000000" w:themeColor="text1"/>
              </w:rPr>
              <w:t>Código de la región</w:t>
            </w:r>
          </w:p>
        </w:tc>
        <w:tc>
          <w:tcPr>
            <w:tcW w:w="366" w:type="dxa"/>
          </w:tcPr>
          <w:p w14:paraId="6023D87C" w14:textId="77777777" w:rsidR="00CB3C68" w:rsidRPr="000F50D4" w:rsidRDefault="00CB3C68" w:rsidP="002F1D38">
            <w:pPr>
              <w:jc w:val="center"/>
              <w:rPr>
                <w:rFonts w:ascii="Arial" w:hAnsi="Arial" w:cs="Arial"/>
                <w:color w:val="000000" w:themeColor="text1"/>
              </w:rPr>
            </w:pPr>
          </w:p>
        </w:tc>
        <w:tc>
          <w:tcPr>
            <w:tcW w:w="465" w:type="dxa"/>
          </w:tcPr>
          <w:p w14:paraId="5A34ED54" w14:textId="77777777" w:rsidR="00CB3C68" w:rsidRPr="000F50D4" w:rsidRDefault="00CB3C68" w:rsidP="002F1D38">
            <w:pPr>
              <w:jc w:val="center"/>
              <w:rPr>
                <w:rFonts w:ascii="Arial" w:hAnsi="Arial" w:cs="Arial"/>
                <w:color w:val="000000" w:themeColor="text1"/>
              </w:rPr>
            </w:pPr>
          </w:p>
        </w:tc>
      </w:tr>
      <w:tr w:rsidR="00CB3C68" w:rsidRPr="000F50D4" w14:paraId="4DCDB2BD" w14:textId="77777777" w:rsidTr="002F1D38">
        <w:trPr>
          <w:trHeight w:val="475"/>
          <w:jc w:val="center"/>
        </w:trPr>
        <w:tc>
          <w:tcPr>
            <w:tcW w:w="2726" w:type="dxa"/>
          </w:tcPr>
          <w:p w14:paraId="75D7FEB3" w14:textId="77777777" w:rsidR="00CB3C68" w:rsidRPr="000F50D4" w:rsidRDefault="00CB3C68" w:rsidP="002F1D38">
            <w:pPr>
              <w:jc w:val="center"/>
              <w:rPr>
                <w:rFonts w:ascii="Arial" w:hAnsi="Arial" w:cs="Arial"/>
                <w:color w:val="000000" w:themeColor="text1"/>
              </w:rPr>
            </w:pPr>
            <w:r w:rsidRPr="000F50D4">
              <w:rPr>
                <w:rFonts w:ascii="Arial" w:hAnsi="Arial" w:cs="Arial"/>
                <w:color w:val="000000" w:themeColor="text1"/>
              </w:rPr>
              <w:t>población</w:t>
            </w:r>
          </w:p>
        </w:tc>
        <w:tc>
          <w:tcPr>
            <w:tcW w:w="1086" w:type="dxa"/>
          </w:tcPr>
          <w:p w14:paraId="7A530778" w14:textId="77777777" w:rsidR="00CB3C68" w:rsidRPr="000F50D4" w:rsidRDefault="00CB3C68" w:rsidP="002F1D38">
            <w:pPr>
              <w:jc w:val="center"/>
              <w:rPr>
                <w:rFonts w:ascii="Arial" w:hAnsi="Arial" w:cs="Arial"/>
                <w:color w:val="000000" w:themeColor="text1"/>
              </w:rPr>
            </w:pPr>
            <w:proofErr w:type="spellStart"/>
            <w:r w:rsidRPr="000F50D4">
              <w:rPr>
                <w:rFonts w:ascii="Arial" w:hAnsi="Arial" w:cs="Arial"/>
                <w:color w:val="000000" w:themeColor="text1"/>
              </w:rPr>
              <w:t>integer</w:t>
            </w:r>
            <w:proofErr w:type="spellEnd"/>
          </w:p>
        </w:tc>
        <w:tc>
          <w:tcPr>
            <w:tcW w:w="1111" w:type="dxa"/>
          </w:tcPr>
          <w:p w14:paraId="5E527CE7" w14:textId="77777777" w:rsidR="00CB3C68" w:rsidRPr="000F50D4" w:rsidRDefault="00CB3C68" w:rsidP="002F1D38">
            <w:pPr>
              <w:jc w:val="center"/>
              <w:rPr>
                <w:rFonts w:ascii="Arial" w:hAnsi="Arial" w:cs="Arial"/>
                <w:color w:val="000000" w:themeColor="text1"/>
              </w:rPr>
            </w:pPr>
            <w:r w:rsidRPr="000F50D4">
              <w:rPr>
                <w:rFonts w:ascii="Arial" w:hAnsi="Arial" w:cs="Arial"/>
                <w:color w:val="000000" w:themeColor="text1"/>
              </w:rPr>
              <w:t>-</w:t>
            </w:r>
          </w:p>
        </w:tc>
        <w:tc>
          <w:tcPr>
            <w:tcW w:w="2837" w:type="dxa"/>
          </w:tcPr>
          <w:p w14:paraId="1D8EA2EE" w14:textId="77777777" w:rsidR="00CB3C68" w:rsidRPr="000F50D4" w:rsidRDefault="00CB3C68" w:rsidP="002F1D38">
            <w:pPr>
              <w:jc w:val="center"/>
              <w:rPr>
                <w:rFonts w:ascii="Arial" w:hAnsi="Arial" w:cs="Arial"/>
                <w:color w:val="000000" w:themeColor="text1"/>
              </w:rPr>
            </w:pPr>
            <w:r w:rsidRPr="000F50D4">
              <w:rPr>
                <w:rFonts w:ascii="Arial" w:hAnsi="Arial" w:cs="Arial"/>
                <w:color w:val="000000" w:themeColor="text1"/>
              </w:rPr>
              <w:t>Cantidad de habitantes</w:t>
            </w:r>
          </w:p>
        </w:tc>
        <w:tc>
          <w:tcPr>
            <w:tcW w:w="366" w:type="dxa"/>
          </w:tcPr>
          <w:p w14:paraId="040D455A" w14:textId="77777777" w:rsidR="00CB3C68" w:rsidRPr="000F50D4" w:rsidRDefault="00CB3C68" w:rsidP="002F1D38">
            <w:pPr>
              <w:jc w:val="center"/>
              <w:rPr>
                <w:rFonts w:ascii="Arial" w:hAnsi="Arial" w:cs="Arial"/>
                <w:color w:val="000000" w:themeColor="text1"/>
              </w:rPr>
            </w:pPr>
          </w:p>
        </w:tc>
        <w:tc>
          <w:tcPr>
            <w:tcW w:w="465" w:type="dxa"/>
          </w:tcPr>
          <w:p w14:paraId="0C2A4CB7" w14:textId="77777777" w:rsidR="00CB3C68" w:rsidRPr="000F50D4" w:rsidRDefault="00CB3C68" w:rsidP="002F1D38">
            <w:pPr>
              <w:jc w:val="center"/>
              <w:rPr>
                <w:rFonts w:ascii="Arial" w:hAnsi="Arial" w:cs="Arial"/>
                <w:color w:val="000000" w:themeColor="text1"/>
              </w:rPr>
            </w:pPr>
          </w:p>
        </w:tc>
      </w:tr>
    </w:tbl>
    <w:p w14:paraId="78661868" w14:textId="77777777" w:rsidR="005436EB" w:rsidRPr="000F50D4" w:rsidRDefault="005436EB">
      <w:pPr>
        <w:spacing w:after="0" w:line="240" w:lineRule="auto"/>
        <w:jc w:val="both"/>
        <w:rPr>
          <w:rFonts w:ascii="Arial" w:hAnsi="Arial" w:cs="Arial"/>
          <w:b/>
          <w:color w:val="000000"/>
        </w:rPr>
      </w:pPr>
    </w:p>
    <w:p w14:paraId="6DFEAC1A" w14:textId="77777777" w:rsidR="002F1D38" w:rsidRPr="000F50D4" w:rsidRDefault="002F1D38">
      <w:pPr>
        <w:spacing w:after="0" w:line="240" w:lineRule="auto"/>
        <w:jc w:val="both"/>
        <w:rPr>
          <w:rFonts w:ascii="Arial" w:hAnsi="Arial" w:cs="Arial"/>
          <w:b/>
          <w:color w:val="000000"/>
        </w:rPr>
      </w:pPr>
    </w:p>
    <w:p w14:paraId="7A2832CA" w14:textId="770FE911" w:rsidR="00CB3C68" w:rsidRPr="000F50D4" w:rsidRDefault="00CB3C68" w:rsidP="002F1D38">
      <w:pPr>
        <w:spacing w:after="0" w:line="240" w:lineRule="auto"/>
        <w:jc w:val="center"/>
        <w:rPr>
          <w:rFonts w:ascii="Arial" w:hAnsi="Arial" w:cs="Arial"/>
          <w:b/>
          <w:color w:val="000000"/>
        </w:rPr>
      </w:pPr>
      <w:r w:rsidRPr="000F50D4">
        <w:rPr>
          <w:rFonts w:ascii="Arial" w:hAnsi="Arial" w:cs="Arial"/>
          <w:b/>
          <w:color w:val="000000"/>
        </w:rPr>
        <w:t>TABLA (MUNICIPIOS)</w:t>
      </w:r>
    </w:p>
    <w:p w14:paraId="06E9F098" w14:textId="77777777" w:rsidR="002F1D38" w:rsidRPr="000F50D4" w:rsidRDefault="002F1D38" w:rsidP="002F1D38">
      <w:pPr>
        <w:spacing w:after="0" w:line="240" w:lineRule="auto"/>
        <w:jc w:val="center"/>
        <w:rPr>
          <w:rFonts w:ascii="Arial" w:hAnsi="Arial" w:cs="Arial"/>
          <w:b/>
          <w:color w:val="000000"/>
        </w:rPr>
      </w:pPr>
    </w:p>
    <w:tbl>
      <w:tblPr>
        <w:tblStyle w:val="Tablaconcuadrcula"/>
        <w:tblW w:w="9275" w:type="dxa"/>
        <w:jc w:val="center"/>
        <w:tblLayout w:type="fixed"/>
        <w:tblLook w:val="04A0" w:firstRow="1" w:lastRow="0" w:firstColumn="1" w:lastColumn="0" w:noHBand="0" w:noVBand="1"/>
      </w:tblPr>
      <w:tblGrid>
        <w:gridCol w:w="2432"/>
        <w:gridCol w:w="1006"/>
        <w:gridCol w:w="1134"/>
        <w:gridCol w:w="3555"/>
        <w:gridCol w:w="669"/>
        <w:gridCol w:w="479"/>
      </w:tblGrid>
      <w:tr w:rsidR="00CB3C68" w:rsidRPr="000F50D4" w14:paraId="005227F7" w14:textId="77777777" w:rsidTr="002F1D38">
        <w:trPr>
          <w:trHeight w:val="813"/>
          <w:jc w:val="center"/>
        </w:trPr>
        <w:tc>
          <w:tcPr>
            <w:tcW w:w="2432" w:type="dxa"/>
          </w:tcPr>
          <w:p w14:paraId="5E4396C9" w14:textId="77777777" w:rsidR="00CB3C68" w:rsidRPr="000F50D4" w:rsidRDefault="00CB3C68" w:rsidP="002F1D38">
            <w:pPr>
              <w:tabs>
                <w:tab w:val="left" w:pos="1260"/>
              </w:tabs>
              <w:jc w:val="center"/>
              <w:rPr>
                <w:rFonts w:ascii="Arial" w:hAnsi="Arial" w:cs="Arial"/>
                <w:b/>
                <w:color w:val="000000" w:themeColor="text1"/>
              </w:rPr>
            </w:pPr>
            <w:r w:rsidRPr="000F50D4">
              <w:rPr>
                <w:rFonts w:ascii="Arial" w:hAnsi="Arial" w:cs="Arial"/>
                <w:b/>
                <w:color w:val="000000" w:themeColor="text1"/>
              </w:rPr>
              <w:t>Campo</w:t>
            </w:r>
          </w:p>
        </w:tc>
        <w:tc>
          <w:tcPr>
            <w:tcW w:w="1006" w:type="dxa"/>
          </w:tcPr>
          <w:p w14:paraId="61FC9042" w14:textId="77777777" w:rsidR="00CB3C68" w:rsidRPr="000F50D4" w:rsidRDefault="00CB3C68" w:rsidP="002F1D38">
            <w:pPr>
              <w:tabs>
                <w:tab w:val="left" w:pos="1260"/>
              </w:tabs>
              <w:jc w:val="center"/>
              <w:rPr>
                <w:rFonts w:ascii="Arial" w:hAnsi="Arial" w:cs="Arial"/>
                <w:b/>
                <w:color w:val="000000" w:themeColor="text1"/>
              </w:rPr>
            </w:pPr>
            <w:r w:rsidRPr="000F50D4">
              <w:rPr>
                <w:rFonts w:ascii="Arial" w:hAnsi="Arial" w:cs="Arial"/>
                <w:b/>
                <w:color w:val="000000" w:themeColor="text1"/>
              </w:rPr>
              <w:t>Tipo</w:t>
            </w:r>
          </w:p>
        </w:tc>
        <w:tc>
          <w:tcPr>
            <w:tcW w:w="1134" w:type="dxa"/>
          </w:tcPr>
          <w:p w14:paraId="31371BC1" w14:textId="77777777" w:rsidR="00CB3C68" w:rsidRPr="000F50D4" w:rsidRDefault="00CB3C68" w:rsidP="002F1D38">
            <w:pPr>
              <w:tabs>
                <w:tab w:val="left" w:pos="1260"/>
              </w:tabs>
              <w:jc w:val="center"/>
              <w:rPr>
                <w:rFonts w:ascii="Arial" w:hAnsi="Arial" w:cs="Arial"/>
                <w:b/>
                <w:color w:val="000000" w:themeColor="text1"/>
              </w:rPr>
            </w:pPr>
            <w:r w:rsidRPr="000F50D4">
              <w:rPr>
                <w:rFonts w:ascii="Arial" w:hAnsi="Arial" w:cs="Arial"/>
                <w:b/>
                <w:color w:val="000000" w:themeColor="text1"/>
              </w:rPr>
              <w:t>Tamaño</w:t>
            </w:r>
          </w:p>
        </w:tc>
        <w:tc>
          <w:tcPr>
            <w:tcW w:w="3555" w:type="dxa"/>
          </w:tcPr>
          <w:p w14:paraId="2A30848B" w14:textId="77777777" w:rsidR="00CB3C68" w:rsidRPr="000F50D4" w:rsidRDefault="00CB3C68" w:rsidP="002F1D38">
            <w:pPr>
              <w:tabs>
                <w:tab w:val="left" w:pos="1260"/>
              </w:tabs>
              <w:jc w:val="center"/>
              <w:rPr>
                <w:rFonts w:ascii="Arial" w:hAnsi="Arial" w:cs="Arial"/>
                <w:b/>
                <w:color w:val="000000" w:themeColor="text1"/>
              </w:rPr>
            </w:pPr>
            <w:r w:rsidRPr="000F50D4">
              <w:rPr>
                <w:rFonts w:ascii="Arial" w:hAnsi="Arial" w:cs="Arial"/>
                <w:b/>
                <w:color w:val="000000" w:themeColor="text1"/>
              </w:rPr>
              <w:t>Descripción</w:t>
            </w:r>
          </w:p>
        </w:tc>
        <w:tc>
          <w:tcPr>
            <w:tcW w:w="669" w:type="dxa"/>
          </w:tcPr>
          <w:p w14:paraId="2259A2A3" w14:textId="77777777" w:rsidR="00CB3C68" w:rsidRPr="000F50D4" w:rsidRDefault="00CB3C68" w:rsidP="002F1D38">
            <w:pPr>
              <w:tabs>
                <w:tab w:val="left" w:pos="1260"/>
              </w:tabs>
              <w:jc w:val="center"/>
              <w:rPr>
                <w:rFonts w:ascii="Arial" w:hAnsi="Arial" w:cs="Arial"/>
                <w:b/>
                <w:color w:val="000000" w:themeColor="text1"/>
              </w:rPr>
            </w:pPr>
            <w:r w:rsidRPr="000F50D4">
              <w:rPr>
                <w:rFonts w:ascii="Arial" w:hAnsi="Arial" w:cs="Arial"/>
                <w:b/>
                <w:color w:val="000000" w:themeColor="text1"/>
              </w:rPr>
              <w:t>PK</w:t>
            </w:r>
          </w:p>
        </w:tc>
        <w:tc>
          <w:tcPr>
            <w:tcW w:w="479" w:type="dxa"/>
          </w:tcPr>
          <w:p w14:paraId="63C10E65" w14:textId="77777777" w:rsidR="00CB3C68" w:rsidRPr="000F50D4" w:rsidRDefault="00CB3C68" w:rsidP="002F1D38">
            <w:pPr>
              <w:tabs>
                <w:tab w:val="left" w:pos="1260"/>
              </w:tabs>
              <w:jc w:val="center"/>
              <w:rPr>
                <w:rFonts w:ascii="Arial" w:hAnsi="Arial" w:cs="Arial"/>
                <w:b/>
                <w:color w:val="000000" w:themeColor="text1"/>
              </w:rPr>
            </w:pPr>
            <w:r w:rsidRPr="000F50D4">
              <w:rPr>
                <w:rFonts w:ascii="Arial" w:hAnsi="Arial" w:cs="Arial"/>
                <w:b/>
                <w:color w:val="000000" w:themeColor="text1"/>
              </w:rPr>
              <w:t>FK</w:t>
            </w:r>
          </w:p>
        </w:tc>
      </w:tr>
      <w:tr w:rsidR="00CB3C68" w:rsidRPr="000F50D4" w14:paraId="1B2938CA" w14:textId="77777777" w:rsidTr="002F1D38">
        <w:trPr>
          <w:trHeight w:val="570"/>
          <w:jc w:val="center"/>
        </w:trPr>
        <w:tc>
          <w:tcPr>
            <w:tcW w:w="2432" w:type="dxa"/>
          </w:tcPr>
          <w:p w14:paraId="6AD3D817" w14:textId="77777777" w:rsidR="00CB3C68" w:rsidRPr="000F50D4" w:rsidRDefault="00CB3C68" w:rsidP="002F1D38">
            <w:pPr>
              <w:tabs>
                <w:tab w:val="left" w:pos="1260"/>
              </w:tabs>
              <w:jc w:val="center"/>
              <w:rPr>
                <w:rFonts w:ascii="Arial" w:hAnsi="Arial" w:cs="Arial"/>
                <w:color w:val="000000" w:themeColor="text1"/>
              </w:rPr>
            </w:pPr>
            <w:proofErr w:type="spellStart"/>
            <w:r w:rsidRPr="000F50D4">
              <w:rPr>
                <w:rFonts w:ascii="Arial" w:hAnsi="Arial" w:cs="Arial"/>
                <w:color w:val="000000" w:themeColor="text1"/>
              </w:rPr>
              <w:t>id_municipio</w:t>
            </w:r>
            <w:proofErr w:type="spellEnd"/>
          </w:p>
        </w:tc>
        <w:tc>
          <w:tcPr>
            <w:tcW w:w="1006" w:type="dxa"/>
          </w:tcPr>
          <w:p w14:paraId="5C15CE63" w14:textId="77777777" w:rsidR="00CB3C68" w:rsidRPr="000F50D4" w:rsidRDefault="00CB3C68" w:rsidP="002F1D38">
            <w:pPr>
              <w:tabs>
                <w:tab w:val="left" w:pos="1260"/>
              </w:tabs>
              <w:jc w:val="center"/>
              <w:rPr>
                <w:rFonts w:ascii="Arial" w:hAnsi="Arial" w:cs="Arial"/>
                <w:color w:val="000000" w:themeColor="text1"/>
              </w:rPr>
            </w:pPr>
            <w:proofErr w:type="spellStart"/>
            <w:r w:rsidRPr="000F50D4">
              <w:rPr>
                <w:rFonts w:ascii="Arial" w:hAnsi="Arial" w:cs="Arial"/>
                <w:color w:val="000000" w:themeColor="text1"/>
              </w:rPr>
              <w:t>integer</w:t>
            </w:r>
            <w:proofErr w:type="spellEnd"/>
          </w:p>
        </w:tc>
        <w:tc>
          <w:tcPr>
            <w:tcW w:w="1134" w:type="dxa"/>
          </w:tcPr>
          <w:p w14:paraId="4B9B80B5"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w:t>
            </w:r>
          </w:p>
        </w:tc>
        <w:tc>
          <w:tcPr>
            <w:tcW w:w="3555" w:type="dxa"/>
          </w:tcPr>
          <w:p w14:paraId="27A58A4E"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Identificador del municipio</w:t>
            </w:r>
          </w:p>
        </w:tc>
        <w:tc>
          <w:tcPr>
            <w:tcW w:w="669" w:type="dxa"/>
          </w:tcPr>
          <w:p w14:paraId="14B7910E" w14:textId="77777777" w:rsidR="00CB3C68" w:rsidRPr="000F50D4" w:rsidRDefault="00CB3C68" w:rsidP="002F1D38">
            <w:pPr>
              <w:tabs>
                <w:tab w:val="left" w:pos="1260"/>
              </w:tabs>
              <w:jc w:val="center"/>
              <w:rPr>
                <w:rFonts w:ascii="Arial" w:hAnsi="Arial" w:cs="Arial"/>
                <w:color w:val="000000" w:themeColor="text1"/>
              </w:rPr>
            </w:pPr>
            <w:r w:rsidRPr="000F50D4">
              <w:rPr>
                <w:rFonts w:ascii="Segoe UI Symbol" w:hAnsi="Segoe UI Symbol" w:cs="Segoe UI Symbol"/>
                <w:color w:val="000000" w:themeColor="text1"/>
              </w:rPr>
              <w:t>✓</w:t>
            </w:r>
          </w:p>
        </w:tc>
        <w:tc>
          <w:tcPr>
            <w:tcW w:w="479" w:type="dxa"/>
          </w:tcPr>
          <w:p w14:paraId="61447AD5" w14:textId="77777777" w:rsidR="00CB3C68" w:rsidRPr="000F50D4" w:rsidRDefault="00CB3C68" w:rsidP="002F1D38">
            <w:pPr>
              <w:tabs>
                <w:tab w:val="left" w:pos="1260"/>
              </w:tabs>
              <w:jc w:val="center"/>
              <w:rPr>
                <w:rFonts w:ascii="Arial" w:hAnsi="Arial" w:cs="Arial"/>
                <w:color w:val="000000" w:themeColor="text1"/>
              </w:rPr>
            </w:pPr>
          </w:p>
        </w:tc>
      </w:tr>
      <w:tr w:rsidR="00CB3C68" w:rsidRPr="000F50D4" w14:paraId="33A136BD" w14:textId="77777777" w:rsidTr="002F1D38">
        <w:trPr>
          <w:trHeight w:val="556"/>
          <w:jc w:val="center"/>
        </w:trPr>
        <w:tc>
          <w:tcPr>
            <w:tcW w:w="2432" w:type="dxa"/>
          </w:tcPr>
          <w:p w14:paraId="17745715" w14:textId="77777777" w:rsidR="00CB3C68" w:rsidRPr="000F50D4" w:rsidRDefault="00CB3C68" w:rsidP="002F1D38">
            <w:pPr>
              <w:tabs>
                <w:tab w:val="left" w:pos="1260"/>
              </w:tabs>
              <w:jc w:val="center"/>
              <w:rPr>
                <w:rFonts w:ascii="Arial" w:hAnsi="Arial" w:cs="Arial"/>
                <w:color w:val="000000" w:themeColor="text1"/>
              </w:rPr>
            </w:pPr>
            <w:proofErr w:type="spellStart"/>
            <w:r w:rsidRPr="000F50D4">
              <w:rPr>
                <w:rFonts w:ascii="Arial" w:hAnsi="Arial" w:cs="Arial"/>
                <w:color w:val="000000" w:themeColor="text1"/>
              </w:rPr>
              <w:t>id_departamento</w:t>
            </w:r>
            <w:proofErr w:type="spellEnd"/>
          </w:p>
        </w:tc>
        <w:tc>
          <w:tcPr>
            <w:tcW w:w="1006" w:type="dxa"/>
          </w:tcPr>
          <w:p w14:paraId="653D6EDC" w14:textId="77777777" w:rsidR="00CB3C68" w:rsidRPr="000F50D4" w:rsidRDefault="00CB3C68" w:rsidP="002F1D38">
            <w:pPr>
              <w:tabs>
                <w:tab w:val="left" w:pos="1260"/>
              </w:tabs>
              <w:jc w:val="center"/>
              <w:rPr>
                <w:rFonts w:ascii="Arial" w:hAnsi="Arial" w:cs="Arial"/>
                <w:color w:val="000000" w:themeColor="text1"/>
              </w:rPr>
            </w:pPr>
            <w:proofErr w:type="spellStart"/>
            <w:r w:rsidRPr="000F50D4">
              <w:rPr>
                <w:rFonts w:ascii="Arial" w:hAnsi="Arial" w:cs="Arial"/>
                <w:color w:val="000000" w:themeColor="text1"/>
              </w:rPr>
              <w:t>integer</w:t>
            </w:r>
            <w:proofErr w:type="spellEnd"/>
          </w:p>
        </w:tc>
        <w:tc>
          <w:tcPr>
            <w:tcW w:w="1134" w:type="dxa"/>
          </w:tcPr>
          <w:p w14:paraId="00D2CA8A"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w:t>
            </w:r>
          </w:p>
        </w:tc>
        <w:tc>
          <w:tcPr>
            <w:tcW w:w="3555" w:type="dxa"/>
          </w:tcPr>
          <w:p w14:paraId="31B0B0BA"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Departamento al que pertenece</w:t>
            </w:r>
          </w:p>
        </w:tc>
        <w:tc>
          <w:tcPr>
            <w:tcW w:w="669" w:type="dxa"/>
          </w:tcPr>
          <w:p w14:paraId="6278A9EF" w14:textId="77777777" w:rsidR="00CB3C68" w:rsidRPr="000F50D4" w:rsidRDefault="00CB3C68" w:rsidP="002F1D38">
            <w:pPr>
              <w:tabs>
                <w:tab w:val="left" w:pos="1260"/>
              </w:tabs>
              <w:jc w:val="center"/>
              <w:rPr>
                <w:rFonts w:ascii="Arial" w:hAnsi="Arial" w:cs="Arial"/>
                <w:color w:val="000000" w:themeColor="text1"/>
              </w:rPr>
            </w:pPr>
          </w:p>
        </w:tc>
        <w:tc>
          <w:tcPr>
            <w:tcW w:w="479" w:type="dxa"/>
          </w:tcPr>
          <w:p w14:paraId="4A1C1D6A" w14:textId="77777777" w:rsidR="00CB3C68" w:rsidRPr="000F50D4" w:rsidRDefault="00CB3C68" w:rsidP="002F1D38">
            <w:pPr>
              <w:tabs>
                <w:tab w:val="left" w:pos="1260"/>
              </w:tabs>
              <w:jc w:val="center"/>
              <w:rPr>
                <w:rFonts w:ascii="Arial" w:hAnsi="Arial" w:cs="Arial"/>
                <w:color w:val="000000" w:themeColor="text1"/>
              </w:rPr>
            </w:pPr>
            <w:r w:rsidRPr="000F50D4">
              <w:rPr>
                <w:rFonts w:ascii="Segoe UI Symbol" w:hAnsi="Segoe UI Symbol" w:cs="Segoe UI Symbol"/>
                <w:color w:val="000000" w:themeColor="text1"/>
              </w:rPr>
              <w:t>✓</w:t>
            </w:r>
          </w:p>
        </w:tc>
      </w:tr>
      <w:tr w:rsidR="00CB3C68" w:rsidRPr="000F50D4" w14:paraId="1B209CB4" w14:textId="77777777" w:rsidTr="002F1D38">
        <w:trPr>
          <w:trHeight w:val="514"/>
          <w:jc w:val="center"/>
        </w:trPr>
        <w:tc>
          <w:tcPr>
            <w:tcW w:w="2432" w:type="dxa"/>
          </w:tcPr>
          <w:p w14:paraId="4ABDB239"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nombre</w:t>
            </w:r>
          </w:p>
        </w:tc>
        <w:tc>
          <w:tcPr>
            <w:tcW w:w="1006" w:type="dxa"/>
          </w:tcPr>
          <w:p w14:paraId="6A6B0C12" w14:textId="77777777" w:rsidR="00CB3C68" w:rsidRPr="000F50D4" w:rsidRDefault="00CB3C68" w:rsidP="002F1D38">
            <w:pPr>
              <w:tabs>
                <w:tab w:val="left" w:pos="1260"/>
              </w:tabs>
              <w:jc w:val="center"/>
              <w:rPr>
                <w:rFonts w:ascii="Arial" w:hAnsi="Arial" w:cs="Arial"/>
                <w:color w:val="000000" w:themeColor="text1"/>
              </w:rPr>
            </w:pPr>
            <w:proofErr w:type="spellStart"/>
            <w:r w:rsidRPr="000F50D4">
              <w:rPr>
                <w:rFonts w:ascii="Arial" w:hAnsi="Arial" w:cs="Arial"/>
                <w:color w:val="000000" w:themeColor="text1"/>
              </w:rPr>
              <w:t>varchar</w:t>
            </w:r>
            <w:proofErr w:type="spellEnd"/>
          </w:p>
        </w:tc>
        <w:tc>
          <w:tcPr>
            <w:tcW w:w="1134" w:type="dxa"/>
          </w:tcPr>
          <w:p w14:paraId="27BB06CD"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70</w:t>
            </w:r>
          </w:p>
        </w:tc>
        <w:tc>
          <w:tcPr>
            <w:tcW w:w="3555" w:type="dxa"/>
          </w:tcPr>
          <w:p w14:paraId="4D00AE67"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Nombre del municipio</w:t>
            </w:r>
          </w:p>
        </w:tc>
        <w:tc>
          <w:tcPr>
            <w:tcW w:w="669" w:type="dxa"/>
          </w:tcPr>
          <w:p w14:paraId="2E2F8DA5" w14:textId="77777777" w:rsidR="00CB3C68" w:rsidRPr="000F50D4" w:rsidRDefault="00CB3C68" w:rsidP="002F1D38">
            <w:pPr>
              <w:tabs>
                <w:tab w:val="left" w:pos="1260"/>
              </w:tabs>
              <w:jc w:val="center"/>
              <w:rPr>
                <w:rFonts w:ascii="Arial" w:hAnsi="Arial" w:cs="Arial"/>
                <w:color w:val="000000" w:themeColor="text1"/>
              </w:rPr>
            </w:pPr>
          </w:p>
        </w:tc>
        <w:tc>
          <w:tcPr>
            <w:tcW w:w="479" w:type="dxa"/>
          </w:tcPr>
          <w:p w14:paraId="7159BFD1" w14:textId="77777777" w:rsidR="00CB3C68" w:rsidRPr="000F50D4" w:rsidRDefault="00CB3C68" w:rsidP="002F1D38">
            <w:pPr>
              <w:tabs>
                <w:tab w:val="left" w:pos="1260"/>
              </w:tabs>
              <w:jc w:val="center"/>
              <w:rPr>
                <w:rFonts w:ascii="Arial" w:hAnsi="Arial" w:cs="Arial"/>
                <w:color w:val="000000" w:themeColor="text1"/>
              </w:rPr>
            </w:pPr>
          </w:p>
        </w:tc>
      </w:tr>
      <w:tr w:rsidR="00CB3C68" w:rsidRPr="000F50D4" w14:paraId="46AF971E" w14:textId="77777777" w:rsidTr="002F1D38">
        <w:trPr>
          <w:trHeight w:val="499"/>
          <w:jc w:val="center"/>
        </w:trPr>
        <w:tc>
          <w:tcPr>
            <w:tcW w:w="2432" w:type="dxa"/>
          </w:tcPr>
          <w:p w14:paraId="4D286EE5" w14:textId="77777777" w:rsidR="00CB3C68" w:rsidRPr="000F50D4" w:rsidRDefault="00CB3C68" w:rsidP="002F1D38">
            <w:pPr>
              <w:tabs>
                <w:tab w:val="left" w:pos="1260"/>
              </w:tabs>
              <w:jc w:val="center"/>
              <w:rPr>
                <w:rFonts w:ascii="Arial" w:hAnsi="Arial" w:cs="Arial"/>
                <w:color w:val="000000" w:themeColor="text1"/>
              </w:rPr>
            </w:pPr>
            <w:proofErr w:type="spellStart"/>
            <w:r w:rsidRPr="000F50D4">
              <w:rPr>
                <w:rFonts w:ascii="Arial" w:hAnsi="Arial" w:cs="Arial"/>
                <w:color w:val="000000" w:themeColor="text1"/>
              </w:rPr>
              <w:t>abb</w:t>
            </w:r>
            <w:proofErr w:type="spellEnd"/>
          </w:p>
        </w:tc>
        <w:tc>
          <w:tcPr>
            <w:tcW w:w="1006" w:type="dxa"/>
          </w:tcPr>
          <w:p w14:paraId="2333284D" w14:textId="77777777" w:rsidR="00CB3C68" w:rsidRPr="000F50D4" w:rsidRDefault="00CB3C68" w:rsidP="002F1D38">
            <w:pPr>
              <w:tabs>
                <w:tab w:val="left" w:pos="1260"/>
              </w:tabs>
              <w:jc w:val="center"/>
              <w:rPr>
                <w:rFonts w:ascii="Arial" w:hAnsi="Arial" w:cs="Arial"/>
                <w:color w:val="000000" w:themeColor="text1"/>
              </w:rPr>
            </w:pPr>
            <w:proofErr w:type="spellStart"/>
            <w:r w:rsidRPr="000F50D4">
              <w:rPr>
                <w:rFonts w:ascii="Arial" w:hAnsi="Arial" w:cs="Arial"/>
                <w:color w:val="000000" w:themeColor="text1"/>
              </w:rPr>
              <w:t>varchar</w:t>
            </w:r>
            <w:proofErr w:type="spellEnd"/>
          </w:p>
        </w:tc>
        <w:tc>
          <w:tcPr>
            <w:tcW w:w="1134" w:type="dxa"/>
          </w:tcPr>
          <w:p w14:paraId="7C9DD508"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5</w:t>
            </w:r>
          </w:p>
        </w:tc>
        <w:tc>
          <w:tcPr>
            <w:tcW w:w="3555" w:type="dxa"/>
          </w:tcPr>
          <w:p w14:paraId="4E02838D"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Abreviatura</w:t>
            </w:r>
          </w:p>
        </w:tc>
        <w:tc>
          <w:tcPr>
            <w:tcW w:w="669" w:type="dxa"/>
          </w:tcPr>
          <w:p w14:paraId="517D8493" w14:textId="77777777" w:rsidR="00CB3C68" w:rsidRPr="000F50D4" w:rsidRDefault="00CB3C68" w:rsidP="002F1D38">
            <w:pPr>
              <w:tabs>
                <w:tab w:val="left" w:pos="1260"/>
              </w:tabs>
              <w:jc w:val="center"/>
              <w:rPr>
                <w:rFonts w:ascii="Arial" w:hAnsi="Arial" w:cs="Arial"/>
                <w:color w:val="000000" w:themeColor="text1"/>
              </w:rPr>
            </w:pPr>
          </w:p>
        </w:tc>
        <w:tc>
          <w:tcPr>
            <w:tcW w:w="479" w:type="dxa"/>
          </w:tcPr>
          <w:p w14:paraId="5753D8C3" w14:textId="77777777" w:rsidR="00CB3C68" w:rsidRPr="000F50D4" w:rsidRDefault="00CB3C68" w:rsidP="002F1D38">
            <w:pPr>
              <w:tabs>
                <w:tab w:val="left" w:pos="1260"/>
              </w:tabs>
              <w:jc w:val="center"/>
              <w:rPr>
                <w:rFonts w:ascii="Arial" w:hAnsi="Arial" w:cs="Arial"/>
                <w:color w:val="000000" w:themeColor="text1"/>
              </w:rPr>
            </w:pPr>
          </w:p>
        </w:tc>
      </w:tr>
      <w:tr w:rsidR="00CB3C68" w:rsidRPr="000F50D4" w14:paraId="2192CACF" w14:textId="77777777" w:rsidTr="002F1D38">
        <w:trPr>
          <w:trHeight w:val="514"/>
          <w:jc w:val="center"/>
        </w:trPr>
        <w:tc>
          <w:tcPr>
            <w:tcW w:w="2432" w:type="dxa"/>
          </w:tcPr>
          <w:p w14:paraId="5945316A" w14:textId="77777777" w:rsidR="00CB3C68" w:rsidRPr="000F50D4" w:rsidRDefault="00CB3C68" w:rsidP="002F1D38">
            <w:pPr>
              <w:tabs>
                <w:tab w:val="left" w:pos="1260"/>
              </w:tabs>
              <w:jc w:val="center"/>
              <w:rPr>
                <w:rFonts w:ascii="Arial" w:hAnsi="Arial" w:cs="Arial"/>
                <w:color w:val="000000" w:themeColor="text1"/>
              </w:rPr>
            </w:pPr>
            <w:proofErr w:type="spellStart"/>
            <w:r w:rsidRPr="000F50D4">
              <w:rPr>
                <w:rFonts w:ascii="Arial" w:hAnsi="Arial" w:cs="Arial"/>
                <w:color w:val="000000" w:themeColor="text1"/>
              </w:rPr>
              <w:t>codigo_dane</w:t>
            </w:r>
            <w:proofErr w:type="spellEnd"/>
          </w:p>
        </w:tc>
        <w:tc>
          <w:tcPr>
            <w:tcW w:w="1006" w:type="dxa"/>
          </w:tcPr>
          <w:p w14:paraId="4E858F57" w14:textId="77777777" w:rsidR="00CB3C68" w:rsidRPr="000F50D4" w:rsidRDefault="00CB3C68" w:rsidP="002F1D38">
            <w:pPr>
              <w:tabs>
                <w:tab w:val="left" w:pos="1260"/>
              </w:tabs>
              <w:jc w:val="center"/>
              <w:rPr>
                <w:rFonts w:ascii="Arial" w:hAnsi="Arial" w:cs="Arial"/>
                <w:color w:val="000000" w:themeColor="text1"/>
              </w:rPr>
            </w:pPr>
            <w:proofErr w:type="spellStart"/>
            <w:r w:rsidRPr="000F50D4">
              <w:rPr>
                <w:rFonts w:ascii="Arial" w:hAnsi="Arial" w:cs="Arial"/>
                <w:color w:val="000000" w:themeColor="text1"/>
              </w:rPr>
              <w:t>varchar</w:t>
            </w:r>
            <w:proofErr w:type="spellEnd"/>
          </w:p>
        </w:tc>
        <w:tc>
          <w:tcPr>
            <w:tcW w:w="1134" w:type="dxa"/>
          </w:tcPr>
          <w:p w14:paraId="74D8E2A8"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10</w:t>
            </w:r>
          </w:p>
        </w:tc>
        <w:tc>
          <w:tcPr>
            <w:tcW w:w="3555" w:type="dxa"/>
          </w:tcPr>
          <w:p w14:paraId="3F7C3002"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Código DANE</w:t>
            </w:r>
          </w:p>
        </w:tc>
        <w:tc>
          <w:tcPr>
            <w:tcW w:w="669" w:type="dxa"/>
          </w:tcPr>
          <w:p w14:paraId="1A4A82A3" w14:textId="77777777" w:rsidR="00CB3C68" w:rsidRPr="000F50D4" w:rsidRDefault="00CB3C68" w:rsidP="002F1D38">
            <w:pPr>
              <w:tabs>
                <w:tab w:val="left" w:pos="1260"/>
              </w:tabs>
              <w:jc w:val="center"/>
              <w:rPr>
                <w:rFonts w:ascii="Arial" w:hAnsi="Arial" w:cs="Arial"/>
                <w:color w:val="000000" w:themeColor="text1"/>
              </w:rPr>
            </w:pPr>
          </w:p>
        </w:tc>
        <w:tc>
          <w:tcPr>
            <w:tcW w:w="479" w:type="dxa"/>
          </w:tcPr>
          <w:p w14:paraId="37826CC0" w14:textId="77777777" w:rsidR="00CB3C68" w:rsidRPr="000F50D4" w:rsidRDefault="00CB3C68" w:rsidP="002F1D38">
            <w:pPr>
              <w:tabs>
                <w:tab w:val="left" w:pos="1260"/>
              </w:tabs>
              <w:jc w:val="center"/>
              <w:rPr>
                <w:rFonts w:ascii="Arial" w:hAnsi="Arial" w:cs="Arial"/>
                <w:color w:val="000000" w:themeColor="text1"/>
              </w:rPr>
            </w:pPr>
          </w:p>
        </w:tc>
      </w:tr>
      <w:tr w:rsidR="00CB3C68" w:rsidRPr="000F50D4" w14:paraId="39887B05" w14:textId="77777777" w:rsidTr="002F1D38">
        <w:trPr>
          <w:trHeight w:val="514"/>
          <w:jc w:val="center"/>
        </w:trPr>
        <w:tc>
          <w:tcPr>
            <w:tcW w:w="2432" w:type="dxa"/>
          </w:tcPr>
          <w:p w14:paraId="177B1E80" w14:textId="77777777" w:rsidR="00CB3C68" w:rsidRPr="000F50D4" w:rsidRDefault="00CB3C68" w:rsidP="002F1D38">
            <w:pPr>
              <w:tabs>
                <w:tab w:val="left" w:pos="1260"/>
              </w:tabs>
              <w:jc w:val="center"/>
              <w:rPr>
                <w:rFonts w:ascii="Arial" w:hAnsi="Arial" w:cs="Arial"/>
                <w:color w:val="000000" w:themeColor="text1"/>
              </w:rPr>
            </w:pPr>
            <w:proofErr w:type="spellStart"/>
            <w:r w:rsidRPr="000F50D4">
              <w:rPr>
                <w:rFonts w:ascii="Arial" w:hAnsi="Arial" w:cs="Arial"/>
                <w:color w:val="000000" w:themeColor="text1"/>
              </w:rPr>
              <w:t>poblacion</w:t>
            </w:r>
            <w:proofErr w:type="spellEnd"/>
          </w:p>
        </w:tc>
        <w:tc>
          <w:tcPr>
            <w:tcW w:w="1006" w:type="dxa"/>
          </w:tcPr>
          <w:p w14:paraId="694DC9EC" w14:textId="77777777" w:rsidR="00CB3C68" w:rsidRPr="000F50D4" w:rsidRDefault="00CB3C68" w:rsidP="002F1D38">
            <w:pPr>
              <w:tabs>
                <w:tab w:val="left" w:pos="1260"/>
              </w:tabs>
              <w:jc w:val="center"/>
              <w:rPr>
                <w:rFonts w:ascii="Arial" w:hAnsi="Arial" w:cs="Arial"/>
                <w:color w:val="000000" w:themeColor="text1"/>
              </w:rPr>
            </w:pPr>
            <w:proofErr w:type="spellStart"/>
            <w:r w:rsidRPr="000F50D4">
              <w:rPr>
                <w:rFonts w:ascii="Arial" w:hAnsi="Arial" w:cs="Arial"/>
                <w:color w:val="000000" w:themeColor="text1"/>
              </w:rPr>
              <w:t>integer</w:t>
            </w:r>
            <w:proofErr w:type="spellEnd"/>
          </w:p>
        </w:tc>
        <w:tc>
          <w:tcPr>
            <w:tcW w:w="1134" w:type="dxa"/>
          </w:tcPr>
          <w:p w14:paraId="68485021"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w:t>
            </w:r>
          </w:p>
        </w:tc>
        <w:tc>
          <w:tcPr>
            <w:tcW w:w="3555" w:type="dxa"/>
          </w:tcPr>
          <w:p w14:paraId="3936E352"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Número de habitantes</w:t>
            </w:r>
          </w:p>
        </w:tc>
        <w:tc>
          <w:tcPr>
            <w:tcW w:w="669" w:type="dxa"/>
          </w:tcPr>
          <w:p w14:paraId="09BB98C2" w14:textId="77777777" w:rsidR="00CB3C68" w:rsidRPr="000F50D4" w:rsidRDefault="00CB3C68" w:rsidP="002F1D38">
            <w:pPr>
              <w:tabs>
                <w:tab w:val="left" w:pos="1260"/>
              </w:tabs>
              <w:jc w:val="center"/>
              <w:rPr>
                <w:rFonts w:ascii="Arial" w:hAnsi="Arial" w:cs="Arial"/>
                <w:color w:val="000000" w:themeColor="text1"/>
              </w:rPr>
            </w:pPr>
          </w:p>
        </w:tc>
        <w:tc>
          <w:tcPr>
            <w:tcW w:w="479" w:type="dxa"/>
          </w:tcPr>
          <w:p w14:paraId="7CE00764" w14:textId="77777777" w:rsidR="00CB3C68" w:rsidRPr="000F50D4" w:rsidRDefault="00CB3C68" w:rsidP="002F1D38">
            <w:pPr>
              <w:tabs>
                <w:tab w:val="left" w:pos="1260"/>
              </w:tabs>
              <w:jc w:val="center"/>
              <w:rPr>
                <w:rFonts w:ascii="Arial" w:hAnsi="Arial" w:cs="Arial"/>
                <w:color w:val="000000" w:themeColor="text1"/>
              </w:rPr>
            </w:pPr>
          </w:p>
        </w:tc>
      </w:tr>
    </w:tbl>
    <w:p w14:paraId="494AEDFB" w14:textId="77777777" w:rsidR="00CB3C68" w:rsidRPr="000F50D4" w:rsidRDefault="00CB3C68">
      <w:pPr>
        <w:spacing w:after="0" w:line="240" w:lineRule="auto"/>
        <w:jc w:val="both"/>
        <w:rPr>
          <w:rFonts w:ascii="Arial" w:hAnsi="Arial" w:cs="Arial"/>
          <w:b/>
          <w:color w:val="000000"/>
        </w:rPr>
      </w:pPr>
    </w:p>
    <w:p w14:paraId="2DBD58DD" w14:textId="77777777" w:rsidR="00CB3C68" w:rsidRPr="000F50D4" w:rsidRDefault="00CB3C68">
      <w:pPr>
        <w:spacing w:after="0" w:line="240" w:lineRule="auto"/>
        <w:jc w:val="both"/>
        <w:rPr>
          <w:rFonts w:ascii="Arial" w:hAnsi="Arial" w:cs="Arial"/>
          <w:b/>
          <w:color w:val="000000"/>
        </w:rPr>
      </w:pPr>
    </w:p>
    <w:p w14:paraId="28707639" w14:textId="77777777" w:rsidR="00CB3C68" w:rsidRPr="000F50D4" w:rsidRDefault="00CB3C68">
      <w:pPr>
        <w:spacing w:after="0" w:line="240" w:lineRule="auto"/>
        <w:jc w:val="both"/>
        <w:rPr>
          <w:rFonts w:ascii="Arial" w:hAnsi="Arial" w:cs="Arial"/>
          <w:b/>
          <w:color w:val="000000"/>
        </w:rPr>
      </w:pPr>
    </w:p>
    <w:p w14:paraId="6CB74E3B" w14:textId="77777777" w:rsidR="00CB3C68" w:rsidRPr="000F50D4" w:rsidRDefault="00CB3C68">
      <w:pPr>
        <w:spacing w:after="0" w:line="240" w:lineRule="auto"/>
        <w:jc w:val="both"/>
        <w:rPr>
          <w:rFonts w:ascii="Arial" w:hAnsi="Arial" w:cs="Arial"/>
          <w:b/>
          <w:color w:val="000000"/>
        </w:rPr>
      </w:pPr>
    </w:p>
    <w:p w14:paraId="12529A09" w14:textId="77777777" w:rsidR="00CB3C68" w:rsidRPr="000F50D4" w:rsidRDefault="00CB3C68">
      <w:pPr>
        <w:spacing w:after="0" w:line="240" w:lineRule="auto"/>
        <w:jc w:val="both"/>
        <w:rPr>
          <w:rFonts w:ascii="Arial" w:hAnsi="Arial" w:cs="Arial"/>
          <w:b/>
          <w:color w:val="000000"/>
        </w:rPr>
      </w:pPr>
    </w:p>
    <w:p w14:paraId="48F4DE6E" w14:textId="77777777" w:rsidR="00CB3C68" w:rsidRPr="000F50D4" w:rsidRDefault="00CB3C68">
      <w:pPr>
        <w:spacing w:after="0" w:line="240" w:lineRule="auto"/>
        <w:jc w:val="both"/>
        <w:rPr>
          <w:rFonts w:ascii="Arial" w:hAnsi="Arial" w:cs="Arial"/>
          <w:b/>
          <w:color w:val="000000"/>
        </w:rPr>
      </w:pPr>
    </w:p>
    <w:p w14:paraId="023D91C7" w14:textId="77777777" w:rsidR="00CB3C68" w:rsidRPr="000F50D4" w:rsidRDefault="00CB3C68">
      <w:pPr>
        <w:spacing w:after="0" w:line="240" w:lineRule="auto"/>
        <w:jc w:val="both"/>
        <w:rPr>
          <w:rFonts w:ascii="Arial" w:hAnsi="Arial" w:cs="Arial"/>
          <w:b/>
          <w:color w:val="000000"/>
        </w:rPr>
      </w:pPr>
    </w:p>
    <w:p w14:paraId="2DFB0A09" w14:textId="77777777" w:rsidR="00CB3C68" w:rsidRPr="000F50D4" w:rsidRDefault="00CB3C68">
      <w:pPr>
        <w:spacing w:after="0" w:line="240" w:lineRule="auto"/>
        <w:jc w:val="both"/>
        <w:rPr>
          <w:rFonts w:ascii="Arial" w:hAnsi="Arial" w:cs="Arial"/>
          <w:b/>
          <w:color w:val="000000"/>
        </w:rPr>
      </w:pPr>
    </w:p>
    <w:p w14:paraId="70AA4BF4" w14:textId="77777777" w:rsidR="00CB3C68" w:rsidRPr="000F50D4" w:rsidRDefault="00CB3C68">
      <w:pPr>
        <w:spacing w:after="0" w:line="240" w:lineRule="auto"/>
        <w:jc w:val="both"/>
        <w:rPr>
          <w:rFonts w:ascii="Arial" w:hAnsi="Arial" w:cs="Arial"/>
          <w:b/>
          <w:color w:val="000000"/>
        </w:rPr>
      </w:pPr>
    </w:p>
    <w:p w14:paraId="7B41443E" w14:textId="77777777" w:rsidR="00CB3C68" w:rsidRPr="000F50D4" w:rsidRDefault="00CB3C68">
      <w:pPr>
        <w:spacing w:after="0" w:line="240" w:lineRule="auto"/>
        <w:jc w:val="both"/>
        <w:rPr>
          <w:rFonts w:ascii="Arial" w:hAnsi="Arial" w:cs="Arial"/>
          <w:b/>
          <w:color w:val="000000"/>
        </w:rPr>
      </w:pPr>
    </w:p>
    <w:p w14:paraId="74060800" w14:textId="77777777" w:rsidR="00CB3C68" w:rsidRPr="000F50D4" w:rsidRDefault="00CB3C68">
      <w:pPr>
        <w:spacing w:after="0" w:line="240" w:lineRule="auto"/>
        <w:jc w:val="both"/>
        <w:rPr>
          <w:rFonts w:ascii="Arial" w:hAnsi="Arial" w:cs="Arial"/>
          <w:b/>
          <w:color w:val="000000"/>
        </w:rPr>
      </w:pPr>
    </w:p>
    <w:p w14:paraId="382C4C6D" w14:textId="386D32CD" w:rsidR="00CB3C68" w:rsidRPr="000F50D4" w:rsidRDefault="00CB3C68" w:rsidP="002F1D38">
      <w:pPr>
        <w:spacing w:after="0" w:line="240" w:lineRule="auto"/>
        <w:jc w:val="center"/>
        <w:rPr>
          <w:rFonts w:ascii="Arial" w:hAnsi="Arial" w:cs="Arial"/>
          <w:b/>
          <w:color w:val="000000"/>
        </w:rPr>
      </w:pPr>
      <w:r w:rsidRPr="000F50D4">
        <w:rPr>
          <w:rFonts w:ascii="Arial" w:hAnsi="Arial" w:cs="Arial"/>
          <w:b/>
          <w:color w:val="000000"/>
        </w:rPr>
        <w:t>TABLA (OPERACIONES)</w:t>
      </w:r>
    </w:p>
    <w:p w14:paraId="26DC1EC7" w14:textId="77777777" w:rsidR="002F1D38" w:rsidRPr="000F50D4" w:rsidRDefault="002F1D38" w:rsidP="002F1D38">
      <w:pPr>
        <w:spacing w:after="0" w:line="240" w:lineRule="auto"/>
        <w:jc w:val="center"/>
        <w:rPr>
          <w:rFonts w:ascii="Arial" w:hAnsi="Arial" w:cs="Arial"/>
          <w:b/>
          <w:color w:val="000000"/>
        </w:rPr>
      </w:pPr>
    </w:p>
    <w:tbl>
      <w:tblPr>
        <w:tblStyle w:val="Tablaconcuadrcula"/>
        <w:tblW w:w="8925" w:type="dxa"/>
        <w:jc w:val="center"/>
        <w:tblLayout w:type="fixed"/>
        <w:tblLook w:val="04A0" w:firstRow="1" w:lastRow="0" w:firstColumn="1" w:lastColumn="0" w:noHBand="0" w:noVBand="1"/>
      </w:tblPr>
      <w:tblGrid>
        <w:gridCol w:w="1987"/>
        <w:gridCol w:w="1167"/>
        <w:gridCol w:w="1155"/>
        <w:gridCol w:w="3229"/>
        <w:gridCol w:w="716"/>
        <w:gridCol w:w="671"/>
      </w:tblGrid>
      <w:tr w:rsidR="00CB3C68" w:rsidRPr="000F50D4" w14:paraId="1036FC9E" w14:textId="77777777" w:rsidTr="002F1D38">
        <w:trPr>
          <w:trHeight w:val="496"/>
          <w:jc w:val="center"/>
        </w:trPr>
        <w:tc>
          <w:tcPr>
            <w:tcW w:w="1987" w:type="dxa"/>
          </w:tcPr>
          <w:p w14:paraId="3FF20944" w14:textId="77777777" w:rsidR="00CB3C68" w:rsidRPr="000F50D4" w:rsidRDefault="00CB3C68" w:rsidP="002F1D38">
            <w:pPr>
              <w:tabs>
                <w:tab w:val="left" w:pos="1260"/>
              </w:tabs>
              <w:jc w:val="center"/>
              <w:rPr>
                <w:rFonts w:ascii="Arial" w:hAnsi="Arial" w:cs="Arial"/>
                <w:b/>
                <w:color w:val="000000" w:themeColor="text1"/>
              </w:rPr>
            </w:pPr>
            <w:r w:rsidRPr="000F50D4">
              <w:rPr>
                <w:rFonts w:ascii="Arial" w:hAnsi="Arial" w:cs="Arial"/>
                <w:b/>
                <w:color w:val="000000" w:themeColor="text1"/>
              </w:rPr>
              <w:t>Campo</w:t>
            </w:r>
          </w:p>
        </w:tc>
        <w:tc>
          <w:tcPr>
            <w:tcW w:w="1167" w:type="dxa"/>
          </w:tcPr>
          <w:p w14:paraId="435A45CD" w14:textId="77777777" w:rsidR="00CB3C68" w:rsidRPr="000F50D4" w:rsidRDefault="00CB3C68" w:rsidP="002F1D38">
            <w:pPr>
              <w:tabs>
                <w:tab w:val="left" w:pos="1260"/>
              </w:tabs>
              <w:jc w:val="center"/>
              <w:rPr>
                <w:rFonts w:ascii="Arial" w:hAnsi="Arial" w:cs="Arial"/>
                <w:b/>
                <w:color w:val="000000" w:themeColor="text1"/>
              </w:rPr>
            </w:pPr>
            <w:r w:rsidRPr="000F50D4">
              <w:rPr>
                <w:rFonts w:ascii="Arial" w:hAnsi="Arial" w:cs="Arial"/>
                <w:b/>
                <w:color w:val="000000" w:themeColor="text1"/>
              </w:rPr>
              <w:t>Tipo</w:t>
            </w:r>
          </w:p>
        </w:tc>
        <w:tc>
          <w:tcPr>
            <w:tcW w:w="1155" w:type="dxa"/>
          </w:tcPr>
          <w:p w14:paraId="7934A9FA" w14:textId="77777777" w:rsidR="00CB3C68" w:rsidRPr="000F50D4" w:rsidRDefault="00CB3C68" w:rsidP="002F1D38">
            <w:pPr>
              <w:tabs>
                <w:tab w:val="left" w:pos="1260"/>
              </w:tabs>
              <w:jc w:val="center"/>
              <w:rPr>
                <w:rFonts w:ascii="Arial" w:hAnsi="Arial" w:cs="Arial"/>
                <w:b/>
                <w:color w:val="000000" w:themeColor="text1"/>
              </w:rPr>
            </w:pPr>
            <w:r w:rsidRPr="000F50D4">
              <w:rPr>
                <w:rFonts w:ascii="Arial" w:hAnsi="Arial" w:cs="Arial"/>
                <w:b/>
                <w:color w:val="000000" w:themeColor="text1"/>
              </w:rPr>
              <w:t>Tamaño</w:t>
            </w:r>
          </w:p>
        </w:tc>
        <w:tc>
          <w:tcPr>
            <w:tcW w:w="3229" w:type="dxa"/>
          </w:tcPr>
          <w:p w14:paraId="7469DA39" w14:textId="77777777" w:rsidR="00CB3C68" w:rsidRPr="000F50D4" w:rsidRDefault="00CB3C68" w:rsidP="002F1D38">
            <w:pPr>
              <w:tabs>
                <w:tab w:val="left" w:pos="1260"/>
              </w:tabs>
              <w:jc w:val="center"/>
              <w:rPr>
                <w:rFonts w:ascii="Arial" w:hAnsi="Arial" w:cs="Arial"/>
                <w:b/>
                <w:color w:val="000000" w:themeColor="text1"/>
              </w:rPr>
            </w:pPr>
            <w:r w:rsidRPr="000F50D4">
              <w:rPr>
                <w:rFonts w:ascii="Arial" w:hAnsi="Arial" w:cs="Arial"/>
                <w:b/>
                <w:color w:val="000000" w:themeColor="text1"/>
              </w:rPr>
              <w:t>Descripción</w:t>
            </w:r>
          </w:p>
        </w:tc>
        <w:tc>
          <w:tcPr>
            <w:tcW w:w="716" w:type="dxa"/>
          </w:tcPr>
          <w:p w14:paraId="1BE5A708" w14:textId="77777777" w:rsidR="00CB3C68" w:rsidRPr="000F50D4" w:rsidRDefault="00CB3C68" w:rsidP="002F1D38">
            <w:pPr>
              <w:tabs>
                <w:tab w:val="left" w:pos="1260"/>
              </w:tabs>
              <w:jc w:val="center"/>
              <w:rPr>
                <w:rFonts w:ascii="Arial" w:hAnsi="Arial" w:cs="Arial"/>
                <w:b/>
                <w:color w:val="000000" w:themeColor="text1"/>
              </w:rPr>
            </w:pPr>
            <w:r w:rsidRPr="000F50D4">
              <w:rPr>
                <w:rFonts w:ascii="Arial" w:hAnsi="Arial" w:cs="Arial"/>
                <w:b/>
                <w:color w:val="000000" w:themeColor="text1"/>
              </w:rPr>
              <w:t>PK</w:t>
            </w:r>
          </w:p>
        </w:tc>
        <w:tc>
          <w:tcPr>
            <w:tcW w:w="671" w:type="dxa"/>
          </w:tcPr>
          <w:p w14:paraId="5445AE27" w14:textId="77777777" w:rsidR="00CB3C68" w:rsidRPr="000F50D4" w:rsidRDefault="00CB3C68" w:rsidP="002F1D38">
            <w:pPr>
              <w:tabs>
                <w:tab w:val="left" w:pos="1260"/>
              </w:tabs>
              <w:jc w:val="center"/>
              <w:rPr>
                <w:rFonts w:ascii="Arial" w:hAnsi="Arial" w:cs="Arial"/>
                <w:b/>
                <w:color w:val="000000" w:themeColor="text1"/>
              </w:rPr>
            </w:pPr>
            <w:r w:rsidRPr="000F50D4">
              <w:rPr>
                <w:rFonts w:ascii="Arial" w:hAnsi="Arial" w:cs="Arial"/>
                <w:b/>
                <w:color w:val="000000" w:themeColor="text1"/>
              </w:rPr>
              <w:t>FK</w:t>
            </w:r>
          </w:p>
        </w:tc>
      </w:tr>
      <w:tr w:rsidR="00CB3C68" w:rsidRPr="000F50D4" w14:paraId="14E0956D" w14:textId="77777777" w:rsidTr="002F1D38">
        <w:trPr>
          <w:trHeight w:val="537"/>
          <w:jc w:val="center"/>
        </w:trPr>
        <w:tc>
          <w:tcPr>
            <w:tcW w:w="1987" w:type="dxa"/>
          </w:tcPr>
          <w:p w14:paraId="2885E2D6" w14:textId="77777777" w:rsidR="00CB3C68" w:rsidRPr="000F50D4" w:rsidRDefault="00CB3C68" w:rsidP="002F1D38">
            <w:pPr>
              <w:tabs>
                <w:tab w:val="left" w:pos="1260"/>
              </w:tabs>
              <w:jc w:val="center"/>
              <w:rPr>
                <w:rFonts w:ascii="Arial" w:hAnsi="Arial" w:cs="Arial"/>
                <w:color w:val="000000" w:themeColor="text1"/>
              </w:rPr>
            </w:pPr>
            <w:proofErr w:type="spellStart"/>
            <w:r w:rsidRPr="000F50D4">
              <w:rPr>
                <w:rFonts w:ascii="Arial" w:hAnsi="Arial" w:cs="Arial"/>
                <w:color w:val="000000" w:themeColor="text1"/>
              </w:rPr>
              <w:t>id_registro</w:t>
            </w:r>
            <w:proofErr w:type="spellEnd"/>
          </w:p>
        </w:tc>
        <w:tc>
          <w:tcPr>
            <w:tcW w:w="1167" w:type="dxa"/>
          </w:tcPr>
          <w:p w14:paraId="335BF061" w14:textId="77777777" w:rsidR="00CB3C68" w:rsidRPr="000F50D4" w:rsidRDefault="00CB3C68" w:rsidP="002F1D38">
            <w:pPr>
              <w:tabs>
                <w:tab w:val="left" w:pos="1260"/>
              </w:tabs>
              <w:jc w:val="center"/>
              <w:rPr>
                <w:rFonts w:ascii="Arial" w:hAnsi="Arial" w:cs="Arial"/>
                <w:color w:val="000000" w:themeColor="text1"/>
              </w:rPr>
            </w:pPr>
            <w:proofErr w:type="spellStart"/>
            <w:r w:rsidRPr="000F50D4">
              <w:rPr>
                <w:rFonts w:ascii="Arial" w:hAnsi="Arial" w:cs="Arial"/>
                <w:color w:val="000000" w:themeColor="text1"/>
              </w:rPr>
              <w:t>integer</w:t>
            </w:r>
            <w:proofErr w:type="spellEnd"/>
          </w:p>
        </w:tc>
        <w:tc>
          <w:tcPr>
            <w:tcW w:w="1155" w:type="dxa"/>
          </w:tcPr>
          <w:p w14:paraId="69217B66"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w:t>
            </w:r>
          </w:p>
        </w:tc>
        <w:tc>
          <w:tcPr>
            <w:tcW w:w="3229" w:type="dxa"/>
          </w:tcPr>
          <w:p w14:paraId="4487E0CE"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Identificador del registro</w:t>
            </w:r>
          </w:p>
        </w:tc>
        <w:tc>
          <w:tcPr>
            <w:tcW w:w="716" w:type="dxa"/>
          </w:tcPr>
          <w:p w14:paraId="2BC81621" w14:textId="77777777" w:rsidR="00CB3C68" w:rsidRPr="000F50D4" w:rsidRDefault="00CB3C68" w:rsidP="002F1D38">
            <w:pPr>
              <w:tabs>
                <w:tab w:val="left" w:pos="1260"/>
              </w:tabs>
              <w:jc w:val="center"/>
              <w:rPr>
                <w:rFonts w:ascii="Arial" w:hAnsi="Arial" w:cs="Arial"/>
                <w:color w:val="000000" w:themeColor="text1"/>
              </w:rPr>
            </w:pPr>
            <w:r w:rsidRPr="000F50D4">
              <w:rPr>
                <w:rFonts w:ascii="Segoe UI Symbol" w:hAnsi="Segoe UI Symbol" w:cs="Segoe UI Symbol"/>
                <w:color w:val="000000" w:themeColor="text1"/>
              </w:rPr>
              <w:t>✓</w:t>
            </w:r>
          </w:p>
        </w:tc>
        <w:tc>
          <w:tcPr>
            <w:tcW w:w="671" w:type="dxa"/>
          </w:tcPr>
          <w:p w14:paraId="3605BAEB" w14:textId="77777777" w:rsidR="00CB3C68" w:rsidRPr="000F50D4" w:rsidRDefault="00CB3C68" w:rsidP="002F1D38">
            <w:pPr>
              <w:tabs>
                <w:tab w:val="left" w:pos="1260"/>
              </w:tabs>
              <w:jc w:val="center"/>
              <w:rPr>
                <w:rFonts w:ascii="Arial" w:hAnsi="Arial" w:cs="Arial"/>
                <w:color w:val="000000" w:themeColor="text1"/>
              </w:rPr>
            </w:pPr>
          </w:p>
        </w:tc>
      </w:tr>
      <w:tr w:rsidR="00CB3C68" w:rsidRPr="000F50D4" w14:paraId="1EBD5AE1" w14:textId="77777777" w:rsidTr="002F1D38">
        <w:trPr>
          <w:trHeight w:val="785"/>
          <w:jc w:val="center"/>
        </w:trPr>
        <w:tc>
          <w:tcPr>
            <w:tcW w:w="1987" w:type="dxa"/>
          </w:tcPr>
          <w:p w14:paraId="06D13817" w14:textId="77777777" w:rsidR="00CB3C68" w:rsidRPr="000F50D4" w:rsidRDefault="00CB3C68" w:rsidP="002F1D38">
            <w:pPr>
              <w:tabs>
                <w:tab w:val="left" w:pos="1260"/>
              </w:tabs>
              <w:jc w:val="center"/>
              <w:rPr>
                <w:rFonts w:ascii="Arial" w:hAnsi="Arial" w:cs="Arial"/>
                <w:color w:val="000000" w:themeColor="text1"/>
              </w:rPr>
            </w:pPr>
            <w:proofErr w:type="spellStart"/>
            <w:r w:rsidRPr="000F50D4">
              <w:rPr>
                <w:rFonts w:ascii="Arial" w:hAnsi="Arial" w:cs="Arial"/>
                <w:color w:val="000000" w:themeColor="text1"/>
              </w:rPr>
              <w:t>id_departamento</w:t>
            </w:r>
            <w:proofErr w:type="spellEnd"/>
          </w:p>
        </w:tc>
        <w:tc>
          <w:tcPr>
            <w:tcW w:w="1167" w:type="dxa"/>
          </w:tcPr>
          <w:p w14:paraId="23617464" w14:textId="77777777" w:rsidR="00CB3C68" w:rsidRPr="000F50D4" w:rsidRDefault="00CB3C68" w:rsidP="002F1D38">
            <w:pPr>
              <w:tabs>
                <w:tab w:val="left" w:pos="1260"/>
              </w:tabs>
              <w:jc w:val="center"/>
              <w:rPr>
                <w:rFonts w:ascii="Arial" w:hAnsi="Arial" w:cs="Arial"/>
                <w:color w:val="000000" w:themeColor="text1"/>
              </w:rPr>
            </w:pPr>
            <w:proofErr w:type="spellStart"/>
            <w:r w:rsidRPr="000F50D4">
              <w:rPr>
                <w:rFonts w:ascii="Arial" w:hAnsi="Arial" w:cs="Arial"/>
                <w:color w:val="000000" w:themeColor="text1"/>
              </w:rPr>
              <w:t>integer</w:t>
            </w:r>
            <w:proofErr w:type="spellEnd"/>
          </w:p>
        </w:tc>
        <w:tc>
          <w:tcPr>
            <w:tcW w:w="1155" w:type="dxa"/>
          </w:tcPr>
          <w:p w14:paraId="6CBAF658"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w:t>
            </w:r>
          </w:p>
        </w:tc>
        <w:tc>
          <w:tcPr>
            <w:tcW w:w="3229" w:type="dxa"/>
          </w:tcPr>
          <w:p w14:paraId="5B897BE3"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Departamento de la operación</w:t>
            </w:r>
          </w:p>
        </w:tc>
        <w:tc>
          <w:tcPr>
            <w:tcW w:w="716" w:type="dxa"/>
          </w:tcPr>
          <w:p w14:paraId="44629F49" w14:textId="77777777" w:rsidR="00CB3C68" w:rsidRPr="000F50D4" w:rsidRDefault="00CB3C68" w:rsidP="002F1D38">
            <w:pPr>
              <w:tabs>
                <w:tab w:val="left" w:pos="1260"/>
              </w:tabs>
              <w:jc w:val="center"/>
              <w:rPr>
                <w:rFonts w:ascii="Arial" w:hAnsi="Arial" w:cs="Arial"/>
                <w:color w:val="000000" w:themeColor="text1"/>
              </w:rPr>
            </w:pPr>
          </w:p>
        </w:tc>
        <w:tc>
          <w:tcPr>
            <w:tcW w:w="671" w:type="dxa"/>
          </w:tcPr>
          <w:p w14:paraId="16859BF9" w14:textId="77777777" w:rsidR="00CB3C68" w:rsidRPr="000F50D4" w:rsidRDefault="00CB3C68" w:rsidP="002F1D38">
            <w:pPr>
              <w:tabs>
                <w:tab w:val="left" w:pos="1260"/>
              </w:tabs>
              <w:jc w:val="center"/>
              <w:rPr>
                <w:rFonts w:ascii="Arial" w:hAnsi="Arial" w:cs="Arial"/>
                <w:color w:val="000000" w:themeColor="text1"/>
              </w:rPr>
            </w:pPr>
            <w:r w:rsidRPr="000F50D4">
              <w:rPr>
                <w:rFonts w:ascii="Segoe UI Symbol" w:hAnsi="Segoe UI Symbol" w:cs="Segoe UI Symbol"/>
                <w:color w:val="000000" w:themeColor="text1"/>
              </w:rPr>
              <w:t>✓</w:t>
            </w:r>
          </w:p>
        </w:tc>
      </w:tr>
      <w:tr w:rsidR="00CB3C68" w:rsidRPr="000F50D4" w14:paraId="25A5F645" w14:textId="77777777" w:rsidTr="002F1D38">
        <w:trPr>
          <w:trHeight w:val="550"/>
          <w:jc w:val="center"/>
        </w:trPr>
        <w:tc>
          <w:tcPr>
            <w:tcW w:w="1987" w:type="dxa"/>
          </w:tcPr>
          <w:p w14:paraId="61541EC9" w14:textId="77777777" w:rsidR="00CB3C68" w:rsidRPr="000F50D4" w:rsidRDefault="00CB3C68" w:rsidP="002F1D38">
            <w:pPr>
              <w:tabs>
                <w:tab w:val="left" w:pos="1260"/>
              </w:tabs>
              <w:jc w:val="center"/>
              <w:rPr>
                <w:rFonts w:ascii="Arial" w:hAnsi="Arial" w:cs="Arial"/>
                <w:color w:val="000000" w:themeColor="text1"/>
              </w:rPr>
            </w:pPr>
            <w:proofErr w:type="spellStart"/>
            <w:r w:rsidRPr="000F50D4">
              <w:rPr>
                <w:rFonts w:ascii="Arial" w:hAnsi="Arial" w:cs="Arial"/>
                <w:color w:val="000000" w:themeColor="text1"/>
              </w:rPr>
              <w:t>id_municipio</w:t>
            </w:r>
            <w:proofErr w:type="spellEnd"/>
          </w:p>
        </w:tc>
        <w:tc>
          <w:tcPr>
            <w:tcW w:w="1167" w:type="dxa"/>
          </w:tcPr>
          <w:p w14:paraId="732DF5EF" w14:textId="77777777" w:rsidR="00CB3C68" w:rsidRPr="000F50D4" w:rsidRDefault="00CB3C68" w:rsidP="002F1D38">
            <w:pPr>
              <w:tabs>
                <w:tab w:val="left" w:pos="1260"/>
              </w:tabs>
              <w:jc w:val="center"/>
              <w:rPr>
                <w:rFonts w:ascii="Arial" w:hAnsi="Arial" w:cs="Arial"/>
                <w:color w:val="000000" w:themeColor="text1"/>
              </w:rPr>
            </w:pPr>
            <w:proofErr w:type="spellStart"/>
            <w:r w:rsidRPr="000F50D4">
              <w:rPr>
                <w:rFonts w:ascii="Arial" w:hAnsi="Arial" w:cs="Arial"/>
                <w:color w:val="000000" w:themeColor="text1"/>
              </w:rPr>
              <w:t>integer</w:t>
            </w:r>
            <w:proofErr w:type="spellEnd"/>
          </w:p>
        </w:tc>
        <w:tc>
          <w:tcPr>
            <w:tcW w:w="1155" w:type="dxa"/>
          </w:tcPr>
          <w:p w14:paraId="4540C7C3"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w:t>
            </w:r>
          </w:p>
        </w:tc>
        <w:tc>
          <w:tcPr>
            <w:tcW w:w="3229" w:type="dxa"/>
          </w:tcPr>
          <w:p w14:paraId="613C5A15"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Municipio de la operación</w:t>
            </w:r>
          </w:p>
        </w:tc>
        <w:tc>
          <w:tcPr>
            <w:tcW w:w="716" w:type="dxa"/>
          </w:tcPr>
          <w:p w14:paraId="6358B417" w14:textId="77777777" w:rsidR="00CB3C68" w:rsidRPr="000F50D4" w:rsidRDefault="00CB3C68" w:rsidP="002F1D38">
            <w:pPr>
              <w:tabs>
                <w:tab w:val="left" w:pos="1260"/>
              </w:tabs>
              <w:jc w:val="center"/>
              <w:rPr>
                <w:rFonts w:ascii="Arial" w:hAnsi="Arial" w:cs="Arial"/>
                <w:color w:val="000000" w:themeColor="text1"/>
              </w:rPr>
            </w:pPr>
          </w:p>
        </w:tc>
        <w:tc>
          <w:tcPr>
            <w:tcW w:w="671" w:type="dxa"/>
          </w:tcPr>
          <w:p w14:paraId="5D01B5BD" w14:textId="77777777" w:rsidR="00CB3C68" w:rsidRPr="000F50D4" w:rsidRDefault="00CB3C68" w:rsidP="002F1D38">
            <w:pPr>
              <w:tabs>
                <w:tab w:val="left" w:pos="1260"/>
              </w:tabs>
              <w:jc w:val="center"/>
              <w:rPr>
                <w:rFonts w:ascii="Arial" w:hAnsi="Arial" w:cs="Arial"/>
                <w:color w:val="000000" w:themeColor="text1"/>
              </w:rPr>
            </w:pPr>
            <w:r w:rsidRPr="000F50D4">
              <w:rPr>
                <w:rFonts w:ascii="Segoe UI Symbol" w:hAnsi="Segoe UI Symbol" w:cs="Segoe UI Symbol"/>
                <w:color w:val="000000" w:themeColor="text1"/>
              </w:rPr>
              <w:t>✓</w:t>
            </w:r>
          </w:p>
        </w:tc>
      </w:tr>
      <w:tr w:rsidR="00CB3C68" w:rsidRPr="000F50D4" w14:paraId="31D599E4" w14:textId="77777777" w:rsidTr="002F1D38">
        <w:trPr>
          <w:trHeight w:val="537"/>
          <w:jc w:val="center"/>
        </w:trPr>
        <w:tc>
          <w:tcPr>
            <w:tcW w:w="1987" w:type="dxa"/>
          </w:tcPr>
          <w:p w14:paraId="6AE56A0A" w14:textId="77777777" w:rsidR="00CB3C68" w:rsidRPr="000F50D4" w:rsidRDefault="00CB3C68" w:rsidP="002F1D38">
            <w:pPr>
              <w:tabs>
                <w:tab w:val="left" w:pos="1260"/>
              </w:tabs>
              <w:jc w:val="center"/>
              <w:rPr>
                <w:rFonts w:ascii="Arial" w:hAnsi="Arial" w:cs="Arial"/>
                <w:color w:val="000000" w:themeColor="text1"/>
              </w:rPr>
            </w:pPr>
            <w:proofErr w:type="spellStart"/>
            <w:r w:rsidRPr="000F50D4">
              <w:rPr>
                <w:rFonts w:ascii="Arial" w:hAnsi="Arial" w:cs="Arial"/>
                <w:color w:val="000000" w:themeColor="text1"/>
              </w:rPr>
              <w:t>id_producto</w:t>
            </w:r>
            <w:proofErr w:type="spellEnd"/>
          </w:p>
        </w:tc>
        <w:tc>
          <w:tcPr>
            <w:tcW w:w="1167" w:type="dxa"/>
          </w:tcPr>
          <w:p w14:paraId="7E21EB94" w14:textId="77777777" w:rsidR="00CB3C68" w:rsidRPr="000F50D4" w:rsidRDefault="00CB3C68" w:rsidP="002F1D38">
            <w:pPr>
              <w:tabs>
                <w:tab w:val="left" w:pos="1260"/>
              </w:tabs>
              <w:jc w:val="center"/>
              <w:rPr>
                <w:rFonts w:ascii="Arial" w:hAnsi="Arial" w:cs="Arial"/>
                <w:color w:val="000000" w:themeColor="text1"/>
              </w:rPr>
            </w:pPr>
            <w:proofErr w:type="spellStart"/>
            <w:r w:rsidRPr="000F50D4">
              <w:rPr>
                <w:rFonts w:ascii="Arial" w:hAnsi="Arial" w:cs="Arial"/>
                <w:color w:val="000000" w:themeColor="text1"/>
              </w:rPr>
              <w:t>integer</w:t>
            </w:r>
            <w:proofErr w:type="spellEnd"/>
          </w:p>
        </w:tc>
        <w:tc>
          <w:tcPr>
            <w:tcW w:w="1155" w:type="dxa"/>
          </w:tcPr>
          <w:p w14:paraId="765786F8"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w:t>
            </w:r>
          </w:p>
        </w:tc>
        <w:tc>
          <w:tcPr>
            <w:tcW w:w="3229" w:type="dxa"/>
          </w:tcPr>
          <w:p w14:paraId="16E1E230"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Producto vendido</w:t>
            </w:r>
          </w:p>
        </w:tc>
        <w:tc>
          <w:tcPr>
            <w:tcW w:w="716" w:type="dxa"/>
          </w:tcPr>
          <w:p w14:paraId="72AF1C48" w14:textId="77777777" w:rsidR="00CB3C68" w:rsidRPr="000F50D4" w:rsidRDefault="00CB3C68" w:rsidP="002F1D38">
            <w:pPr>
              <w:tabs>
                <w:tab w:val="left" w:pos="1260"/>
              </w:tabs>
              <w:jc w:val="center"/>
              <w:rPr>
                <w:rFonts w:ascii="Arial" w:hAnsi="Arial" w:cs="Arial"/>
                <w:color w:val="000000" w:themeColor="text1"/>
              </w:rPr>
            </w:pPr>
          </w:p>
        </w:tc>
        <w:tc>
          <w:tcPr>
            <w:tcW w:w="671" w:type="dxa"/>
          </w:tcPr>
          <w:p w14:paraId="42DCF5FC" w14:textId="77777777" w:rsidR="00CB3C68" w:rsidRPr="000F50D4" w:rsidRDefault="00CB3C68" w:rsidP="002F1D38">
            <w:pPr>
              <w:tabs>
                <w:tab w:val="left" w:pos="1260"/>
              </w:tabs>
              <w:jc w:val="center"/>
              <w:rPr>
                <w:rFonts w:ascii="Arial" w:hAnsi="Arial" w:cs="Arial"/>
                <w:color w:val="000000" w:themeColor="text1"/>
              </w:rPr>
            </w:pPr>
            <w:r w:rsidRPr="000F50D4">
              <w:rPr>
                <w:rFonts w:ascii="Segoe UI Symbol" w:hAnsi="Segoe UI Symbol" w:cs="Segoe UI Symbol"/>
                <w:color w:val="000000" w:themeColor="text1"/>
              </w:rPr>
              <w:t>✓</w:t>
            </w:r>
          </w:p>
        </w:tc>
      </w:tr>
      <w:tr w:rsidR="00CB3C68" w:rsidRPr="000F50D4" w14:paraId="512FF0E2" w14:textId="77777777" w:rsidTr="002F1D38">
        <w:trPr>
          <w:trHeight w:val="496"/>
          <w:jc w:val="center"/>
        </w:trPr>
        <w:tc>
          <w:tcPr>
            <w:tcW w:w="1987" w:type="dxa"/>
          </w:tcPr>
          <w:p w14:paraId="6A7D9565"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fecha</w:t>
            </w:r>
          </w:p>
        </w:tc>
        <w:tc>
          <w:tcPr>
            <w:tcW w:w="1167" w:type="dxa"/>
          </w:tcPr>
          <w:p w14:paraId="6ED92E29" w14:textId="77777777" w:rsidR="00CB3C68" w:rsidRPr="000F50D4" w:rsidRDefault="00CB3C68" w:rsidP="002F1D38">
            <w:pPr>
              <w:tabs>
                <w:tab w:val="left" w:pos="1260"/>
              </w:tabs>
              <w:jc w:val="center"/>
              <w:rPr>
                <w:rFonts w:ascii="Arial" w:hAnsi="Arial" w:cs="Arial"/>
                <w:color w:val="000000" w:themeColor="text1"/>
              </w:rPr>
            </w:pPr>
            <w:proofErr w:type="spellStart"/>
            <w:r w:rsidRPr="000F50D4">
              <w:rPr>
                <w:rFonts w:ascii="Arial" w:hAnsi="Arial" w:cs="Arial"/>
                <w:color w:val="000000" w:themeColor="text1"/>
              </w:rPr>
              <w:t>varchar</w:t>
            </w:r>
            <w:proofErr w:type="spellEnd"/>
          </w:p>
        </w:tc>
        <w:tc>
          <w:tcPr>
            <w:tcW w:w="1155" w:type="dxa"/>
          </w:tcPr>
          <w:p w14:paraId="1CCCDF5F"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10</w:t>
            </w:r>
          </w:p>
        </w:tc>
        <w:tc>
          <w:tcPr>
            <w:tcW w:w="3229" w:type="dxa"/>
          </w:tcPr>
          <w:p w14:paraId="7AA1F861"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Fecha de la operación</w:t>
            </w:r>
          </w:p>
        </w:tc>
        <w:tc>
          <w:tcPr>
            <w:tcW w:w="716" w:type="dxa"/>
          </w:tcPr>
          <w:p w14:paraId="32C29C46" w14:textId="77777777" w:rsidR="00CB3C68" w:rsidRPr="000F50D4" w:rsidRDefault="00CB3C68" w:rsidP="002F1D38">
            <w:pPr>
              <w:tabs>
                <w:tab w:val="left" w:pos="1260"/>
              </w:tabs>
              <w:jc w:val="center"/>
              <w:rPr>
                <w:rFonts w:ascii="Arial" w:hAnsi="Arial" w:cs="Arial"/>
                <w:color w:val="000000" w:themeColor="text1"/>
              </w:rPr>
            </w:pPr>
          </w:p>
        </w:tc>
        <w:tc>
          <w:tcPr>
            <w:tcW w:w="671" w:type="dxa"/>
          </w:tcPr>
          <w:p w14:paraId="6EF1E6CB" w14:textId="77777777" w:rsidR="00CB3C68" w:rsidRPr="000F50D4" w:rsidRDefault="00CB3C68" w:rsidP="002F1D38">
            <w:pPr>
              <w:tabs>
                <w:tab w:val="left" w:pos="1260"/>
              </w:tabs>
              <w:jc w:val="center"/>
              <w:rPr>
                <w:rFonts w:ascii="Arial" w:hAnsi="Arial" w:cs="Arial"/>
                <w:color w:val="000000" w:themeColor="text1"/>
              </w:rPr>
            </w:pPr>
          </w:p>
        </w:tc>
      </w:tr>
      <w:tr w:rsidR="00CB3C68" w:rsidRPr="000F50D4" w14:paraId="31426FF4" w14:textId="77777777" w:rsidTr="002F1D38">
        <w:trPr>
          <w:trHeight w:val="496"/>
          <w:jc w:val="center"/>
        </w:trPr>
        <w:tc>
          <w:tcPr>
            <w:tcW w:w="1987" w:type="dxa"/>
          </w:tcPr>
          <w:p w14:paraId="3738E0C0"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cantidad</w:t>
            </w:r>
          </w:p>
        </w:tc>
        <w:tc>
          <w:tcPr>
            <w:tcW w:w="1167" w:type="dxa"/>
          </w:tcPr>
          <w:p w14:paraId="1C12E6A4" w14:textId="77777777" w:rsidR="00CB3C68" w:rsidRPr="000F50D4" w:rsidRDefault="00CB3C68" w:rsidP="002F1D38">
            <w:pPr>
              <w:tabs>
                <w:tab w:val="left" w:pos="1260"/>
              </w:tabs>
              <w:jc w:val="center"/>
              <w:rPr>
                <w:rFonts w:ascii="Arial" w:hAnsi="Arial" w:cs="Arial"/>
                <w:color w:val="000000" w:themeColor="text1"/>
              </w:rPr>
            </w:pPr>
            <w:proofErr w:type="spellStart"/>
            <w:r w:rsidRPr="000F50D4">
              <w:rPr>
                <w:rFonts w:ascii="Arial" w:hAnsi="Arial" w:cs="Arial"/>
                <w:color w:val="000000" w:themeColor="text1"/>
              </w:rPr>
              <w:t>integer</w:t>
            </w:r>
            <w:proofErr w:type="spellEnd"/>
          </w:p>
        </w:tc>
        <w:tc>
          <w:tcPr>
            <w:tcW w:w="1155" w:type="dxa"/>
          </w:tcPr>
          <w:p w14:paraId="1C26E098"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w:t>
            </w:r>
          </w:p>
        </w:tc>
        <w:tc>
          <w:tcPr>
            <w:tcW w:w="3229" w:type="dxa"/>
          </w:tcPr>
          <w:p w14:paraId="1A82F7D8"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Cantidad vendida</w:t>
            </w:r>
          </w:p>
        </w:tc>
        <w:tc>
          <w:tcPr>
            <w:tcW w:w="716" w:type="dxa"/>
          </w:tcPr>
          <w:p w14:paraId="2D6ADE08" w14:textId="77777777" w:rsidR="00CB3C68" w:rsidRPr="000F50D4" w:rsidRDefault="00CB3C68" w:rsidP="002F1D38">
            <w:pPr>
              <w:tabs>
                <w:tab w:val="left" w:pos="1260"/>
              </w:tabs>
              <w:jc w:val="center"/>
              <w:rPr>
                <w:rFonts w:ascii="Arial" w:hAnsi="Arial" w:cs="Arial"/>
                <w:color w:val="000000" w:themeColor="text1"/>
              </w:rPr>
            </w:pPr>
          </w:p>
        </w:tc>
        <w:tc>
          <w:tcPr>
            <w:tcW w:w="671" w:type="dxa"/>
          </w:tcPr>
          <w:p w14:paraId="77D49419" w14:textId="77777777" w:rsidR="00CB3C68" w:rsidRPr="000F50D4" w:rsidRDefault="00CB3C68" w:rsidP="002F1D38">
            <w:pPr>
              <w:tabs>
                <w:tab w:val="left" w:pos="1260"/>
              </w:tabs>
              <w:jc w:val="center"/>
              <w:rPr>
                <w:rFonts w:ascii="Arial" w:hAnsi="Arial" w:cs="Arial"/>
                <w:color w:val="000000" w:themeColor="text1"/>
              </w:rPr>
            </w:pPr>
          </w:p>
        </w:tc>
      </w:tr>
      <w:tr w:rsidR="00CB3C68" w:rsidRPr="000F50D4" w14:paraId="723DC72B" w14:textId="77777777" w:rsidTr="002F1D38">
        <w:trPr>
          <w:trHeight w:val="481"/>
          <w:jc w:val="center"/>
        </w:trPr>
        <w:tc>
          <w:tcPr>
            <w:tcW w:w="1987" w:type="dxa"/>
          </w:tcPr>
          <w:p w14:paraId="5CCDBAA2"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estado</w:t>
            </w:r>
          </w:p>
        </w:tc>
        <w:tc>
          <w:tcPr>
            <w:tcW w:w="1167" w:type="dxa"/>
          </w:tcPr>
          <w:p w14:paraId="5B7DAE45" w14:textId="77777777" w:rsidR="00CB3C68" w:rsidRPr="000F50D4" w:rsidRDefault="00CB3C68" w:rsidP="002F1D38">
            <w:pPr>
              <w:tabs>
                <w:tab w:val="left" w:pos="1260"/>
              </w:tabs>
              <w:jc w:val="center"/>
              <w:rPr>
                <w:rFonts w:ascii="Arial" w:hAnsi="Arial" w:cs="Arial"/>
                <w:color w:val="000000" w:themeColor="text1"/>
              </w:rPr>
            </w:pPr>
            <w:proofErr w:type="spellStart"/>
            <w:r w:rsidRPr="000F50D4">
              <w:rPr>
                <w:rFonts w:ascii="Arial" w:hAnsi="Arial" w:cs="Arial"/>
                <w:color w:val="000000" w:themeColor="text1"/>
              </w:rPr>
              <w:t>varchar</w:t>
            </w:r>
            <w:proofErr w:type="spellEnd"/>
          </w:p>
        </w:tc>
        <w:tc>
          <w:tcPr>
            <w:tcW w:w="1155" w:type="dxa"/>
          </w:tcPr>
          <w:p w14:paraId="7F936999"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1</w:t>
            </w:r>
          </w:p>
        </w:tc>
        <w:tc>
          <w:tcPr>
            <w:tcW w:w="3229" w:type="dxa"/>
          </w:tcPr>
          <w:p w14:paraId="55471F4C" w14:textId="77777777" w:rsidR="00CB3C68" w:rsidRPr="000F50D4" w:rsidRDefault="00CB3C68" w:rsidP="002F1D38">
            <w:pPr>
              <w:tabs>
                <w:tab w:val="left" w:pos="1260"/>
              </w:tabs>
              <w:jc w:val="center"/>
              <w:rPr>
                <w:rFonts w:ascii="Arial" w:hAnsi="Arial" w:cs="Arial"/>
                <w:color w:val="000000" w:themeColor="text1"/>
              </w:rPr>
            </w:pPr>
            <w:r w:rsidRPr="000F50D4">
              <w:rPr>
                <w:rFonts w:ascii="Arial" w:hAnsi="Arial" w:cs="Arial"/>
                <w:color w:val="000000" w:themeColor="text1"/>
              </w:rPr>
              <w:t>Estado del registro</w:t>
            </w:r>
          </w:p>
        </w:tc>
        <w:tc>
          <w:tcPr>
            <w:tcW w:w="716" w:type="dxa"/>
          </w:tcPr>
          <w:p w14:paraId="2488853F" w14:textId="77777777" w:rsidR="00CB3C68" w:rsidRPr="000F50D4" w:rsidRDefault="00CB3C68" w:rsidP="002F1D38">
            <w:pPr>
              <w:tabs>
                <w:tab w:val="left" w:pos="1260"/>
              </w:tabs>
              <w:jc w:val="center"/>
              <w:rPr>
                <w:rFonts w:ascii="Arial" w:hAnsi="Arial" w:cs="Arial"/>
                <w:color w:val="000000" w:themeColor="text1"/>
              </w:rPr>
            </w:pPr>
          </w:p>
        </w:tc>
        <w:tc>
          <w:tcPr>
            <w:tcW w:w="671" w:type="dxa"/>
          </w:tcPr>
          <w:p w14:paraId="246C852D" w14:textId="77777777" w:rsidR="00CB3C68" w:rsidRPr="000F50D4" w:rsidRDefault="00CB3C68" w:rsidP="002F1D38">
            <w:pPr>
              <w:tabs>
                <w:tab w:val="left" w:pos="1260"/>
              </w:tabs>
              <w:jc w:val="center"/>
              <w:rPr>
                <w:rFonts w:ascii="Arial" w:hAnsi="Arial" w:cs="Arial"/>
                <w:color w:val="000000" w:themeColor="text1"/>
              </w:rPr>
            </w:pPr>
          </w:p>
        </w:tc>
      </w:tr>
    </w:tbl>
    <w:p w14:paraId="4CA3B8B6" w14:textId="77777777" w:rsidR="00CB3C68" w:rsidRPr="000F50D4" w:rsidRDefault="00CB3C68">
      <w:pPr>
        <w:spacing w:after="0" w:line="240" w:lineRule="auto"/>
        <w:jc w:val="both"/>
        <w:rPr>
          <w:rFonts w:ascii="Arial" w:hAnsi="Arial" w:cs="Arial"/>
          <w:b/>
          <w:color w:val="000000"/>
        </w:rPr>
      </w:pPr>
    </w:p>
    <w:p w14:paraId="61596028" w14:textId="5042C59A" w:rsidR="002F1D38" w:rsidRPr="000F50D4" w:rsidRDefault="002F1D38" w:rsidP="002F1D38">
      <w:pPr>
        <w:spacing w:after="0" w:line="240" w:lineRule="auto"/>
        <w:jc w:val="center"/>
        <w:rPr>
          <w:rFonts w:ascii="Arial" w:hAnsi="Arial" w:cs="Arial"/>
          <w:b/>
          <w:color w:val="000000"/>
        </w:rPr>
      </w:pPr>
      <w:r w:rsidRPr="000F50D4">
        <w:rPr>
          <w:rFonts w:ascii="Arial" w:hAnsi="Arial" w:cs="Arial"/>
          <w:b/>
          <w:color w:val="000000"/>
        </w:rPr>
        <w:t>TABLA (PRODUCTOS)</w:t>
      </w:r>
    </w:p>
    <w:p w14:paraId="3256BF17" w14:textId="77777777" w:rsidR="002F1D38" w:rsidRPr="000F50D4" w:rsidRDefault="002F1D38" w:rsidP="002F1D38">
      <w:pPr>
        <w:spacing w:after="0" w:line="240" w:lineRule="auto"/>
        <w:jc w:val="center"/>
        <w:rPr>
          <w:rFonts w:ascii="Arial" w:hAnsi="Arial" w:cs="Arial"/>
          <w:b/>
          <w:color w:val="000000"/>
        </w:rPr>
      </w:pPr>
    </w:p>
    <w:tbl>
      <w:tblPr>
        <w:tblStyle w:val="Tablaconcuadrcula"/>
        <w:tblW w:w="8522" w:type="dxa"/>
        <w:jc w:val="center"/>
        <w:tblLayout w:type="fixed"/>
        <w:tblLook w:val="04A0" w:firstRow="1" w:lastRow="0" w:firstColumn="1" w:lastColumn="0" w:noHBand="0" w:noVBand="1"/>
      </w:tblPr>
      <w:tblGrid>
        <w:gridCol w:w="1760"/>
        <w:gridCol w:w="1105"/>
        <w:gridCol w:w="1425"/>
        <w:gridCol w:w="2138"/>
        <w:gridCol w:w="1047"/>
        <w:gridCol w:w="1047"/>
      </w:tblGrid>
      <w:tr w:rsidR="002F1D38" w:rsidRPr="000F50D4" w14:paraId="61DFC8A9" w14:textId="77777777" w:rsidTr="002F1D38">
        <w:trPr>
          <w:trHeight w:val="540"/>
          <w:jc w:val="center"/>
        </w:trPr>
        <w:tc>
          <w:tcPr>
            <w:tcW w:w="1760" w:type="dxa"/>
          </w:tcPr>
          <w:p w14:paraId="1EABE392" w14:textId="77777777" w:rsidR="002F1D38" w:rsidRPr="000F50D4" w:rsidRDefault="002F1D38" w:rsidP="002F1D38">
            <w:pPr>
              <w:tabs>
                <w:tab w:val="left" w:pos="2950"/>
              </w:tabs>
              <w:jc w:val="center"/>
              <w:rPr>
                <w:rFonts w:ascii="Arial" w:hAnsi="Arial" w:cs="Arial"/>
                <w:b/>
                <w:color w:val="000000" w:themeColor="text1"/>
              </w:rPr>
            </w:pPr>
            <w:r w:rsidRPr="000F50D4">
              <w:rPr>
                <w:rFonts w:ascii="Arial" w:hAnsi="Arial" w:cs="Arial"/>
                <w:b/>
                <w:color w:val="000000" w:themeColor="text1"/>
              </w:rPr>
              <w:t>Campo</w:t>
            </w:r>
          </w:p>
        </w:tc>
        <w:tc>
          <w:tcPr>
            <w:tcW w:w="1105" w:type="dxa"/>
          </w:tcPr>
          <w:p w14:paraId="434624B1" w14:textId="77777777" w:rsidR="002F1D38" w:rsidRPr="000F50D4" w:rsidRDefault="002F1D38" w:rsidP="002F1D38">
            <w:pPr>
              <w:tabs>
                <w:tab w:val="left" w:pos="2950"/>
              </w:tabs>
              <w:jc w:val="center"/>
              <w:rPr>
                <w:rFonts w:ascii="Arial" w:hAnsi="Arial" w:cs="Arial"/>
                <w:b/>
                <w:color w:val="000000" w:themeColor="text1"/>
              </w:rPr>
            </w:pPr>
            <w:r w:rsidRPr="000F50D4">
              <w:rPr>
                <w:rFonts w:ascii="Arial" w:hAnsi="Arial" w:cs="Arial"/>
                <w:b/>
                <w:color w:val="000000" w:themeColor="text1"/>
              </w:rPr>
              <w:t>Tipo</w:t>
            </w:r>
          </w:p>
        </w:tc>
        <w:tc>
          <w:tcPr>
            <w:tcW w:w="1425" w:type="dxa"/>
          </w:tcPr>
          <w:p w14:paraId="74FA6D2B" w14:textId="77777777" w:rsidR="002F1D38" w:rsidRPr="000F50D4" w:rsidRDefault="002F1D38" w:rsidP="002F1D38">
            <w:pPr>
              <w:tabs>
                <w:tab w:val="left" w:pos="2950"/>
              </w:tabs>
              <w:jc w:val="center"/>
              <w:rPr>
                <w:rFonts w:ascii="Arial" w:hAnsi="Arial" w:cs="Arial"/>
                <w:b/>
                <w:color w:val="000000" w:themeColor="text1"/>
              </w:rPr>
            </w:pPr>
            <w:r w:rsidRPr="000F50D4">
              <w:rPr>
                <w:rFonts w:ascii="Arial" w:hAnsi="Arial" w:cs="Arial"/>
                <w:b/>
                <w:color w:val="000000" w:themeColor="text1"/>
              </w:rPr>
              <w:t>Tamaño</w:t>
            </w:r>
          </w:p>
        </w:tc>
        <w:tc>
          <w:tcPr>
            <w:tcW w:w="2138" w:type="dxa"/>
          </w:tcPr>
          <w:p w14:paraId="463B06C7" w14:textId="77777777" w:rsidR="002F1D38" w:rsidRPr="000F50D4" w:rsidRDefault="002F1D38" w:rsidP="002F1D38">
            <w:pPr>
              <w:tabs>
                <w:tab w:val="left" w:pos="2950"/>
              </w:tabs>
              <w:jc w:val="center"/>
              <w:rPr>
                <w:rFonts w:ascii="Arial" w:hAnsi="Arial" w:cs="Arial"/>
                <w:b/>
                <w:color w:val="000000" w:themeColor="text1"/>
              </w:rPr>
            </w:pPr>
            <w:r w:rsidRPr="000F50D4">
              <w:rPr>
                <w:rFonts w:ascii="Arial" w:hAnsi="Arial" w:cs="Arial"/>
                <w:b/>
                <w:color w:val="000000" w:themeColor="text1"/>
              </w:rPr>
              <w:t>Descripción</w:t>
            </w:r>
          </w:p>
        </w:tc>
        <w:tc>
          <w:tcPr>
            <w:tcW w:w="1047" w:type="dxa"/>
          </w:tcPr>
          <w:p w14:paraId="617FD962" w14:textId="77777777" w:rsidR="002F1D38" w:rsidRPr="000F50D4" w:rsidRDefault="002F1D38" w:rsidP="002F1D38">
            <w:pPr>
              <w:tabs>
                <w:tab w:val="left" w:pos="2950"/>
              </w:tabs>
              <w:jc w:val="center"/>
              <w:rPr>
                <w:rFonts w:ascii="Arial" w:hAnsi="Arial" w:cs="Arial"/>
                <w:b/>
                <w:color w:val="000000" w:themeColor="text1"/>
              </w:rPr>
            </w:pPr>
            <w:r w:rsidRPr="000F50D4">
              <w:rPr>
                <w:rFonts w:ascii="Arial" w:hAnsi="Arial" w:cs="Arial"/>
                <w:b/>
                <w:color w:val="000000" w:themeColor="text1"/>
              </w:rPr>
              <w:t>PK</w:t>
            </w:r>
          </w:p>
        </w:tc>
        <w:tc>
          <w:tcPr>
            <w:tcW w:w="1047" w:type="dxa"/>
          </w:tcPr>
          <w:p w14:paraId="00C35D52" w14:textId="77777777" w:rsidR="002F1D38" w:rsidRPr="000F50D4" w:rsidRDefault="002F1D38" w:rsidP="002F1D38">
            <w:pPr>
              <w:tabs>
                <w:tab w:val="left" w:pos="2950"/>
              </w:tabs>
              <w:jc w:val="center"/>
              <w:rPr>
                <w:rFonts w:ascii="Arial" w:hAnsi="Arial" w:cs="Arial"/>
                <w:b/>
                <w:color w:val="000000" w:themeColor="text1"/>
              </w:rPr>
            </w:pPr>
            <w:r w:rsidRPr="000F50D4">
              <w:rPr>
                <w:rFonts w:ascii="Arial" w:hAnsi="Arial" w:cs="Arial"/>
                <w:b/>
                <w:color w:val="000000" w:themeColor="text1"/>
              </w:rPr>
              <w:t>FK</w:t>
            </w:r>
          </w:p>
        </w:tc>
      </w:tr>
      <w:tr w:rsidR="002F1D38" w:rsidRPr="000F50D4" w14:paraId="1FDA576A" w14:textId="77777777" w:rsidTr="002F1D38">
        <w:trPr>
          <w:trHeight w:val="854"/>
          <w:jc w:val="center"/>
        </w:trPr>
        <w:tc>
          <w:tcPr>
            <w:tcW w:w="1760" w:type="dxa"/>
          </w:tcPr>
          <w:p w14:paraId="6121EC3C" w14:textId="77777777" w:rsidR="002F1D38" w:rsidRPr="000F50D4" w:rsidRDefault="002F1D38" w:rsidP="002F1D38">
            <w:pPr>
              <w:tabs>
                <w:tab w:val="left" w:pos="2950"/>
              </w:tabs>
              <w:jc w:val="center"/>
              <w:rPr>
                <w:rFonts w:ascii="Arial" w:hAnsi="Arial" w:cs="Arial"/>
                <w:color w:val="000000" w:themeColor="text1"/>
              </w:rPr>
            </w:pPr>
            <w:proofErr w:type="spellStart"/>
            <w:r w:rsidRPr="000F50D4">
              <w:rPr>
                <w:rFonts w:ascii="Arial" w:hAnsi="Arial" w:cs="Arial"/>
                <w:color w:val="000000" w:themeColor="text1"/>
              </w:rPr>
              <w:t>id_producto</w:t>
            </w:r>
            <w:proofErr w:type="spellEnd"/>
          </w:p>
        </w:tc>
        <w:tc>
          <w:tcPr>
            <w:tcW w:w="1105" w:type="dxa"/>
          </w:tcPr>
          <w:p w14:paraId="6D70B43A" w14:textId="77777777" w:rsidR="002F1D38" w:rsidRPr="000F50D4" w:rsidRDefault="002F1D38" w:rsidP="002F1D38">
            <w:pPr>
              <w:tabs>
                <w:tab w:val="left" w:pos="2950"/>
              </w:tabs>
              <w:jc w:val="center"/>
              <w:rPr>
                <w:rFonts w:ascii="Arial" w:hAnsi="Arial" w:cs="Arial"/>
                <w:color w:val="000000" w:themeColor="text1"/>
              </w:rPr>
            </w:pPr>
            <w:proofErr w:type="spellStart"/>
            <w:r w:rsidRPr="000F50D4">
              <w:rPr>
                <w:rFonts w:ascii="Arial" w:hAnsi="Arial" w:cs="Arial"/>
                <w:color w:val="000000" w:themeColor="text1"/>
              </w:rPr>
              <w:t>integer</w:t>
            </w:r>
            <w:proofErr w:type="spellEnd"/>
          </w:p>
        </w:tc>
        <w:tc>
          <w:tcPr>
            <w:tcW w:w="1425" w:type="dxa"/>
          </w:tcPr>
          <w:p w14:paraId="17BF0DA2" w14:textId="77777777" w:rsidR="002F1D38" w:rsidRPr="000F50D4" w:rsidRDefault="002F1D38" w:rsidP="002F1D38">
            <w:pPr>
              <w:tabs>
                <w:tab w:val="left" w:pos="2950"/>
              </w:tabs>
              <w:jc w:val="center"/>
              <w:rPr>
                <w:rFonts w:ascii="Arial" w:hAnsi="Arial" w:cs="Arial"/>
                <w:color w:val="000000" w:themeColor="text1"/>
              </w:rPr>
            </w:pPr>
            <w:r w:rsidRPr="000F50D4">
              <w:rPr>
                <w:rFonts w:ascii="Arial" w:hAnsi="Arial" w:cs="Arial"/>
                <w:color w:val="000000" w:themeColor="text1"/>
              </w:rPr>
              <w:t>-</w:t>
            </w:r>
          </w:p>
        </w:tc>
        <w:tc>
          <w:tcPr>
            <w:tcW w:w="2138" w:type="dxa"/>
          </w:tcPr>
          <w:p w14:paraId="177ABD5F" w14:textId="77777777" w:rsidR="002F1D38" w:rsidRPr="000F50D4" w:rsidRDefault="002F1D38" w:rsidP="002F1D38">
            <w:pPr>
              <w:tabs>
                <w:tab w:val="left" w:pos="2950"/>
              </w:tabs>
              <w:jc w:val="center"/>
              <w:rPr>
                <w:rFonts w:ascii="Arial" w:hAnsi="Arial" w:cs="Arial"/>
                <w:color w:val="000000" w:themeColor="text1"/>
              </w:rPr>
            </w:pPr>
            <w:r w:rsidRPr="000F50D4">
              <w:rPr>
                <w:rFonts w:ascii="Arial" w:hAnsi="Arial" w:cs="Arial"/>
                <w:color w:val="000000" w:themeColor="text1"/>
              </w:rPr>
              <w:t>Identificador del producto</w:t>
            </w:r>
          </w:p>
        </w:tc>
        <w:tc>
          <w:tcPr>
            <w:tcW w:w="1047" w:type="dxa"/>
          </w:tcPr>
          <w:p w14:paraId="5ABF9DDB" w14:textId="77777777" w:rsidR="002F1D38" w:rsidRPr="000F50D4" w:rsidRDefault="002F1D38" w:rsidP="002F1D38">
            <w:pPr>
              <w:tabs>
                <w:tab w:val="left" w:pos="2950"/>
              </w:tabs>
              <w:jc w:val="center"/>
              <w:rPr>
                <w:rFonts w:ascii="Arial" w:hAnsi="Arial" w:cs="Arial"/>
                <w:color w:val="000000" w:themeColor="text1"/>
              </w:rPr>
            </w:pPr>
            <w:r w:rsidRPr="000F50D4">
              <w:rPr>
                <w:rFonts w:ascii="Segoe UI Symbol" w:hAnsi="Segoe UI Symbol" w:cs="Segoe UI Symbol"/>
                <w:color w:val="000000" w:themeColor="text1"/>
              </w:rPr>
              <w:t>✓</w:t>
            </w:r>
          </w:p>
        </w:tc>
        <w:tc>
          <w:tcPr>
            <w:tcW w:w="1047" w:type="dxa"/>
          </w:tcPr>
          <w:p w14:paraId="0417CB2E" w14:textId="77777777" w:rsidR="002F1D38" w:rsidRPr="000F50D4" w:rsidRDefault="002F1D38" w:rsidP="002F1D38">
            <w:pPr>
              <w:tabs>
                <w:tab w:val="left" w:pos="2950"/>
              </w:tabs>
              <w:jc w:val="center"/>
              <w:rPr>
                <w:rFonts w:ascii="Arial" w:hAnsi="Arial" w:cs="Arial"/>
                <w:color w:val="000000" w:themeColor="text1"/>
              </w:rPr>
            </w:pPr>
          </w:p>
        </w:tc>
      </w:tr>
      <w:tr w:rsidR="002F1D38" w:rsidRPr="000F50D4" w14:paraId="00F02B1E" w14:textId="77777777" w:rsidTr="002F1D38">
        <w:trPr>
          <w:trHeight w:val="854"/>
          <w:jc w:val="center"/>
        </w:trPr>
        <w:tc>
          <w:tcPr>
            <w:tcW w:w="1760" w:type="dxa"/>
          </w:tcPr>
          <w:p w14:paraId="16583DB9" w14:textId="77777777" w:rsidR="002F1D38" w:rsidRPr="000F50D4" w:rsidRDefault="002F1D38" w:rsidP="002F1D38">
            <w:pPr>
              <w:tabs>
                <w:tab w:val="left" w:pos="2950"/>
              </w:tabs>
              <w:jc w:val="center"/>
              <w:rPr>
                <w:rFonts w:ascii="Arial" w:hAnsi="Arial" w:cs="Arial"/>
                <w:color w:val="000000" w:themeColor="text1"/>
              </w:rPr>
            </w:pPr>
            <w:r w:rsidRPr="000F50D4">
              <w:rPr>
                <w:rFonts w:ascii="Arial" w:hAnsi="Arial" w:cs="Arial"/>
                <w:color w:val="000000" w:themeColor="text1"/>
              </w:rPr>
              <w:t>nombre</w:t>
            </w:r>
          </w:p>
        </w:tc>
        <w:tc>
          <w:tcPr>
            <w:tcW w:w="1105" w:type="dxa"/>
          </w:tcPr>
          <w:p w14:paraId="5244AF3C" w14:textId="77777777" w:rsidR="002F1D38" w:rsidRPr="000F50D4" w:rsidRDefault="002F1D38" w:rsidP="002F1D38">
            <w:pPr>
              <w:tabs>
                <w:tab w:val="left" w:pos="2950"/>
              </w:tabs>
              <w:jc w:val="center"/>
              <w:rPr>
                <w:rFonts w:ascii="Arial" w:hAnsi="Arial" w:cs="Arial"/>
                <w:color w:val="000000" w:themeColor="text1"/>
              </w:rPr>
            </w:pPr>
            <w:proofErr w:type="spellStart"/>
            <w:r w:rsidRPr="000F50D4">
              <w:rPr>
                <w:rFonts w:ascii="Arial" w:hAnsi="Arial" w:cs="Arial"/>
                <w:color w:val="000000" w:themeColor="text1"/>
              </w:rPr>
              <w:t>varchar</w:t>
            </w:r>
            <w:proofErr w:type="spellEnd"/>
          </w:p>
        </w:tc>
        <w:tc>
          <w:tcPr>
            <w:tcW w:w="1425" w:type="dxa"/>
          </w:tcPr>
          <w:p w14:paraId="30036026" w14:textId="77777777" w:rsidR="002F1D38" w:rsidRPr="000F50D4" w:rsidRDefault="002F1D38" w:rsidP="002F1D38">
            <w:pPr>
              <w:tabs>
                <w:tab w:val="left" w:pos="2950"/>
              </w:tabs>
              <w:jc w:val="center"/>
              <w:rPr>
                <w:rFonts w:ascii="Arial" w:hAnsi="Arial" w:cs="Arial"/>
                <w:color w:val="000000" w:themeColor="text1"/>
              </w:rPr>
            </w:pPr>
            <w:r w:rsidRPr="000F50D4">
              <w:rPr>
                <w:rFonts w:ascii="Arial" w:hAnsi="Arial" w:cs="Arial"/>
                <w:color w:val="000000" w:themeColor="text1"/>
              </w:rPr>
              <w:t>20</w:t>
            </w:r>
          </w:p>
        </w:tc>
        <w:tc>
          <w:tcPr>
            <w:tcW w:w="2138" w:type="dxa"/>
          </w:tcPr>
          <w:p w14:paraId="0C8C52FF" w14:textId="77777777" w:rsidR="002F1D38" w:rsidRPr="000F50D4" w:rsidRDefault="002F1D38" w:rsidP="002F1D38">
            <w:pPr>
              <w:tabs>
                <w:tab w:val="left" w:pos="2950"/>
              </w:tabs>
              <w:jc w:val="center"/>
              <w:rPr>
                <w:rFonts w:ascii="Arial" w:hAnsi="Arial" w:cs="Arial"/>
                <w:color w:val="000000" w:themeColor="text1"/>
              </w:rPr>
            </w:pPr>
            <w:r w:rsidRPr="000F50D4">
              <w:rPr>
                <w:rFonts w:ascii="Arial" w:hAnsi="Arial" w:cs="Arial"/>
                <w:color w:val="000000" w:themeColor="text1"/>
              </w:rPr>
              <w:t>Nombre del producto</w:t>
            </w:r>
          </w:p>
        </w:tc>
        <w:tc>
          <w:tcPr>
            <w:tcW w:w="1047" w:type="dxa"/>
          </w:tcPr>
          <w:p w14:paraId="7E58B528" w14:textId="77777777" w:rsidR="002F1D38" w:rsidRPr="000F50D4" w:rsidRDefault="002F1D38" w:rsidP="002F1D38">
            <w:pPr>
              <w:tabs>
                <w:tab w:val="left" w:pos="2950"/>
              </w:tabs>
              <w:jc w:val="center"/>
              <w:rPr>
                <w:rFonts w:ascii="Arial" w:hAnsi="Arial" w:cs="Arial"/>
                <w:color w:val="000000" w:themeColor="text1"/>
              </w:rPr>
            </w:pPr>
          </w:p>
        </w:tc>
        <w:tc>
          <w:tcPr>
            <w:tcW w:w="1047" w:type="dxa"/>
          </w:tcPr>
          <w:p w14:paraId="2C2ACC66" w14:textId="77777777" w:rsidR="002F1D38" w:rsidRPr="000F50D4" w:rsidRDefault="002F1D38" w:rsidP="002F1D38">
            <w:pPr>
              <w:tabs>
                <w:tab w:val="left" w:pos="2950"/>
              </w:tabs>
              <w:jc w:val="center"/>
              <w:rPr>
                <w:rFonts w:ascii="Arial" w:hAnsi="Arial" w:cs="Arial"/>
                <w:color w:val="000000" w:themeColor="text1"/>
              </w:rPr>
            </w:pPr>
          </w:p>
        </w:tc>
      </w:tr>
      <w:tr w:rsidR="002F1D38" w:rsidRPr="000F50D4" w14:paraId="78F81112" w14:textId="77777777" w:rsidTr="002F1D38">
        <w:trPr>
          <w:trHeight w:val="540"/>
          <w:jc w:val="center"/>
        </w:trPr>
        <w:tc>
          <w:tcPr>
            <w:tcW w:w="1760" w:type="dxa"/>
          </w:tcPr>
          <w:p w14:paraId="18B2CB02" w14:textId="77777777" w:rsidR="002F1D38" w:rsidRPr="000F50D4" w:rsidRDefault="002F1D38" w:rsidP="002F1D38">
            <w:pPr>
              <w:tabs>
                <w:tab w:val="left" w:pos="2950"/>
              </w:tabs>
              <w:jc w:val="center"/>
              <w:rPr>
                <w:rFonts w:ascii="Arial" w:hAnsi="Arial" w:cs="Arial"/>
                <w:color w:val="000000" w:themeColor="text1"/>
              </w:rPr>
            </w:pPr>
            <w:r w:rsidRPr="000F50D4">
              <w:rPr>
                <w:rFonts w:ascii="Arial" w:hAnsi="Arial" w:cs="Arial"/>
                <w:color w:val="000000" w:themeColor="text1"/>
              </w:rPr>
              <w:t>precio</w:t>
            </w:r>
          </w:p>
        </w:tc>
        <w:tc>
          <w:tcPr>
            <w:tcW w:w="1105" w:type="dxa"/>
          </w:tcPr>
          <w:p w14:paraId="1E22CC8B" w14:textId="77777777" w:rsidR="002F1D38" w:rsidRPr="000F50D4" w:rsidRDefault="002F1D38" w:rsidP="002F1D38">
            <w:pPr>
              <w:tabs>
                <w:tab w:val="left" w:pos="2950"/>
              </w:tabs>
              <w:jc w:val="center"/>
              <w:rPr>
                <w:rFonts w:ascii="Arial" w:hAnsi="Arial" w:cs="Arial"/>
                <w:color w:val="000000" w:themeColor="text1"/>
              </w:rPr>
            </w:pPr>
            <w:proofErr w:type="spellStart"/>
            <w:r w:rsidRPr="000F50D4">
              <w:rPr>
                <w:rFonts w:ascii="Arial" w:hAnsi="Arial" w:cs="Arial"/>
                <w:color w:val="000000" w:themeColor="text1"/>
              </w:rPr>
              <w:t>integer</w:t>
            </w:r>
            <w:proofErr w:type="spellEnd"/>
          </w:p>
        </w:tc>
        <w:tc>
          <w:tcPr>
            <w:tcW w:w="1425" w:type="dxa"/>
          </w:tcPr>
          <w:p w14:paraId="380DB40B" w14:textId="77777777" w:rsidR="002F1D38" w:rsidRPr="000F50D4" w:rsidRDefault="002F1D38" w:rsidP="002F1D38">
            <w:pPr>
              <w:tabs>
                <w:tab w:val="left" w:pos="2950"/>
              </w:tabs>
              <w:jc w:val="center"/>
              <w:rPr>
                <w:rFonts w:ascii="Arial" w:hAnsi="Arial" w:cs="Arial"/>
                <w:color w:val="000000" w:themeColor="text1"/>
              </w:rPr>
            </w:pPr>
            <w:r w:rsidRPr="000F50D4">
              <w:rPr>
                <w:rFonts w:ascii="Arial" w:hAnsi="Arial" w:cs="Arial"/>
                <w:color w:val="000000" w:themeColor="text1"/>
              </w:rPr>
              <w:t>-</w:t>
            </w:r>
          </w:p>
        </w:tc>
        <w:tc>
          <w:tcPr>
            <w:tcW w:w="2138" w:type="dxa"/>
          </w:tcPr>
          <w:p w14:paraId="00C0ED65" w14:textId="77777777" w:rsidR="002F1D38" w:rsidRPr="000F50D4" w:rsidRDefault="002F1D38" w:rsidP="002F1D38">
            <w:pPr>
              <w:tabs>
                <w:tab w:val="left" w:pos="2950"/>
              </w:tabs>
              <w:jc w:val="center"/>
              <w:rPr>
                <w:rFonts w:ascii="Arial" w:hAnsi="Arial" w:cs="Arial"/>
                <w:color w:val="000000" w:themeColor="text1"/>
              </w:rPr>
            </w:pPr>
            <w:r w:rsidRPr="000F50D4">
              <w:rPr>
                <w:rFonts w:ascii="Arial" w:hAnsi="Arial" w:cs="Arial"/>
                <w:color w:val="000000" w:themeColor="text1"/>
              </w:rPr>
              <w:t>Precio del producto</w:t>
            </w:r>
          </w:p>
        </w:tc>
        <w:tc>
          <w:tcPr>
            <w:tcW w:w="1047" w:type="dxa"/>
          </w:tcPr>
          <w:p w14:paraId="045FD9F7" w14:textId="77777777" w:rsidR="002F1D38" w:rsidRPr="000F50D4" w:rsidRDefault="002F1D38" w:rsidP="002F1D38">
            <w:pPr>
              <w:tabs>
                <w:tab w:val="left" w:pos="2950"/>
              </w:tabs>
              <w:jc w:val="center"/>
              <w:rPr>
                <w:rFonts w:ascii="Arial" w:hAnsi="Arial" w:cs="Arial"/>
                <w:color w:val="000000" w:themeColor="text1"/>
              </w:rPr>
            </w:pPr>
          </w:p>
        </w:tc>
        <w:tc>
          <w:tcPr>
            <w:tcW w:w="1047" w:type="dxa"/>
          </w:tcPr>
          <w:p w14:paraId="6C399AE4" w14:textId="77777777" w:rsidR="002F1D38" w:rsidRPr="000F50D4" w:rsidRDefault="002F1D38" w:rsidP="002F1D38">
            <w:pPr>
              <w:tabs>
                <w:tab w:val="left" w:pos="2950"/>
              </w:tabs>
              <w:jc w:val="center"/>
              <w:rPr>
                <w:rFonts w:ascii="Arial" w:hAnsi="Arial" w:cs="Arial"/>
                <w:color w:val="000000" w:themeColor="text1"/>
              </w:rPr>
            </w:pPr>
          </w:p>
        </w:tc>
      </w:tr>
    </w:tbl>
    <w:p w14:paraId="38F920CC" w14:textId="77777777" w:rsidR="002F1D38" w:rsidRPr="000F50D4" w:rsidRDefault="002F1D38">
      <w:pPr>
        <w:spacing w:after="0" w:line="240" w:lineRule="auto"/>
        <w:jc w:val="both"/>
        <w:rPr>
          <w:rFonts w:ascii="Arial" w:hAnsi="Arial" w:cs="Arial"/>
          <w:b/>
          <w:color w:val="000000"/>
        </w:rPr>
      </w:pPr>
    </w:p>
    <w:p w14:paraId="29D025BE" w14:textId="77777777" w:rsidR="00CB3C68" w:rsidRPr="000F50D4" w:rsidRDefault="00CB3C68">
      <w:pPr>
        <w:spacing w:after="0" w:line="240" w:lineRule="auto"/>
        <w:jc w:val="both"/>
        <w:rPr>
          <w:rFonts w:ascii="Arial" w:hAnsi="Arial" w:cs="Arial"/>
          <w:b/>
          <w:color w:val="000000"/>
        </w:rPr>
      </w:pPr>
    </w:p>
    <w:p w14:paraId="30F08273" w14:textId="77777777" w:rsidR="00CB3C68" w:rsidRPr="000F50D4" w:rsidRDefault="00CB3C68">
      <w:pPr>
        <w:spacing w:after="0" w:line="240" w:lineRule="auto"/>
        <w:jc w:val="both"/>
        <w:rPr>
          <w:rFonts w:ascii="Arial" w:hAnsi="Arial" w:cs="Arial"/>
          <w:b/>
          <w:color w:val="000000"/>
        </w:rPr>
      </w:pPr>
    </w:p>
    <w:p w14:paraId="37AD6CE5" w14:textId="77777777" w:rsidR="002F1D38" w:rsidRPr="000F50D4" w:rsidRDefault="002F1D38">
      <w:pPr>
        <w:spacing w:after="0" w:line="240" w:lineRule="auto"/>
        <w:jc w:val="both"/>
        <w:rPr>
          <w:rFonts w:ascii="Arial" w:hAnsi="Arial" w:cs="Arial"/>
          <w:b/>
          <w:color w:val="000000"/>
        </w:rPr>
      </w:pPr>
    </w:p>
    <w:p w14:paraId="4D1FAA9B" w14:textId="77777777" w:rsidR="002F1D38" w:rsidRPr="000F50D4" w:rsidRDefault="002F1D38">
      <w:pPr>
        <w:spacing w:after="0" w:line="240" w:lineRule="auto"/>
        <w:jc w:val="both"/>
        <w:rPr>
          <w:rFonts w:ascii="Arial" w:hAnsi="Arial" w:cs="Arial"/>
          <w:b/>
          <w:color w:val="000000"/>
        </w:rPr>
      </w:pPr>
    </w:p>
    <w:p w14:paraId="190B0462" w14:textId="77777777" w:rsidR="002F1D38" w:rsidRPr="000F50D4" w:rsidRDefault="002F1D38">
      <w:pPr>
        <w:spacing w:after="0" w:line="240" w:lineRule="auto"/>
        <w:jc w:val="both"/>
        <w:rPr>
          <w:rFonts w:ascii="Arial" w:hAnsi="Arial" w:cs="Arial"/>
          <w:b/>
          <w:color w:val="000000"/>
        </w:rPr>
      </w:pPr>
    </w:p>
    <w:p w14:paraId="4B4397F7" w14:textId="77777777" w:rsidR="002F1D38" w:rsidRPr="000F50D4" w:rsidRDefault="002F1D38">
      <w:pPr>
        <w:spacing w:after="0" w:line="240" w:lineRule="auto"/>
        <w:jc w:val="both"/>
        <w:rPr>
          <w:rFonts w:ascii="Arial" w:hAnsi="Arial" w:cs="Arial"/>
          <w:b/>
          <w:color w:val="000000"/>
        </w:rPr>
      </w:pPr>
    </w:p>
    <w:p w14:paraId="0A7AEC23" w14:textId="77777777" w:rsidR="002F1D38" w:rsidRPr="000F50D4" w:rsidRDefault="002F1D38">
      <w:pPr>
        <w:spacing w:after="0" w:line="240" w:lineRule="auto"/>
        <w:jc w:val="both"/>
        <w:rPr>
          <w:rFonts w:ascii="Arial" w:hAnsi="Arial" w:cs="Arial"/>
          <w:b/>
          <w:color w:val="000000"/>
        </w:rPr>
      </w:pPr>
    </w:p>
    <w:p w14:paraId="2A415418" w14:textId="77777777" w:rsidR="002F1D38" w:rsidRPr="000F50D4" w:rsidRDefault="002F1D38">
      <w:pPr>
        <w:spacing w:after="0" w:line="240" w:lineRule="auto"/>
        <w:jc w:val="both"/>
        <w:rPr>
          <w:rFonts w:ascii="Arial" w:hAnsi="Arial" w:cs="Arial"/>
          <w:b/>
          <w:color w:val="000000"/>
        </w:rPr>
      </w:pPr>
    </w:p>
    <w:p w14:paraId="72AA7C66" w14:textId="77777777" w:rsidR="002F1D38" w:rsidRPr="000F50D4" w:rsidRDefault="002F1D38">
      <w:pPr>
        <w:spacing w:after="0" w:line="240" w:lineRule="auto"/>
        <w:jc w:val="both"/>
        <w:rPr>
          <w:rFonts w:ascii="Arial" w:hAnsi="Arial" w:cs="Arial"/>
          <w:b/>
          <w:color w:val="000000"/>
        </w:rPr>
      </w:pPr>
    </w:p>
    <w:p w14:paraId="0E0B3437" w14:textId="77777777" w:rsidR="002F1D38" w:rsidRPr="000F50D4" w:rsidRDefault="002F1D38">
      <w:pPr>
        <w:spacing w:after="0" w:line="240" w:lineRule="auto"/>
        <w:jc w:val="both"/>
        <w:rPr>
          <w:rFonts w:ascii="Arial" w:hAnsi="Arial" w:cs="Arial"/>
          <w:b/>
          <w:color w:val="000000"/>
        </w:rPr>
      </w:pPr>
    </w:p>
    <w:p w14:paraId="23BE718D" w14:textId="77777777" w:rsidR="002F1D38" w:rsidRPr="000F50D4" w:rsidRDefault="002F1D38">
      <w:pPr>
        <w:spacing w:after="0" w:line="240" w:lineRule="auto"/>
        <w:jc w:val="both"/>
        <w:rPr>
          <w:rFonts w:ascii="Arial" w:hAnsi="Arial" w:cs="Arial"/>
          <w:b/>
          <w:color w:val="000000"/>
        </w:rPr>
      </w:pPr>
    </w:p>
    <w:p w14:paraId="78279BCE" w14:textId="77777777" w:rsidR="002F1D38" w:rsidRPr="000F50D4" w:rsidRDefault="002F1D38">
      <w:pPr>
        <w:spacing w:after="0" w:line="240" w:lineRule="auto"/>
        <w:jc w:val="both"/>
        <w:rPr>
          <w:rFonts w:ascii="Arial" w:hAnsi="Arial" w:cs="Arial"/>
          <w:b/>
          <w:color w:val="000000"/>
        </w:rPr>
      </w:pPr>
    </w:p>
    <w:p w14:paraId="33D447A8" w14:textId="77777777" w:rsidR="002F1D38" w:rsidRPr="000F50D4" w:rsidRDefault="002F1D38">
      <w:pPr>
        <w:spacing w:after="0" w:line="240" w:lineRule="auto"/>
        <w:jc w:val="both"/>
        <w:rPr>
          <w:rFonts w:ascii="Arial" w:hAnsi="Arial" w:cs="Arial"/>
          <w:b/>
          <w:color w:val="000000"/>
        </w:rPr>
      </w:pPr>
    </w:p>
    <w:p w14:paraId="008BC318" w14:textId="77777777" w:rsidR="002F1D38" w:rsidRPr="000F50D4" w:rsidRDefault="002F1D38">
      <w:pPr>
        <w:spacing w:after="0" w:line="240" w:lineRule="auto"/>
        <w:jc w:val="both"/>
        <w:rPr>
          <w:rFonts w:ascii="Arial" w:hAnsi="Arial" w:cs="Arial"/>
          <w:b/>
          <w:color w:val="000000"/>
        </w:rPr>
      </w:pPr>
    </w:p>
    <w:p w14:paraId="722C672A" w14:textId="77777777" w:rsidR="002F1D38" w:rsidRDefault="002F1D38">
      <w:pPr>
        <w:spacing w:after="0" w:line="240" w:lineRule="auto"/>
        <w:jc w:val="both"/>
        <w:rPr>
          <w:rFonts w:ascii="Arial" w:hAnsi="Arial" w:cs="Arial"/>
          <w:b/>
          <w:color w:val="000000"/>
        </w:rPr>
      </w:pPr>
    </w:p>
    <w:p w14:paraId="597241C5" w14:textId="77777777" w:rsidR="005B461C" w:rsidRPr="000F50D4" w:rsidRDefault="005B461C">
      <w:pPr>
        <w:spacing w:after="0" w:line="240" w:lineRule="auto"/>
        <w:jc w:val="both"/>
        <w:rPr>
          <w:rFonts w:ascii="Arial" w:hAnsi="Arial" w:cs="Arial"/>
          <w:b/>
          <w:color w:val="000000"/>
        </w:rPr>
      </w:pPr>
    </w:p>
    <w:p w14:paraId="14FDE526" w14:textId="77777777" w:rsidR="002F1D38" w:rsidRPr="000F50D4" w:rsidRDefault="002F1D38">
      <w:pPr>
        <w:spacing w:after="0" w:line="240" w:lineRule="auto"/>
        <w:jc w:val="both"/>
        <w:rPr>
          <w:rFonts w:ascii="Arial" w:hAnsi="Arial" w:cs="Arial"/>
          <w:b/>
          <w:color w:val="000000"/>
        </w:rPr>
      </w:pPr>
    </w:p>
    <w:p w14:paraId="639099A4" w14:textId="77777777" w:rsidR="00CB3C68" w:rsidRPr="000F50D4" w:rsidRDefault="00CB3C68">
      <w:pPr>
        <w:spacing w:after="0" w:line="240" w:lineRule="auto"/>
        <w:jc w:val="both"/>
        <w:rPr>
          <w:rFonts w:ascii="Arial" w:hAnsi="Arial" w:cs="Arial"/>
          <w:b/>
          <w:color w:val="000000"/>
        </w:rPr>
      </w:pPr>
    </w:p>
    <w:p w14:paraId="7FC354CC" w14:textId="77777777" w:rsidR="005436EB" w:rsidRPr="000F50D4" w:rsidRDefault="0004169C">
      <w:pPr>
        <w:spacing w:after="0" w:line="240" w:lineRule="auto"/>
        <w:jc w:val="both"/>
        <w:rPr>
          <w:rFonts w:ascii="Arial" w:hAnsi="Arial" w:cs="Arial"/>
          <w:b/>
          <w:color w:val="000000"/>
        </w:rPr>
      </w:pPr>
      <w:r w:rsidRPr="000F50D4">
        <w:rPr>
          <w:rFonts w:ascii="Arial" w:hAnsi="Arial" w:cs="Arial"/>
          <w:b/>
          <w:color w:val="000000"/>
        </w:rPr>
        <w:lastRenderedPageBreak/>
        <w:t>4.- Corrida del algoritmo ETL</w:t>
      </w:r>
    </w:p>
    <w:p w14:paraId="2ACAB76B" w14:textId="77777777" w:rsidR="002F1D38" w:rsidRPr="000F50D4" w:rsidRDefault="002F1D38" w:rsidP="002F1D38">
      <w:pPr>
        <w:spacing w:after="0" w:line="240" w:lineRule="auto"/>
        <w:ind w:firstLine="360"/>
        <w:jc w:val="both"/>
        <w:rPr>
          <w:rFonts w:ascii="Arial" w:hAnsi="Arial" w:cs="Arial"/>
          <w:b/>
          <w:color w:val="000000"/>
        </w:rPr>
      </w:pPr>
    </w:p>
    <w:p w14:paraId="2C88A76C" w14:textId="69DBA80C" w:rsidR="002F1D38" w:rsidRPr="000F50D4" w:rsidRDefault="002F1D38" w:rsidP="002F1D38">
      <w:pPr>
        <w:spacing w:after="0" w:line="240" w:lineRule="auto"/>
        <w:ind w:firstLine="360"/>
        <w:jc w:val="both"/>
        <w:rPr>
          <w:rFonts w:ascii="Arial" w:hAnsi="Arial" w:cs="Arial"/>
          <w:b/>
          <w:color w:val="000000"/>
        </w:rPr>
      </w:pPr>
      <w:r w:rsidRPr="000F50D4">
        <w:rPr>
          <w:rFonts w:ascii="Arial" w:hAnsi="Arial" w:cs="Arial"/>
          <w:b/>
          <w:color w:val="000000"/>
        </w:rPr>
        <w:t>¿Qué hace el algoritmo ETL?</w:t>
      </w:r>
    </w:p>
    <w:p w14:paraId="3D86724C" w14:textId="77777777" w:rsidR="002F1D38" w:rsidRPr="000F50D4" w:rsidRDefault="002F1D38">
      <w:pPr>
        <w:spacing w:after="0" w:line="240" w:lineRule="auto"/>
        <w:jc w:val="both"/>
        <w:rPr>
          <w:rFonts w:ascii="Arial" w:hAnsi="Arial" w:cs="Arial"/>
          <w:b/>
          <w:color w:val="000000"/>
        </w:rPr>
      </w:pPr>
    </w:p>
    <w:p w14:paraId="3911821F" w14:textId="77777777" w:rsidR="002F1D38" w:rsidRPr="000F50D4" w:rsidRDefault="002F1D38" w:rsidP="002F1D38">
      <w:pPr>
        <w:pStyle w:val="Prrafodelista"/>
        <w:numPr>
          <w:ilvl w:val="0"/>
          <w:numId w:val="5"/>
        </w:numPr>
        <w:spacing w:after="0" w:line="240" w:lineRule="auto"/>
        <w:jc w:val="both"/>
        <w:rPr>
          <w:rFonts w:ascii="Arial" w:hAnsi="Arial" w:cs="Arial"/>
          <w:bCs/>
          <w:color w:val="000000"/>
        </w:rPr>
      </w:pPr>
      <w:r w:rsidRPr="000F50D4">
        <w:rPr>
          <w:rFonts w:ascii="Arial" w:hAnsi="Arial" w:cs="Arial"/>
          <w:bCs/>
          <w:color w:val="000000"/>
        </w:rPr>
        <w:t>El algoritmo automatiza la migración de información geográfica (regiones, departamentos y municipios) desde una fuente externa hacia una base de datos PostgreSQL. Su objetivo principal es normalizar los datos, es decir, tomarlos de un formato desordenado o plano y organizarlos en tablas relacionales con llaves primarias y foráneas coherentes.</w:t>
      </w:r>
    </w:p>
    <w:p w14:paraId="6FB9BC05" w14:textId="77777777" w:rsidR="002F1D38" w:rsidRPr="000F50D4" w:rsidRDefault="002F1D38" w:rsidP="002F1D38">
      <w:pPr>
        <w:spacing w:after="0" w:line="240" w:lineRule="auto"/>
        <w:jc w:val="both"/>
        <w:rPr>
          <w:rFonts w:ascii="Arial" w:hAnsi="Arial" w:cs="Arial"/>
          <w:bCs/>
          <w:color w:val="000000"/>
        </w:rPr>
      </w:pPr>
    </w:p>
    <w:p w14:paraId="1951D583" w14:textId="6740780E" w:rsidR="002F1D38" w:rsidRPr="000F50D4" w:rsidRDefault="002F1D38" w:rsidP="002F1D38">
      <w:pPr>
        <w:pStyle w:val="Prrafodelista"/>
        <w:numPr>
          <w:ilvl w:val="0"/>
          <w:numId w:val="5"/>
        </w:numPr>
        <w:spacing w:after="0" w:line="240" w:lineRule="auto"/>
        <w:jc w:val="both"/>
        <w:rPr>
          <w:rFonts w:ascii="Arial" w:hAnsi="Arial" w:cs="Arial"/>
          <w:b/>
          <w:color w:val="000000"/>
        </w:rPr>
      </w:pPr>
      <w:r w:rsidRPr="000F50D4">
        <w:rPr>
          <w:rFonts w:ascii="Arial" w:hAnsi="Arial" w:cs="Arial"/>
          <w:b/>
          <w:color w:val="000000"/>
        </w:rPr>
        <w:t>Fuentes de Datos</w:t>
      </w:r>
    </w:p>
    <w:p w14:paraId="30915077" w14:textId="0041564E" w:rsidR="002F1D38" w:rsidRPr="000F50D4" w:rsidRDefault="002F1D38" w:rsidP="002F1D38">
      <w:pPr>
        <w:pStyle w:val="Prrafodelista"/>
        <w:spacing w:after="0" w:line="240" w:lineRule="auto"/>
        <w:jc w:val="both"/>
        <w:rPr>
          <w:rFonts w:ascii="Arial" w:hAnsi="Arial" w:cs="Arial"/>
          <w:bCs/>
          <w:color w:val="000000"/>
        </w:rPr>
      </w:pPr>
      <w:r w:rsidRPr="000F50D4">
        <w:rPr>
          <w:rFonts w:ascii="Arial" w:hAnsi="Arial" w:cs="Arial"/>
          <w:b/>
          <w:color w:val="000000"/>
        </w:rPr>
        <w:t>Origen</w:t>
      </w:r>
      <w:r w:rsidRPr="000F50D4">
        <w:rPr>
          <w:rFonts w:ascii="Arial" w:hAnsi="Arial" w:cs="Arial"/>
          <w:bCs/>
          <w:color w:val="000000"/>
        </w:rPr>
        <w:t>: Un archivo de texto plano con formato CSV (colombia-dane-departamentos.csv).</w:t>
      </w:r>
    </w:p>
    <w:p w14:paraId="24C7EBA2" w14:textId="77777777" w:rsidR="002F1D38" w:rsidRPr="000F50D4" w:rsidRDefault="002F1D38" w:rsidP="002F1D38">
      <w:pPr>
        <w:pStyle w:val="Prrafodelista"/>
        <w:spacing w:after="0" w:line="240" w:lineRule="auto"/>
        <w:jc w:val="both"/>
        <w:rPr>
          <w:rFonts w:ascii="Arial" w:hAnsi="Arial" w:cs="Arial"/>
          <w:bCs/>
          <w:color w:val="000000"/>
        </w:rPr>
      </w:pPr>
      <w:r w:rsidRPr="000F50D4">
        <w:rPr>
          <w:rFonts w:ascii="Arial" w:hAnsi="Arial" w:cs="Arial"/>
          <w:b/>
          <w:color w:val="000000"/>
        </w:rPr>
        <w:t>Contenido</w:t>
      </w:r>
      <w:r w:rsidRPr="000F50D4">
        <w:rPr>
          <w:rFonts w:ascii="Arial" w:hAnsi="Arial" w:cs="Arial"/>
          <w:bCs/>
          <w:color w:val="000000"/>
        </w:rPr>
        <w:t>: El archivo contiene registros del DANE que incluyen el nombre de la región, códigos DANE de departamentos y municipios, y sus respectivos nombres.</w:t>
      </w:r>
    </w:p>
    <w:p w14:paraId="24A7592E" w14:textId="77777777" w:rsidR="002F1D38" w:rsidRPr="000F50D4" w:rsidRDefault="002F1D38" w:rsidP="002F1D38">
      <w:pPr>
        <w:spacing w:after="0" w:line="240" w:lineRule="auto"/>
        <w:jc w:val="both"/>
        <w:rPr>
          <w:rFonts w:ascii="Arial" w:hAnsi="Arial" w:cs="Arial"/>
          <w:bCs/>
          <w:color w:val="000000"/>
        </w:rPr>
      </w:pPr>
    </w:p>
    <w:p w14:paraId="4314FD72" w14:textId="0AD5846A" w:rsidR="002F1D38" w:rsidRPr="000F50D4" w:rsidRDefault="002F1D38" w:rsidP="002F1D38">
      <w:pPr>
        <w:pStyle w:val="Prrafodelista"/>
        <w:numPr>
          <w:ilvl w:val="0"/>
          <w:numId w:val="5"/>
        </w:numPr>
        <w:spacing w:after="0" w:line="240" w:lineRule="auto"/>
        <w:jc w:val="both"/>
        <w:rPr>
          <w:rFonts w:ascii="Arial" w:hAnsi="Arial" w:cs="Arial"/>
          <w:bCs/>
          <w:color w:val="000000"/>
        </w:rPr>
      </w:pPr>
      <w:r w:rsidRPr="000F50D4">
        <w:rPr>
          <w:rFonts w:ascii="Arial" w:hAnsi="Arial" w:cs="Arial"/>
          <w:b/>
          <w:color w:val="000000"/>
        </w:rPr>
        <w:t>Procesos Realizados</w:t>
      </w:r>
    </w:p>
    <w:p w14:paraId="174BE00C" w14:textId="77777777" w:rsidR="002F1D38" w:rsidRPr="000F50D4" w:rsidRDefault="002F1D38" w:rsidP="002F1D38">
      <w:pPr>
        <w:spacing w:after="0" w:line="240" w:lineRule="auto"/>
        <w:ind w:left="360" w:firstLine="360"/>
        <w:jc w:val="both"/>
        <w:rPr>
          <w:rFonts w:ascii="Arial" w:hAnsi="Arial" w:cs="Arial"/>
          <w:bCs/>
          <w:color w:val="000000"/>
        </w:rPr>
      </w:pPr>
      <w:r w:rsidRPr="000F50D4">
        <w:rPr>
          <w:rFonts w:ascii="Arial" w:hAnsi="Arial" w:cs="Arial"/>
          <w:bCs/>
          <w:color w:val="000000"/>
        </w:rPr>
        <w:t>El algoritmo se divide en las tres fases clásicas del ETL:</w:t>
      </w:r>
    </w:p>
    <w:p w14:paraId="54DEF9D6" w14:textId="77777777" w:rsidR="002F1D38" w:rsidRPr="000F50D4" w:rsidRDefault="002F1D38" w:rsidP="002F1D38">
      <w:pPr>
        <w:spacing w:after="0" w:line="240" w:lineRule="auto"/>
        <w:jc w:val="both"/>
        <w:rPr>
          <w:rFonts w:ascii="Arial" w:hAnsi="Arial" w:cs="Arial"/>
          <w:bCs/>
          <w:color w:val="000000"/>
        </w:rPr>
      </w:pPr>
    </w:p>
    <w:p w14:paraId="2C2ED1F5" w14:textId="39247ED2" w:rsidR="002F1D38" w:rsidRPr="000F50D4" w:rsidRDefault="002F1D38" w:rsidP="002F1D38">
      <w:pPr>
        <w:pStyle w:val="Prrafodelista"/>
        <w:numPr>
          <w:ilvl w:val="1"/>
          <w:numId w:val="5"/>
        </w:numPr>
        <w:spacing w:after="0" w:line="240" w:lineRule="auto"/>
        <w:jc w:val="both"/>
        <w:rPr>
          <w:rFonts w:ascii="Arial" w:hAnsi="Arial" w:cs="Arial"/>
          <w:bCs/>
          <w:color w:val="000000"/>
        </w:rPr>
      </w:pPr>
      <w:r w:rsidRPr="000F50D4">
        <w:rPr>
          <w:rFonts w:ascii="Arial" w:hAnsi="Arial" w:cs="Arial"/>
          <w:bCs/>
          <w:color w:val="000000"/>
        </w:rPr>
        <w:t>Extracción (</w:t>
      </w:r>
      <w:proofErr w:type="spellStart"/>
      <w:r w:rsidRPr="000F50D4">
        <w:rPr>
          <w:rFonts w:ascii="Arial" w:hAnsi="Arial" w:cs="Arial"/>
          <w:bCs/>
          <w:color w:val="000000"/>
        </w:rPr>
        <w:t>Extract</w:t>
      </w:r>
      <w:proofErr w:type="spellEnd"/>
      <w:r w:rsidRPr="000F50D4">
        <w:rPr>
          <w:rFonts w:ascii="Arial" w:hAnsi="Arial" w:cs="Arial"/>
          <w:bCs/>
          <w:color w:val="000000"/>
        </w:rPr>
        <w:t>)</w:t>
      </w:r>
    </w:p>
    <w:p w14:paraId="081C1374" w14:textId="3731CCAA" w:rsidR="002F1D38" w:rsidRPr="000F50D4" w:rsidRDefault="002F1D38" w:rsidP="002F1D38">
      <w:pPr>
        <w:pStyle w:val="Prrafodelista"/>
        <w:spacing w:after="0" w:line="240" w:lineRule="auto"/>
        <w:ind w:firstLine="720"/>
        <w:jc w:val="both"/>
        <w:rPr>
          <w:rFonts w:ascii="Arial" w:hAnsi="Arial" w:cs="Arial"/>
          <w:bCs/>
          <w:color w:val="000000"/>
        </w:rPr>
      </w:pPr>
      <w:r w:rsidRPr="000F50D4">
        <w:rPr>
          <w:rFonts w:ascii="Arial" w:hAnsi="Arial" w:cs="Arial"/>
          <w:bCs/>
          <w:color w:val="000000"/>
        </w:rPr>
        <w:t>Se establece la conexión con la base de datos PostgreSQL.</w:t>
      </w:r>
    </w:p>
    <w:p w14:paraId="5DB14AEB" w14:textId="77777777" w:rsidR="002F1D38" w:rsidRPr="000F50D4" w:rsidRDefault="002F1D38" w:rsidP="002F1D38">
      <w:pPr>
        <w:pStyle w:val="Prrafodelista"/>
        <w:spacing w:after="0" w:line="240" w:lineRule="auto"/>
        <w:ind w:firstLine="720"/>
        <w:jc w:val="both"/>
        <w:rPr>
          <w:rFonts w:ascii="Arial" w:hAnsi="Arial" w:cs="Arial"/>
          <w:bCs/>
          <w:color w:val="000000"/>
        </w:rPr>
      </w:pPr>
    </w:p>
    <w:p w14:paraId="382306A8" w14:textId="77777777" w:rsidR="002F1D38" w:rsidRPr="000F50D4" w:rsidRDefault="002F1D38" w:rsidP="002F1D38">
      <w:pPr>
        <w:pStyle w:val="Prrafodelista"/>
        <w:spacing w:after="0" w:line="240" w:lineRule="auto"/>
        <w:ind w:firstLine="720"/>
        <w:jc w:val="both"/>
        <w:rPr>
          <w:rFonts w:ascii="Arial" w:hAnsi="Arial" w:cs="Arial"/>
          <w:bCs/>
          <w:color w:val="000000"/>
        </w:rPr>
      </w:pPr>
      <w:r w:rsidRPr="000F50D4">
        <w:rPr>
          <w:rFonts w:ascii="Arial" w:hAnsi="Arial" w:cs="Arial"/>
          <w:bCs/>
          <w:color w:val="000000"/>
        </w:rPr>
        <w:t>Se limpian las tablas existentes (TRUNCATE) para evitar duplicados.</w:t>
      </w:r>
    </w:p>
    <w:p w14:paraId="492A4FAB" w14:textId="77777777" w:rsidR="002F1D38" w:rsidRPr="000F50D4" w:rsidRDefault="002F1D38" w:rsidP="002F1D38">
      <w:pPr>
        <w:spacing w:after="0" w:line="240" w:lineRule="auto"/>
        <w:jc w:val="both"/>
        <w:rPr>
          <w:rFonts w:ascii="Arial" w:hAnsi="Arial" w:cs="Arial"/>
          <w:bCs/>
          <w:color w:val="000000"/>
        </w:rPr>
      </w:pPr>
    </w:p>
    <w:p w14:paraId="3E2EE0BE" w14:textId="07A11188" w:rsidR="002F1D38" w:rsidRPr="000F50D4" w:rsidRDefault="002F1D38" w:rsidP="002F1D38">
      <w:pPr>
        <w:spacing w:after="0" w:line="240" w:lineRule="auto"/>
        <w:ind w:left="720" w:firstLine="720"/>
        <w:jc w:val="both"/>
        <w:rPr>
          <w:rFonts w:ascii="Arial" w:hAnsi="Arial" w:cs="Arial"/>
          <w:bCs/>
          <w:color w:val="000000"/>
        </w:rPr>
      </w:pPr>
      <w:r w:rsidRPr="000F50D4">
        <w:rPr>
          <w:rFonts w:ascii="Arial" w:hAnsi="Arial" w:cs="Arial"/>
          <w:bCs/>
          <w:color w:val="000000"/>
        </w:rPr>
        <w:t xml:space="preserve">Se abre el archivo CSV y se lee fila por fila utilizando la librería </w:t>
      </w:r>
      <w:proofErr w:type="spellStart"/>
      <w:r w:rsidRPr="000F50D4">
        <w:rPr>
          <w:rFonts w:ascii="Arial" w:hAnsi="Arial" w:cs="Arial"/>
          <w:bCs/>
          <w:color w:val="000000"/>
        </w:rPr>
        <w:t>csv.reader</w:t>
      </w:r>
      <w:proofErr w:type="spellEnd"/>
      <w:r w:rsidRPr="000F50D4">
        <w:rPr>
          <w:rFonts w:ascii="Arial" w:hAnsi="Arial" w:cs="Arial"/>
          <w:bCs/>
          <w:color w:val="000000"/>
        </w:rPr>
        <w:t>.</w:t>
      </w:r>
    </w:p>
    <w:p w14:paraId="2770A860" w14:textId="77777777" w:rsidR="002F1D38" w:rsidRPr="000F50D4" w:rsidRDefault="002F1D38" w:rsidP="002F1D38">
      <w:pPr>
        <w:spacing w:after="0" w:line="240" w:lineRule="auto"/>
        <w:jc w:val="both"/>
        <w:rPr>
          <w:rFonts w:ascii="Arial" w:hAnsi="Arial" w:cs="Arial"/>
          <w:bCs/>
          <w:color w:val="000000"/>
        </w:rPr>
      </w:pPr>
    </w:p>
    <w:p w14:paraId="4EE03D33" w14:textId="77777777" w:rsidR="002F1D38" w:rsidRPr="000F50D4" w:rsidRDefault="002F1D38" w:rsidP="002F1D38">
      <w:pPr>
        <w:pStyle w:val="Prrafodelista"/>
        <w:spacing w:after="0" w:line="240" w:lineRule="auto"/>
        <w:jc w:val="both"/>
        <w:rPr>
          <w:rFonts w:ascii="Arial" w:hAnsi="Arial" w:cs="Arial"/>
          <w:bCs/>
          <w:color w:val="000000"/>
        </w:rPr>
      </w:pPr>
    </w:p>
    <w:p w14:paraId="27F82C10" w14:textId="773F34F9" w:rsidR="002F1D38" w:rsidRPr="000F50D4" w:rsidRDefault="002F1D38" w:rsidP="002F1D38">
      <w:pPr>
        <w:pStyle w:val="Prrafodelista"/>
        <w:spacing w:after="0" w:line="240" w:lineRule="auto"/>
        <w:jc w:val="both"/>
        <w:rPr>
          <w:rFonts w:ascii="Arial" w:hAnsi="Arial" w:cs="Arial"/>
          <w:bCs/>
          <w:color w:val="000000"/>
        </w:rPr>
      </w:pPr>
      <w:r w:rsidRPr="000F50D4">
        <w:rPr>
          <w:rFonts w:ascii="Arial" w:hAnsi="Arial" w:cs="Arial"/>
          <w:bCs/>
          <w:color w:val="000000"/>
        </w:rPr>
        <w:t>B. Transformación (</w:t>
      </w:r>
      <w:proofErr w:type="spellStart"/>
      <w:r w:rsidRPr="000F50D4">
        <w:rPr>
          <w:rFonts w:ascii="Arial" w:hAnsi="Arial" w:cs="Arial"/>
          <w:bCs/>
          <w:color w:val="000000"/>
        </w:rPr>
        <w:t>Transform</w:t>
      </w:r>
      <w:proofErr w:type="spellEnd"/>
      <w:r w:rsidRPr="000F50D4">
        <w:rPr>
          <w:rFonts w:ascii="Arial" w:hAnsi="Arial" w:cs="Arial"/>
          <w:bCs/>
          <w:color w:val="000000"/>
        </w:rPr>
        <w:t xml:space="preserve">)Esta es la fase más compleja del script, donde los datos se "limpian" y </w:t>
      </w:r>
      <w:proofErr w:type="spellStart"/>
      <w:r w:rsidRPr="000F50D4">
        <w:rPr>
          <w:rFonts w:ascii="Arial" w:hAnsi="Arial" w:cs="Arial"/>
          <w:bCs/>
          <w:color w:val="000000"/>
        </w:rPr>
        <w:t>adaptan:Mapeo</w:t>
      </w:r>
      <w:proofErr w:type="spellEnd"/>
      <w:r w:rsidRPr="000F50D4">
        <w:rPr>
          <w:rFonts w:ascii="Arial" w:hAnsi="Arial" w:cs="Arial"/>
          <w:bCs/>
          <w:color w:val="000000"/>
        </w:rPr>
        <w:t xml:space="preserve"> de Regiones: La función </w:t>
      </w:r>
      <w:proofErr w:type="spellStart"/>
      <w:r w:rsidRPr="000F50D4">
        <w:rPr>
          <w:rFonts w:ascii="Arial" w:hAnsi="Arial" w:cs="Arial"/>
          <w:bCs/>
          <w:color w:val="000000"/>
        </w:rPr>
        <w:t>getCodigoRegion</w:t>
      </w:r>
      <w:proofErr w:type="spellEnd"/>
      <w:r w:rsidRPr="000F50D4">
        <w:rPr>
          <w:rFonts w:ascii="Arial" w:hAnsi="Arial" w:cs="Arial"/>
          <w:bCs/>
          <w:color w:val="000000"/>
        </w:rPr>
        <w:t xml:space="preserve"> convierte nombres de texto (ej. "Region Caribe") en identificadores numéricos (ej. 4).Construcción de Identificadores (</w:t>
      </w:r>
      <w:proofErr w:type="spellStart"/>
      <w:r w:rsidRPr="000F50D4">
        <w:rPr>
          <w:rFonts w:ascii="Arial" w:hAnsi="Arial" w:cs="Arial"/>
          <w:bCs/>
          <w:color w:val="000000"/>
        </w:rPr>
        <w:t>IDs</w:t>
      </w:r>
      <w:proofErr w:type="spellEnd"/>
      <w:r w:rsidRPr="000F50D4">
        <w:rPr>
          <w:rFonts w:ascii="Arial" w:hAnsi="Arial" w:cs="Arial"/>
          <w:bCs/>
          <w:color w:val="000000"/>
        </w:rPr>
        <w:t>):Para Departamentos: Combina el código del país (57) con el código DANE para crear un ID único (ej. $57 + 05 = 5705$).Para Municipios: Crea un código compuesto usando el ID del departamento y un contador secuencial (ej. $5705 + 001 = 5705001$).Formateo: Se ajustan longitudes de cadena (usando .</w:t>
      </w:r>
      <w:proofErr w:type="spellStart"/>
      <w:r w:rsidRPr="000F50D4">
        <w:rPr>
          <w:rFonts w:ascii="Arial" w:hAnsi="Arial" w:cs="Arial"/>
          <w:bCs/>
          <w:color w:val="000000"/>
        </w:rPr>
        <w:t>zfill</w:t>
      </w:r>
      <w:proofErr w:type="spellEnd"/>
      <w:r w:rsidRPr="000F50D4">
        <w:rPr>
          <w:rFonts w:ascii="Arial" w:hAnsi="Arial" w:cs="Arial"/>
          <w:bCs/>
          <w:color w:val="000000"/>
        </w:rPr>
        <w:t>() para rellenar con ceros) y se recortan nombres de ciudades para que quepan en la base de datos.</w:t>
      </w:r>
    </w:p>
    <w:p w14:paraId="76BF3CB3" w14:textId="77777777" w:rsidR="002F1D38" w:rsidRPr="000F50D4" w:rsidRDefault="002F1D38" w:rsidP="002F1D38">
      <w:pPr>
        <w:spacing w:after="0" w:line="240" w:lineRule="auto"/>
        <w:jc w:val="both"/>
        <w:rPr>
          <w:rFonts w:ascii="Arial" w:hAnsi="Arial" w:cs="Arial"/>
          <w:bCs/>
          <w:color w:val="000000"/>
        </w:rPr>
      </w:pPr>
    </w:p>
    <w:p w14:paraId="21888588" w14:textId="37C2CFCE" w:rsidR="002F1D38" w:rsidRPr="000F50D4" w:rsidRDefault="002F1D38" w:rsidP="002F1D38">
      <w:pPr>
        <w:pStyle w:val="Prrafodelista"/>
        <w:spacing w:after="0" w:line="240" w:lineRule="auto"/>
        <w:jc w:val="both"/>
        <w:rPr>
          <w:rFonts w:ascii="Arial" w:hAnsi="Arial" w:cs="Arial"/>
          <w:bCs/>
          <w:color w:val="000000"/>
        </w:rPr>
      </w:pPr>
      <w:r w:rsidRPr="000F50D4">
        <w:rPr>
          <w:rFonts w:ascii="Arial" w:hAnsi="Arial" w:cs="Arial"/>
          <w:bCs/>
          <w:color w:val="000000"/>
        </w:rPr>
        <w:t>C. Carga (Load)</w:t>
      </w:r>
    </w:p>
    <w:p w14:paraId="0D777878" w14:textId="77777777" w:rsidR="002F1D38" w:rsidRPr="000F50D4" w:rsidRDefault="002F1D38" w:rsidP="00123400">
      <w:pPr>
        <w:pStyle w:val="Prrafodelista"/>
        <w:spacing w:after="0" w:line="240" w:lineRule="auto"/>
        <w:jc w:val="both"/>
        <w:rPr>
          <w:rFonts w:ascii="Arial" w:hAnsi="Arial" w:cs="Arial"/>
          <w:bCs/>
          <w:color w:val="000000"/>
        </w:rPr>
      </w:pPr>
      <w:r w:rsidRPr="000F50D4">
        <w:rPr>
          <w:rFonts w:ascii="Arial" w:hAnsi="Arial" w:cs="Arial"/>
          <w:b/>
          <w:color w:val="000000"/>
        </w:rPr>
        <w:t>Carga Temporal:</w:t>
      </w:r>
      <w:r w:rsidRPr="000F50D4">
        <w:rPr>
          <w:rFonts w:ascii="Arial" w:hAnsi="Arial" w:cs="Arial"/>
          <w:bCs/>
          <w:color w:val="000000"/>
        </w:rPr>
        <w:t xml:space="preserve"> Primero, todos los datos crudos se insertan en una tabla llamada temporal.</w:t>
      </w:r>
    </w:p>
    <w:p w14:paraId="3B5540B4" w14:textId="77777777" w:rsidR="002F1D38" w:rsidRPr="000F50D4" w:rsidRDefault="002F1D38" w:rsidP="002F1D38">
      <w:pPr>
        <w:spacing w:after="0" w:line="240" w:lineRule="auto"/>
        <w:jc w:val="both"/>
        <w:rPr>
          <w:rFonts w:ascii="Arial" w:hAnsi="Arial" w:cs="Arial"/>
          <w:bCs/>
          <w:color w:val="000000"/>
        </w:rPr>
      </w:pPr>
    </w:p>
    <w:p w14:paraId="509FFA34" w14:textId="77777777" w:rsidR="002F1D38" w:rsidRPr="000F50D4" w:rsidRDefault="002F1D38" w:rsidP="00123400">
      <w:pPr>
        <w:spacing w:after="0" w:line="240" w:lineRule="auto"/>
        <w:jc w:val="both"/>
        <w:rPr>
          <w:rFonts w:ascii="Arial" w:hAnsi="Arial" w:cs="Arial"/>
          <w:b/>
          <w:color w:val="000000"/>
        </w:rPr>
      </w:pPr>
      <w:r w:rsidRPr="000F50D4">
        <w:rPr>
          <w:rFonts w:ascii="Arial" w:hAnsi="Arial" w:cs="Arial"/>
          <w:b/>
          <w:color w:val="000000"/>
        </w:rPr>
        <w:t>Carga Definitiva:</w:t>
      </w:r>
    </w:p>
    <w:p w14:paraId="244E7B4D" w14:textId="77777777" w:rsidR="002F1D38" w:rsidRPr="000F50D4" w:rsidRDefault="002F1D38" w:rsidP="002F1D38">
      <w:pPr>
        <w:spacing w:after="0" w:line="240" w:lineRule="auto"/>
        <w:jc w:val="both"/>
        <w:rPr>
          <w:rFonts w:ascii="Arial" w:hAnsi="Arial" w:cs="Arial"/>
          <w:b/>
          <w:color w:val="000000"/>
        </w:rPr>
      </w:pPr>
    </w:p>
    <w:p w14:paraId="71DD0DB7" w14:textId="5AE87B7F" w:rsidR="002F1D38" w:rsidRPr="000F50D4" w:rsidRDefault="002F1D38" w:rsidP="00123400">
      <w:pPr>
        <w:pStyle w:val="Prrafodelista"/>
        <w:numPr>
          <w:ilvl w:val="0"/>
          <w:numId w:val="6"/>
        </w:numPr>
        <w:spacing w:after="0" w:line="240" w:lineRule="auto"/>
        <w:jc w:val="both"/>
        <w:rPr>
          <w:rFonts w:ascii="Arial" w:hAnsi="Arial" w:cs="Arial"/>
          <w:bCs/>
          <w:color w:val="000000"/>
        </w:rPr>
      </w:pPr>
      <w:r w:rsidRPr="000F50D4">
        <w:rPr>
          <w:rFonts w:ascii="Arial" w:hAnsi="Arial" w:cs="Arial"/>
          <w:bCs/>
          <w:color w:val="000000"/>
        </w:rPr>
        <w:t>Se extraen los datos únicos de la tabla temporal para llenar la tabla departamentos.</w:t>
      </w:r>
    </w:p>
    <w:p w14:paraId="48641007" w14:textId="77777777" w:rsidR="002F1D38" w:rsidRPr="000F50D4" w:rsidRDefault="002F1D38" w:rsidP="002F1D38">
      <w:pPr>
        <w:spacing w:after="0" w:line="240" w:lineRule="auto"/>
        <w:jc w:val="both"/>
        <w:rPr>
          <w:rFonts w:ascii="Arial" w:hAnsi="Arial" w:cs="Arial"/>
          <w:bCs/>
          <w:color w:val="000000"/>
        </w:rPr>
      </w:pPr>
    </w:p>
    <w:p w14:paraId="41C7C1C5" w14:textId="3E9A617B" w:rsidR="002F1D38" w:rsidRPr="000F50D4" w:rsidRDefault="002F1D38" w:rsidP="00123400">
      <w:pPr>
        <w:pStyle w:val="Prrafodelista"/>
        <w:numPr>
          <w:ilvl w:val="0"/>
          <w:numId w:val="6"/>
        </w:numPr>
        <w:spacing w:after="0" w:line="240" w:lineRule="auto"/>
        <w:jc w:val="both"/>
        <w:rPr>
          <w:rFonts w:ascii="Arial" w:hAnsi="Arial" w:cs="Arial"/>
          <w:bCs/>
          <w:color w:val="000000"/>
        </w:rPr>
      </w:pPr>
      <w:r w:rsidRPr="000F50D4">
        <w:rPr>
          <w:rFonts w:ascii="Arial" w:hAnsi="Arial" w:cs="Arial"/>
          <w:bCs/>
          <w:color w:val="000000"/>
        </w:rPr>
        <w:t>Se recorren los registros para llenar la tabla municipios, estableciendo la relación jerárquica con sus departamentos.</w:t>
      </w:r>
    </w:p>
    <w:p w14:paraId="27618B9E" w14:textId="77777777" w:rsidR="002F1D38" w:rsidRPr="000F50D4" w:rsidRDefault="002F1D38" w:rsidP="002F1D38">
      <w:pPr>
        <w:spacing w:after="0" w:line="240" w:lineRule="auto"/>
        <w:jc w:val="both"/>
        <w:rPr>
          <w:rFonts w:ascii="Arial" w:hAnsi="Arial" w:cs="Arial"/>
          <w:bCs/>
          <w:color w:val="000000"/>
        </w:rPr>
      </w:pPr>
    </w:p>
    <w:p w14:paraId="6435F933" w14:textId="368A4915" w:rsidR="002F1D38" w:rsidRPr="000F50D4" w:rsidRDefault="002F1D38" w:rsidP="00123400">
      <w:pPr>
        <w:pStyle w:val="Prrafodelista"/>
        <w:numPr>
          <w:ilvl w:val="0"/>
          <w:numId w:val="6"/>
        </w:numPr>
        <w:spacing w:after="0" w:line="240" w:lineRule="auto"/>
        <w:jc w:val="both"/>
        <w:rPr>
          <w:rFonts w:ascii="Arial" w:hAnsi="Arial" w:cs="Arial"/>
          <w:bCs/>
          <w:color w:val="000000"/>
        </w:rPr>
      </w:pPr>
      <w:r w:rsidRPr="000F50D4">
        <w:rPr>
          <w:rFonts w:ascii="Arial" w:hAnsi="Arial" w:cs="Arial"/>
          <w:bCs/>
          <w:color w:val="000000"/>
        </w:rPr>
        <w:t>Resultados Obtenidos</w:t>
      </w:r>
    </w:p>
    <w:p w14:paraId="05A5FA57" w14:textId="77777777" w:rsidR="002F1D38" w:rsidRPr="000F50D4" w:rsidRDefault="002F1D38" w:rsidP="002F1D38">
      <w:pPr>
        <w:spacing w:after="0" w:line="240" w:lineRule="auto"/>
        <w:jc w:val="both"/>
        <w:rPr>
          <w:rFonts w:ascii="Arial" w:hAnsi="Arial" w:cs="Arial"/>
          <w:bCs/>
          <w:color w:val="000000"/>
        </w:rPr>
      </w:pPr>
    </w:p>
    <w:p w14:paraId="42837F83" w14:textId="2B5D86D3" w:rsidR="002F1D38" w:rsidRPr="000F50D4" w:rsidRDefault="002F1D38" w:rsidP="002F1D38">
      <w:pPr>
        <w:pStyle w:val="Prrafodelista"/>
        <w:numPr>
          <w:ilvl w:val="0"/>
          <w:numId w:val="6"/>
        </w:numPr>
        <w:spacing w:after="0" w:line="240" w:lineRule="auto"/>
        <w:jc w:val="both"/>
        <w:rPr>
          <w:rFonts w:ascii="Arial" w:hAnsi="Arial" w:cs="Arial"/>
          <w:bCs/>
          <w:color w:val="000000"/>
        </w:rPr>
      </w:pPr>
      <w:r w:rsidRPr="000F50D4">
        <w:rPr>
          <w:rFonts w:ascii="Arial" w:hAnsi="Arial" w:cs="Arial"/>
          <w:bCs/>
          <w:color w:val="000000"/>
        </w:rPr>
        <w:t>Al finalizar la ejecución, el usuario obtiene:</w:t>
      </w:r>
    </w:p>
    <w:p w14:paraId="49BF8F4B" w14:textId="77777777" w:rsidR="002F1D38" w:rsidRPr="000F50D4" w:rsidRDefault="002F1D38" w:rsidP="00123400">
      <w:pPr>
        <w:pStyle w:val="Prrafodelista"/>
        <w:spacing w:after="0" w:line="240" w:lineRule="auto"/>
        <w:ind w:firstLine="720"/>
        <w:jc w:val="both"/>
        <w:rPr>
          <w:rFonts w:ascii="Arial" w:hAnsi="Arial" w:cs="Arial"/>
          <w:bCs/>
          <w:color w:val="000000"/>
        </w:rPr>
      </w:pPr>
      <w:r w:rsidRPr="000F50D4">
        <w:rPr>
          <w:rFonts w:ascii="Arial" w:hAnsi="Arial" w:cs="Arial"/>
          <w:bCs/>
          <w:color w:val="000000"/>
        </w:rPr>
        <w:t>Una base de datos PostgreSQL poblada y estructurada.</w:t>
      </w:r>
    </w:p>
    <w:p w14:paraId="54E90DC1" w14:textId="77777777" w:rsidR="002F1D38" w:rsidRPr="000F50D4" w:rsidRDefault="002F1D38" w:rsidP="002F1D38">
      <w:pPr>
        <w:spacing w:after="0" w:line="240" w:lineRule="auto"/>
        <w:jc w:val="both"/>
        <w:rPr>
          <w:rFonts w:ascii="Arial" w:hAnsi="Arial" w:cs="Arial"/>
          <w:bCs/>
          <w:color w:val="000000"/>
        </w:rPr>
      </w:pPr>
    </w:p>
    <w:p w14:paraId="26B87E58" w14:textId="77777777" w:rsidR="00123400" w:rsidRPr="000F50D4" w:rsidRDefault="00123400" w:rsidP="002F1D38">
      <w:pPr>
        <w:spacing w:after="0" w:line="240" w:lineRule="auto"/>
        <w:jc w:val="both"/>
        <w:rPr>
          <w:rFonts w:ascii="Arial" w:hAnsi="Arial" w:cs="Arial"/>
          <w:bCs/>
          <w:color w:val="000000"/>
        </w:rPr>
      </w:pPr>
    </w:p>
    <w:p w14:paraId="0BC19955" w14:textId="77777777" w:rsidR="002F1D38" w:rsidRPr="000F50D4" w:rsidRDefault="002F1D38" w:rsidP="002F1D38">
      <w:pPr>
        <w:pStyle w:val="Prrafodelista"/>
        <w:numPr>
          <w:ilvl w:val="0"/>
          <w:numId w:val="5"/>
        </w:numPr>
        <w:spacing w:after="0" w:line="240" w:lineRule="auto"/>
        <w:jc w:val="both"/>
        <w:rPr>
          <w:rFonts w:ascii="Arial" w:hAnsi="Arial" w:cs="Arial"/>
          <w:bCs/>
          <w:color w:val="000000"/>
        </w:rPr>
      </w:pPr>
      <w:r w:rsidRPr="000F50D4">
        <w:rPr>
          <w:rFonts w:ascii="Arial" w:hAnsi="Arial" w:cs="Arial"/>
          <w:b/>
          <w:color w:val="000000"/>
        </w:rPr>
        <w:t>Integridad referencial:</w:t>
      </w:r>
      <w:r w:rsidRPr="000F50D4">
        <w:rPr>
          <w:rFonts w:ascii="Arial" w:hAnsi="Arial" w:cs="Arial"/>
          <w:bCs/>
          <w:color w:val="000000"/>
        </w:rPr>
        <w:t xml:space="preserve"> Los municipios quedan correctamente vinculados a sus departamentos mediante </w:t>
      </w:r>
      <w:proofErr w:type="spellStart"/>
      <w:r w:rsidRPr="000F50D4">
        <w:rPr>
          <w:rFonts w:ascii="Arial" w:hAnsi="Arial" w:cs="Arial"/>
          <w:bCs/>
          <w:color w:val="000000"/>
        </w:rPr>
        <w:t>IDs</w:t>
      </w:r>
      <w:proofErr w:type="spellEnd"/>
      <w:r w:rsidRPr="000F50D4">
        <w:rPr>
          <w:rFonts w:ascii="Arial" w:hAnsi="Arial" w:cs="Arial"/>
          <w:bCs/>
          <w:color w:val="000000"/>
        </w:rPr>
        <w:t xml:space="preserve"> calculados.</w:t>
      </w:r>
    </w:p>
    <w:p w14:paraId="1D23FACB" w14:textId="77777777" w:rsidR="002F1D38" w:rsidRPr="000F50D4" w:rsidRDefault="002F1D38" w:rsidP="002F1D38">
      <w:pPr>
        <w:spacing w:after="0" w:line="240" w:lineRule="auto"/>
        <w:jc w:val="both"/>
        <w:rPr>
          <w:rFonts w:ascii="Arial" w:hAnsi="Arial" w:cs="Arial"/>
          <w:bCs/>
          <w:color w:val="000000"/>
        </w:rPr>
      </w:pPr>
    </w:p>
    <w:p w14:paraId="0858F7F8" w14:textId="77777777" w:rsidR="002F1D38" w:rsidRPr="000F50D4" w:rsidRDefault="002F1D38" w:rsidP="002F1D38">
      <w:pPr>
        <w:pStyle w:val="Prrafodelista"/>
        <w:numPr>
          <w:ilvl w:val="0"/>
          <w:numId w:val="5"/>
        </w:numPr>
        <w:spacing w:after="0" w:line="240" w:lineRule="auto"/>
        <w:jc w:val="both"/>
        <w:rPr>
          <w:rFonts w:ascii="Arial" w:hAnsi="Arial" w:cs="Arial"/>
          <w:bCs/>
          <w:color w:val="000000"/>
        </w:rPr>
      </w:pPr>
      <w:r w:rsidRPr="000F50D4">
        <w:rPr>
          <w:rFonts w:ascii="Arial" w:hAnsi="Arial" w:cs="Arial"/>
          <w:b/>
          <w:color w:val="000000"/>
        </w:rPr>
        <w:lastRenderedPageBreak/>
        <w:t>Datos estandarizados:</w:t>
      </w:r>
      <w:r w:rsidRPr="000F50D4">
        <w:rPr>
          <w:rFonts w:ascii="Arial" w:hAnsi="Arial" w:cs="Arial"/>
          <w:bCs/>
          <w:color w:val="000000"/>
        </w:rPr>
        <w:t xml:space="preserve"> Información que originalmente estaba en un archivo de Excel/CSV ahora es consultable mediante SQL de forma eficiente.</w:t>
      </w:r>
    </w:p>
    <w:p w14:paraId="582D9DBD" w14:textId="77777777" w:rsidR="002F1D38" w:rsidRPr="000F50D4" w:rsidRDefault="002F1D38" w:rsidP="002F1D38">
      <w:pPr>
        <w:spacing w:after="0" w:line="240" w:lineRule="auto"/>
        <w:jc w:val="both"/>
        <w:rPr>
          <w:rFonts w:ascii="Arial" w:hAnsi="Arial" w:cs="Arial"/>
          <w:bCs/>
          <w:color w:val="000000"/>
        </w:rPr>
      </w:pPr>
    </w:p>
    <w:p w14:paraId="690941C9" w14:textId="77777777" w:rsidR="002F1D38" w:rsidRPr="000F50D4" w:rsidRDefault="002F1D38" w:rsidP="00123400">
      <w:pPr>
        <w:spacing w:after="0" w:line="240" w:lineRule="auto"/>
        <w:jc w:val="both"/>
        <w:rPr>
          <w:rFonts w:ascii="Arial" w:hAnsi="Arial" w:cs="Arial"/>
          <w:bCs/>
          <w:i/>
          <w:iCs/>
          <w:color w:val="000000"/>
        </w:rPr>
      </w:pPr>
      <w:r w:rsidRPr="000F50D4">
        <w:rPr>
          <w:rFonts w:ascii="Arial" w:hAnsi="Arial" w:cs="Arial"/>
          <w:b/>
          <w:color w:val="000000"/>
        </w:rPr>
        <w:t>Nota técnica:</w:t>
      </w:r>
      <w:r w:rsidRPr="000F50D4">
        <w:rPr>
          <w:rFonts w:ascii="Arial" w:hAnsi="Arial" w:cs="Arial"/>
          <w:bCs/>
          <w:color w:val="000000"/>
        </w:rPr>
        <w:t xml:space="preserve"> </w:t>
      </w:r>
      <w:r w:rsidRPr="000F50D4">
        <w:rPr>
          <w:rFonts w:ascii="Arial" w:hAnsi="Arial" w:cs="Arial"/>
          <w:bCs/>
          <w:i/>
          <w:iCs/>
          <w:color w:val="000000"/>
        </w:rPr>
        <w:t>El uso de una tabla "pivote" (tabla temporal) es una práctica recomendada en Big Data y ETL para realizar validaciones antes de comprometer los datos en las tablas finales de producción.</w:t>
      </w:r>
    </w:p>
    <w:p w14:paraId="24D1379A" w14:textId="77777777" w:rsidR="005436EB" w:rsidRPr="000F50D4" w:rsidRDefault="005436EB">
      <w:pPr>
        <w:spacing w:after="0" w:line="240" w:lineRule="auto"/>
        <w:jc w:val="both"/>
        <w:rPr>
          <w:rFonts w:ascii="Arial" w:hAnsi="Arial" w:cs="Arial"/>
          <w:b/>
          <w:color w:val="000000"/>
        </w:rPr>
      </w:pPr>
    </w:p>
    <w:p w14:paraId="6B73F0ED" w14:textId="77777777" w:rsidR="00123400" w:rsidRPr="000F50D4" w:rsidRDefault="00123400">
      <w:pPr>
        <w:spacing w:after="0" w:line="240" w:lineRule="auto"/>
        <w:jc w:val="both"/>
        <w:rPr>
          <w:rFonts w:ascii="Arial" w:hAnsi="Arial" w:cs="Arial"/>
          <w:b/>
          <w:color w:val="000000"/>
        </w:rPr>
      </w:pPr>
    </w:p>
    <w:p w14:paraId="094ED7A1" w14:textId="77777777" w:rsidR="005436EB" w:rsidRPr="000F50D4" w:rsidRDefault="0004169C">
      <w:pPr>
        <w:spacing w:after="0" w:line="240" w:lineRule="auto"/>
        <w:jc w:val="both"/>
        <w:rPr>
          <w:rFonts w:ascii="Arial" w:hAnsi="Arial" w:cs="Arial"/>
          <w:b/>
          <w:color w:val="000000"/>
        </w:rPr>
      </w:pPr>
      <w:r w:rsidRPr="000F50D4">
        <w:rPr>
          <w:rFonts w:ascii="Arial" w:hAnsi="Arial" w:cs="Arial"/>
          <w:b/>
          <w:color w:val="000000"/>
        </w:rPr>
        <w:t>5-  Modificar el algoritmo ETL para incluir dato de región.</w:t>
      </w:r>
    </w:p>
    <w:p w14:paraId="00FC1119" w14:textId="77777777" w:rsidR="005436EB" w:rsidRPr="000F50D4" w:rsidRDefault="0004169C">
      <w:pPr>
        <w:spacing w:after="0" w:line="240" w:lineRule="auto"/>
        <w:jc w:val="both"/>
        <w:rPr>
          <w:rFonts w:ascii="Arial" w:hAnsi="Arial" w:cs="Arial"/>
          <w:b/>
          <w:color w:val="000000"/>
        </w:rPr>
      </w:pPr>
      <w:r w:rsidRPr="000F50D4">
        <w:rPr>
          <w:rFonts w:ascii="Arial" w:hAnsi="Arial" w:cs="Arial"/>
          <w:b/>
          <w:color w:val="000000"/>
        </w:rPr>
        <w:t>6.- Detectar registros con problemas. Transformación de datos (limpieza, modificación, imputación)</w:t>
      </w:r>
    </w:p>
    <w:p w14:paraId="6128924B" w14:textId="77777777" w:rsidR="005436EB" w:rsidRPr="000F50D4" w:rsidRDefault="005436EB">
      <w:pPr>
        <w:spacing w:after="0" w:line="240" w:lineRule="auto"/>
        <w:jc w:val="both"/>
        <w:rPr>
          <w:rFonts w:ascii="Arial" w:hAnsi="Arial" w:cs="Arial"/>
          <w:i/>
          <w:color w:val="0070C0"/>
          <w:highlight w:val="white"/>
        </w:rPr>
      </w:pPr>
    </w:p>
    <w:p w14:paraId="1056E1A3" w14:textId="77777777" w:rsidR="005436EB" w:rsidRPr="000F50D4" w:rsidRDefault="005436EB">
      <w:pPr>
        <w:shd w:val="clear" w:color="auto" w:fill="FFFFFF" w:themeFill="background1"/>
        <w:spacing w:after="0" w:line="240" w:lineRule="auto"/>
        <w:jc w:val="center"/>
        <w:rPr>
          <w:rFonts w:ascii="Arial" w:hAnsi="Arial" w:cs="Arial"/>
          <w:i/>
          <w:color w:val="0070C0"/>
          <w:highlight w:val="white"/>
        </w:rPr>
      </w:pPr>
    </w:p>
    <w:tbl>
      <w:tblPr>
        <w:tblStyle w:val="Tablaconcuadrcula"/>
        <w:tblW w:w="8872" w:type="dxa"/>
        <w:tblInd w:w="-34" w:type="dxa"/>
        <w:tblBorders>
          <w:bottom w:val="none" w:sz="0" w:space="0" w:color="auto"/>
        </w:tblBorders>
        <w:tblLayout w:type="fixed"/>
        <w:tblLook w:val="04A0" w:firstRow="1" w:lastRow="0" w:firstColumn="1" w:lastColumn="0" w:noHBand="0" w:noVBand="1"/>
      </w:tblPr>
      <w:tblGrid>
        <w:gridCol w:w="1433"/>
        <w:gridCol w:w="1201"/>
        <w:gridCol w:w="1499"/>
        <w:gridCol w:w="2300"/>
        <w:gridCol w:w="2439"/>
      </w:tblGrid>
      <w:tr w:rsidR="00F0259E" w:rsidRPr="000F50D4" w14:paraId="7223183B" w14:textId="77777777" w:rsidTr="00DD0B67">
        <w:trPr>
          <w:trHeight w:val="324"/>
        </w:trPr>
        <w:tc>
          <w:tcPr>
            <w:tcW w:w="1433" w:type="dxa"/>
            <w:shd w:val="clear" w:color="auto" w:fill="DAEEF3" w:themeFill="accent5" w:themeFillTint="33"/>
          </w:tcPr>
          <w:p w14:paraId="2442AAF7"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Tipo de problema</w:t>
            </w:r>
          </w:p>
        </w:tc>
        <w:tc>
          <w:tcPr>
            <w:tcW w:w="1201" w:type="dxa"/>
            <w:shd w:val="clear" w:color="auto" w:fill="DAEEF3" w:themeFill="accent5" w:themeFillTint="33"/>
          </w:tcPr>
          <w:p w14:paraId="2CA57ADB"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Número Registro</w:t>
            </w:r>
          </w:p>
        </w:tc>
        <w:tc>
          <w:tcPr>
            <w:tcW w:w="1499" w:type="dxa"/>
            <w:shd w:val="clear" w:color="auto" w:fill="DAEEF3" w:themeFill="accent5" w:themeFillTint="33"/>
          </w:tcPr>
          <w:p w14:paraId="6366F514"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Campo (BD)</w:t>
            </w:r>
          </w:p>
        </w:tc>
        <w:tc>
          <w:tcPr>
            <w:tcW w:w="2300" w:type="dxa"/>
            <w:shd w:val="clear" w:color="auto" w:fill="DAEEF3" w:themeFill="accent5" w:themeFillTint="33"/>
          </w:tcPr>
          <w:p w14:paraId="7FD4F214"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Problema detectado</w:t>
            </w:r>
          </w:p>
        </w:tc>
        <w:tc>
          <w:tcPr>
            <w:tcW w:w="2439" w:type="dxa"/>
            <w:shd w:val="clear" w:color="auto" w:fill="DAEEF3" w:themeFill="accent5" w:themeFillTint="33"/>
          </w:tcPr>
          <w:p w14:paraId="2757E619"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Solución</w:t>
            </w:r>
          </w:p>
        </w:tc>
      </w:tr>
      <w:tr w:rsidR="00F0259E" w:rsidRPr="000F50D4" w14:paraId="7ADC25C1" w14:textId="77777777" w:rsidTr="00DD0B67">
        <w:trPr>
          <w:trHeight w:val="250"/>
        </w:trPr>
        <w:tc>
          <w:tcPr>
            <w:tcW w:w="1433" w:type="dxa"/>
          </w:tcPr>
          <w:p w14:paraId="476596C1"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Tipo A</w:t>
            </w:r>
          </w:p>
        </w:tc>
        <w:tc>
          <w:tcPr>
            <w:tcW w:w="1201" w:type="dxa"/>
          </w:tcPr>
          <w:p w14:paraId="1F5545C1"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4</w:t>
            </w:r>
          </w:p>
        </w:tc>
        <w:tc>
          <w:tcPr>
            <w:tcW w:w="1499" w:type="dxa"/>
          </w:tcPr>
          <w:p w14:paraId="2561B636"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fecha</w:t>
            </w:r>
          </w:p>
        </w:tc>
        <w:tc>
          <w:tcPr>
            <w:tcW w:w="2300" w:type="dxa"/>
          </w:tcPr>
          <w:p w14:paraId="3097F8D4"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Formato DD/MM/AAAA (02/06/2023)</w:t>
            </w:r>
          </w:p>
        </w:tc>
        <w:tc>
          <w:tcPr>
            <w:tcW w:w="2439" w:type="dxa"/>
          </w:tcPr>
          <w:p w14:paraId="5131B43B"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Transformar a AAAA-MM-DD (2023-06-02).</w:t>
            </w:r>
          </w:p>
        </w:tc>
      </w:tr>
      <w:tr w:rsidR="00F0259E" w:rsidRPr="000F50D4" w14:paraId="250ECCCD" w14:textId="77777777" w:rsidTr="00DD0B67">
        <w:trPr>
          <w:trHeight w:val="250"/>
        </w:trPr>
        <w:tc>
          <w:tcPr>
            <w:tcW w:w="1433" w:type="dxa"/>
          </w:tcPr>
          <w:p w14:paraId="6AA153A6"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Tipo A</w:t>
            </w:r>
          </w:p>
        </w:tc>
        <w:tc>
          <w:tcPr>
            <w:tcW w:w="1201" w:type="dxa"/>
          </w:tcPr>
          <w:p w14:paraId="4A12EEEE"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16</w:t>
            </w:r>
          </w:p>
        </w:tc>
        <w:tc>
          <w:tcPr>
            <w:tcW w:w="1499" w:type="dxa"/>
          </w:tcPr>
          <w:p w14:paraId="53650251"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fecha</w:t>
            </w:r>
          </w:p>
        </w:tc>
        <w:tc>
          <w:tcPr>
            <w:tcW w:w="2300" w:type="dxa"/>
          </w:tcPr>
          <w:p w14:paraId="6516BFCE"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Formato DD/MM/AAAA (01/05/2023)</w:t>
            </w:r>
          </w:p>
        </w:tc>
        <w:tc>
          <w:tcPr>
            <w:tcW w:w="2439" w:type="dxa"/>
          </w:tcPr>
          <w:p w14:paraId="34C92EA2"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Transformar a AAAA-MM-DD (2023-05-01).</w:t>
            </w:r>
          </w:p>
        </w:tc>
      </w:tr>
      <w:tr w:rsidR="00F0259E" w:rsidRPr="000F50D4" w14:paraId="77F7BB24" w14:textId="77777777" w:rsidTr="00DD0B67">
        <w:trPr>
          <w:trHeight w:val="250"/>
        </w:trPr>
        <w:tc>
          <w:tcPr>
            <w:tcW w:w="1433" w:type="dxa"/>
          </w:tcPr>
          <w:p w14:paraId="43D3A70B"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Tipo A</w:t>
            </w:r>
          </w:p>
        </w:tc>
        <w:tc>
          <w:tcPr>
            <w:tcW w:w="1201" w:type="dxa"/>
          </w:tcPr>
          <w:p w14:paraId="29BC3148"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22</w:t>
            </w:r>
          </w:p>
        </w:tc>
        <w:tc>
          <w:tcPr>
            <w:tcW w:w="1499" w:type="dxa"/>
          </w:tcPr>
          <w:p w14:paraId="33BB5A4B"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fecha</w:t>
            </w:r>
          </w:p>
        </w:tc>
        <w:tc>
          <w:tcPr>
            <w:tcW w:w="2300" w:type="dxa"/>
          </w:tcPr>
          <w:p w14:paraId="3583BF7F"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Formato DD/MM/AAAA (15/07/2023)</w:t>
            </w:r>
          </w:p>
        </w:tc>
        <w:tc>
          <w:tcPr>
            <w:tcW w:w="2439" w:type="dxa"/>
          </w:tcPr>
          <w:p w14:paraId="1A563338"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Transformar a AAAA-MM-DD (2023-07-15).</w:t>
            </w:r>
          </w:p>
        </w:tc>
      </w:tr>
      <w:tr w:rsidR="00F0259E" w:rsidRPr="000F50D4" w14:paraId="2F16356B" w14:textId="77777777" w:rsidTr="00DD0B67">
        <w:trPr>
          <w:trHeight w:val="250"/>
        </w:trPr>
        <w:tc>
          <w:tcPr>
            <w:tcW w:w="1433" w:type="dxa"/>
          </w:tcPr>
          <w:p w14:paraId="75D33F13"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Tipo A</w:t>
            </w:r>
          </w:p>
        </w:tc>
        <w:tc>
          <w:tcPr>
            <w:tcW w:w="1201" w:type="dxa"/>
          </w:tcPr>
          <w:p w14:paraId="4427A46D"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25</w:t>
            </w:r>
          </w:p>
        </w:tc>
        <w:tc>
          <w:tcPr>
            <w:tcW w:w="1499" w:type="dxa"/>
          </w:tcPr>
          <w:p w14:paraId="3FDBD26C"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fecha</w:t>
            </w:r>
          </w:p>
        </w:tc>
        <w:tc>
          <w:tcPr>
            <w:tcW w:w="2300" w:type="dxa"/>
          </w:tcPr>
          <w:p w14:paraId="6F24577E"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Formato DD/MM/AAAA (12/08/2023)</w:t>
            </w:r>
          </w:p>
        </w:tc>
        <w:tc>
          <w:tcPr>
            <w:tcW w:w="2439" w:type="dxa"/>
          </w:tcPr>
          <w:p w14:paraId="603D69F1"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Transformar a AAAA-MM-DD (2023-08-12).</w:t>
            </w:r>
          </w:p>
        </w:tc>
      </w:tr>
      <w:tr w:rsidR="00F0259E" w:rsidRPr="000F50D4" w14:paraId="7F84BE08" w14:textId="77777777" w:rsidTr="00DD0B67">
        <w:trPr>
          <w:trHeight w:val="250"/>
        </w:trPr>
        <w:tc>
          <w:tcPr>
            <w:tcW w:w="1433" w:type="dxa"/>
          </w:tcPr>
          <w:p w14:paraId="020C0ECF"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Tipo A</w:t>
            </w:r>
          </w:p>
        </w:tc>
        <w:tc>
          <w:tcPr>
            <w:tcW w:w="1201" w:type="dxa"/>
          </w:tcPr>
          <w:p w14:paraId="23A0D2DF"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28</w:t>
            </w:r>
          </w:p>
        </w:tc>
        <w:tc>
          <w:tcPr>
            <w:tcW w:w="1499" w:type="dxa"/>
          </w:tcPr>
          <w:p w14:paraId="6BC68D47"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fecha</w:t>
            </w:r>
          </w:p>
        </w:tc>
        <w:tc>
          <w:tcPr>
            <w:tcW w:w="2300" w:type="dxa"/>
          </w:tcPr>
          <w:p w14:paraId="3B26CC96"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Formato DD/MM/AAAA (20/09/2023)</w:t>
            </w:r>
          </w:p>
        </w:tc>
        <w:tc>
          <w:tcPr>
            <w:tcW w:w="2439" w:type="dxa"/>
          </w:tcPr>
          <w:p w14:paraId="5A8370A1"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Transformar a AAAA-MM-DD (2023-09-20).</w:t>
            </w:r>
          </w:p>
        </w:tc>
      </w:tr>
      <w:tr w:rsidR="00F0259E" w:rsidRPr="000F50D4" w14:paraId="50C22A70" w14:textId="77777777" w:rsidTr="00DD0B67">
        <w:trPr>
          <w:trHeight w:val="250"/>
        </w:trPr>
        <w:tc>
          <w:tcPr>
            <w:tcW w:w="1433" w:type="dxa"/>
          </w:tcPr>
          <w:p w14:paraId="227B282D"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Tipo B</w:t>
            </w:r>
          </w:p>
        </w:tc>
        <w:tc>
          <w:tcPr>
            <w:tcW w:w="1201" w:type="dxa"/>
          </w:tcPr>
          <w:p w14:paraId="69C11625"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11</w:t>
            </w:r>
          </w:p>
        </w:tc>
        <w:tc>
          <w:tcPr>
            <w:tcW w:w="1499" w:type="dxa"/>
          </w:tcPr>
          <w:p w14:paraId="2F7B7471"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cantidad</w:t>
            </w:r>
          </w:p>
        </w:tc>
        <w:tc>
          <w:tcPr>
            <w:tcW w:w="2300" w:type="dxa"/>
          </w:tcPr>
          <w:p w14:paraId="2E2ED537"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Cantidad ingresada como 0</w:t>
            </w:r>
          </w:p>
        </w:tc>
        <w:tc>
          <w:tcPr>
            <w:tcW w:w="2439" w:type="dxa"/>
          </w:tcPr>
          <w:p w14:paraId="55B6615E"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Imputar con el promedio de ventas válidas del municipio 10.</w:t>
            </w:r>
          </w:p>
        </w:tc>
      </w:tr>
      <w:tr w:rsidR="00F0259E" w:rsidRPr="000F50D4" w14:paraId="52934B7B" w14:textId="77777777" w:rsidTr="00DD0B67">
        <w:trPr>
          <w:trHeight w:val="250"/>
        </w:trPr>
        <w:tc>
          <w:tcPr>
            <w:tcW w:w="1433" w:type="dxa"/>
          </w:tcPr>
          <w:p w14:paraId="43E2FBFB"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Tipo B</w:t>
            </w:r>
          </w:p>
        </w:tc>
        <w:tc>
          <w:tcPr>
            <w:tcW w:w="1201" w:type="dxa"/>
          </w:tcPr>
          <w:p w14:paraId="75E9983C"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14</w:t>
            </w:r>
          </w:p>
        </w:tc>
        <w:tc>
          <w:tcPr>
            <w:tcW w:w="1499" w:type="dxa"/>
          </w:tcPr>
          <w:p w14:paraId="1D821DA6"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cantidad</w:t>
            </w:r>
          </w:p>
        </w:tc>
        <w:tc>
          <w:tcPr>
            <w:tcW w:w="2300" w:type="dxa"/>
          </w:tcPr>
          <w:p w14:paraId="23B839DB"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Cantidad ingresada como 0</w:t>
            </w:r>
          </w:p>
        </w:tc>
        <w:tc>
          <w:tcPr>
            <w:tcW w:w="2439" w:type="dxa"/>
          </w:tcPr>
          <w:p w14:paraId="6D904426"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Imputar con el promedio de ventas válidas del municipio 13.</w:t>
            </w:r>
          </w:p>
        </w:tc>
      </w:tr>
      <w:tr w:rsidR="00F0259E" w:rsidRPr="000F50D4" w14:paraId="2BD82AAC" w14:textId="77777777" w:rsidTr="00DD0B67">
        <w:trPr>
          <w:trHeight w:val="250"/>
        </w:trPr>
        <w:tc>
          <w:tcPr>
            <w:tcW w:w="1433" w:type="dxa"/>
          </w:tcPr>
          <w:p w14:paraId="77C39A40"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Tipo C</w:t>
            </w:r>
          </w:p>
        </w:tc>
        <w:tc>
          <w:tcPr>
            <w:tcW w:w="1201" w:type="dxa"/>
          </w:tcPr>
          <w:p w14:paraId="26019106"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9</w:t>
            </w:r>
          </w:p>
        </w:tc>
        <w:tc>
          <w:tcPr>
            <w:tcW w:w="1499" w:type="dxa"/>
          </w:tcPr>
          <w:p w14:paraId="25254BC1"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cantidad</w:t>
            </w:r>
          </w:p>
        </w:tc>
        <w:tc>
          <w:tcPr>
            <w:tcW w:w="2300" w:type="dxa"/>
          </w:tcPr>
          <w:p w14:paraId="22D7E3E9"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Cantidad negativa (-25)</w:t>
            </w:r>
          </w:p>
        </w:tc>
        <w:tc>
          <w:tcPr>
            <w:tcW w:w="2439" w:type="dxa"/>
          </w:tcPr>
          <w:p w14:paraId="4F4F2F58"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Convertir a valor absoluto (25).</w:t>
            </w:r>
          </w:p>
        </w:tc>
      </w:tr>
      <w:tr w:rsidR="00F0259E" w:rsidRPr="000F50D4" w14:paraId="68DFE508" w14:textId="77777777" w:rsidTr="00DD0B67">
        <w:trPr>
          <w:trHeight w:val="250"/>
        </w:trPr>
        <w:tc>
          <w:tcPr>
            <w:tcW w:w="1433" w:type="dxa"/>
          </w:tcPr>
          <w:p w14:paraId="1EE9CAF3"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Tipo C</w:t>
            </w:r>
          </w:p>
        </w:tc>
        <w:tc>
          <w:tcPr>
            <w:tcW w:w="1201" w:type="dxa"/>
          </w:tcPr>
          <w:p w14:paraId="0A1B842D"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15</w:t>
            </w:r>
          </w:p>
        </w:tc>
        <w:tc>
          <w:tcPr>
            <w:tcW w:w="1499" w:type="dxa"/>
          </w:tcPr>
          <w:p w14:paraId="5CAA7927"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cantidad</w:t>
            </w:r>
          </w:p>
        </w:tc>
        <w:tc>
          <w:tcPr>
            <w:tcW w:w="2300" w:type="dxa"/>
          </w:tcPr>
          <w:p w14:paraId="12F6BFF6"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Cantidad negativa (-20)</w:t>
            </w:r>
          </w:p>
        </w:tc>
        <w:tc>
          <w:tcPr>
            <w:tcW w:w="2439" w:type="dxa"/>
          </w:tcPr>
          <w:p w14:paraId="1F2EFE56"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Convertir a valor absoluto (20).</w:t>
            </w:r>
          </w:p>
        </w:tc>
      </w:tr>
      <w:tr w:rsidR="00F0259E" w:rsidRPr="000F50D4" w14:paraId="769C675B" w14:textId="77777777" w:rsidTr="00DD0B67">
        <w:trPr>
          <w:trHeight w:val="250"/>
        </w:trPr>
        <w:tc>
          <w:tcPr>
            <w:tcW w:w="1433" w:type="dxa"/>
          </w:tcPr>
          <w:p w14:paraId="70626228"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lastRenderedPageBreak/>
              <w:t>Tipo C</w:t>
            </w:r>
          </w:p>
        </w:tc>
        <w:tc>
          <w:tcPr>
            <w:tcW w:w="1201" w:type="dxa"/>
          </w:tcPr>
          <w:p w14:paraId="095C9B36"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34</w:t>
            </w:r>
          </w:p>
        </w:tc>
        <w:tc>
          <w:tcPr>
            <w:tcW w:w="1499" w:type="dxa"/>
          </w:tcPr>
          <w:p w14:paraId="40BB11B4"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cantidad</w:t>
            </w:r>
          </w:p>
        </w:tc>
        <w:tc>
          <w:tcPr>
            <w:tcW w:w="2300" w:type="dxa"/>
          </w:tcPr>
          <w:p w14:paraId="63A2EAE0"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Cantidad negativa (-15)</w:t>
            </w:r>
          </w:p>
        </w:tc>
        <w:tc>
          <w:tcPr>
            <w:tcW w:w="2439" w:type="dxa"/>
          </w:tcPr>
          <w:p w14:paraId="7C196DF6"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Convertir a valor absoluto (15).</w:t>
            </w:r>
          </w:p>
        </w:tc>
      </w:tr>
      <w:tr w:rsidR="00DD0B67" w:rsidRPr="000F50D4" w14:paraId="2AB535B0" w14:textId="77777777" w:rsidTr="00DD0B67">
        <w:trPr>
          <w:trHeight w:val="250"/>
        </w:trPr>
        <w:tc>
          <w:tcPr>
            <w:tcW w:w="1433" w:type="dxa"/>
          </w:tcPr>
          <w:p w14:paraId="4AE9DD4D" w14:textId="77777777" w:rsidR="00DD0B67" w:rsidRPr="000F50D4" w:rsidRDefault="00DD0B67" w:rsidP="00CC0BF7">
            <w:pPr>
              <w:jc w:val="center"/>
              <w:rPr>
                <w:rFonts w:ascii="Arial" w:hAnsi="Arial" w:cs="Arial"/>
                <w:color w:val="000000" w:themeColor="text1"/>
              </w:rPr>
            </w:pPr>
          </w:p>
        </w:tc>
        <w:tc>
          <w:tcPr>
            <w:tcW w:w="1201" w:type="dxa"/>
          </w:tcPr>
          <w:p w14:paraId="08DBB25C" w14:textId="77777777" w:rsidR="00DD0B67" w:rsidRPr="000F50D4" w:rsidRDefault="00DD0B67" w:rsidP="00CC0BF7">
            <w:pPr>
              <w:jc w:val="center"/>
              <w:rPr>
                <w:rFonts w:ascii="Arial" w:hAnsi="Arial" w:cs="Arial"/>
                <w:color w:val="000000" w:themeColor="text1"/>
              </w:rPr>
            </w:pPr>
          </w:p>
        </w:tc>
        <w:tc>
          <w:tcPr>
            <w:tcW w:w="1499" w:type="dxa"/>
          </w:tcPr>
          <w:p w14:paraId="6F562FA9" w14:textId="77777777" w:rsidR="00DD0B67" w:rsidRPr="000F50D4" w:rsidRDefault="00DD0B67" w:rsidP="00CC0BF7">
            <w:pPr>
              <w:jc w:val="center"/>
              <w:rPr>
                <w:rFonts w:ascii="Arial" w:hAnsi="Arial" w:cs="Arial"/>
                <w:color w:val="000000" w:themeColor="text1"/>
              </w:rPr>
            </w:pPr>
          </w:p>
        </w:tc>
        <w:tc>
          <w:tcPr>
            <w:tcW w:w="2300" w:type="dxa"/>
          </w:tcPr>
          <w:p w14:paraId="586F6818" w14:textId="77777777" w:rsidR="00DD0B67" w:rsidRPr="000F50D4" w:rsidRDefault="00DD0B67" w:rsidP="00CC0BF7">
            <w:pPr>
              <w:jc w:val="center"/>
              <w:rPr>
                <w:rFonts w:ascii="Arial" w:hAnsi="Arial" w:cs="Arial"/>
                <w:color w:val="000000" w:themeColor="text1"/>
              </w:rPr>
            </w:pPr>
          </w:p>
        </w:tc>
        <w:tc>
          <w:tcPr>
            <w:tcW w:w="2439" w:type="dxa"/>
          </w:tcPr>
          <w:p w14:paraId="44F94ABE" w14:textId="77777777" w:rsidR="00DD0B67" w:rsidRPr="000F50D4" w:rsidRDefault="00DD0B67" w:rsidP="00CC0BF7">
            <w:pPr>
              <w:jc w:val="center"/>
              <w:rPr>
                <w:rFonts w:ascii="Arial" w:hAnsi="Arial" w:cs="Arial"/>
                <w:color w:val="000000" w:themeColor="text1"/>
              </w:rPr>
            </w:pPr>
          </w:p>
        </w:tc>
      </w:tr>
      <w:tr w:rsidR="00F0259E" w:rsidRPr="000F50D4" w14:paraId="4077B485" w14:textId="77777777" w:rsidTr="00DD0B67">
        <w:trPr>
          <w:trHeight w:val="250"/>
        </w:trPr>
        <w:tc>
          <w:tcPr>
            <w:tcW w:w="1433" w:type="dxa"/>
          </w:tcPr>
          <w:p w14:paraId="69360AF6"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Tipo D</w:t>
            </w:r>
          </w:p>
        </w:tc>
        <w:tc>
          <w:tcPr>
            <w:tcW w:w="1201" w:type="dxa"/>
          </w:tcPr>
          <w:p w14:paraId="594F77C7"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5</w:t>
            </w:r>
          </w:p>
        </w:tc>
        <w:tc>
          <w:tcPr>
            <w:tcW w:w="1499" w:type="dxa"/>
          </w:tcPr>
          <w:p w14:paraId="58B2E329" w14:textId="77777777" w:rsidR="00F0259E" w:rsidRPr="000F50D4" w:rsidRDefault="00F0259E" w:rsidP="00CC0BF7">
            <w:pPr>
              <w:jc w:val="center"/>
              <w:rPr>
                <w:rFonts w:ascii="Arial" w:hAnsi="Arial" w:cs="Arial"/>
                <w:color w:val="000000" w:themeColor="text1"/>
              </w:rPr>
            </w:pPr>
            <w:proofErr w:type="spellStart"/>
            <w:r w:rsidRPr="000F50D4">
              <w:rPr>
                <w:rFonts w:ascii="Arial" w:hAnsi="Arial" w:cs="Arial"/>
                <w:color w:val="000000" w:themeColor="text1"/>
              </w:rPr>
              <w:t>id_departamento</w:t>
            </w:r>
            <w:proofErr w:type="spellEnd"/>
          </w:p>
        </w:tc>
        <w:tc>
          <w:tcPr>
            <w:tcW w:w="2300" w:type="dxa"/>
          </w:tcPr>
          <w:p w14:paraId="61C17BE0"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Faltaba el código (valor 0)</w:t>
            </w:r>
          </w:p>
        </w:tc>
        <w:tc>
          <w:tcPr>
            <w:tcW w:w="2439" w:type="dxa"/>
          </w:tcPr>
          <w:p w14:paraId="56BA345D"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Imputar código (1) usando otros registros del municipio 11.</w:t>
            </w:r>
          </w:p>
        </w:tc>
      </w:tr>
      <w:tr w:rsidR="00F0259E" w:rsidRPr="000F50D4" w14:paraId="242A0B15" w14:textId="77777777" w:rsidTr="00DD0B67">
        <w:trPr>
          <w:trHeight w:val="250"/>
        </w:trPr>
        <w:tc>
          <w:tcPr>
            <w:tcW w:w="1433" w:type="dxa"/>
          </w:tcPr>
          <w:p w14:paraId="4B5518E6"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Tipo D</w:t>
            </w:r>
          </w:p>
        </w:tc>
        <w:tc>
          <w:tcPr>
            <w:tcW w:w="1201" w:type="dxa"/>
          </w:tcPr>
          <w:p w14:paraId="1AA90D71"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19</w:t>
            </w:r>
          </w:p>
        </w:tc>
        <w:tc>
          <w:tcPr>
            <w:tcW w:w="1499" w:type="dxa"/>
          </w:tcPr>
          <w:p w14:paraId="62757261" w14:textId="77777777" w:rsidR="00F0259E" w:rsidRPr="000F50D4" w:rsidRDefault="00F0259E" w:rsidP="00CC0BF7">
            <w:pPr>
              <w:jc w:val="center"/>
              <w:rPr>
                <w:rFonts w:ascii="Arial" w:hAnsi="Arial" w:cs="Arial"/>
                <w:color w:val="000000" w:themeColor="text1"/>
              </w:rPr>
            </w:pPr>
            <w:proofErr w:type="spellStart"/>
            <w:r w:rsidRPr="000F50D4">
              <w:rPr>
                <w:rFonts w:ascii="Arial" w:hAnsi="Arial" w:cs="Arial"/>
                <w:color w:val="000000" w:themeColor="text1"/>
              </w:rPr>
              <w:t>id_departamento</w:t>
            </w:r>
            <w:proofErr w:type="spellEnd"/>
          </w:p>
        </w:tc>
        <w:tc>
          <w:tcPr>
            <w:tcW w:w="2300" w:type="dxa"/>
          </w:tcPr>
          <w:p w14:paraId="4EB1D445"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Faltaba el código (valor 0)</w:t>
            </w:r>
          </w:p>
        </w:tc>
        <w:tc>
          <w:tcPr>
            <w:tcW w:w="2439" w:type="dxa"/>
          </w:tcPr>
          <w:p w14:paraId="17293D86"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Imputar código (1) usando otros registros del municipio 15.</w:t>
            </w:r>
          </w:p>
        </w:tc>
      </w:tr>
      <w:tr w:rsidR="00F0259E" w:rsidRPr="000F50D4" w14:paraId="3D4284D6" w14:textId="77777777" w:rsidTr="00DD0B67">
        <w:trPr>
          <w:trHeight w:val="250"/>
        </w:trPr>
        <w:tc>
          <w:tcPr>
            <w:tcW w:w="1433" w:type="dxa"/>
          </w:tcPr>
          <w:p w14:paraId="7BF7F074"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Tipo D</w:t>
            </w:r>
          </w:p>
        </w:tc>
        <w:tc>
          <w:tcPr>
            <w:tcW w:w="1201" w:type="dxa"/>
          </w:tcPr>
          <w:p w14:paraId="71D08B72"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31</w:t>
            </w:r>
          </w:p>
        </w:tc>
        <w:tc>
          <w:tcPr>
            <w:tcW w:w="1499" w:type="dxa"/>
          </w:tcPr>
          <w:p w14:paraId="6882979D" w14:textId="77777777" w:rsidR="00F0259E" w:rsidRPr="000F50D4" w:rsidRDefault="00F0259E" w:rsidP="00CC0BF7">
            <w:pPr>
              <w:jc w:val="center"/>
              <w:rPr>
                <w:rFonts w:ascii="Arial" w:hAnsi="Arial" w:cs="Arial"/>
                <w:color w:val="000000" w:themeColor="text1"/>
              </w:rPr>
            </w:pPr>
            <w:proofErr w:type="spellStart"/>
            <w:r w:rsidRPr="000F50D4">
              <w:rPr>
                <w:rFonts w:ascii="Arial" w:hAnsi="Arial" w:cs="Arial"/>
                <w:color w:val="000000" w:themeColor="text1"/>
              </w:rPr>
              <w:t>id_departamento</w:t>
            </w:r>
            <w:proofErr w:type="spellEnd"/>
          </w:p>
        </w:tc>
        <w:tc>
          <w:tcPr>
            <w:tcW w:w="2300" w:type="dxa"/>
          </w:tcPr>
          <w:p w14:paraId="74FF3DF8"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Faltaba el código (valor 0)</w:t>
            </w:r>
          </w:p>
        </w:tc>
        <w:tc>
          <w:tcPr>
            <w:tcW w:w="2439" w:type="dxa"/>
          </w:tcPr>
          <w:p w14:paraId="7EF94E6C"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Imputar código (3) usando otros registros del municipio 31.</w:t>
            </w:r>
          </w:p>
        </w:tc>
      </w:tr>
      <w:tr w:rsidR="00F0259E" w:rsidRPr="000F50D4" w14:paraId="36AD51DB" w14:textId="77777777" w:rsidTr="00DD0B67">
        <w:trPr>
          <w:trHeight w:val="250"/>
        </w:trPr>
        <w:tc>
          <w:tcPr>
            <w:tcW w:w="1433" w:type="dxa"/>
          </w:tcPr>
          <w:p w14:paraId="3BEEEC78"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Tipo E</w:t>
            </w:r>
          </w:p>
        </w:tc>
        <w:tc>
          <w:tcPr>
            <w:tcW w:w="1201" w:type="dxa"/>
          </w:tcPr>
          <w:p w14:paraId="57F2928E"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12</w:t>
            </w:r>
          </w:p>
        </w:tc>
        <w:tc>
          <w:tcPr>
            <w:tcW w:w="1499" w:type="dxa"/>
          </w:tcPr>
          <w:p w14:paraId="0FED3F0F" w14:textId="77777777" w:rsidR="00F0259E" w:rsidRPr="000F50D4" w:rsidRDefault="00F0259E" w:rsidP="00CC0BF7">
            <w:pPr>
              <w:jc w:val="center"/>
              <w:rPr>
                <w:rFonts w:ascii="Arial" w:hAnsi="Arial" w:cs="Arial"/>
                <w:color w:val="000000" w:themeColor="text1"/>
              </w:rPr>
            </w:pPr>
            <w:proofErr w:type="spellStart"/>
            <w:r w:rsidRPr="000F50D4">
              <w:rPr>
                <w:rFonts w:ascii="Arial" w:hAnsi="Arial" w:cs="Arial"/>
                <w:color w:val="000000" w:themeColor="text1"/>
              </w:rPr>
              <w:t>id_producto</w:t>
            </w:r>
            <w:proofErr w:type="spellEnd"/>
          </w:p>
        </w:tc>
        <w:tc>
          <w:tcPr>
            <w:tcW w:w="2300" w:type="dxa"/>
          </w:tcPr>
          <w:p w14:paraId="1B98E463"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Faltaba el código (valor 0)</w:t>
            </w:r>
          </w:p>
        </w:tc>
        <w:tc>
          <w:tcPr>
            <w:tcW w:w="2439" w:type="dxa"/>
          </w:tcPr>
          <w:p w14:paraId="537E7DCF"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 xml:space="preserve">Asignar cód. 2 (NARANJITA) por ser del </w:t>
            </w:r>
            <w:proofErr w:type="spellStart"/>
            <w:r w:rsidRPr="000F50D4">
              <w:rPr>
                <w:rFonts w:ascii="Arial" w:hAnsi="Arial" w:cs="Arial"/>
                <w:color w:val="000000" w:themeColor="text1"/>
              </w:rPr>
              <w:t>mcpio</w:t>
            </w:r>
            <w:proofErr w:type="spellEnd"/>
            <w:r w:rsidRPr="000F50D4">
              <w:rPr>
                <w:rFonts w:ascii="Arial" w:hAnsi="Arial" w:cs="Arial"/>
                <w:color w:val="000000" w:themeColor="text1"/>
              </w:rPr>
              <w:t>. 14 (Támesis).</w:t>
            </w:r>
          </w:p>
        </w:tc>
      </w:tr>
      <w:tr w:rsidR="00F0259E" w:rsidRPr="000F50D4" w14:paraId="2E178575" w14:textId="77777777" w:rsidTr="00DD0B67">
        <w:trPr>
          <w:trHeight w:val="250"/>
        </w:trPr>
        <w:tc>
          <w:tcPr>
            <w:tcW w:w="1433" w:type="dxa"/>
          </w:tcPr>
          <w:p w14:paraId="322A085D"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Tipo E</w:t>
            </w:r>
          </w:p>
        </w:tc>
        <w:tc>
          <w:tcPr>
            <w:tcW w:w="1201" w:type="dxa"/>
          </w:tcPr>
          <w:p w14:paraId="118FAE68"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18</w:t>
            </w:r>
          </w:p>
        </w:tc>
        <w:tc>
          <w:tcPr>
            <w:tcW w:w="1499" w:type="dxa"/>
          </w:tcPr>
          <w:p w14:paraId="50227E5B" w14:textId="77777777" w:rsidR="00F0259E" w:rsidRPr="000F50D4" w:rsidRDefault="00F0259E" w:rsidP="00CC0BF7">
            <w:pPr>
              <w:jc w:val="center"/>
              <w:rPr>
                <w:rFonts w:ascii="Arial" w:hAnsi="Arial" w:cs="Arial"/>
                <w:color w:val="000000" w:themeColor="text1"/>
              </w:rPr>
            </w:pPr>
            <w:proofErr w:type="spellStart"/>
            <w:r w:rsidRPr="000F50D4">
              <w:rPr>
                <w:rFonts w:ascii="Arial" w:hAnsi="Arial" w:cs="Arial"/>
                <w:color w:val="000000" w:themeColor="text1"/>
              </w:rPr>
              <w:t>id_producto</w:t>
            </w:r>
            <w:proofErr w:type="spellEnd"/>
          </w:p>
        </w:tc>
        <w:tc>
          <w:tcPr>
            <w:tcW w:w="2300" w:type="dxa"/>
          </w:tcPr>
          <w:p w14:paraId="56565A33"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Faltaba el código (valor 0)</w:t>
            </w:r>
          </w:p>
        </w:tc>
        <w:tc>
          <w:tcPr>
            <w:tcW w:w="2439" w:type="dxa"/>
          </w:tcPr>
          <w:p w14:paraId="49CF3B02" w14:textId="77777777" w:rsidR="00F0259E" w:rsidRPr="000F50D4" w:rsidRDefault="00F0259E" w:rsidP="00CC0BF7">
            <w:pPr>
              <w:jc w:val="center"/>
              <w:rPr>
                <w:rFonts w:ascii="Arial" w:hAnsi="Arial" w:cs="Arial"/>
                <w:color w:val="000000" w:themeColor="text1"/>
              </w:rPr>
            </w:pPr>
            <w:r w:rsidRPr="000F50D4">
              <w:rPr>
                <w:rFonts w:ascii="Arial" w:hAnsi="Arial" w:cs="Arial"/>
                <w:color w:val="000000" w:themeColor="text1"/>
              </w:rPr>
              <w:t xml:space="preserve">Asignar cód. 2 (NARANJITA) por ser del </w:t>
            </w:r>
            <w:proofErr w:type="spellStart"/>
            <w:r w:rsidRPr="000F50D4">
              <w:rPr>
                <w:rFonts w:ascii="Arial" w:hAnsi="Arial" w:cs="Arial"/>
                <w:color w:val="000000" w:themeColor="text1"/>
              </w:rPr>
              <w:t>mcpio</w:t>
            </w:r>
            <w:proofErr w:type="spellEnd"/>
            <w:r w:rsidRPr="000F50D4">
              <w:rPr>
                <w:rFonts w:ascii="Arial" w:hAnsi="Arial" w:cs="Arial"/>
                <w:color w:val="000000" w:themeColor="text1"/>
              </w:rPr>
              <w:t>. 14 (Támesis).</w:t>
            </w:r>
          </w:p>
        </w:tc>
      </w:tr>
      <w:tr w:rsidR="00DD0B67" w:rsidRPr="000F50D4" w14:paraId="221CD9D7" w14:textId="77777777" w:rsidTr="00DD0B67">
        <w:trPr>
          <w:trHeight w:val="250"/>
        </w:trPr>
        <w:tc>
          <w:tcPr>
            <w:tcW w:w="1433" w:type="dxa"/>
          </w:tcPr>
          <w:p w14:paraId="3A1BA1AA" w14:textId="77777777" w:rsidR="00DD0B67" w:rsidRPr="000F50D4" w:rsidRDefault="00DD0B67" w:rsidP="00DD0B67">
            <w:pPr>
              <w:rPr>
                <w:rFonts w:ascii="Arial" w:hAnsi="Arial" w:cs="Arial"/>
                <w:color w:val="000000" w:themeColor="text1"/>
              </w:rPr>
            </w:pPr>
          </w:p>
        </w:tc>
        <w:tc>
          <w:tcPr>
            <w:tcW w:w="1201" w:type="dxa"/>
          </w:tcPr>
          <w:p w14:paraId="5115DA30" w14:textId="77777777" w:rsidR="00DD0B67" w:rsidRPr="000F50D4" w:rsidRDefault="00DD0B67" w:rsidP="00CC0BF7">
            <w:pPr>
              <w:jc w:val="center"/>
              <w:rPr>
                <w:rFonts w:ascii="Arial" w:hAnsi="Arial" w:cs="Arial"/>
                <w:color w:val="000000" w:themeColor="text1"/>
              </w:rPr>
            </w:pPr>
          </w:p>
        </w:tc>
        <w:tc>
          <w:tcPr>
            <w:tcW w:w="1499" w:type="dxa"/>
          </w:tcPr>
          <w:p w14:paraId="4E603EB3" w14:textId="77777777" w:rsidR="00DD0B67" w:rsidRPr="000F50D4" w:rsidRDefault="00DD0B67" w:rsidP="00CC0BF7">
            <w:pPr>
              <w:jc w:val="center"/>
              <w:rPr>
                <w:rFonts w:ascii="Arial" w:hAnsi="Arial" w:cs="Arial"/>
                <w:color w:val="000000" w:themeColor="text1"/>
              </w:rPr>
            </w:pPr>
          </w:p>
        </w:tc>
        <w:tc>
          <w:tcPr>
            <w:tcW w:w="2300" w:type="dxa"/>
          </w:tcPr>
          <w:p w14:paraId="5D523C02" w14:textId="77777777" w:rsidR="00DD0B67" w:rsidRPr="000F50D4" w:rsidRDefault="00DD0B67" w:rsidP="00CC0BF7">
            <w:pPr>
              <w:jc w:val="center"/>
              <w:rPr>
                <w:rFonts w:ascii="Arial" w:hAnsi="Arial" w:cs="Arial"/>
                <w:color w:val="000000" w:themeColor="text1"/>
              </w:rPr>
            </w:pPr>
          </w:p>
        </w:tc>
        <w:tc>
          <w:tcPr>
            <w:tcW w:w="2439" w:type="dxa"/>
          </w:tcPr>
          <w:p w14:paraId="36D4F08B" w14:textId="77777777" w:rsidR="00DD0B67" w:rsidRPr="000F50D4" w:rsidRDefault="00DD0B67" w:rsidP="00CC0BF7">
            <w:pPr>
              <w:jc w:val="center"/>
              <w:rPr>
                <w:rFonts w:ascii="Arial" w:hAnsi="Arial" w:cs="Arial"/>
                <w:color w:val="000000" w:themeColor="text1"/>
              </w:rPr>
            </w:pPr>
          </w:p>
        </w:tc>
      </w:tr>
    </w:tbl>
    <w:p w14:paraId="0F1F328A" w14:textId="77777777" w:rsidR="005436EB" w:rsidRPr="000F50D4" w:rsidRDefault="005436EB">
      <w:pPr>
        <w:spacing w:after="0" w:line="240" w:lineRule="auto"/>
        <w:jc w:val="both"/>
        <w:rPr>
          <w:rFonts w:ascii="Arial" w:hAnsi="Arial" w:cs="Arial"/>
          <w:b/>
          <w:color w:val="000000"/>
        </w:rPr>
      </w:pPr>
    </w:p>
    <w:p w14:paraId="3AE29B32" w14:textId="77777777" w:rsidR="005436EB" w:rsidRPr="000F50D4" w:rsidRDefault="0004169C">
      <w:pPr>
        <w:rPr>
          <w:rFonts w:ascii="Arial" w:hAnsi="Arial" w:cs="Arial"/>
          <w:i/>
          <w:color w:val="0070C0"/>
          <w:highlight w:val="white"/>
        </w:rPr>
      </w:pPr>
      <w:r w:rsidRPr="000F50D4">
        <w:rPr>
          <w:rFonts w:ascii="Arial" w:hAnsi="Arial" w:cs="Arial"/>
          <w:i/>
          <w:color w:val="0070C0"/>
          <w:highlight w:val="white"/>
        </w:rPr>
        <w:br w:type="page"/>
      </w:r>
    </w:p>
    <w:p w14:paraId="22689672" w14:textId="77777777" w:rsidR="005436EB" w:rsidRPr="000F50D4" w:rsidRDefault="0004169C">
      <w:pPr>
        <w:spacing w:after="0" w:line="240" w:lineRule="auto"/>
        <w:jc w:val="both"/>
        <w:rPr>
          <w:rFonts w:ascii="Arial" w:hAnsi="Arial" w:cs="Arial"/>
          <w:b/>
          <w:color w:val="000000"/>
        </w:rPr>
      </w:pPr>
      <w:r w:rsidRPr="000F50D4">
        <w:rPr>
          <w:rFonts w:ascii="Arial" w:hAnsi="Arial" w:cs="Arial"/>
          <w:b/>
          <w:color w:val="000000"/>
        </w:rPr>
        <w:lastRenderedPageBreak/>
        <w:t>7.- Tabla de consultas SQL</w:t>
      </w:r>
    </w:p>
    <w:p w14:paraId="21605F9E" w14:textId="238CE38C" w:rsidR="005436EB" w:rsidRPr="000F50D4" w:rsidRDefault="005436EB">
      <w:pPr>
        <w:spacing w:after="0" w:line="240" w:lineRule="auto"/>
        <w:jc w:val="both"/>
        <w:rPr>
          <w:rFonts w:ascii="Arial" w:hAnsi="Arial" w:cs="Arial"/>
          <w:b/>
          <w:color w:val="000000"/>
        </w:rPr>
      </w:pPr>
    </w:p>
    <w:tbl>
      <w:tblPr>
        <w:tblStyle w:val="Style37"/>
        <w:tblW w:w="9963"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5602"/>
        <w:gridCol w:w="3827"/>
      </w:tblGrid>
      <w:tr w:rsidR="00DD0B67" w:rsidRPr="000F50D4" w14:paraId="2D129890" w14:textId="77777777" w:rsidTr="00CC0BF7">
        <w:tc>
          <w:tcPr>
            <w:tcW w:w="534" w:type="dxa"/>
            <w:shd w:val="clear" w:color="auto" w:fill="DBEEF3"/>
            <w:vAlign w:val="center"/>
          </w:tcPr>
          <w:p w14:paraId="711DA55A" w14:textId="77777777" w:rsidR="00DD0B67" w:rsidRPr="000F50D4" w:rsidRDefault="00DD0B67" w:rsidP="00CC0BF7">
            <w:pPr>
              <w:spacing w:after="0" w:line="240" w:lineRule="auto"/>
              <w:jc w:val="center"/>
              <w:rPr>
                <w:rFonts w:ascii="Arial" w:hAnsi="Arial" w:cs="Arial"/>
                <w:b/>
                <w:color w:val="000000"/>
              </w:rPr>
            </w:pPr>
            <w:r w:rsidRPr="000F50D4">
              <w:rPr>
                <w:rFonts w:ascii="Arial" w:hAnsi="Arial" w:cs="Arial"/>
                <w:b/>
                <w:color w:val="000000"/>
              </w:rPr>
              <w:t>#</w:t>
            </w:r>
          </w:p>
        </w:tc>
        <w:tc>
          <w:tcPr>
            <w:tcW w:w="5602" w:type="dxa"/>
            <w:shd w:val="clear" w:color="auto" w:fill="DBEEF3"/>
            <w:vAlign w:val="center"/>
          </w:tcPr>
          <w:p w14:paraId="195D6F06" w14:textId="77777777" w:rsidR="00DD0B67" w:rsidRPr="000F50D4" w:rsidRDefault="00DD0B67" w:rsidP="00CC0BF7">
            <w:pPr>
              <w:spacing w:after="0" w:line="240" w:lineRule="auto"/>
              <w:jc w:val="center"/>
              <w:rPr>
                <w:rFonts w:ascii="Arial" w:hAnsi="Arial" w:cs="Arial"/>
                <w:b/>
                <w:color w:val="000000"/>
              </w:rPr>
            </w:pPr>
            <w:r w:rsidRPr="000F50D4">
              <w:rPr>
                <w:rFonts w:ascii="Arial" w:hAnsi="Arial" w:cs="Arial"/>
                <w:b/>
                <w:color w:val="000000"/>
              </w:rPr>
              <w:t>Descripción</w:t>
            </w:r>
          </w:p>
        </w:tc>
        <w:tc>
          <w:tcPr>
            <w:tcW w:w="3827" w:type="dxa"/>
            <w:shd w:val="clear" w:color="auto" w:fill="DBEEF3"/>
            <w:vAlign w:val="center"/>
          </w:tcPr>
          <w:p w14:paraId="30790070" w14:textId="77777777" w:rsidR="00DD0B67" w:rsidRPr="000F50D4" w:rsidRDefault="00DD0B67" w:rsidP="00CC0BF7">
            <w:pPr>
              <w:spacing w:after="0" w:line="240" w:lineRule="auto"/>
              <w:jc w:val="center"/>
              <w:rPr>
                <w:rFonts w:ascii="Arial" w:hAnsi="Arial" w:cs="Arial"/>
                <w:b/>
                <w:color w:val="000000"/>
              </w:rPr>
            </w:pPr>
            <w:r w:rsidRPr="000F50D4">
              <w:rPr>
                <w:rFonts w:ascii="Arial" w:hAnsi="Arial" w:cs="Arial"/>
                <w:b/>
                <w:color w:val="000000"/>
              </w:rPr>
              <w:t>Consulta SQL</w:t>
            </w:r>
          </w:p>
        </w:tc>
      </w:tr>
      <w:tr w:rsidR="00DD0B67" w:rsidRPr="000F50D4" w14:paraId="36BF6BD6" w14:textId="77777777" w:rsidTr="00CC0BF7">
        <w:trPr>
          <w:trHeight w:val="1042"/>
        </w:trPr>
        <w:tc>
          <w:tcPr>
            <w:tcW w:w="534" w:type="dxa"/>
            <w:vAlign w:val="center"/>
          </w:tcPr>
          <w:p w14:paraId="3D7397EA" w14:textId="77777777" w:rsidR="00DD0B67" w:rsidRPr="000F50D4" w:rsidRDefault="00DD0B67" w:rsidP="00CC0BF7">
            <w:pPr>
              <w:spacing w:after="0" w:line="240" w:lineRule="auto"/>
              <w:jc w:val="center"/>
              <w:rPr>
                <w:rFonts w:ascii="Arial" w:hAnsi="Arial" w:cs="Arial"/>
                <w:b/>
                <w:color w:val="000000"/>
              </w:rPr>
            </w:pPr>
            <w:r w:rsidRPr="000F50D4">
              <w:rPr>
                <w:rFonts w:ascii="Arial" w:hAnsi="Arial" w:cs="Arial"/>
                <w:b/>
                <w:color w:val="000000"/>
              </w:rPr>
              <w:t>7.1</w:t>
            </w:r>
          </w:p>
        </w:tc>
        <w:tc>
          <w:tcPr>
            <w:tcW w:w="5602" w:type="dxa"/>
            <w:vAlign w:val="center"/>
          </w:tcPr>
          <w:p w14:paraId="1697D06A" w14:textId="77777777" w:rsidR="00DD0B67" w:rsidRPr="000F50D4" w:rsidRDefault="00DD0B67" w:rsidP="00CC0BF7">
            <w:pPr>
              <w:spacing w:after="0" w:line="240" w:lineRule="auto"/>
              <w:jc w:val="both"/>
              <w:rPr>
                <w:rFonts w:ascii="Arial" w:hAnsi="Arial" w:cs="Arial"/>
                <w:b/>
                <w:color w:val="000000"/>
              </w:rPr>
            </w:pPr>
            <w:r w:rsidRPr="000F50D4">
              <w:rPr>
                <w:rFonts w:ascii="Arial" w:hAnsi="Arial" w:cs="Arial"/>
                <w:b/>
                <w:color w:val="000000"/>
              </w:rPr>
              <w:t xml:space="preserve">Seleccionar los 8 departamentos con mayor </w:t>
            </w:r>
            <w:r w:rsidRPr="000F50D4">
              <w:rPr>
                <w:rFonts w:ascii="Arial" w:hAnsi="Arial" w:cs="Arial"/>
                <w:b/>
                <w:i/>
                <w:color w:val="C00000"/>
                <w:u w:val="single"/>
              </w:rPr>
              <w:t>volumen</w:t>
            </w:r>
            <w:r w:rsidRPr="000F50D4">
              <w:rPr>
                <w:rFonts w:ascii="Arial" w:hAnsi="Arial" w:cs="Arial"/>
                <w:b/>
                <w:color w:val="000000"/>
              </w:rPr>
              <w:t xml:space="preserve"> de ventas (monto) de productos ordenados de mayor a menor. </w:t>
            </w:r>
            <w:r w:rsidRPr="000F50D4">
              <w:rPr>
                <w:rFonts w:ascii="Arial" w:hAnsi="Arial" w:cs="Arial"/>
                <w:color w:val="000000"/>
              </w:rPr>
              <w:t xml:space="preserve">Datos solicitados: </w:t>
            </w:r>
            <w:r w:rsidRPr="000F50D4">
              <w:rPr>
                <w:rFonts w:ascii="Arial" w:hAnsi="Arial" w:cs="Arial"/>
              </w:rPr>
              <w:t>nombre de departamento</w:t>
            </w:r>
            <w:r w:rsidRPr="000F50D4">
              <w:rPr>
                <w:rFonts w:ascii="Arial" w:hAnsi="Arial" w:cs="Arial"/>
                <w:color w:val="000000"/>
              </w:rPr>
              <w:t xml:space="preserve"> y monto total por departamento de todos los productos. Nota: Recuerde que tiene agrupar por departamento</w:t>
            </w:r>
          </w:p>
        </w:tc>
        <w:tc>
          <w:tcPr>
            <w:tcW w:w="3827" w:type="dxa"/>
            <w:vAlign w:val="center"/>
          </w:tcPr>
          <w:p w14:paraId="59233545" w14:textId="77777777" w:rsidR="00DD0B67" w:rsidRPr="000F50D4" w:rsidRDefault="00DD0B67" w:rsidP="00CC0BF7">
            <w:pPr>
              <w:spacing w:after="0" w:line="240" w:lineRule="auto"/>
              <w:rPr>
                <w:rFonts w:ascii="Arial" w:hAnsi="Arial" w:cs="Arial"/>
                <w:b/>
                <w:i/>
                <w:color w:val="C00000"/>
              </w:rPr>
            </w:pPr>
            <w:r w:rsidRPr="000F50D4">
              <w:rPr>
                <w:rFonts w:ascii="Arial" w:hAnsi="Arial" w:cs="Arial"/>
                <w:color w:val="000000" w:themeColor="text1"/>
              </w:rPr>
              <w:t xml:space="preserve">SELECT </w:t>
            </w:r>
            <w:proofErr w:type="spellStart"/>
            <w:r w:rsidRPr="000F50D4">
              <w:rPr>
                <w:rFonts w:ascii="Arial" w:hAnsi="Arial" w:cs="Arial"/>
                <w:color w:val="000000" w:themeColor="text1"/>
              </w:rPr>
              <w:t>id_departamento</w:t>
            </w:r>
            <w:proofErr w:type="spellEnd"/>
            <w:r w:rsidRPr="000F50D4">
              <w:rPr>
                <w:rFonts w:ascii="Arial" w:hAnsi="Arial" w:cs="Arial"/>
                <w:color w:val="000000" w:themeColor="text1"/>
              </w:rPr>
              <w:t xml:space="preserve">, SUM(cantidad * precio) AS </w:t>
            </w:r>
            <w:proofErr w:type="spellStart"/>
            <w:r w:rsidRPr="000F50D4">
              <w:rPr>
                <w:rFonts w:ascii="Arial" w:hAnsi="Arial" w:cs="Arial"/>
                <w:color w:val="000000" w:themeColor="text1"/>
              </w:rPr>
              <w:t>monto_total</w:t>
            </w:r>
            <w:proofErr w:type="spellEnd"/>
            <w:r w:rsidRPr="000F50D4">
              <w:rPr>
                <w:rFonts w:ascii="Arial" w:hAnsi="Arial" w:cs="Arial"/>
                <w:color w:val="000000" w:themeColor="text1"/>
              </w:rPr>
              <w:t xml:space="preserve"> FROM </w:t>
            </w:r>
            <w:proofErr w:type="spellStart"/>
            <w:r w:rsidRPr="000F50D4">
              <w:rPr>
                <w:rFonts w:ascii="Arial" w:hAnsi="Arial" w:cs="Arial"/>
                <w:color w:val="000000" w:themeColor="text1"/>
              </w:rPr>
              <w:t>vista_operaciones</w:t>
            </w:r>
            <w:proofErr w:type="spellEnd"/>
            <w:r w:rsidRPr="000F50D4">
              <w:rPr>
                <w:rFonts w:ascii="Arial" w:hAnsi="Arial" w:cs="Arial"/>
                <w:color w:val="000000" w:themeColor="text1"/>
              </w:rPr>
              <w:t xml:space="preserve"> GROUP BY </w:t>
            </w:r>
            <w:proofErr w:type="spellStart"/>
            <w:r w:rsidRPr="000F50D4">
              <w:rPr>
                <w:rFonts w:ascii="Arial" w:hAnsi="Arial" w:cs="Arial"/>
                <w:color w:val="000000" w:themeColor="text1"/>
              </w:rPr>
              <w:t>id_departamento</w:t>
            </w:r>
            <w:proofErr w:type="spellEnd"/>
            <w:r w:rsidRPr="000F50D4">
              <w:rPr>
                <w:rFonts w:ascii="Arial" w:hAnsi="Arial" w:cs="Arial"/>
                <w:color w:val="000000" w:themeColor="text1"/>
              </w:rPr>
              <w:t xml:space="preserve"> ORDER BY </w:t>
            </w:r>
            <w:proofErr w:type="spellStart"/>
            <w:r w:rsidRPr="000F50D4">
              <w:rPr>
                <w:rFonts w:ascii="Arial" w:hAnsi="Arial" w:cs="Arial"/>
                <w:color w:val="000000" w:themeColor="text1"/>
              </w:rPr>
              <w:t>monto_total</w:t>
            </w:r>
            <w:proofErr w:type="spellEnd"/>
            <w:r w:rsidRPr="000F50D4">
              <w:rPr>
                <w:rFonts w:ascii="Arial" w:hAnsi="Arial" w:cs="Arial"/>
                <w:color w:val="000000" w:themeColor="text1"/>
              </w:rPr>
              <w:t xml:space="preserve"> DESC LIMIT 8;</w:t>
            </w:r>
          </w:p>
        </w:tc>
      </w:tr>
      <w:tr w:rsidR="00DD0B67" w:rsidRPr="000F50D4" w14:paraId="31908037" w14:textId="77777777" w:rsidTr="00CC0BF7">
        <w:trPr>
          <w:trHeight w:val="1558"/>
        </w:trPr>
        <w:tc>
          <w:tcPr>
            <w:tcW w:w="534" w:type="dxa"/>
            <w:vAlign w:val="center"/>
          </w:tcPr>
          <w:p w14:paraId="6898CD6D" w14:textId="77777777" w:rsidR="00DD0B67" w:rsidRPr="000F50D4" w:rsidRDefault="00DD0B67" w:rsidP="00CC0BF7">
            <w:pPr>
              <w:spacing w:after="0" w:line="240" w:lineRule="auto"/>
              <w:jc w:val="center"/>
              <w:rPr>
                <w:rFonts w:ascii="Arial" w:hAnsi="Arial" w:cs="Arial"/>
                <w:b/>
                <w:color w:val="000000"/>
              </w:rPr>
            </w:pPr>
            <w:r w:rsidRPr="000F50D4">
              <w:rPr>
                <w:rFonts w:ascii="Arial" w:hAnsi="Arial" w:cs="Arial"/>
                <w:b/>
                <w:color w:val="000000"/>
              </w:rPr>
              <w:t>7.2</w:t>
            </w:r>
          </w:p>
        </w:tc>
        <w:tc>
          <w:tcPr>
            <w:tcW w:w="5602" w:type="dxa"/>
            <w:vAlign w:val="center"/>
          </w:tcPr>
          <w:p w14:paraId="490DC2E3" w14:textId="77777777" w:rsidR="00DD0B67" w:rsidRPr="000F50D4" w:rsidRDefault="00DD0B67" w:rsidP="00CC0BF7">
            <w:pPr>
              <w:spacing w:after="0" w:line="240" w:lineRule="auto"/>
              <w:jc w:val="both"/>
              <w:rPr>
                <w:rFonts w:ascii="Arial" w:hAnsi="Arial" w:cs="Arial"/>
                <w:b/>
                <w:color w:val="000000"/>
              </w:rPr>
            </w:pPr>
            <w:r w:rsidRPr="000F50D4">
              <w:rPr>
                <w:rFonts w:ascii="Arial" w:hAnsi="Arial" w:cs="Arial"/>
                <w:b/>
                <w:color w:val="000000"/>
              </w:rPr>
              <w:t xml:space="preserve">Seleccionar los 15 municipios con mayor </w:t>
            </w:r>
            <w:r w:rsidRPr="000F50D4">
              <w:rPr>
                <w:rFonts w:ascii="Arial" w:hAnsi="Arial" w:cs="Arial"/>
                <w:b/>
                <w:i/>
                <w:color w:val="C00000"/>
                <w:u w:val="single"/>
              </w:rPr>
              <w:t>cantidad</w:t>
            </w:r>
            <w:r w:rsidRPr="000F50D4">
              <w:rPr>
                <w:rFonts w:ascii="Arial" w:hAnsi="Arial" w:cs="Arial"/>
                <w:b/>
                <w:color w:val="000000"/>
              </w:rPr>
              <w:t xml:space="preserve"> de productos vendidos en el departamento de Antioquia ordenados de mayor a menor. </w:t>
            </w:r>
            <w:r w:rsidRPr="000F50D4">
              <w:rPr>
                <w:rFonts w:ascii="Arial" w:hAnsi="Arial" w:cs="Arial"/>
                <w:color w:val="000000"/>
              </w:rPr>
              <w:t>Datos solicitados: nombre municipio y cantidad total por municipio. Nota: Recuerde que tiene agrupar por municipio</w:t>
            </w:r>
          </w:p>
        </w:tc>
        <w:tc>
          <w:tcPr>
            <w:tcW w:w="3827" w:type="dxa"/>
            <w:vAlign w:val="center"/>
          </w:tcPr>
          <w:p w14:paraId="2FFA54B5" w14:textId="77777777" w:rsidR="00DD0B67" w:rsidRPr="000F50D4" w:rsidRDefault="00DD0B67" w:rsidP="00CC0BF7">
            <w:pPr>
              <w:spacing w:after="0" w:line="240" w:lineRule="auto"/>
              <w:rPr>
                <w:rFonts w:ascii="Arial" w:hAnsi="Arial" w:cs="Arial"/>
                <w:b/>
                <w:color w:val="C00000"/>
              </w:rPr>
            </w:pPr>
            <w:r w:rsidRPr="000F50D4">
              <w:rPr>
                <w:rFonts w:ascii="Arial" w:hAnsi="Arial" w:cs="Arial"/>
                <w:color w:val="000000" w:themeColor="text1"/>
              </w:rPr>
              <w:t xml:space="preserve">SELECT municipio, SUM(cantidad) AS </w:t>
            </w:r>
            <w:proofErr w:type="spellStart"/>
            <w:r w:rsidRPr="000F50D4">
              <w:rPr>
                <w:rFonts w:ascii="Arial" w:hAnsi="Arial" w:cs="Arial"/>
                <w:color w:val="000000" w:themeColor="text1"/>
              </w:rPr>
              <w:t>cantidad_total</w:t>
            </w:r>
            <w:proofErr w:type="spellEnd"/>
            <w:r w:rsidRPr="000F50D4">
              <w:rPr>
                <w:rFonts w:ascii="Arial" w:hAnsi="Arial" w:cs="Arial"/>
                <w:color w:val="000000" w:themeColor="text1"/>
              </w:rPr>
              <w:t xml:space="preserve"> FROM </w:t>
            </w:r>
            <w:proofErr w:type="spellStart"/>
            <w:r w:rsidRPr="000F50D4">
              <w:rPr>
                <w:rFonts w:ascii="Arial" w:hAnsi="Arial" w:cs="Arial"/>
                <w:color w:val="000000" w:themeColor="text1"/>
              </w:rPr>
              <w:t>vista_operaciones</w:t>
            </w:r>
            <w:proofErr w:type="spellEnd"/>
            <w:r w:rsidRPr="000F50D4">
              <w:rPr>
                <w:rFonts w:ascii="Arial" w:hAnsi="Arial" w:cs="Arial"/>
                <w:color w:val="000000" w:themeColor="text1"/>
              </w:rPr>
              <w:t xml:space="preserve"> WHERE departamento = 'Antioquia' GROUP BY municipio ORDER BY </w:t>
            </w:r>
            <w:proofErr w:type="spellStart"/>
            <w:r w:rsidRPr="000F50D4">
              <w:rPr>
                <w:rFonts w:ascii="Arial" w:hAnsi="Arial" w:cs="Arial"/>
                <w:color w:val="000000" w:themeColor="text1"/>
              </w:rPr>
              <w:t>cantidad_total</w:t>
            </w:r>
            <w:proofErr w:type="spellEnd"/>
            <w:r w:rsidRPr="000F50D4">
              <w:rPr>
                <w:rFonts w:ascii="Arial" w:hAnsi="Arial" w:cs="Arial"/>
                <w:color w:val="000000" w:themeColor="text1"/>
              </w:rPr>
              <w:t xml:space="preserve"> DESC LIMIT 15;</w:t>
            </w:r>
          </w:p>
        </w:tc>
      </w:tr>
      <w:tr w:rsidR="00DD0B67" w:rsidRPr="000F50D4" w14:paraId="60D071B4" w14:textId="77777777" w:rsidTr="00CC0BF7">
        <w:trPr>
          <w:trHeight w:val="1689"/>
        </w:trPr>
        <w:tc>
          <w:tcPr>
            <w:tcW w:w="534" w:type="dxa"/>
            <w:vAlign w:val="center"/>
          </w:tcPr>
          <w:p w14:paraId="0F939D5E" w14:textId="77777777" w:rsidR="00DD0B67" w:rsidRPr="000F50D4" w:rsidRDefault="00DD0B67" w:rsidP="00CC0BF7">
            <w:pPr>
              <w:spacing w:after="0" w:line="240" w:lineRule="auto"/>
              <w:jc w:val="center"/>
              <w:rPr>
                <w:rFonts w:ascii="Arial" w:hAnsi="Arial" w:cs="Arial"/>
                <w:b/>
                <w:color w:val="000000"/>
              </w:rPr>
            </w:pPr>
            <w:r w:rsidRPr="000F50D4">
              <w:rPr>
                <w:rFonts w:ascii="Arial" w:hAnsi="Arial" w:cs="Arial"/>
                <w:b/>
                <w:color w:val="000000"/>
              </w:rPr>
              <w:t>7.3</w:t>
            </w:r>
          </w:p>
        </w:tc>
        <w:tc>
          <w:tcPr>
            <w:tcW w:w="5602" w:type="dxa"/>
            <w:vAlign w:val="center"/>
          </w:tcPr>
          <w:p w14:paraId="2D08DB64" w14:textId="77777777" w:rsidR="00DD0B67" w:rsidRPr="000F50D4" w:rsidRDefault="00DD0B67" w:rsidP="00CC0BF7">
            <w:pPr>
              <w:spacing w:after="0" w:line="240" w:lineRule="auto"/>
              <w:jc w:val="both"/>
              <w:rPr>
                <w:rFonts w:ascii="Arial" w:hAnsi="Arial" w:cs="Arial"/>
                <w:b/>
                <w:color w:val="000000"/>
              </w:rPr>
            </w:pPr>
            <w:r w:rsidRPr="000F50D4">
              <w:rPr>
                <w:rFonts w:ascii="Arial" w:hAnsi="Arial" w:cs="Arial"/>
                <w:b/>
                <w:color w:val="000000"/>
              </w:rPr>
              <w:t xml:space="preserve">Seleccionar los 5 departamentos con mayor cantidad de gaseosas vendidas del producto “MANZALOCA” ordenados de mayor a menor. </w:t>
            </w:r>
            <w:r w:rsidRPr="000F50D4">
              <w:rPr>
                <w:rFonts w:ascii="Arial" w:hAnsi="Arial" w:cs="Arial"/>
                <w:color w:val="000000"/>
              </w:rPr>
              <w:t xml:space="preserve">Datos solicitados: </w:t>
            </w:r>
            <w:r w:rsidRPr="000F50D4">
              <w:rPr>
                <w:rFonts w:ascii="Arial" w:hAnsi="Arial" w:cs="Arial"/>
              </w:rPr>
              <w:t>nombre de departamento</w:t>
            </w:r>
            <w:r w:rsidRPr="000F50D4">
              <w:rPr>
                <w:rFonts w:ascii="Arial" w:hAnsi="Arial" w:cs="Arial"/>
                <w:color w:val="000000"/>
              </w:rPr>
              <w:t xml:space="preserve"> y cantidad total por departamento. Nota: Recuerde que tiene agrupar por departamento y filtrar por el producto.</w:t>
            </w:r>
          </w:p>
        </w:tc>
        <w:tc>
          <w:tcPr>
            <w:tcW w:w="3827" w:type="dxa"/>
            <w:vAlign w:val="center"/>
          </w:tcPr>
          <w:p w14:paraId="47D566AA" w14:textId="77777777" w:rsidR="00DD0B67" w:rsidRPr="000F50D4" w:rsidRDefault="00DD0B67" w:rsidP="00CC0BF7">
            <w:pPr>
              <w:spacing w:after="0" w:line="240" w:lineRule="auto"/>
              <w:rPr>
                <w:rFonts w:ascii="Arial" w:hAnsi="Arial" w:cs="Arial"/>
                <w:b/>
                <w:color w:val="C00000"/>
              </w:rPr>
            </w:pPr>
            <w:r w:rsidRPr="000F50D4">
              <w:rPr>
                <w:rFonts w:ascii="Arial" w:hAnsi="Arial" w:cs="Arial"/>
                <w:color w:val="000000" w:themeColor="text1"/>
              </w:rPr>
              <w:t xml:space="preserve">SELECT departamento, SUM(cantidad) AS </w:t>
            </w:r>
            <w:proofErr w:type="spellStart"/>
            <w:r w:rsidRPr="000F50D4">
              <w:rPr>
                <w:rFonts w:ascii="Arial" w:hAnsi="Arial" w:cs="Arial"/>
                <w:color w:val="000000" w:themeColor="text1"/>
              </w:rPr>
              <w:t>cantidad_total</w:t>
            </w:r>
            <w:proofErr w:type="spellEnd"/>
            <w:r w:rsidRPr="000F50D4">
              <w:rPr>
                <w:rFonts w:ascii="Arial" w:hAnsi="Arial" w:cs="Arial"/>
                <w:color w:val="000000" w:themeColor="text1"/>
              </w:rPr>
              <w:t xml:space="preserve"> FROM </w:t>
            </w:r>
            <w:proofErr w:type="spellStart"/>
            <w:r w:rsidRPr="000F50D4">
              <w:rPr>
                <w:rFonts w:ascii="Arial" w:hAnsi="Arial" w:cs="Arial"/>
                <w:color w:val="000000" w:themeColor="text1"/>
              </w:rPr>
              <w:t>vista_operaciones</w:t>
            </w:r>
            <w:proofErr w:type="spellEnd"/>
            <w:r w:rsidRPr="000F50D4">
              <w:rPr>
                <w:rFonts w:ascii="Arial" w:hAnsi="Arial" w:cs="Arial"/>
                <w:color w:val="000000" w:themeColor="text1"/>
              </w:rPr>
              <w:t xml:space="preserve"> WHERE producto = 'MANZALOCA' GROUP BY departamento ORDER BY </w:t>
            </w:r>
            <w:proofErr w:type="spellStart"/>
            <w:r w:rsidRPr="000F50D4">
              <w:rPr>
                <w:rFonts w:ascii="Arial" w:hAnsi="Arial" w:cs="Arial"/>
                <w:color w:val="000000" w:themeColor="text1"/>
              </w:rPr>
              <w:t>cantidad_total</w:t>
            </w:r>
            <w:proofErr w:type="spellEnd"/>
            <w:r w:rsidRPr="000F50D4">
              <w:rPr>
                <w:rFonts w:ascii="Arial" w:hAnsi="Arial" w:cs="Arial"/>
                <w:color w:val="000000" w:themeColor="text1"/>
              </w:rPr>
              <w:t xml:space="preserve"> DESC LIMIT 5;</w:t>
            </w:r>
          </w:p>
        </w:tc>
      </w:tr>
      <w:tr w:rsidR="00DD0B67" w:rsidRPr="000F50D4" w14:paraId="02D2DC8A" w14:textId="77777777" w:rsidTr="00CC0BF7">
        <w:trPr>
          <w:trHeight w:val="1540"/>
        </w:trPr>
        <w:tc>
          <w:tcPr>
            <w:tcW w:w="534" w:type="dxa"/>
            <w:vAlign w:val="center"/>
          </w:tcPr>
          <w:p w14:paraId="37A70073" w14:textId="77777777" w:rsidR="00DD0B67" w:rsidRPr="000F50D4" w:rsidRDefault="00DD0B67" w:rsidP="00CC0BF7">
            <w:pPr>
              <w:spacing w:after="0" w:line="240" w:lineRule="auto"/>
              <w:jc w:val="center"/>
              <w:rPr>
                <w:rFonts w:ascii="Arial" w:hAnsi="Arial" w:cs="Arial"/>
                <w:b/>
                <w:color w:val="000000"/>
              </w:rPr>
            </w:pPr>
            <w:r w:rsidRPr="000F50D4">
              <w:rPr>
                <w:rFonts w:ascii="Arial" w:hAnsi="Arial" w:cs="Arial"/>
                <w:b/>
                <w:color w:val="000000"/>
              </w:rPr>
              <w:t>7.4</w:t>
            </w:r>
          </w:p>
        </w:tc>
        <w:tc>
          <w:tcPr>
            <w:tcW w:w="5602" w:type="dxa"/>
            <w:vAlign w:val="center"/>
          </w:tcPr>
          <w:p w14:paraId="1CC9117F" w14:textId="77777777" w:rsidR="00DD0B67" w:rsidRPr="000F50D4" w:rsidRDefault="00DD0B67" w:rsidP="00CC0BF7">
            <w:pPr>
              <w:spacing w:after="0" w:line="240" w:lineRule="auto"/>
              <w:jc w:val="both"/>
              <w:rPr>
                <w:rFonts w:ascii="Arial" w:hAnsi="Arial" w:cs="Arial"/>
                <w:b/>
                <w:color w:val="000000"/>
              </w:rPr>
            </w:pPr>
            <w:bookmarkStart w:id="0" w:name="_heading=h.3znysh7" w:colFirst="0" w:colLast="0"/>
            <w:bookmarkEnd w:id="0"/>
            <w:r w:rsidRPr="000F50D4">
              <w:rPr>
                <w:rFonts w:ascii="Arial" w:hAnsi="Arial" w:cs="Arial"/>
                <w:b/>
                <w:color w:val="000000"/>
              </w:rPr>
              <w:t xml:space="preserve">Seleccione los 5 municipios con el menor monto de ventas de gaseosas ordenados de menor a mayor. </w:t>
            </w:r>
            <w:r w:rsidRPr="000F50D4">
              <w:rPr>
                <w:rFonts w:ascii="Arial" w:hAnsi="Arial" w:cs="Arial"/>
                <w:color w:val="000000"/>
              </w:rPr>
              <w:t>Datos solicitados: nombre del departamento al que pertenece, nombre municipio y monto total de ventas por municipio. Nota: Recuerde que tiene agrupar por municipio</w:t>
            </w:r>
          </w:p>
        </w:tc>
        <w:tc>
          <w:tcPr>
            <w:tcW w:w="3827" w:type="dxa"/>
            <w:vAlign w:val="center"/>
          </w:tcPr>
          <w:p w14:paraId="68B1072E" w14:textId="77777777" w:rsidR="00DD0B67" w:rsidRPr="000F50D4" w:rsidRDefault="00DD0B67" w:rsidP="00CC0BF7">
            <w:pPr>
              <w:rPr>
                <w:rFonts w:ascii="Arial" w:hAnsi="Arial" w:cs="Arial"/>
                <w:color w:val="000000" w:themeColor="text1"/>
              </w:rPr>
            </w:pPr>
            <w:r w:rsidRPr="000F50D4">
              <w:rPr>
                <w:rFonts w:ascii="Arial" w:hAnsi="Arial" w:cs="Arial"/>
                <w:color w:val="000000" w:themeColor="text1"/>
              </w:rPr>
              <w:t xml:space="preserve">SELECT departamento, municipio, SUM(cantidad * precio) AS </w:t>
            </w:r>
            <w:proofErr w:type="spellStart"/>
            <w:r w:rsidRPr="000F50D4">
              <w:rPr>
                <w:rFonts w:ascii="Arial" w:hAnsi="Arial" w:cs="Arial"/>
                <w:color w:val="000000" w:themeColor="text1"/>
              </w:rPr>
              <w:t>monto_total</w:t>
            </w:r>
            <w:proofErr w:type="spellEnd"/>
            <w:r w:rsidRPr="000F50D4">
              <w:rPr>
                <w:rFonts w:ascii="Arial" w:hAnsi="Arial" w:cs="Arial"/>
                <w:color w:val="000000" w:themeColor="text1"/>
              </w:rPr>
              <w:t xml:space="preserve"> FROM </w:t>
            </w:r>
            <w:proofErr w:type="spellStart"/>
            <w:r w:rsidRPr="000F50D4">
              <w:rPr>
                <w:rFonts w:ascii="Arial" w:hAnsi="Arial" w:cs="Arial"/>
                <w:color w:val="000000" w:themeColor="text1"/>
              </w:rPr>
              <w:t>vista_operaciones</w:t>
            </w:r>
            <w:proofErr w:type="spellEnd"/>
            <w:r w:rsidRPr="000F50D4">
              <w:rPr>
                <w:rFonts w:ascii="Arial" w:hAnsi="Arial" w:cs="Arial"/>
                <w:color w:val="000000" w:themeColor="text1"/>
              </w:rPr>
              <w:t xml:space="preserve"> GROUP BY departamento, municipio ORDER BY </w:t>
            </w:r>
            <w:proofErr w:type="spellStart"/>
            <w:r w:rsidRPr="000F50D4">
              <w:rPr>
                <w:rFonts w:ascii="Arial" w:hAnsi="Arial" w:cs="Arial"/>
                <w:color w:val="000000" w:themeColor="text1"/>
              </w:rPr>
              <w:t>monto_total</w:t>
            </w:r>
            <w:proofErr w:type="spellEnd"/>
            <w:r w:rsidRPr="000F50D4">
              <w:rPr>
                <w:rFonts w:ascii="Arial" w:hAnsi="Arial" w:cs="Arial"/>
                <w:color w:val="000000" w:themeColor="text1"/>
              </w:rPr>
              <w:t xml:space="preserve"> ASC LIMIT 5;</w:t>
            </w:r>
          </w:p>
          <w:p w14:paraId="6A6D6BF1" w14:textId="77777777" w:rsidR="00DD0B67" w:rsidRPr="000F50D4" w:rsidRDefault="00DD0B67" w:rsidP="00CC0BF7">
            <w:pPr>
              <w:spacing w:after="0" w:line="240" w:lineRule="auto"/>
              <w:rPr>
                <w:rFonts w:ascii="Arial" w:hAnsi="Arial" w:cs="Arial"/>
                <w:b/>
                <w:color w:val="C00000"/>
              </w:rPr>
            </w:pPr>
          </w:p>
        </w:tc>
      </w:tr>
      <w:tr w:rsidR="00DD0B67" w:rsidRPr="000F50D4" w14:paraId="442F06F8" w14:textId="77777777" w:rsidTr="00CC0BF7">
        <w:trPr>
          <w:trHeight w:val="653"/>
        </w:trPr>
        <w:tc>
          <w:tcPr>
            <w:tcW w:w="534" w:type="dxa"/>
            <w:vAlign w:val="center"/>
          </w:tcPr>
          <w:p w14:paraId="6E634165" w14:textId="77777777" w:rsidR="00DD0B67" w:rsidRPr="000F50D4" w:rsidRDefault="00DD0B67" w:rsidP="00CC0BF7">
            <w:pPr>
              <w:spacing w:after="0" w:line="240" w:lineRule="auto"/>
              <w:jc w:val="center"/>
              <w:rPr>
                <w:rFonts w:ascii="Arial" w:hAnsi="Arial" w:cs="Arial"/>
                <w:b/>
                <w:color w:val="000000"/>
              </w:rPr>
            </w:pPr>
            <w:r w:rsidRPr="000F50D4">
              <w:rPr>
                <w:rFonts w:ascii="Arial" w:hAnsi="Arial" w:cs="Arial"/>
                <w:b/>
                <w:color w:val="000000"/>
              </w:rPr>
              <w:t>7.5</w:t>
            </w:r>
          </w:p>
        </w:tc>
        <w:tc>
          <w:tcPr>
            <w:tcW w:w="5602" w:type="dxa"/>
            <w:vAlign w:val="center"/>
          </w:tcPr>
          <w:p w14:paraId="70D0A06C" w14:textId="77777777" w:rsidR="00DD0B67" w:rsidRPr="000F50D4" w:rsidRDefault="00DD0B67" w:rsidP="00CC0BF7">
            <w:pPr>
              <w:spacing w:after="0" w:line="240" w:lineRule="auto"/>
              <w:jc w:val="both"/>
              <w:rPr>
                <w:rFonts w:ascii="Arial" w:hAnsi="Arial" w:cs="Arial"/>
                <w:b/>
                <w:color w:val="000000"/>
              </w:rPr>
            </w:pPr>
            <w:r w:rsidRPr="000F50D4">
              <w:rPr>
                <w:rFonts w:ascii="Arial" w:hAnsi="Arial" w:cs="Arial"/>
                <w:b/>
                <w:color w:val="000000"/>
              </w:rPr>
              <w:t>Consultar la cantidad de gaseosas vendidas de cada producto por cada región ordenados de mayor a menor.</w:t>
            </w:r>
          </w:p>
        </w:tc>
        <w:tc>
          <w:tcPr>
            <w:tcW w:w="3827" w:type="dxa"/>
            <w:vAlign w:val="center"/>
          </w:tcPr>
          <w:p w14:paraId="0EA75330" w14:textId="77777777" w:rsidR="00DD0B67" w:rsidRPr="000F50D4" w:rsidRDefault="00DD0B67" w:rsidP="00CC0BF7">
            <w:pPr>
              <w:spacing w:after="0" w:line="240" w:lineRule="auto"/>
              <w:rPr>
                <w:rFonts w:ascii="Arial" w:hAnsi="Arial" w:cs="Arial"/>
                <w:b/>
                <w:i/>
                <w:color w:val="C00000"/>
              </w:rPr>
            </w:pPr>
            <w:r w:rsidRPr="000F50D4">
              <w:rPr>
                <w:rFonts w:ascii="Arial" w:hAnsi="Arial" w:cs="Arial"/>
                <w:color w:val="000000" w:themeColor="text1"/>
              </w:rPr>
              <w:t xml:space="preserve">Entregue la consulta en un script. Ese script debe estar colocado en el repositorio GIT. Requiere el campo </w:t>
            </w:r>
            <w:proofErr w:type="spellStart"/>
            <w:r w:rsidRPr="000F50D4">
              <w:rPr>
                <w:rFonts w:ascii="Arial" w:hAnsi="Arial" w:cs="Arial"/>
                <w:color w:val="000000" w:themeColor="text1"/>
              </w:rPr>
              <w:t>id_region</w:t>
            </w:r>
            <w:proofErr w:type="spellEnd"/>
            <w:r w:rsidRPr="000F50D4">
              <w:rPr>
                <w:rFonts w:ascii="Arial" w:hAnsi="Arial" w:cs="Arial"/>
                <w:color w:val="000000" w:themeColor="text1"/>
              </w:rPr>
              <w:t>.</w:t>
            </w:r>
          </w:p>
        </w:tc>
      </w:tr>
      <w:tr w:rsidR="00DD0B67" w:rsidRPr="000F50D4" w14:paraId="625894D0" w14:textId="77777777" w:rsidTr="00CC0BF7">
        <w:trPr>
          <w:trHeight w:val="921"/>
        </w:trPr>
        <w:tc>
          <w:tcPr>
            <w:tcW w:w="534" w:type="dxa"/>
            <w:vAlign w:val="center"/>
          </w:tcPr>
          <w:p w14:paraId="5B2B2A37" w14:textId="77777777" w:rsidR="00DD0B67" w:rsidRPr="000F50D4" w:rsidRDefault="00DD0B67" w:rsidP="00CC0BF7">
            <w:pPr>
              <w:spacing w:after="0" w:line="240" w:lineRule="auto"/>
              <w:jc w:val="center"/>
              <w:rPr>
                <w:rFonts w:ascii="Arial" w:hAnsi="Arial" w:cs="Arial"/>
                <w:b/>
                <w:color w:val="000000"/>
              </w:rPr>
            </w:pPr>
            <w:r w:rsidRPr="000F50D4">
              <w:rPr>
                <w:rFonts w:ascii="Arial" w:hAnsi="Arial" w:cs="Arial"/>
                <w:b/>
                <w:color w:val="000000"/>
              </w:rPr>
              <w:t>7.6</w:t>
            </w:r>
          </w:p>
        </w:tc>
        <w:tc>
          <w:tcPr>
            <w:tcW w:w="5602" w:type="dxa"/>
            <w:vAlign w:val="center"/>
          </w:tcPr>
          <w:p w14:paraId="21FF5CD2" w14:textId="77777777" w:rsidR="00DD0B67" w:rsidRPr="000F50D4" w:rsidRDefault="00DD0B67" w:rsidP="00CC0BF7">
            <w:pPr>
              <w:spacing w:after="0" w:line="240" w:lineRule="auto"/>
              <w:jc w:val="both"/>
              <w:rPr>
                <w:rFonts w:ascii="Arial" w:hAnsi="Arial" w:cs="Arial"/>
                <w:b/>
                <w:color w:val="000000"/>
              </w:rPr>
            </w:pPr>
            <w:r w:rsidRPr="000F50D4">
              <w:rPr>
                <w:rFonts w:ascii="Arial" w:hAnsi="Arial" w:cs="Arial"/>
                <w:b/>
                <w:color w:val="000000"/>
              </w:rPr>
              <w:t>Consultar el total del monto de ventas de cada producto en Antioquia de mayor a menor.</w:t>
            </w:r>
          </w:p>
        </w:tc>
        <w:tc>
          <w:tcPr>
            <w:tcW w:w="3827" w:type="dxa"/>
            <w:vAlign w:val="center"/>
          </w:tcPr>
          <w:p w14:paraId="5C9899C9" w14:textId="77777777" w:rsidR="00DD0B67" w:rsidRPr="000F50D4" w:rsidRDefault="00DD0B67" w:rsidP="00CC0BF7">
            <w:pPr>
              <w:rPr>
                <w:rFonts w:ascii="Arial" w:hAnsi="Arial" w:cs="Arial"/>
                <w:color w:val="000000" w:themeColor="text1"/>
              </w:rPr>
            </w:pPr>
            <w:r w:rsidRPr="000F50D4">
              <w:rPr>
                <w:rFonts w:ascii="Arial" w:hAnsi="Arial" w:cs="Arial"/>
                <w:color w:val="000000" w:themeColor="text1"/>
              </w:rPr>
              <w:t xml:space="preserve">SELECT producto, SUM(cantidad * precio) AS </w:t>
            </w:r>
            <w:proofErr w:type="spellStart"/>
            <w:r w:rsidRPr="000F50D4">
              <w:rPr>
                <w:rFonts w:ascii="Arial" w:hAnsi="Arial" w:cs="Arial"/>
                <w:color w:val="000000" w:themeColor="text1"/>
              </w:rPr>
              <w:t>monto_total</w:t>
            </w:r>
            <w:proofErr w:type="spellEnd"/>
            <w:r w:rsidRPr="000F50D4">
              <w:rPr>
                <w:rFonts w:ascii="Arial" w:hAnsi="Arial" w:cs="Arial"/>
                <w:color w:val="000000" w:themeColor="text1"/>
              </w:rPr>
              <w:t xml:space="preserve"> FROM </w:t>
            </w:r>
            <w:proofErr w:type="spellStart"/>
            <w:r w:rsidRPr="000F50D4">
              <w:rPr>
                <w:rFonts w:ascii="Arial" w:hAnsi="Arial" w:cs="Arial"/>
                <w:color w:val="000000" w:themeColor="text1"/>
              </w:rPr>
              <w:t>vista_operaciones</w:t>
            </w:r>
            <w:proofErr w:type="spellEnd"/>
            <w:r w:rsidRPr="000F50D4">
              <w:rPr>
                <w:rFonts w:ascii="Arial" w:hAnsi="Arial" w:cs="Arial"/>
                <w:color w:val="000000" w:themeColor="text1"/>
              </w:rPr>
              <w:t xml:space="preserve"> WHERE departamento = 'Antioquia' GROUP BY producto ORDER BY </w:t>
            </w:r>
            <w:proofErr w:type="spellStart"/>
            <w:r w:rsidRPr="000F50D4">
              <w:rPr>
                <w:rFonts w:ascii="Arial" w:hAnsi="Arial" w:cs="Arial"/>
                <w:color w:val="000000" w:themeColor="text1"/>
              </w:rPr>
              <w:t>monto_total</w:t>
            </w:r>
            <w:proofErr w:type="spellEnd"/>
            <w:r w:rsidRPr="000F50D4">
              <w:rPr>
                <w:rFonts w:ascii="Arial" w:hAnsi="Arial" w:cs="Arial"/>
                <w:color w:val="000000" w:themeColor="text1"/>
              </w:rPr>
              <w:t xml:space="preserve"> DESC;</w:t>
            </w:r>
          </w:p>
          <w:p w14:paraId="6550A862" w14:textId="77777777" w:rsidR="00DD0B67" w:rsidRPr="000F50D4" w:rsidRDefault="00DD0B67" w:rsidP="00CC0BF7">
            <w:pPr>
              <w:spacing w:after="0" w:line="240" w:lineRule="auto"/>
              <w:rPr>
                <w:rFonts w:ascii="Arial" w:hAnsi="Arial" w:cs="Arial"/>
                <w:b/>
                <w:i/>
                <w:color w:val="C00000"/>
              </w:rPr>
            </w:pPr>
          </w:p>
        </w:tc>
      </w:tr>
    </w:tbl>
    <w:p w14:paraId="50574334" w14:textId="77777777" w:rsidR="005436EB" w:rsidRPr="000F50D4" w:rsidRDefault="0004169C">
      <w:pPr>
        <w:rPr>
          <w:rFonts w:ascii="Arial" w:hAnsi="Arial" w:cs="Arial"/>
          <w:b/>
          <w:color w:val="000000"/>
        </w:rPr>
      </w:pPr>
      <w:r w:rsidRPr="000F50D4">
        <w:rPr>
          <w:rFonts w:ascii="Arial" w:hAnsi="Arial" w:cs="Arial"/>
        </w:rPr>
        <w:br w:type="page"/>
      </w:r>
    </w:p>
    <w:p w14:paraId="3EBA0EB0" w14:textId="77777777" w:rsidR="005436EB" w:rsidRPr="000F50D4" w:rsidRDefault="005436EB">
      <w:pPr>
        <w:spacing w:after="0" w:line="240" w:lineRule="auto"/>
        <w:jc w:val="both"/>
        <w:rPr>
          <w:rFonts w:ascii="Arial" w:hAnsi="Arial" w:cs="Arial"/>
          <w:b/>
          <w:color w:val="000000"/>
        </w:rPr>
      </w:pPr>
    </w:p>
    <w:p w14:paraId="02D245E4" w14:textId="77777777" w:rsidR="005436EB" w:rsidRPr="000F50D4" w:rsidRDefault="0004169C">
      <w:pPr>
        <w:spacing w:after="0" w:line="240" w:lineRule="auto"/>
        <w:jc w:val="both"/>
        <w:rPr>
          <w:rFonts w:ascii="Arial" w:hAnsi="Arial" w:cs="Arial"/>
          <w:b/>
          <w:color w:val="000000"/>
        </w:rPr>
      </w:pPr>
      <w:r w:rsidRPr="000F50D4">
        <w:rPr>
          <w:rFonts w:ascii="Arial" w:hAnsi="Arial" w:cs="Arial"/>
          <w:b/>
          <w:color w:val="000000"/>
        </w:rPr>
        <w:t>8.- Gráficos</w:t>
      </w:r>
    </w:p>
    <w:p w14:paraId="39E059E2" w14:textId="77777777" w:rsidR="00DD0B67" w:rsidRPr="000F50D4" w:rsidRDefault="00DD0B67">
      <w:pPr>
        <w:spacing w:after="0" w:line="240" w:lineRule="auto"/>
        <w:jc w:val="both"/>
        <w:rPr>
          <w:rFonts w:ascii="Arial" w:hAnsi="Arial" w:cs="Arial"/>
          <w:b/>
          <w:color w:val="000000"/>
        </w:rPr>
      </w:pPr>
    </w:p>
    <w:p w14:paraId="57CFE809" w14:textId="77777777" w:rsidR="005436EB" w:rsidRPr="000F50D4" w:rsidRDefault="0004169C">
      <w:pPr>
        <w:spacing w:after="0"/>
        <w:jc w:val="both"/>
        <w:rPr>
          <w:rFonts w:ascii="Arial" w:hAnsi="Arial" w:cs="Arial"/>
          <w:b/>
          <w:color w:val="000000"/>
        </w:rPr>
      </w:pPr>
      <w:r w:rsidRPr="000F50D4">
        <w:rPr>
          <w:rFonts w:ascii="Arial" w:hAnsi="Arial" w:cs="Arial"/>
          <w:b/>
          <w:color w:val="000000"/>
        </w:rPr>
        <w:t xml:space="preserve">8.1.- Gráfico de Pareto que </w:t>
      </w:r>
      <w:r w:rsidRPr="000F50D4">
        <w:rPr>
          <w:rFonts w:ascii="Arial" w:hAnsi="Arial" w:cs="Arial"/>
          <w:b/>
        </w:rPr>
        <w:t>muestra</w:t>
      </w:r>
      <w:r w:rsidRPr="000F50D4">
        <w:rPr>
          <w:rFonts w:ascii="Arial" w:hAnsi="Arial" w:cs="Arial"/>
          <w:b/>
          <w:color w:val="000000"/>
        </w:rPr>
        <w:t xml:space="preserve"> los resultados de la consulta #7.1. </w:t>
      </w:r>
    </w:p>
    <w:p w14:paraId="5E05818E" w14:textId="6148AC96" w:rsidR="005436EB" w:rsidRPr="000F50D4" w:rsidRDefault="0004169C">
      <w:pPr>
        <w:spacing w:after="0"/>
        <w:ind w:left="720"/>
        <w:jc w:val="both"/>
        <w:rPr>
          <w:rFonts w:ascii="Arial" w:hAnsi="Arial" w:cs="Arial"/>
          <w:b/>
          <w:color w:val="000000"/>
        </w:rPr>
      </w:pPr>
      <w:r w:rsidRPr="000F50D4">
        <w:rPr>
          <w:rFonts w:ascii="Arial" w:hAnsi="Arial" w:cs="Arial"/>
          <w:b/>
          <w:color w:val="000000"/>
        </w:rPr>
        <w:t xml:space="preserve">8.1.1.- Resultados de la consulta. </w:t>
      </w:r>
    </w:p>
    <w:p w14:paraId="167CEFFF" w14:textId="5E9EF22A" w:rsidR="00DD0B67" w:rsidRPr="000F50D4" w:rsidRDefault="00DD0B67">
      <w:pPr>
        <w:spacing w:after="0"/>
        <w:ind w:left="720"/>
        <w:jc w:val="both"/>
        <w:rPr>
          <w:rFonts w:ascii="Arial" w:hAnsi="Arial" w:cs="Arial"/>
          <w:b/>
          <w:color w:val="000000"/>
        </w:rPr>
      </w:pPr>
      <w:r w:rsidRPr="000F50D4">
        <w:rPr>
          <w:rFonts w:ascii="Arial" w:hAnsi="Arial" w:cs="Arial"/>
          <w:b/>
          <w:noProof/>
          <w:color w:val="000000"/>
        </w:rPr>
        <w:drawing>
          <wp:inline distT="0" distB="0" distL="0" distR="0" wp14:anchorId="09B61C8A" wp14:editId="4E84FB06">
            <wp:extent cx="3304540" cy="4962525"/>
            <wp:effectExtent l="0" t="0" r="0" b="9525"/>
            <wp:docPr id="1332432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04540" cy="4962525"/>
                    </a:xfrm>
                    <a:prstGeom prst="rect">
                      <a:avLst/>
                    </a:prstGeom>
                    <a:noFill/>
                  </pic:spPr>
                </pic:pic>
              </a:graphicData>
            </a:graphic>
          </wp:inline>
        </w:drawing>
      </w:r>
    </w:p>
    <w:p w14:paraId="2903ECC1" w14:textId="77777777" w:rsidR="005436EB" w:rsidRPr="000F50D4" w:rsidRDefault="0004169C">
      <w:pPr>
        <w:spacing w:after="0"/>
        <w:ind w:left="720"/>
        <w:jc w:val="both"/>
        <w:rPr>
          <w:rFonts w:ascii="Arial" w:hAnsi="Arial" w:cs="Arial"/>
          <w:b/>
          <w:color w:val="000000"/>
        </w:rPr>
      </w:pPr>
      <w:r w:rsidRPr="000F50D4">
        <w:rPr>
          <w:rFonts w:ascii="Arial" w:hAnsi="Arial" w:cs="Arial"/>
          <w:b/>
          <w:color w:val="000000"/>
        </w:rPr>
        <w:t xml:space="preserve">8.1.2.- Gráfico. </w:t>
      </w:r>
    </w:p>
    <w:p w14:paraId="21A7F737" w14:textId="4225A753" w:rsidR="00DD0B67" w:rsidRPr="000F50D4" w:rsidRDefault="00DD0B67">
      <w:pPr>
        <w:spacing w:after="0"/>
        <w:ind w:left="720"/>
        <w:jc w:val="both"/>
        <w:rPr>
          <w:rFonts w:ascii="Arial" w:hAnsi="Arial" w:cs="Arial"/>
          <w:b/>
          <w:color w:val="000000"/>
        </w:rPr>
      </w:pPr>
      <w:r w:rsidRPr="000F50D4">
        <w:rPr>
          <w:rFonts w:ascii="Arial" w:hAnsi="Arial" w:cs="Arial"/>
          <w:b/>
          <w:noProof/>
          <w:color w:val="000000"/>
        </w:rPr>
        <w:drawing>
          <wp:inline distT="0" distB="0" distL="0" distR="0" wp14:anchorId="72B27EA6" wp14:editId="61638657">
            <wp:extent cx="5041900" cy="2707005"/>
            <wp:effectExtent l="0" t="0" r="6350" b="0"/>
            <wp:docPr id="17375009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1900" cy="2707005"/>
                    </a:xfrm>
                    <a:prstGeom prst="rect">
                      <a:avLst/>
                    </a:prstGeom>
                    <a:noFill/>
                  </pic:spPr>
                </pic:pic>
              </a:graphicData>
            </a:graphic>
          </wp:inline>
        </w:drawing>
      </w:r>
    </w:p>
    <w:p w14:paraId="57629C8A" w14:textId="77777777" w:rsidR="005436EB" w:rsidRPr="000F50D4" w:rsidRDefault="0004169C">
      <w:pPr>
        <w:spacing w:after="0"/>
        <w:jc w:val="both"/>
        <w:rPr>
          <w:rFonts w:ascii="Arial" w:hAnsi="Arial" w:cs="Arial"/>
          <w:b/>
          <w:color w:val="000000"/>
        </w:rPr>
      </w:pPr>
      <w:r w:rsidRPr="000F50D4">
        <w:rPr>
          <w:rFonts w:ascii="Arial" w:hAnsi="Arial" w:cs="Arial"/>
          <w:b/>
          <w:color w:val="000000"/>
        </w:rPr>
        <w:lastRenderedPageBreak/>
        <w:t xml:space="preserve">8.2.- Gráfico de Pareto que </w:t>
      </w:r>
      <w:r w:rsidRPr="000F50D4">
        <w:rPr>
          <w:rFonts w:ascii="Arial" w:hAnsi="Arial" w:cs="Arial"/>
          <w:b/>
        </w:rPr>
        <w:t>muestra</w:t>
      </w:r>
      <w:r w:rsidRPr="000F50D4">
        <w:rPr>
          <w:rFonts w:ascii="Arial" w:hAnsi="Arial" w:cs="Arial"/>
          <w:b/>
          <w:color w:val="000000"/>
        </w:rPr>
        <w:t xml:space="preserve"> los resultados de la consulta #7.2. </w:t>
      </w:r>
    </w:p>
    <w:p w14:paraId="7D1C3E29" w14:textId="77777777" w:rsidR="005436EB" w:rsidRPr="000F50D4" w:rsidRDefault="0004169C">
      <w:pPr>
        <w:spacing w:after="0"/>
        <w:ind w:left="720"/>
        <w:jc w:val="both"/>
        <w:rPr>
          <w:rFonts w:ascii="Arial" w:hAnsi="Arial" w:cs="Arial"/>
          <w:b/>
          <w:color w:val="000000"/>
        </w:rPr>
      </w:pPr>
      <w:r w:rsidRPr="000F50D4">
        <w:rPr>
          <w:rFonts w:ascii="Arial" w:hAnsi="Arial" w:cs="Arial"/>
          <w:b/>
          <w:color w:val="000000"/>
        </w:rPr>
        <w:t>8.2.1.- Resultados de la consulta.</w:t>
      </w:r>
    </w:p>
    <w:p w14:paraId="768B9E08" w14:textId="234E42FB" w:rsidR="00DD0B67" w:rsidRPr="000F50D4" w:rsidRDefault="00DD0B67">
      <w:pPr>
        <w:spacing w:after="0"/>
        <w:ind w:left="720"/>
        <w:jc w:val="both"/>
        <w:rPr>
          <w:rFonts w:ascii="Arial" w:hAnsi="Arial" w:cs="Arial"/>
          <w:b/>
          <w:color w:val="000000"/>
        </w:rPr>
      </w:pPr>
      <w:r w:rsidRPr="000F50D4">
        <w:rPr>
          <w:rFonts w:ascii="Arial" w:hAnsi="Arial" w:cs="Arial"/>
          <w:b/>
          <w:noProof/>
          <w:color w:val="000000"/>
        </w:rPr>
        <w:drawing>
          <wp:inline distT="0" distB="0" distL="0" distR="0" wp14:anchorId="11BF8775" wp14:editId="16891098">
            <wp:extent cx="1640205" cy="2536190"/>
            <wp:effectExtent l="0" t="0" r="0" b="0"/>
            <wp:docPr id="8905781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0205" cy="2536190"/>
                    </a:xfrm>
                    <a:prstGeom prst="rect">
                      <a:avLst/>
                    </a:prstGeom>
                    <a:noFill/>
                  </pic:spPr>
                </pic:pic>
              </a:graphicData>
            </a:graphic>
          </wp:inline>
        </w:drawing>
      </w:r>
    </w:p>
    <w:p w14:paraId="1C8771A9" w14:textId="77777777" w:rsidR="005436EB" w:rsidRPr="000F50D4" w:rsidRDefault="0004169C">
      <w:pPr>
        <w:spacing w:after="0"/>
        <w:ind w:left="720"/>
        <w:jc w:val="both"/>
        <w:rPr>
          <w:rFonts w:ascii="Arial" w:hAnsi="Arial" w:cs="Arial"/>
          <w:b/>
          <w:color w:val="000000"/>
        </w:rPr>
      </w:pPr>
      <w:r w:rsidRPr="000F50D4">
        <w:rPr>
          <w:rFonts w:ascii="Arial" w:hAnsi="Arial" w:cs="Arial"/>
          <w:b/>
          <w:color w:val="000000"/>
        </w:rPr>
        <w:t xml:space="preserve">8.2.2.- Gráfico. </w:t>
      </w:r>
    </w:p>
    <w:p w14:paraId="31EC01E5" w14:textId="3EED7D54" w:rsidR="00DD0B67" w:rsidRPr="000F50D4" w:rsidRDefault="00DD0B67">
      <w:pPr>
        <w:spacing w:after="0"/>
        <w:ind w:left="720"/>
        <w:jc w:val="both"/>
        <w:rPr>
          <w:rFonts w:ascii="Arial" w:hAnsi="Arial" w:cs="Arial"/>
          <w:b/>
          <w:color w:val="000000"/>
        </w:rPr>
      </w:pPr>
      <w:r w:rsidRPr="000F50D4">
        <w:rPr>
          <w:rFonts w:ascii="Arial" w:hAnsi="Arial" w:cs="Arial"/>
          <w:b/>
          <w:noProof/>
          <w:color w:val="000000"/>
        </w:rPr>
        <w:drawing>
          <wp:inline distT="0" distB="0" distL="0" distR="0" wp14:anchorId="2FAA2C99" wp14:editId="23D86027">
            <wp:extent cx="5041900" cy="2719070"/>
            <wp:effectExtent l="0" t="0" r="6350" b="5080"/>
            <wp:docPr id="11111950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1900" cy="2719070"/>
                    </a:xfrm>
                    <a:prstGeom prst="rect">
                      <a:avLst/>
                    </a:prstGeom>
                    <a:noFill/>
                  </pic:spPr>
                </pic:pic>
              </a:graphicData>
            </a:graphic>
          </wp:inline>
        </w:drawing>
      </w:r>
    </w:p>
    <w:p w14:paraId="52E329F2" w14:textId="77777777" w:rsidR="005436EB" w:rsidRPr="000F50D4" w:rsidRDefault="0004169C">
      <w:pPr>
        <w:spacing w:after="0"/>
        <w:jc w:val="both"/>
        <w:rPr>
          <w:rFonts w:ascii="Arial" w:hAnsi="Arial" w:cs="Arial"/>
          <w:b/>
          <w:color w:val="000000"/>
        </w:rPr>
      </w:pPr>
      <w:r w:rsidRPr="000F50D4">
        <w:rPr>
          <w:rFonts w:ascii="Arial" w:hAnsi="Arial" w:cs="Arial"/>
          <w:b/>
          <w:color w:val="000000"/>
        </w:rPr>
        <w:t xml:space="preserve">8.3.- Gráfico de Pareto que </w:t>
      </w:r>
      <w:r w:rsidRPr="000F50D4">
        <w:rPr>
          <w:rFonts w:ascii="Arial" w:hAnsi="Arial" w:cs="Arial"/>
          <w:b/>
        </w:rPr>
        <w:t>muestra</w:t>
      </w:r>
      <w:r w:rsidRPr="000F50D4">
        <w:rPr>
          <w:rFonts w:ascii="Arial" w:hAnsi="Arial" w:cs="Arial"/>
          <w:b/>
          <w:color w:val="000000"/>
        </w:rPr>
        <w:t xml:space="preserve"> los resultados de la consulta #7.3. </w:t>
      </w:r>
    </w:p>
    <w:p w14:paraId="6FCD1A34" w14:textId="77777777" w:rsidR="005436EB" w:rsidRPr="000F50D4" w:rsidRDefault="0004169C">
      <w:pPr>
        <w:spacing w:after="0"/>
        <w:ind w:left="720"/>
        <w:jc w:val="both"/>
        <w:rPr>
          <w:rFonts w:ascii="Arial" w:hAnsi="Arial" w:cs="Arial"/>
          <w:b/>
          <w:color w:val="000000"/>
        </w:rPr>
      </w:pPr>
      <w:r w:rsidRPr="000F50D4">
        <w:rPr>
          <w:rFonts w:ascii="Arial" w:hAnsi="Arial" w:cs="Arial"/>
          <w:b/>
          <w:color w:val="000000"/>
        </w:rPr>
        <w:t>8.3.1.- Resultados de la consulta.</w:t>
      </w:r>
    </w:p>
    <w:p w14:paraId="0C422DAE" w14:textId="675F34A3" w:rsidR="00DD0B67" w:rsidRPr="000F50D4" w:rsidRDefault="00DD0B67">
      <w:pPr>
        <w:spacing w:after="0"/>
        <w:ind w:left="720"/>
        <w:jc w:val="both"/>
        <w:rPr>
          <w:rFonts w:ascii="Arial" w:hAnsi="Arial" w:cs="Arial"/>
          <w:b/>
          <w:color w:val="000000"/>
        </w:rPr>
      </w:pPr>
      <w:r w:rsidRPr="000F50D4">
        <w:rPr>
          <w:rFonts w:ascii="Arial" w:hAnsi="Arial" w:cs="Arial"/>
          <w:b/>
          <w:noProof/>
          <w:color w:val="000000"/>
        </w:rPr>
        <w:drawing>
          <wp:inline distT="0" distB="0" distL="0" distR="0" wp14:anchorId="5B34515A" wp14:editId="20C958C5">
            <wp:extent cx="2451100" cy="2505710"/>
            <wp:effectExtent l="0" t="0" r="6350" b="8890"/>
            <wp:docPr id="159222956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51100" cy="2505710"/>
                    </a:xfrm>
                    <a:prstGeom prst="rect">
                      <a:avLst/>
                    </a:prstGeom>
                    <a:noFill/>
                  </pic:spPr>
                </pic:pic>
              </a:graphicData>
            </a:graphic>
          </wp:inline>
        </w:drawing>
      </w:r>
    </w:p>
    <w:p w14:paraId="1FEAAB44" w14:textId="77777777" w:rsidR="005436EB" w:rsidRPr="000F50D4" w:rsidRDefault="0004169C">
      <w:pPr>
        <w:spacing w:after="0"/>
        <w:ind w:left="720"/>
        <w:jc w:val="both"/>
        <w:rPr>
          <w:rFonts w:ascii="Arial" w:hAnsi="Arial" w:cs="Arial"/>
          <w:b/>
          <w:color w:val="000000"/>
        </w:rPr>
      </w:pPr>
      <w:r w:rsidRPr="000F50D4">
        <w:rPr>
          <w:rFonts w:ascii="Arial" w:hAnsi="Arial" w:cs="Arial"/>
          <w:b/>
          <w:color w:val="000000"/>
        </w:rPr>
        <w:lastRenderedPageBreak/>
        <w:t xml:space="preserve">8.3.2.- Gráfico. </w:t>
      </w:r>
    </w:p>
    <w:p w14:paraId="47B9D28C" w14:textId="5A555EED" w:rsidR="00DD0B67" w:rsidRPr="000F50D4" w:rsidRDefault="00DD0B67">
      <w:pPr>
        <w:spacing w:after="0"/>
        <w:ind w:left="720"/>
        <w:jc w:val="both"/>
        <w:rPr>
          <w:rFonts w:ascii="Arial" w:hAnsi="Arial" w:cs="Arial"/>
          <w:b/>
          <w:color w:val="000000"/>
        </w:rPr>
      </w:pPr>
      <w:r w:rsidRPr="000F50D4">
        <w:rPr>
          <w:rFonts w:ascii="Arial" w:hAnsi="Arial" w:cs="Arial"/>
          <w:b/>
          <w:noProof/>
          <w:color w:val="000000"/>
        </w:rPr>
        <w:drawing>
          <wp:inline distT="0" distB="0" distL="0" distR="0" wp14:anchorId="26171F85" wp14:editId="793DFE65">
            <wp:extent cx="5041900" cy="2707005"/>
            <wp:effectExtent l="0" t="0" r="6350" b="0"/>
            <wp:docPr id="1515514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1900" cy="2707005"/>
                    </a:xfrm>
                    <a:prstGeom prst="rect">
                      <a:avLst/>
                    </a:prstGeom>
                    <a:noFill/>
                  </pic:spPr>
                </pic:pic>
              </a:graphicData>
            </a:graphic>
          </wp:inline>
        </w:drawing>
      </w:r>
    </w:p>
    <w:p w14:paraId="3C5CF1A7" w14:textId="77777777" w:rsidR="005436EB" w:rsidRPr="000F50D4" w:rsidRDefault="0004169C">
      <w:pPr>
        <w:spacing w:after="0"/>
        <w:jc w:val="both"/>
        <w:rPr>
          <w:rFonts w:ascii="Arial" w:hAnsi="Arial" w:cs="Arial"/>
          <w:b/>
          <w:color w:val="000000"/>
        </w:rPr>
      </w:pPr>
      <w:r w:rsidRPr="000F50D4">
        <w:rPr>
          <w:rFonts w:ascii="Arial" w:hAnsi="Arial" w:cs="Arial"/>
          <w:b/>
          <w:color w:val="000000"/>
        </w:rPr>
        <w:t xml:space="preserve">8.4.- Gráfico de Pareto que </w:t>
      </w:r>
      <w:r w:rsidRPr="000F50D4">
        <w:rPr>
          <w:rFonts w:ascii="Arial" w:hAnsi="Arial" w:cs="Arial"/>
          <w:b/>
        </w:rPr>
        <w:t>muestra</w:t>
      </w:r>
      <w:r w:rsidRPr="000F50D4">
        <w:rPr>
          <w:rFonts w:ascii="Arial" w:hAnsi="Arial" w:cs="Arial"/>
          <w:b/>
          <w:color w:val="000000"/>
        </w:rPr>
        <w:t xml:space="preserve"> los resultados de la consulta #7.4. </w:t>
      </w:r>
    </w:p>
    <w:p w14:paraId="54AF5B99" w14:textId="77777777" w:rsidR="005436EB" w:rsidRPr="000F50D4" w:rsidRDefault="0004169C">
      <w:pPr>
        <w:spacing w:after="0"/>
        <w:ind w:left="720"/>
        <w:jc w:val="both"/>
        <w:rPr>
          <w:rFonts w:ascii="Arial" w:hAnsi="Arial" w:cs="Arial"/>
          <w:b/>
          <w:color w:val="000000"/>
        </w:rPr>
      </w:pPr>
      <w:r w:rsidRPr="000F50D4">
        <w:rPr>
          <w:rFonts w:ascii="Arial" w:hAnsi="Arial" w:cs="Arial"/>
          <w:b/>
          <w:color w:val="000000"/>
        </w:rPr>
        <w:t>8.4.1.- Resultados de la consulta.</w:t>
      </w:r>
    </w:p>
    <w:p w14:paraId="2A7158E3" w14:textId="2E7C600A" w:rsidR="00DD0B67" w:rsidRPr="000F50D4" w:rsidRDefault="00DD0B67">
      <w:pPr>
        <w:spacing w:after="0"/>
        <w:ind w:left="720"/>
        <w:jc w:val="both"/>
        <w:rPr>
          <w:rFonts w:ascii="Arial" w:hAnsi="Arial" w:cs="Arial"/>
          <w:b/>
          <w:color w:val="000000"/>
        </w:rPr>
      </w:pPr>
      <w:r w:rsidRPr="000F50D4">
        <w:rPr>
          <w:rFonts w:ascii="Arial" w:hAnsi="Arial" w:cs="Arial"/>
          <w:b/>
          <w:noProof/>
          <w:color w:val="000000"/>
        </w:rPr>
        <w:drawing>
          <wp:inline distT="0" distB="0" distL="0" distR="0" wp14:anchorId="2B2E225E" wp14:editId="621A8565">
            <wp:extent cx="2243455" cy="2310765"/>
            <wp:effectExtent l="0" t="0" r="4445" b="0"/>
            <wp:docPr id="84699368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43455" cy="2310765"/>
                    </a:xfrm>
                    <a:prstGeom prst="rect">
                      <a:avLst/>
                    </a:prstGeom>
                    <a:noFill/>
                  </pic:spPr>
                </pic:pic>
              </a:graphicData>
            </a:graphic>
          </wp:inline>
        </w:drawing>
      </w:r>
    </w:p>
    <w:p w14:paraId="21ABA614" w14:textId="77777777" w:rsidR="005436EB" w:rsidRPr="000F50D4" w:rsidRDefault="0004169C">
      <w:pPr>
        <w:spacing w:after="0"/>
        <w:ind w:left="720"/>
        <w:jc w:val="both"/>
        <w:rPr>
          <w:rFonts w:ascii="Arial" w:hAnsi="Arial" w:cs="Arial"/>
          <w:b/>
          <w:color w:val="000000"/>
        </w:rPr>
      </w:pPr>
      <w:r w:rsidRPr="000F50D4">
        <w:rPr>
          <w:rFonts w:ascii="Arial" w:hAnsi="Arial" w:cs="Arial"/>
          <w:b/>
          <w:color w:val="000000"/>
        </w:rPr>
        <w:t xml:space="preserve">8.4.2.- Gráfico. </w:t>
      </w:r>
    </w:p>
    <w:p w14:paraId="0112FFA7" w14:textId="2F2FBE57" w:rsidR="00DD0B67" w:rsidRPr="000F50D4" w:rsidRDefault="00DD0B67">
      <w:pPr>
        <w:spacing w:after="0"/>
        <w:ind w:left="720"/>
        <w:jc w:val="both"/>
        <w:rPr>
          <w:rFonts w:ascii="Arial" w:hAnsi="Arial" w:cs="Arial"/>
          <w:b/>
          <w:color w:val="000000"/>
        </w:rPr>
      </w:pPr>
      <w:r w:rsidRPr="000F50D4">
        <w:rPr>
          <w:rFonts w:ascii="Arial" w:hAnsi="Arial" w:cs="Arial"/>
          <w:b/>
          <w:noProof/>
          <w:color w:val="000000"/>
        </w:rPr>
        <w:drawing>
          <wp:inline distT="0" distB="0" distL="0" distR="0" wp14:anchorId="4545798F" wp14:editId="3C0BE3D2">
            <wp:extent cx="5041900" cy="2712720"/>
            <wp:effectExtent l="0" t="0" r="6350" b="0"/>
            <wp:docPr id="133794918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1900" cy="2712720"/>
                    </a:xfrm>
                    <a:prstGeom prst="rect">
                      <a:avLst/>
                    </a:prstGeom>
                    <a:noFill/>
                  </pic:spPr>
                </pic:pic>
              </a:graphicData>
            </a:graphic>
          </wp:inline>
        </w:drawing>
      </w:r>
    </w:p>
    <w:p w14:paraId="56DA4487" w14:textId="77777777" w:rsidR="00DD0B67" w:rsidRPr="000F50D4" w:rsidRDefault="00DD0B67">
      <w:pPr>
        <w:spacing w:after="0"/>
        <w:jc w:val="both"/>
        <w:rPr>
          <w:rFonts w:ascii="Arial" w:hAnsi="Arial" w:cs="Arial"/>
          <w:b/>
          <w:color w:val="000000"/>
        </w:rPr>
      </w:pPr>
    </w:p>
    <w:p w14:paraId="5B3AEB76" w14:textId="55A5DB48" w:rsidR="005436EB" w:rsidRPr="000F50D4" w:rsidRDefault="0004169C">
      <w:pPr>
        <w:spacing w:after="0"/>
        <w:jc w:val="both"/>
        <w:rPr>
          <w:rFonts w:ascii="Arial" w:hAnsi="Arial" w:cs="Arial"/>
          <w:b/>
          <w:color w:val="000000"/>
        </w:rPr>
      </w:pPr>
      <w:r w:rsidRPr="000F50D4">
        <w:rPr>
          <w:rFonts w:ascii="Arial" w:hAnsi="Arial" w:cs="Arial"/>
          <w:b/>
          <w:color w:val="000000"/>
        </w:rPr>
        <w:lastRenderedPageBreak/>
        <w:t xml:space="preserve">8.6.- Gráfico de Torta que </w:t>
      </w:r>
      <w:r w:rsidRPr="000F50D4">
        <w:rPr>
          <w:rFonts w:ascii="Arial" w:hAnsi="Arial" w:cs="Arial"/>
          <w:b/>
        </w:rPr>
        <w:t>muestra</w:t>
      </w:r>
      <w:r w:rsidRPr="000F50D4">
        <w:rPr>
          <w:rFonts w:ascii="Arial" w:hAnsi="Arial" w:cs="Arial"/>
          <w:b/>
          <w:color w:val="000000"/>
        </w:rPr>
        <w:t xml:space="preserve"> los resultados de la consulta #7.6. </w:t>
      </w:r>
    </w:p>
    <w:p w14:paraId="7E67E2D5" w14:textId="77777777" w:rsidR="005436EB" w:rsidRPr="000F50D4" w:rsidRDefault="0004169C">
      <w:pPr>
        <w:spacing w:after="0"/>
        <w:ind w:left="720"/>
        <w:jc w:val="both"/>
        <w:rPr>
          <w:rFonts w:ascii="Arial" w:hAnsi="Arial" w:cs="Arial"/>
          <w:b/>
          <w:color w:val="000000"/>
        </w:rPr>
      </w:pPr>
      <w:r w:rsidRPr="000F50D4">
        <w:rPr>
          <w:rFonts w:ascii="Arial" w:hAnsi="Arial" w:cs="Arial"/>
          <w:b/>
          <w:color w:val="000000"/>
        </w:rPr>
        <w:t>8.6.1.- Resultados de la consulta.</w:t>
      </w:r>
    </w:p>
    <w:p w14:paraId="1B7C5B24" w14:textId="3A27115D" w:rsidR="00DD0B67" w:rsidRPr="000F50D4" w:rsidRDefault="00DD0B67">
      <w:pPr>
        <w:spacing w:after="0"/>
        <w:ind w:left="720"/>
        <w:jc w:val="both"/>
        <w:rPr>
          <w:rFonts w:ascii="Arial" w:hAnsi="Arial" w:cs="Arial"/>
          <w:b/>
          <w:color w:val="000000"/>
        </w:rPr>
      </w:pPr>
      <w:r w:rsidRPr="000F50D4">
        <w:rPr>
          <w:rFonts w:ascii="Arial" w:hAnsi="Arial" w:cs="Arial"/>
          <w:noProof/>
        </w:rPr>
        <w:drawing>
          <wp:inline distT="0" distB="0" distL="0" distR="0" wp14:anchorId="07D1FF18" wp14:editId="1E33FB2F">
            <wp:extent cx="2552381" cy="2914286"/>
            <wp:effectExtent l="0" t="0" r="635" b="635"/>
            <wp:docPr id="96083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3679" name=""/>
                    <pic:cNvPicPr/>
                  </pic:nvPicPr>
                  <pic:blipFill>
                    <a:blip r:embed="rId17"/>
                    <a:stretch>
                      <a:fillRect/>
                    </a:stretch>
                  </pic:blipFill>
                  <pic:spPr>
                    <a:xfrm>
                      <a:off x="0" y="0"/>
                      <a:ext cx="2552381" cy="2914286"/>
                    </a:xfrm>
                    <a:prstGeom prst="rect">
                      <a:avLst/>
                    </a:prstGeom>
                  </pic:spPr>
                </pic:pic>
              </a:graphicData>
            </a:graphic>
          </wp:inline>
        </w:drawing>
      </w:r>
    </w:p>
    <w:p w14:paraId="34A4382C" w14:textId="77777777" w:rsidR="005436EB" w:rsidRPr="000F50D4" w:rsidRDefault="0004169C">
      <w:pPr>
        <w:spacing w:after="0"/>
        <w:ind w:left="720"/>
        <w:jc w:val="both"/>
        <w:rPr>
          <w:rFonts w:ascii="Arial" w:hAnsi="Arial" w:cs="Arial"/>
          <w:b/>
          <w:color w:val="000000"/>
        </w:rPr>
      </w:pPr>
      <w:r w:rsidRPr="000F50D4">
        <w:rPr>
          <w:rFonts w:ascii="Arial" w:hAnsi="Arial" w:cs="Arial"/>
          <w:b/>
          <w:color w:val="000000"/>
        </w:rPr>
        <w:t xml:space="preserve">8.6.2.- Gráfico. </w:t>
      </w:r>
    </w:p>
    <w:p w14:paraId="29F4E73F" w14:textId="08DD0CC0" w:rsidR="005436EB" w:rsidRPr="000F50D4" w:rsidRDefault="00DD0B67">
      <w:pPr>
        <w:rPr>
          <w:rFonts w:ascii="Arial" w:hAnsi="Arial" w:cs="Arial"/>
          <w:b/>
          <w:color w:val="000000"/>
        </w:rPr>
      </w:pPr>
      <w:r w:rsidRPr="000F50D4">
        <w:rPr>
          <w:rFonts w:ascii="Arial" w:hAnsi="Arial" w:cs="Arial"/>
          <w:b/>
          <w:noProof/>
          <w:color w:val="000000"/>
        </w:rPr>
        <w:drawing>
          <wp:inline distT="0" distB="0" distL="0" distR="0" wp14:anchorId="76B8802A" wp14:editId="29A70E51">
            <wp:extent cx="5029835" cy="2694940"/>
            <wp:effectExtent l="0" t="0" r="0" b="0"/>
            <wp:docPr id="46283859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29835" cy="2694940"/>
                    </a:xfrm>
                    <a:prstGeom prst="rect">
                      <a:avLst/>
                    </a:prstGeom>
                    <a:noFill/>
                  </pic:spPr>
                </pic:pic>
              </a:graphicData>
            </a:graphic>
          </wp:inline>
        </w:drawing>
      </w:r>
      <w:r w:rsidR="0004169C" w:rsidRPr="000F50D4">
        <w:rPr>
          <w:rFonts w:ascii="Arial" w:hAnsi="Arial" w:cs="Arial"/>
          <w:b/>
          <w:color w:val="000000"/>
        </w:rPr>
        <w:br w:type="page"/>
      </w:r>
    </w:p>
    <w:p w14:paraId="335820BF" w14:textId="77777777" w:rsidR="005436EB" w:rsidRPr="000F50D4" w:rsidRDefault="0004169C">
      <w:pPr>
        <w:spacing w:after="0" w:line="240" w:lineRule="auto"/>
        <w:jc w:val="both"/>
        <w:rPr>
          <w:rFonts w:ascii="Arial" w:hAnsi="Arial" w:cs="Arial"/>
          <w:b/>
          <w:color w:val="000000"/>
        </w:rPr>
      </w:pPr>
      <w:r w:rsidRPr="000F50D4">
        <w:rPr>
          <w:rFonts w:ascii="Arial" w:hAnsi="Arial" w:cs="Arial"/>
          <w:b/>
          <w:color w:val="000000"/>
        </w:rPr>
        <w:lastRenderedPageBreak/>
        <w:t xml:space="preserve">10.- Determinar el tiempo y tamaño de procesamiento de un conjunto de registros. </w:t>
      </w:r>
    </w:p>
    <w:p w14:paraId="56ED1674" w14:textId="4F23CA48" w:rsidR="005436EB" w:rsidRPr="000F50D4" w:rsidRDefault="005436EB">
      <w:pPr>
        <w:spacing w:after="0"/>
        <w:ind w:firstLine="720"/>
        <w:jc w:val="both"/>
        <w:rPr>
          <w:rFonts w:ascii="Arial" w:hAnsi="Arial" w:cs="Arial"/>
          <w:i/>
          <w:color w:val="0070C0"/>
        </w:rPr>
      </w:pPr>
    </w:p>
    <w:tbl>
      <w:tblPr>
        <w:tblStyle w:val="Style38"/>
        <w:tblW w:w="10105"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04"/>
        <w:gridCol w:w="1906"/>
        <w:gridCol w:w="2127"/>
        <w:gridCol w:w="2200"/>
        <w:gridCol w:w="2268"/>
      </w:tblGrid>
      <w:tr w:rsidR="005436EB" w:rsidRPr="000F50D4" w14:paraId="33E82703" w14:textId="77777777" w:rsidTr="00097ADE">
        <w:tc>
          <w:tcPr>
            <w:tcW w:w="1604" w:type="dxa"/>
            <w:shd w:val="clear" w:color="auto" w:fill="DBEEF3"/>
            <w:vAlign w:val="center"/>
          </w:tcPr>
          <w:p w14:paraId="60833C87" w14:textId="77777777" w:rsidR="005436EB" w:rsidRPr="000F50D4" w:rsidRDefault="0004169C" w:rsidP="001454C5">
            <w:pPr>
              <w:spacing w:after="0" w:line="240" w:lineRule="auto"/>
              <w:jc w:val="center"/>
              <w:rPr>
                <w:rFonts w:ascii="Arial" w:hAnsi="Arial" w:cs="Arial"/>
                <w:b/>
              </w:rPr>
            </w:pPr>
            <w:r w:rsidRPr="000F50D4">
              <w:rPr>
                <w:rFonts w:ascii="Arial" w:hAnsi="Arial" w:cs="Arial"/>
                <w:b/>
              </w:rPr>
              <w:t>Cantidad de registros</w:t>
            </w:r>
          </w:p>
        </w:tc>
        <w:tc>
          <w:tcPr>
            <w:tcW w:w="1906" w:type="dxa"/>
            <w:shd w:val="clear" w:color="auto" w:fill="DBEEF3"/>
            <w:vAlign w:val="center"/>
          </w:tcPr>
          <w:p w14:paraId="25B5DF76" w14:textId="77777777" w:rsidR="005436EB" w:rsidRPr="000F50D4" w:rsidRDefault="0004169C" w:rsidP="001454C5">
            <w:pPr>
              <w:spacing w:after="0" w:line="240" w:lineRule="auto"/>
              <w:jc w:val="center"/>
              <w:rPr>
                <w:rFonts w:ascii="Arial" w:hAnsi="Arial" w:cs="Arial"/>
                <w:b/>
              </w:rPr>
            </w:pPr>
            <w:r w:rsidRPr="000F50D4">
              <w:rPr>
                <w:rFonts w:ascii="Arial" w:hAnsi="Arial" w:cs="Arial"/>
                <w:b/>
              </w:rPr>
              <w:t xml:space="preserve">Tiempo de procesamiento </w:t>
            </w:r>
            <w:r w:rsidRPr="000F50D4">
              <w:rPr>
                <w:rFonts w:ascii="Arial" w:hAnsi="Arial" w:cs="Arial"/>
                <w:b/>
                <w:color w:val="C00000"/>
              </w:rPr>
              <w:t>(milisegundos)</w:t>
            </w:r>
          </w:p>
        </w:tc>
        <w:tc>
          <w:tcPr>
            <w:tcW w:w="2127" w:type="dxa"/>
            <w:shd w:val="clear" w:color="auto" w:fill="DBEEF3"/>
            <w:vAlign w:val="center"/>
          </w:tcPr>
          <w:p w14:paraId="4D4A723B" w14:textId="77777777" w:rsidR="005436EB" w:rsidRPr="000F50D4" w:rsidRDefault="0004169C" w:rsidP="001454C5">
            <w:pPr>
              <w:spacing w:after="0" w:line="240" w:lineRule="auto"/>
              <w:jc w:val="center"/>
              <w:rPr>
                <w:rFonts w:ascii="Arial" w:hAnsi="Arial" w:cs="Arial"/>
                <w:b/>
              </w:rPr>
            </w:pPr>
            <w:r w:rsidRPr="000F50D4">
              <w:rPr>
                <w:rFonts w:ascii="Arial" w:hAnsi="Arial" w:cs="Arial"/>
                <w:b/>
              </w:rPr>
              <w:t xml:space="preserve">Tamaño tabla “tamanio” </w:t>
            </w:r>
            <w:r w:rsidRPr="000F50D4">
              <w:rPr>
                <w:rFonts w:ascii="Arial" w:hAnsi="Arial" w:cs="Arial"/>
                <w:b/>
                <w:color w:val="C00000"/>
              </w:rPr>
              <w:t>(</w:t>
            </w:r>
            <w:r w:rsidR="00097ADE" w:rsidRPr="000F50D4">
              <w:rPr>
                <w:rFonts w:ascii="Arial" w:hAnsi="Arial" w:cs="Arial"/>
                <w:b/>
                <w:color w:val="C00000"/>
              </w:rPr>
              <w:t>k</w:t>
            </w:r>
            <w:r w:rsidRPr="000F50D4">
              <w:rPr>
                <w:rFonts w:ascii="Arial" w:hAnsi="Arial" w:cs="Arial"/>
                <w:b/>
                <w:color w:val="C00000"/>
              </w:rPr>
              <w:t>ilo</w:t>
            </w:r>
            <w:r w:rsidR="00097ADE" w:rsidRPr="000F50D4">
              <w:rPr>
                <w:rFonts w:ascii="Arial" w:hAnsi="Arial" w:cs="Arial"/>
                <w:b/>
                <w:color w:val="C00000"/>
              </w:rPr>
              <w:t>b</w:t>
            </w:r>
            <w:r w:rsidRPr="000F50D4">
              <w:rPr>
                <w:rFonts w:ascii="Arial" w:hAnsi="Arial" w:cs="Arial"/>
                <w:b/>
                <w:color w:val="C00000"/>
              </w:rPr>
              <w:t>ytes)</w:t>
            </w:r>
          </w:p>
        </w:tc>
        <w:tc>
          <w:tcPr>
            <w:tcW w:w="2200" w:type="dxa"/>
            <w:shd w:val="clear" w:color="auto" w:fill="DBEEF3"/>
            <w:vAlign w:val="center"/>
          </w:tcPr>
          <w:p w14:paraId="3C0D1C66" w14:textId="4D1C12DB" w:rsidR="005436EB" w:rsidRPr="000F50D4" w:rsidRDefault="0004169C" w:rsidP="001454C5">
            <w:pPr>
              <w:spacing w:after="0" w:line="240" w:lineRule="auto"/>
              <w:jc w:val="center"/>
              <w:rPr>
                <w:rFonts w:ascii="Arial" w:hAnsi="Arial" w:cs="Arial"/>
                <w:b/>
              </w:rPr>
            </w:pPr>
            <w:r w:rsidRPr="000F50D4">
              <w:rPr>
                <w:rFonts w:ascii="Arial" w:hAnsi="Arial" w:cs="Arial"/>
                <w:b/>
              </w:rPr>
              <w:t>Tamaño Base de Datos “</w:t>
            </w:r>
            <w:proofErr w:type="spellStart"/>
            <w:r w:rsidRPr="000F50D4">
              <w:rPr>
                <w:rFonts w:ascii="Arial" w:hAnsi="Arial" w:cs="Arial"/>
                <w:b/>
              </w:rPr>
              <w:t>bigdata</w:t>
            </w:r>
            <w:proofErr w:type="spellEnd"/>
            <w:r w:rsidRPr="000F50D4">
              <w:rPr>
                <w:rFonts w:ascii="Arial" w:hAnsi="Arial" w:cs="Arial"/>
                <w:b/>
              </w:rPr>
              <w:t>”</w:t>
            </w:r>
          </w:p>
          <w:p w14:paraId="5E073C29" w14:textId="77777777" w:rsidR="005436EB" w:rsidRPr="000F50D4" w:rsidRDefault="0004169C" w:rsidP="001454C5">
            <w:pPr>
              <w:spacing w:after="0" w:line="240" w:lineRule="auto"/>
              <w:jc w:val="center"/>
              <w:rPr>
                <w:rFonts w:ascii="Arial" w:hAnsi="Arial" w:cs="Arial"/>
                <w:b/>
              </w:rPr>
            </w:pPr>
            <w:r w:rsidRPr="000F50D4">
              <w:rPr>
                <w:rFonts w:ascii="Arial" w:hAnsi="Arial" w:cs="Arial"/>
                <w:b/>
                <w:color w:val="C00000"/>
              </w:rPr>
              <w:t xml:space="preserve">(Kilobytes o </w:t>
            </w:r>
            <w:proofErr w:type="spellStart"/>
            <w:r w:rsidRPr="000F50D4">
              <w:rPr>
                <w:rFonts w:ascii="Arial" w:hAnsi="Arial" w:cs="Arial"/>
                <w:b/>
                <w:color w:val="C00000"/>
              </w:rPr>
              <w:t>MegaBytes</w:t>
            </w:r>
            <w:proofErr w:type="spellEnd"/>
            <w:r w:rsidR="00097ADE" w:rsidRPr="000F50D4">
              <w:rPr>
                <w:rFonts w:ascii="Arial" w:hAnsi="Arial" w:cs="Arial"/>
                <w:b/>
                <w:color w:val="C00000"/>
              </w:rPr>
              <w:t>)</w:t>
            </w:r>
          </w:p>
        </w:tc>
        <w:tc>
          <w:tcPr>
            <w:tcW w:w="2268" w:type="dxa"/>
            <w:shd w:val="clear" w:color="auto" w:fill="DBEEF3"/>
          </w:tcPr>
          <w:p w14:paraId="569BD932" w14:textId="77777777" w:rsidR="005436EB" w:rsidRPr="000F50D4" w:rsidRDefault="0004169C" w:rsidP="001454C5">
            <w:pPr>
              <w:spacing w:after="0" w:line="240" w:lineRule="auto"/>
              <w:jc w:val="center"/>
              <w:rPr>
                <w:rFonts w:ascii="Arial" w:hAnsi="Arial" w:cs="Arial"/>
                <w:b/>
              </w:rPr>
            </w:pPr>
            <w:r w:rsidRPr="000F50D4">
              <w:rPr>
                <w:rFonts w:ascii="Arial" w:hAnsi="Arial" w:cs="Arial"/>
                <w:b/>
              </w:rPr>
              <w:t>Porcentaje de almacenamiento de “tamanio” con respecto al total de la base de datos</w:t>
            </w:r>
          </w:p>
        </w:tc>
      </w:tr>
      <w:tr w:rsidR="005436EB" w:rsidRPr="000F50D4" w14:paraId="1C658131" w14:textId="77777777" w:rsidTr="00097ADE">
        <w:tc>
          <w:tcPr>
            <w:tcW w:w="1604" w:type="dxa"/>
            <w:vAlign w:val="center"/>
          </w:tcPr>
          <w:p w14:paraId="6C2D5B61" w14:textId="77777777" w:rsidR="005436EB" w:rsidRPr="000F50D4" w:rsidRDefault="0004169C" w:rsidP="001454C5">
            <w:pPr>
              <w:spacing w:after="0" w:line="240" w:lineRule="auto"/>
              <w:jc w:val="center"/>
              <w:rPr>
                <w:rFonts w:ascii="Arial" w:hAnsi="Arial" w:cs="Arial"/>
                <w:b/>
              </w:rPr>
            </w:pPr>
            <w:r w:rsidRPr="000F50D4">
              <w:rPr>
                <w:rFonts w:ascii="Arial" w:hAnsi="Arial" w:cs="Arial"/>
                <w:b/>
              </w:rPr>
              <w:t>10.000</w:t>
            </w:r>
          </w:p>
        </w:tc>
        <w:tc>
          <w:tcPr>
            <w:tcW w:w="1906" w:type="dxa"/>
          </w:tcPr>
          <w:p w14:paraId="23178868" w14:textId="10EC0CD2" w:rsidR="005436EB" w:rsidRPr="000F50D4" w:rsidRDefault="00DD0B67" w:rsidP="001454C5">
            <w:pPr>
              <w:spacing w:after="0" w:line="240" w:lineRule="auto"/>
              <w:jc w:val="center"/>
              <w:rPr>
                <w:rFonts w:ascii="Arial" w:hAnsi="Arial" w:cs="Arial"/>
              </w:rPr>
            </w:pPr>
            <w:r w:rsidRPr="000F50D4">
              <w:rPr>
                <w:rFonts w:ascii="Arial" w:hAnsi="Arial" w:cs="Arial"/>
              </w:rPr>
              <w:t>22451,6</w:t>
            </w:r>
          </w:p>
        </w:tc>
        <w:tc>
          <w:tcPr>
            <w:tcW w:w="2127" w:type="dxa"/>
          </w:tcPr>
          <w:p w14:paraId="58D8D479" w14:textId="70B26766" w:rsidR="005436EB" w:rsidRPr="000F50D4" w:rsidRDefault="00DD0B67" w:rsidP="001454C5">
            <w:pPr>
              <w:spacing w:after="0" w:line="240" w:lineRule="auto"/>
              <w:jc w:val="center"/>
              <w:rPr>
                <w:rFonts w:ascii="Arial" w:hAnsi="Arial" w:cs="Arial"/>
              </w:rPr>
            </w:pPr>
            <w:r w:rsidRPr="000F50D4">
              <w:rPr>
                <w:rFonts w:ascii="Arial" w:hAnsi="Arial" w:cs="Arial"/>
              </w:rPr>
              <w:t>696</w:t>
            </w:r>
          </w:p>
        </w:tc>
        <w:tc>
          <w:tcPr>
            <w:tcW w:w="2200" w:type="dxa"/>
          </w:tcPr>
          <w:p w14:paraId="115C05DE" w14:textId="45A0FE85" w:rsidR="005436EB" w:rsidRPr="000F50D4" w:rsidRDefault="00DD0B67" w:rsidP="001454C5">
            <w:pPr>
              <w:spacing w:after="0" w:line="240" w:lineRule="auto"/>
              <w:jc w:val="center"/>
              <w:rPr>
                <w:rFonts w:ascii="Arial" w:hAnsi="Arial" w:cs="Arial"/>
              </w:rPr>
            </w:pPr>
            <w:r w:rsidRPr="000F50D4">
              <w:rPr>
                <w:rFonts w:ascii="Arial" w:hAnsi="Arial" w:cs="Arial"/>
              </w:rPr>
              <w:t>12288</w:t>
            </w:r>
          </w:p>
        </w:tc>
        <w:tc>
          <w:tcPr>
            <w:tcW w:w="2268" w:type="dxa"/>
          </w:tcPr>
          <w:p w14:paraId="1259DC4F" w14:textId="1586CAB4" w:rsidR="005436EB" w:rsidRPr="000F50D4" w:rsidRDefault="00DD0B67" w:rsidP="001454C5">
            <w:pPr>
              <w:spacing w:after="0" w:line="240" w:lineRule="auto"/>
              <w:jc w:val="center"/>
              <w:rPr>
                <w:rFonts w:ascii="Arial" w:hAnsi="Arial" w:cs="Arial"/>
              </w:rPr>
            </w:pPr>
            <w:r w:rsidRPr="000F50D4">
              <w:rPr>
                <w:rFonts w:ascii="Arial" w:hAnsi="Arial" w:cs="Arial"/>
              </w:rPr>
              <w:t>5.66%</w:t>
            </w:r>
          </w:p>
        </w:tc>
      </w:tr>
      <w:tr w:rsidR="005436EB" w:rsidRPr="000F50D4" w14:paraId="500B7958" w14:textId="77777777" w:rsidTr="00097ADE">
        <w:tc>
          <w:tcPr>
            <w:tcW w:w="1604" w:type="dxa"/>
            <w:vAlign w:val="center"/>
          </w:tcPr>
          <w:p w14:paraId="7D19FB01" w14:textId="77777777" w:rsidR="005436EB" w:rsidRPr="000F50D4" w:rsidRDefault="0004169C" w:rsidP="001454C5">
            <w:pPr>
              <w:spacing w:after="0" w:line="240" w:lineRule="auto"/>
              <w:jc w:val="center"/>
              <w:rPr>
                <w:rFonts w:ascii="Arial" w:hAnsi="Arial" w:cs="Arial"/>
                <w:b/>
              </w:rPr>
            </w:pPr>
            <w:r w:rsidRPr="000F50D4">
              <w:rPr>
                <w:rFonts w:ascii="Arial" w:hAnsi="Arial" w:cs="Arial"/>
                <w:b/>
              </w:rPr>
              <w:t>100.000</w:t>
            </w:r>
          </w:p>
        </w:tc>
        <w:tc>
          <w:tcPr>
            <w:tcW w:w="1906" w:type="dxa"/>
          </w:tcPr>
          <w:p w14:paraId="68BF5D22" w14:textId="7757FF40" w:rsidR="005436EB" w:rsidRPr="000F50D4" w:rsidRDefault="00DD0B67" w:rsidP="001454C5">
            <w:pPr>
              <w:spacing w:after="0" w:line="240" w:lineRule="auto"/>
              <w:jc w:val="center"/>
              <w:rPr>
                <w:rFonts w:ascii="Arial" w:hAnsi="Arial" w:cs="Arial"/>
              </w:rPr>
            </w:pPr>
            <w:r w:rsidRPr="000F50D4">
              <w:rPr>
                <w:rFonts w:ascii="Arial" w:hAnsi="Arial" w:cs="Arial"/>
              </w:rPr>
              <w:t>153,697,9</w:t>
            </w:r>
          </w:p>
        </w:tc>
        <w:tc>
          <w:tcPr>
            <w:tcW w:w="2127" w:type="dxa"/>
          </w:tcPr>
          <w:p w14:paraId="1064C04A" w14:textId="1FA02B4E" w:rsidR="005436EB" w:rsidRPr="000F50D4" w:rsidRDefault="00DD0B67" w:rsidP="001454C5">
            <w:pPr>
              <w:spacing w:after="0" w:line="240" w:lineRule="auto"/>
              <w:jc w:val="center"/>
              <w:rPr>
                <w:rFonts w:ascii="Arial" w:hAnsi="Arial" w:cs="Arial"/>
              </w:rPr>
            </w:pPr>
            <w:r w:rsidRPr="000F50D4">
              <w:rPr>
                <w:rFonts w:ascii="Arial" w:hAnsi="Arial" w:cs="Arial"/>
              </w:rPr>
              <w:t>6704</w:t>
            </w:r>
          </w:p>
        </w:tc>
        <w:tc>
          <w:tcPr>
            <w:tcW w:w="2200" w:type="dxa"/>
          </w:tcPr>
          <w:p w14:paraId="04318FAF" w14:textId="31704775" w:rsidR="005436EB" w:rsidRPr="000F50D4" w:rsidRDefault="00DD0B67" w:rsidP="001454C5">
            <w:pPr>
              <w:spacing w:after="0" w:line="240" w:lineRule="auto"/>
              <w:jc w:val="center"/>
              <w:rPr>
                <w:rFonts w:ascii="Arial" w:hAnsi="Arial" w:cs="Arial"/>
              </w:rPr>
            </w:pPr>
            <w:r w:rsidRPr="000F50D4">
              <w:rPr>
                <w:rFonts w:ascii="Arial" w:hAnsi="Arial" w:cs="Arial"/>
              </w:rPr>
              <w:t>18432</w:t>
            </w:r>
          </w:p>
        </w:tc>
        <w:tc>
          <w:tcPr>
            <w:tcW w:w="2268" w:type="dxa"/>
          </w:tcPr>
          <w:p w14:paraId="7C61D3E9" w14:textId="057FB080" w:rsidR="005436EB" w:rsidRPr="000F50D4" w:rsidRDefault="00DD0B67" w:rsidP="001454C5">
            <w:pPr>
              <w:spacing w:after="0" w:line="240" w:lineRule="auto"/>
              <w:jc w:val="center"/>
              <w:rPr>
                <w:rFonts w:ascii="Arial" w:hAnsi="Arial" w:cs="Arial"/>
              </w:rPr>
            </w:pPr>
            <w:r w:rsidRPr="000F50D4">
              <w:rPr>
                <w:rFonts w:ascii="Arial" w:hAnsi="Arial" w:cs="Arial"/>
              </w:rPr>
              <w:t>36.37%</w:t>
            </w:r>
          </w:p>
        </w:tc>
      </w:tr>
      <w:tr w:rsidR="005436EB" w:rsidRPr="000F50D4" w14:paraId="4BF68DD2" w14:textId="77777777" w:rsidTr="00097ADE">
        <w:tc>
          <w:tcPr>
            <w:tcW w:w="1604" w:type="dxa"/>
            <w:vAlign w:val="center"/>
          </w:tcPr>
          <w:p w14:paraId="633B0DCB" w14:textId="77777777" w:rsidR="005436EB" w:rsidRPr="000F50D4" w:rsidRDefault="0004169C" w:rsidP="001454C5">
            <w:pPr>
              <w:spacing w:after="0" w:line="240" w:lineRule="auto"/>
              <w:jc w:val="center"/>
              <w:rPr>
                <w:rFonts w:ascii="Arial" w:hAnsi="Arial" w:cs="Arial"/>
                <w:b/>
              </w:rPr>
            </w:pPr>
            <w:r w:rsidRPr="000F50D4">
              <w:rPr>
                <w:rFonts w:ascii="Arial" w:hAnsi="Arial" w:cs="Arial"/>
                <w:b/>
              </w:rPr>
              <w:t>1.000.000</w:t>
            </w:r>
          </w:p>
        </w:tc>
        <w:tc>
          <w:tcPr>
            <w:tcW w:w="1906" w:type="dxa"/>
          </w:tcPr>
          <w:p w14:paraId="6B8D0301" w14:textId="4860FBAA" w:rsidR="005436EB" w:rsidRPr="000F50D4" w:rsidRDefault="00DD0B67" w:rsidP="001454C5">
            <w:pPr>
              <w:spacing w:after="0" w:line="240" w:lineRule="auto"/>
              <w:jc w:val="center"/>
              <w:rPr>
                <w:rFonts w:ascii="Arial" w:hAnsi="Arial" w:cs="Arial"/>
              </w:rPr>
            </w:pPr>
            <w:r w:rsidRPr="000F50D4">
              <w:rPr>
                <w:rFonts w:ascii="Arial" w:hAnsi="Arial" w:cs="Arial"/>
              </w:rPr>
              <w:t>1619940,9</w:t>
            </w:r>
          </w:p>
        </w:tc>
        <w:tc>
          <w:tcPr>
            <w:tcW w:w="2127" w:type="dxa"/>
          </w:tcPr>
          <w:p w14:paraId="1BB92A89" w14:textId="1557DA53" w:rsidR="005436EB" w:rsidRPr="000F50D4" w:rsidRDefault="00DD0B67" w:rsidP="001454C5">
            <w:pPr>
              <w:spacing w:after="0" w:line="240" w:lineRule="auto"/>
              <w:jc w:val="center"/>
              <w:rPr>
                <w:rFonts w:ascii="Arial" w:hAnsi="Arial" w:cs="Arial"/>
              </w:rPr>
            </w:pPr>
            <w:r w:rsidRPr="000F50D4">
              <w:rPr>
                <w:rFonts w:ascii="Arial" w:hAnsi="Arial" w:cs="Arial"/>
              </w:rPr>
              <w:t>66560</w:t>
            </w:r>
          </w:p>
        </w:tc>
        <w:tc>
          <w:tcPr>
            <w:tcW w:w="2200" w:type="dxa"/>
          </w:tcPr>
          <w:p w14:paraId="29A19646" w14:textId="5A042CC5" w:rsidR="005436EB" w:rsidRPr="000F50D4" w:rsidRDefault="00DD0B67" w:rsidP="001454C5">
            <w:pPr>
              <w:spacing w:after="0" w:line="240" w:lineRule="auto"/>
              <w:jc w:val="center"/>
              <w:rPr>
                <w:rFonts w:ascii="Arial" w:hAnsi="Arial" w:cs="Arial"/>
              </w:rPr>
            </w:pPr>
            <w:r w:rsidRPr="000F50D4">
              <w:rPr>
                <w:rFonts w:ascii="Arial" w:hAnsi="Arial" w:cs="Arial"/>
              </w:rPr>
              <w:t>78.848</w:t>
            </w:r>
          </w:p>
        </w:tc>
        <w:tc>
          <w:tcPr>
            <w:tcW w:w="2268" w:type="dxa"/>
          </w:tcPr>
          <w:p w14:paraId="370EC05D" w14:textId="2B53466C" w:rsidR="005436EB" w:rsidRPr="000F50D4" w:rsidRDefault="00DD0B67" w:rsidP="001454C5">
            <w:pPr>
              <w:spacing w:after="0" w:line="240" w:lineRule="auto"/>
              <w:jc w:val="center"/>
              <w:rPr>
                <w:rFonts w:ascii="Arial" w:hAnsi="Arial" w:cs="Arial"/>
              </w:rPr>
            </w:pPr>
            <w:r w:rsidRPr="000F50D4">
              <w:rPr>
                <w:rFonts w:ascii="Arial" w:hAnsi="Arial" w:cs="Arial"/>
              </w:rPr>
              <w:t>84.41%</w:t>
            </w:r>
          </w:p>
        </w:tc>
      </w:tr>
      <w:tr w:rsidR="005436EB" w:rsidRPr="000F50D4" w14:paraId="53628185" w14:textId="77777777" w:rsidTr="00097ADE">
        <w:tc>
          <w:tcPr>
            <w:tcW w:w="1604" w:type="dxa"/>
            <w:vAlign w:val="center"/>
          </w:tcPr>
          <w:p w14:paraId="4CAB898E" w14:textId="77777777" w:rsidR="005436EB" w:rsidRPr="000F50D4" w:rsidRDefault="0004169C" w:rsidP="001454C5">
            <w:pPr>
              <w:spacing w:after="0" w:line="240" w:lineRule="auto"/>
              <w:jc w:val="center"/>
              <w:rPr>
                <w:rFonts w:ascii="Arial" w:hAnsi="Arial" w:cs="Arial"/>
                <w:b/>
              </w:rPr>
            </w:pPr>
            <w:r w:rsidRPr="000F50D4">
              <w:rPr>
                <w:rFonts w:ascii="Arial" w:hAnsi="Arial" w:cs="Arial"/>
                <w:b/>
              </w:rPr>
              <w:t>10.000.000</w:t>
            </w:r>
          </w:p>
        </w:tc>
        <w:tc>
          <w:tcPr>
            <w:tcW w:w="1906" w:type="dxa"/>
          </w:tcPr>
          <w:p w14:paraId="6BC8E560" w14:textId="77777777" w:rsidR="005436EB" w:rsidRPr="000F50D4" w:rsidRDefault="005436EB" w:rsidP="001454C5">
            <w:pPr>
              <w:spacing w:after="0" w:line="240" w:lineRule="auto"/>
              <w:jc w:val="center"/>
              <w:rPr>
                <w:rFonts w:ascii="Arial" w:hAnsi="Arial" w:cs="Arial"/>
              </w:rPr>
            </w:pPr>
          </w:p>
        </w:tc>
        <w:tc>
          <w:tcPr>
            <w:tcW w:w="2127" w:type="dxa"/>
          </w:tcPr>
          <w:p w14:paraId="15147715" w14:textId="77777777" w:rsidR="005436EB" w:rsidRPr="000F50D4" w:rsidRDefault="005436EB" w:rsidP="001454C5">
            <w:pPr>
              <w:spacing w:after="0" w:line="240" w:lineRule="auto"/>
              <w:jc w:val="center"/>
              <w:rPr>
                <w:rFonts w:ascii="Arial" w:hAnsi="Arial" w:cs="Arial"/>
              </w:rPr>
            </w:pPr>
          </w:p>
        </w:tc>
        <w:tc>
          <w:tcPr>
            <w:tcW w:w="2200" w:type="dxa"/>
          </w:tcPr>
          <w:p w14:paraId="4D2926FC" w14:textId="77777777" w:rsidR="005436EB" w:rsidRPr="000F50D4" w:rsidRDefault="005436EB" w:rsidP="001454C5">
            <w:pPr>
              <w:spacing w:after="0" w:line="240" w:lineRule="auto"/>
              <w:jc w:val="center"/>
              <w:rPr>
                <w:rFonts w:ascii="Arial" w:hAnsi="Arial" w:cs="Arial"/>
              </w:rPr>
            </w:pPr>
          </w:p>
        </w:tc>
        <w:tc>
          <w:tcPr>
            <w:tcW w:w="2268" w:type="dxa"/>
          </w:tcPr>
          <w:p w14:paraId="3EC980E4" w14:textId="77777777" w:rsidR="005436EB" w:rsidRPr="000F50D4" w:rsidRDefault="005436EB" w:rsidP="001454C5">
            <w:pPr>
              <w:spacing w:after="0" w:line="240" w:lineRule="auto"/>
              <w:jc w:val="center"/>
              <w:rPr>
                <w:rFonts w:ascii="Arial" w:hAnsi="Arial" w:cs="Arial"/>
              </w:rPr>
            </w:pPr>
          </w:p>
        </w:tc>
      </w:tr>
    </w:tbl>
    <w:p w14:paraId="050FAB3B" w14:textId="77777777" w:rsidR="005436EB" w:rsidRPr="000F50D4" w:rsidRDefault="005436EB">
      <w:pPr>
        <w:pStyle w:val="Sinespaciado"/>
        <w:rPr>
          <w:rFonts w:ascii="Arial" w:hAnsi="Arial" w:cs="Arial"/>
        </w:rPr>
      </w:pPr>
    </w:p>
    <w:p w14:paraId="76E1B892" w14:textId="3F512C90" w:rsidR="00CB3C68" w:rsidRPr="000F50D4" w:rsidRDefault="00CB3C68">
      <w:pPr>
        <w:pStyle w:val="Sinespaciado"/>
        <w:rPr>
          <w:rFonts w:ascii="Arial" w:hAnsi="Arial" w:cs="Arial"/>
        </w:rPr>
      </w:pPr>
      <w:r w:rsidRPr="000F50D4">
        <w:rPr>
          <w:rFonts w:ascii="Arial" w:hAnsi="Arial" w:cs="Arial"/>
          <w:noProof/>
        </w:rPr>
        <w:drawing>
          <wp:inline distT="0" distB="0" distL="0" distR="0" wp14:anchorId="26809456" wp14:editId="3696979C">
            <wp:extent cx="5715207" cy="1446662"/>
            <wp:effectExtent l="0" t="0" r="0" b="1270"/>
            <wp:docPr id="48432205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13693" cy="1471591"/>
                    </a:xfrm>
                    <a:prstGeom prst="rect">
                      <a:avLst/>
                    </a:prstGeom>
                    <a:noFill/>
                  </pic:spPr>
                </pic:pic>
              </a:graphicData>
            </a:graphic>
          </wp:inline>
        </w:drawing>
      </w:r>
    </w:p>
    <w:p w14:paraId="6998017E" w14:textId="77777777" w:rsidR="00CB3C68" w:rsidRPr="000F50D4" w:rsidRDefault="00CB3C68">
      <w:pPr>
        <w:pStyle w:val="Sinespaciado"/>
        <w:rPr>
          <w:rFonts w:ascii="Arial" w:hAnsi="Arial" w:cs="Arial"/>
        </w:rPr>
      </w:pPr>
    </w:p>
    <w:p w14:paraId="0BE1EC71" w14:textId="75F7AD90" w:rsidR="00CB3C68" w:rsidRPr="000F50D4" w:rsidRDefault="00CB3C68">
      <w:pPr>
        <w:pStyle w:val="Sinespaciado"/>
        <w:rPr>
          <w:rFonts w:ascii="Arial" w:hAnsi="Arial" w:cs="Arial"/>
        </w:rPr>
      </w:pPr>
      <w:r w:rsidRPr="000F50D4">
        <w:rPr>
          <w:rFonts w:ascii="Arial" w:hAnsi="Arial" w:cs="Arial"/>
          <w:noProof/>
        </w:rPr>
        <w:drawing>
          <wp:inline distT="0" distB="0" distL="0" distR="0" wp14:anchorId="508EE81F" wp14:editId="5EF6A14B">
            <wp:extent cx="5753157" cy="1535373"/>
            <wp:effectExtent l="0" t="0" r="0" b="8255"/>
            <wp:docPr id="76564770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73476" cy="1567483"/>
                    </a:xfrm>
                    <a:prstGeom prst="rect">
                      <a:avLst/>
                    </a:prstGeom>
                    <a:noFill/>
                  </pic:spPr>
                </pic:pic>
              </a:graphicData>
            </a:graphic>
          </wp:inline>
        </w:drawing>
      </w:r>
    </w:p>
    <w:p w14:paraId="46DA3AEA" w14:textId="65B33CA0" w:rsidR="00CB3C68" w:rsidRPr="000F50D4" w:rsidRDefault="00CB3C68">
      <w:pPr>
        <w:pStyle w:val="Sinespaciado"/>
        <w:rPr>
          <w:rFonts w:ascii="Arial" w:hAnsi="Arial" w:cs="Arial"/>
        </w:rPr>
      </w:pPr>
      <w:r w:rsidRPr="000F50D4">
        <w:rPr>
          <w:rFonts w:ascii="Arial" w:hAnsi="Arial" w:cs="Arial"/>
          <w:noProof/>
        </w:rPr>
        <w:drawing>
          <wp:anchor distT="0" distB="0" distL="114300" distR="114300" simplePos="0" relativeHeight="251659264" behindDoc="1" locked="0" layoutInCell="1" allowOverlap="1" wp14:anchorId="7090EBBE" wp14:editId="266DD7A5">
            <wp:simplePos x="0" y="0"/>
            <wp:positionH relativeFrom="column">
              <wp:posOffset>-2540</wp:posOffset>
            </wp:positionH>
            <wp:positionV relativeFrom="paragraph">
              <wp:posOffset>277144</wp:posOffset>
            </wp:positionV>
            <wp:extent cx="5813425" cy="1423670"/>
            <wp:effectExtent l="0" t="0" r="0" b="5080"/>
            <wp:wrapSquare wrapText="bothSides"/>
            <wp:docPr id="18496890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13425" cy="1423670"/>
                    </a:xfrm>
                    <a:prstGeom prst="rect">
                      <a:avLst/>
                    </a:prstGeom>
                    <a:noFill/>
                  </pic:spPr>
                </pic:pic>
              </a:graphicData>
            </a:graphic>
            <wp14:sizeRelH relativeFrom="margin">
              <wp14:pctWidth>0</wp14:pctWidth>
            </wp14:sizeRelH>
            <wp14:sizeRelV relativeFrom="margin">
              <wp14:pctHeight>0</wp14:pctHeight>
            </wp14:sizeRelV>
          </wp:anchor>
        </w:drawing>
      </w:r>
    </w:p>
    <w:p w14:paraId="1CEAFD76" w14:textId="11B8481D" w:rsidR="00CB3C68" w:rsidRPr="000F50D4" w:rsidRDefault="00CB3C68">
      <w:pPr>
        <w:pStyle w:val="Sinespaciado"/>
        <w:rPr>
          <w:rFonts w:ascii="Arial" w:hAnsi="Arial" w:cs="Arial"/>
        </w:rPr>
      </w:pPr>
    </w:p>
    <w:p w14:paraId="111BB55C" w14:textId="62CDC143" w:rsidR="00CB3C68" w:rsidRPr="000F50D4" w:rsidRDefault="00CB3C68">
      <w:pPr>
        <w:pStyle w:val="Sinespaciado"/>
        <w:rPr>
          <w:rFonts w:ascii="Arial" w:hAnsi="Arial" w:cs="Arial"/>
        </w:rPr>
      </w:pPr>
    </w:p>
    <w:p w14:paraId="5EF03013" w14:textId="77777777" w:rsidR="00CB3C68" w:rsidRPr="000F50D4" w:rsidRDefault="00CB3C68">
      <w:pPr>
        <w:pStyle w:val="Sinespaciado"/>
        <w:rPr>
          <w:rFonts w:ascii="Arial" w:hAnsi="Arial" w:cs="Arial"/>
        </w:rPr>
      </w:pPr>
    </w:p>
    <w:p w14:paraId="372957B5" w14:textId="77777777" w:rsidR="00CB3C68" w:rsidRPr="000F50D4" w:rsidRDefault="00CB3C68">
      <w:pPr>
        <w:pStyle w:val="Sinespaciado"/>
        <w:rPr>
          <w:rFonts w:ascii="Arial" w:hAnsi="Arial" w:cs="Arial"/>
        </w:rPr>
      </w:pPr>
    </w:p>
    <w:p w14:paraId="24DC6211" w14:textId="77777777" w:rsidR="00CB3C68" w:rsidRPr="000F50D4" w:rsidRDefault="00CB3C68">
      <w:pPr>
        <w:pStyle w:val="Sinespaciado"/>
        <w:rPr>
          <w:rFonts w:ascii="Arial" w:hAnsi="Arial" w:cs="Arial"/>
        </w:rPr>
      </w:pPr>
    </w:p>
    <w:p w14:paraId="3C8F9E48" w14:textId="77777777" w:rsidR="000F50D4" w:rsidRPr="000F50D4" w:rsidRDefault="000F50D4">
      <w:pPr>
        <w:pStyle w:val="Sinespaciado"/>
        <w:rPr>
          <w:rFonts w:ascii="Arial" w:hAnsi="Arial" w:cs="Arial"/>
        </w:rPr>
      </w:pPr>
    </w:p>
    <w:p w14:paraId="68BB0BF5" w14:textId="77777777" w:rsidR="000F50D4" w:rsidRPr="000F50D4" w:rsidRDefault="000F50D4">
      <w:pPr>
        <w:pStyle w:val="Sinespaciado"/>
        <w:rPr>
          <w:rFonts w:ascii="Arial" w:hAnsi="Arial" w:cs="Arial"/>
        </w:rPr>
      </w:pPr>
    </w:p>
    <w:p w14:paraId="611E4565" w14:textId="77777777" w:rsidR="000F50D4" w:rsidRPr="000F50D4" w:rsidRDefault="000F50D4">
      <w:pPr>
        <w:pStyle w:val="Sinespaciado"/>
        <w:rPr>
          <w:rFonts w:ascii="Arial" w:hAnsi="Arial" w:cs="Arial"/>
        </w:rPr>
      </w:pPr>
    </w:p>
    <w:p w14:paraId="452896BA" w14:textId="77777777" w:rsidR="005436EB" w:rsidRPr="000F50D4" w:rsidRDefault="0004169C">
      <w:pPr>
        <w:spacing w:after="0" w:line="240" w:lineRule="auto"/>
        <w:jc w:val="both"/>
        <w:rPr>
          <w:rFonts w:ascii="Arial" w:hAnsi="Arial" w:cs="Arial"/>
          <w:b/>
          <w:color w:val="000000"/>
        </w:rPr>
      </w:pPr>
      <w:r w:rsidRPr="000F50D4">
        <w:rPr>
          <w:rFonts w:ascii="Arial" w:hAnsi="Arial" w:cs="Arial"/>
          <w:b/>
          <w:color w:val="000000"/>
        </w:rPr>
        <w:lastRenderedPageBreak/>
        <w:t>11.- Análisis de los resultados</w:t>
      </w:r>
    </w:p>
    <w:p w14:paraId="3B6A49E4" w14:textId="77D36B92" w:rsidR="00A3180C" w:rsidRPr="000F50D4" w:rsidRDefault="00A3180C">
      <w:pPr>
        <w:spacing w:after="0" w:line="240" w:lineRule="auto"/>
        <w:jc w:val="both"/>
        <w:rPr>
          <w:rFonts w:ascii="Arial" w:hAnsi="Arial" w:cs="Arial"/>
          <w:b/>
          <w:color w:val="000000"/>
        </w:rPr>
      </w:pPr>
    </w:p>
    <w:p w14:paraId="2062E786" w14:textId="35810D73" w:rsidR="00A3180C" w:rsidRPr="000F50D4" w:rsidRDefault="00A3180C" w:rsidP="00A3180C">
      <w:pPr>
        <w:spacing w:after="0" w:line="240" w:lineRule="auto"/>
        <w:jc w:val="center"/>
        <w:rPr>
          <w:rFonts w:ascii="Arial" w:hAnsi="Arial" w:cs="Arial"/>
          <w:b/>
          <w:color w:val="000000"/>
        </w:rPr>
      </w:pPr>
      <w:r w:rsidRPr="000F50D4">
        <w:rPr>
          <w:rFonts w:ascii="Arial" w:hAnsi="Arial" w:cs="Arial"/>
          <w:b/>
          <w:color w:val="000000"/>
        </w:rPr>
        <w:t>ANALISIS DE LOS RESULTADOS</w:t>
      </w:r>
    </w:p>
    <w:p w14:paraId="69080A77" w14:textId="78DD7CAD" w:rsidR="00A3180C" w:rsidRPr="000F50D4" w:rsidRDefault="00A3180C" w:rsidP="00A3180C">
      <w:pPr>
        <w:spacing w:after="0" w:line="240" w:lineRule="auto"/>
        <w:jc w:val="center"/>
        <w:rPr>
          <w:rFonts w:ascii="Arial" w:hAnsi="Arial" w:cs="Arial"/>
          <w:b/>
          <w:color w:val="000000"/>
        </w:rPr>
      </w:pPr>
      <w:r w:rsidRPr="000F50D4">
        <w:rPr>
          <w:rFonts w:ascii="Arial" w:hAnsi="Arial" w:cs="Arial"/>
          <w:b/>
          <w:color w:val="000000"/>
        </w:rPr>
        <w:t>INFORME DETALLADO</w:t>
      </w:r>
    </w:p>
    <w:p w14:paraId="080AE729" w14:textId="6CCB980D" w:rsidR="00A3180C" w:rsidRPr="000F50D4" w:rsidRDefault="00A3180C" w:rsidP="00A3180C">
      <w:pPr>
        <w:spacing w:after="0" w:line="240" w:lineRule="auto"/>
        <w:rPr>
          <w:rFonts w:ascii="Arial" w:hAnsi="Arial" w:cs="Arial"/>
          <w:b/>
          <w:color w:val="000000"/>
        </w:rPr>
      </w:pPr>
    </w:p>
    <w:p w14:paraId="475DDD4B" w14:textId="77777777" w:rsidR="00A3180C" w:rsidRPr="000F50D4" w:rsidRDefault="00A3180C" w:rsidP="00A3180C">
      <w:pPr>
        <w:spacing w:after="0" w:line="240" w:lineRule="auto"/>
        <w:rPr>
          <w:rFonts w:ascii="Arial" w:hAnsi="Arial" w:cs="Arial"/>
          <w:b/>
          <w:color w:val="000000"/>
        </w:rPr>
      </w:pPr>
    </w:p>
    <w:p w14:paraId="5E0C49B1" w14:textId="18907B18" w:rsidR="00626AE8" w:rsidRPr="000F50D4" w:rsidRDefault="00626AE8" w:rsidP="00626AE8">
      <w:pPr>
        <w:spacing w:after="0" w:line="240" w:lineRule="auto"/>
        <w:jc w:val="both"/>
        <w:rPr>
          <w:rFonts w:ascii="Arial" w:hAnsi="Arial" w:cs="Arial"/>
          <w:b/>
          <w:color w:val="000000"/>
        </w:rPr>
      </w:pPr>
      <w:r w:rsidRPr="000F50D4">
        <w:rPr>
          <w:rFonts w:ascii="Arial" w:hAnsi="Arial" w:cs="Arial"/>
          <w:b/>
          <w:color w:val="000000"/>
        </w:rPr>
        <w:t>INTRODUCCIÓN</w:t>
      </w:r>
    </w:p>
    <w:p w14:paraId="18673239" w14:textId="77777777" w:rsidR="00626AE8" w:rsidRPr="000F50D4" w:rsidRDefault="00626AE8" w:rsidP="00626AE8">
      <w:pPr>
        <w:spacing w:after="0" w:line="240" w:lineRule="auto"/>
        <w:jc w:val="both"/>
        <w:rPr>
          <w:rFonts w:ascii="Arial" w:hAnsi="Arial" w:cs="Arial"/>
          <w:b/>
          <w:color w:val="000000"/>
        </w:rPr>
      </w:pPr>
    </w:p>
    <w:p w14:paraId="1873E0DF" w14:textId="65A928B6" w:rsidR="00626AE8" w:rsidRPr="000F50D4" w:rsidRDefault="00626AE8" w:rsidP="00626AE8">
      <w:pPr>
        <w:spacing w:after="0" w:line="240" w:lineRule="auto"/>
        <w:jc w:val="both"/>
        <w:rPr>
          <w:rFonts w:ascii="Arial" w:hAnsi="Arial" w:cs="Arial"/>
          <w:bCs/>
          <w:color w:val="000000"/>
        </w:rPr>
      </w:pPr>
      <w:r w:rsidRPr="000F50D4">
        <w:rPr>
          <w:rFonts w:ascii="Arial" w:hAnsi="Arial" w:cs="Arial"/>
          <w:bCs/>
          <w:color w:val="000000"/>
        </w:rPr>
        <w:t xml:space="preserve">Como científico de datos, a </w:t>
      </w:r>
      <w:r w:rsidRPr="000F50D4">
        <w:rPr>
          <w:rFonts w:ascii="Arial" w:hAnsi="Arial" w:cs="Arial"/>
          <w:bCs/>
          <w:color w:val="000000"/>
        </w:rPr>
        <w:t>continuación,</w:t>
      </w:r>
      <w:r w:rsidRPr="000F50D4">
        <w:rPr>
          <w:rFonts w:ascii="Arial" w:hAnsi="Arial" w:cs="Arial"/>
          <w:bCs/>
          <w:color w:val="000000"/>
        </w:rPr>
        <w:t xml:space="preserve"> presento el análisis de la situación hipotética de ventas de gaseosas en los municipios de Antioquia durante el año 2024. Los datos analizados corresponden a 10.000 registros de operaciones distribuidas a lo largo de todo el territorio departamental, abarcando 4 productos y múltiples municipios. El objetivo es descubrir patrones, anomalías y oportunidades para la toma de decisiones estratégicas.</w:t>
      </w:r>
    </w:p>
    <w:p w14:paraId="094B2C65" w14:textId="30868F1F" w:rsidR="00A3180C" w:rsidRPr="000F50D4" w:rsidRDefault="00626AE8" w:rsidP="00626AE8">
      <w:pPr>
        <w:spacing w:after="0" w:line="240" w:lineRule="auto"/>
        <w:jc w:val="both"/>
        <w:rPr>
          <w:rFonts w:ascii="Arial" w:hAnsi="Arial" w:cs="Arial"/>
          <w:b/>
          <w:color w:val="000000"/>
        </w:rPr>
      </w:pPr>
      <w:r w:rsidRPr="000F50D4">
        <w:rPr>
          <w:rFonts w:ascii="Arial" w:hAnsi="Arial" w:cs="Arial"/>
          <w:bCs/>
          <w:color w:val="000000"/>
        </w:rPr>
        <w:t>La base de datos cuenta</w:t>
      </w:r>
      <w:r w:rsidRPr="000F50D4">
        <w:rPr>
          <w:rFonts w:ascii="Arial" w:hAnsi="Arial" w:cs="Arial"/>
          <w:b/>
          <w:color w:val="000000"/>
        </w:rPr>
        <w:t xml:space="preserve"> con los siguientes campos: </w:t>
      </w:r>
      <w:proofErr w:type="spellStart"/>
      <w:r w:rsidRPr="000F50D4">
        <w:rPr>
          <w:rFonts w:ascii="Arial" w:hAnsi="Arial" w:cs="Arial"/>
          <w:b/>
          <w:color w:val="000000"/>
        </w:rPr>
        <w:t>id_registro</w:t>
      </w:r>
      <w:proofErr w:type="spellEnd"/>
      <w:r w:rsidRPr="000F50D4">
        <w:rPr>
          <w:rFonts w:ascii="Arial" w:hAnsi="Arial" w:cs="Arial"/>
          <w:b/>
          <w:color w:val="000000"/>
        </w:rPr>
        <w:t xml:space="preserve">, </w:t>
      </w:r>
      <w:proofErr w:type="spellStart"/>
      <w:r w:rsidRPr="000F50D4">
        <w:rPr>
          <w:rFonts w:ascii="Arial" w:hAnsi="Arial" w:cs="Arial"/>
          <w:b/>
          <w:color w:val="000000"/>
        </w:rPr>
        <w:t>id_departamento</w:t>
      </w:r>
      <w:proofErr w:type="spellEnd"/>
      <w:r w:rsidRPr="000F50D4">
        <w:rPr>
          <w:rFonts w:ascii="Arial" w:hAnsi="Arial" w:cs="Arial"/>
          <w:b/>
          <w:color w:val="000000"/>
        </w:rPr>
        <w:t xml:space="preserve">, </w:t>
      </w:r>
      <w:proofErr w:type="spellStart"/>
      <w:r w:rsidRPr="000F50D4">
        <w:rPr>
          <w:rFonts w:ascii="Arial" w:hAnsi="Arial" w:cs="Arial"/>
          <w:b/>
          <w:color w:val="000000"/>
        </w:rPr>
        <w:t>id_municipio</w:t>
      </w:r>
      <w:proofErr w:type="spellEnd"/>
      <w:r w:rsidRPr="000F50D4">
        <w:rPr>
          <w:rFonts w:ascii="Arial" w:hAnsi="Arial" w:cs="Arial"/>
          <w:b/>
          <w:color w:val="000000"/>
        </w:rPr>
        <w:t xml:space="preserve">, </w:t>
      </w:r>
      <w:proofErr w:type="spellStart"/>
      <w:r w:rsidRPr="000F50D4">
        <w:rPr>
          <w:rFonts w:ascii="Arial" w:hAnsi="Arial" w:cs="Arial"/>
          <w:b/>
          <w:color w:val="000000"/>
        </w:rPr>
        <w:t>id_producto</w:t>
      </w:r>
      <w:proofErr w:type="spellEnd"/>
      <w:r w:rsidRPr="000F50D4">
        <w:rPr>
          <w:rFonts w:ascii="Arial" w:hAnsi="Arial" w:cs="Arial"/>
          <w:b/>
          <w:color w:val="000000"/>
        </w:rPr>
        <w:t>, fecha, cantidad y estado.</w:t>
      </w:r>
    </w:p>
    <w:p w14:paraId="7BB3FCC8" w14:textId="77777777" w:rsidR="00626AE8" w:rsidRPr="000F50D4" w:rsidRDefault="00626AE8" w:rsidP="00626AE8">
      <w:pPr>
        <w:spacing w:after="0" w:line="240" w:lineRule="auto"/>
        <w:jc w:val="both"/>
        <w:rPr>
          <w:rFonts w:ascii="Arial" w:hAnsi="Arial" w:cs="Arial"/>
          <w:b/>
          <w:color w:val="000000"/>
        </w:rPr>
      </w:pPr>
    </w:p>
    <w:p w14:paraId="5FD15F6C" w14:textId="0698002A" w:rsidR="00626AE8" w:rsidRPr="000F50D4" w:rsidRDefault="00626AE8" w:rsidP="00626AE8">
      <w:pPr>
        <w:pStyle w:val="Prrafodelista"/>
        <w:numPr>
          <w:ilvl w:val="0"/>
          <w:numId w:val="7"/>
        </w:numPr>
        <w:spacing w:after="0" w:line="240" w:lineRule="auto"/>
        <w:jc w:val="both"/>
        <w:rPr>
          <w:rFonts w:ascii="Arial" w:hAnsi="Arial" w:cs="Arial"/>
          <w:b/>
          <w:color w:val="000000"/>
        </w:rPr>
      </w:pPr>
      <w:r w:rsidRPr="000F50D4">
        <w:rPr>
          <w:rFonts w:ascii="Arial" w:hAnsi="Arial" w:cs="Arial"/>
          <w:b/>
          <w:color w:val="000000"/>
        </w:rPr>
        <w:t>HALLAZGOS GENERALES</w:t>
      </w:r>
    </w:p>
    <w:p w14:paraId="2B098237" w14:textId="5BE19CAD" w:rsidR="00626AE8" w:rsidRPr="000F50D4" w:rsidRDefault="00626AE8" w:rsidP="00626AE8">
      <w:pPr>
        <w:spacing w:after="0" w:line="240" w:lineRule="auto"/>
        <w:ind w:left="1440"/>
        <w:jc w:val="both"/>
        <w:rPr>
          <w:rFonts w:ascii="Arial" w:hAnsi="Arial" w:cs="Arial"/>
          <w:bCs/>
          <w:color w:val="000000"/>
        </w:rPr>
      </w:pPr>
      <w:r w:rsidRPr="000F50D4">
        <w:rPr>
          <w:rFonts w:ascii="Arial" w:hAnsi="Arial" w:cs="Arial"/>
          <w:bCs/>
          <w:color w:val="000000"/>
        </w:rPr>
        <w:t>El análisis arrojó los siguientes datos globales:</w:t>
      </w:r>
    </w:p>
    <w:p w14:paraId="43B10E6B" w14:textId="77777777" w:rsidR="00626AE8" w:rsidRPr="000F50D4" w:rsidRDefault="00626AE8" w:rsidP="00626AE8">
      <w:pPr>
        <w:spacing w:after="0" w:line="240" w:lineRule="auto"/>
        <w:ind w:left="1440"/>
        <w:jc w:val="both"/>
        <w:rPr>
          <w:rFonts w:ascii="Arial" w:hAnsi="Arial" w:cs="Arial"/>
          <w:bCs/>
          <w:color w:val="000000"/>
        </w:rPr>
      </w:pPr>
    </w:p>
    <w:tbl>
      <w:tblPr>
        <w:tblW w:w="9360" w:type="dxa"/>
        <w:tblInd w:w="121" w:type="dxa"/>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626AE8" w:rsidRPr="000F50D4" w14:paraId="492E6321" w14:textId="77777777" w:rsidTr="001454C5">
        <w:tc>
          <w:tcPr>
            <w:tcW w:w="4680" w:type="dxa"/>
            <w:tcBorders>
              <w:top w:val="single" w:sz="2" w:space="0" w:color="1F5C99"/>
              <w:left w:val="single" w:sz="2" w:space="0" w:color="1F5C99"/>
              <w:bottom w:val="single" w:sz="2" w:space="0" w:color="1F5C99"/>
              <w:right w:val="single" w:sz="2" w:space="0" w:color="1F5C99"/>
            </w:tcBorders>
            <w:shd w:val="clear" w:color="auto" w:fill="DAEEF3" w:themeFill="accent5" w:themeFillTint="33"/>
            <w:vAlign w:val="center"/>
          </w:tcPr>
          <w:p w14:paraId="17A132A0"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bCs/>
                <w:color w:val="000000" w:themeColor="text1"/>
              </w:rPr>
              <w:t>Indicador</w:t>
            </w:r>
          </w:p>
        </w:tc>
        <w:tc>
          <w:tcPr>
            <w:tcW w:w="4680" w:type="dxa"/>
            <w:tcBorders>
              <w:top w:val="single" w:sz="2" w:space="0" w:color="1F5C99"/>
              <w:left w:val="single" w:sz="2" w:space="0" w:color="1F5C99"/>
              <w:bottom w:val="single" w:sz="2" w:space="0" w:color="1F5C99"/>
              <w:right w:val="single" w:sz="2" w:space="0" w:color="1F5C99"/>
            </w:tcBorders>
            <w:shd w:val="clear" w:color="auto" w:fill="DAEEF3" w:themeFill="accent5" w:themeFillTint="33"/>
            <w:vAlign w:val="center"/>
          </w:tcPr>
          <w:p w14:paraId="1E1FE8B0"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bCs/>
                <w:color w:val="000000" w:themeColor="text1"/>
              </w:rPr>
              <w:t>Valor</w:t>
            </w:r>
          </w:p>
        </w:tc>
      </w:tr>
      <w:tr w:rsidR="00626AE8" w:rsidRPr="000F50D4" w14:paraId="1F92198F" w14:textId="77777777" w:rsidTr="00CC0BF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139DD5DD" w14:textId="77777777" w:rsidR="00626AE8" w:rsidRPr="000F50D4" w:rsidRDefault="00626AE8" w:rsidP="001454C5">
            <w:pPr>
              <w:jc w:val="center"/>
              <w:rPr>
                <w:rFonts w:ascii="Arial" w:hAnsi="Arial" w:cs="Arial"/>
                <w:color w:val="000000" w:themeColor="text1"/>
              </w:rPr>
            </w:pPr>
            <w:proofErr w:type="gramStart"/>
            <w:r w:rsidRPr="000F50D4">
              <w:rPr>
                <w:rFonts w:ascii="Arial" w:eastAsia="Arial" w:hAnsi="Arial" w:cs="Arial"/>
                <w:color w:val="000000" w:themeColor="text1"/>
              </w:rPr>
              <w:t>Total</w:t>
            </w:r>
            <w:proofErr w:type="gramEnd"/>
            <w:r w:rsidRPr="000F50D4">
              <w:rPr>
                <w:rFonts w:ascii="Arial" w:eastAsia="Arial" w:hAnsi="Arial" w:cs="Arial"/>
                <w:color w:val="000000" w:themeColor="text1"/>
              </w:rPr>
              <w:t xml:space="preserve"> registros analizados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29222FD7"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10.000</w:t>
            </w:r>
          </w:p>
        </w:tc>
      </w:tr>
      <w:tr w:rsidR="00626AE8" w:rsidRPr="000F50D4" w14:paraId="770B6581" w14:textId="77777777" w:rsidTr="00CC0BF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42EB3D3E" w14:textId="77777777" w:rsidR="00626AE8" w:rsidRPr="000F50D4" w:rsidRDefault="00626AE8" w:rsidP="001454C5">
            <w:pPr>
              <w:jc w:val="center"/>
              <w:rPr>
                <w:rFonts w:ascii="Arial" w:hAnsi="Arial" w:cs="Arial"/>
                <w:color w:val="000000" w:themeColor="text1"/>
              </w:rPr>
            </w:pPr>
            <w:proofErr w:type="gramStart"/>
            <w:r w:rsidRPr="000F50D4">
              <w:rPr>
                <w:rFonts w:ascii="Arial" w:eastAsia="Arial" w:hAnsi="Arial" w:cs="Arial"/>
                <w:color w:val="000000" w:themeColor="text1"/>
              </w:rPr>
              <w:t>Total</w:t>
            </w:r>
            <w:proofErr w:type="gramEnd"/>
            <w:r w:rsidRPr="000F50D4">
              <w:rPr>
                <w:rFonts w:ascii="Arial" w:eastAsia="Arial" w:hAnsi="Arial" w:cs="Arial"/>
                <w:color w:val="000000" w:themeColor="text1"/>
              </w:rPr>
              <w:t xml:space="preserve"> unidades vendidas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55995980"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1.005.629</w:t>
            </w:r>
          </w:p>
        </w:tc>
      </w:tr>
      <w:tr w:rsidR="00626AE8" w:rsidRPr="000F50D4" w14:paraId="74880C45" w14:textId="77777777" w:rsidTr="00CC0BF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0B41F62F"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Promedio de ventas por registro</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7C8E2756"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100,56 unidades</w:t>
            </w:r>
          </w:p>
        </w:tc>
      </w:tr>
      <w:tr w:rsidR="00626AE8" w:rsidRPr="000F50D4" w14:paraId="24FF319A" w14:textId="77777777" w:rsidTr="00CC0BF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224BA0FD"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Mediana</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4A6BCF5E"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100 unidades</w:t>
            </w:r>
          </w:p>
        </w:tc>
      </w:tr>
      <w:tr w:rsidR="00626AE8" w:rsidRPr="000F50D4" w14:paraId="1826AA15" w14:textId="77777777" w:rsidTr="00CC0BF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6D1E9C5C"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Desviación estándar</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4A617733"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58,08 unidades</w:t>
            </w:r>
          </w:p>
        </w:tc>
      </w:tr>
      <w:tr w:rsidR="00626AE8" w:rsidRPr="000F50D4" w14:paraId="1F6A6113" w14:textId="77777777" w:rsidTr="00CC0BF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1E57B735"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Máximo registrado</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261C1BFC"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200 unidades</w:t>
            </w:r>
          </w:p>
        </w:tc>
      </w:tr>
      <w:tr w:rsidR="00626AE8" w:rsidRPr="000F50D4" w14:paraId="1F8462EB" w14:textId="77777777" w:rsidTr="00CC0BF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4F1AD72A"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Mínimo válido</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53BD481D"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-198 unidades (dato problemático)</w:t>
            </w:r>
          </w:p>
        </w:tc>
      </w:tr>
      <w:tr w:rsidR="00626AE8" w:rsidRPr="000F50D4" w14:paraId="4F79B697" w14:textId="77777777" w:rsidTr="00CC0BF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34D397CE"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Departamentos con ventas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347389C9"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32 subregiones</w:t>
            </w:r>
          </w:p>
        </w:tc>
      </w:tr>
      <w:tr w:rsidR="00626AE8" w:rsidRPr="000F50D4" w14:paraId="0C4B6D3B" w14:textId="77777777" w:rsidTr="00CC0BF7">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0B5E9F24"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Productos analizados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Pr>
          <w:p w14:paraId="480BEB37"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4 productos</w:t>
            </w:r>
          </w:p>
        </w:tc>
      </w:tr>
    </w:tbl>
    <w:p w14:paraId="6068DA31" w14:textId="77777777" w:rsidR="00626AE8" w:rsidRPr="000F50D4" w:rsidRDefault="00626AE8" w:rsidP="00626AE8">
      <w:pPr>
        <w:spacing w:after="0" w:line="240" w:lineRule="auto"/>
        <w:jc w:val="both"/>
        <w:rPr>
          <w:rFonts w:ascii="Arial" w:hAnsi="Arial" w:cs="Arial"/>
          <w:bCs/>
          <w:color w:val="000000"/>
        </w:rPr>
      </w:pPr>
    </w:p>
    <w:p w14:paraId="2B22BE96" w14:textId="77777777" w:rsidR="00626AE8" w:rsidRPr="000F50D4" w:rsidRDefault="00626AE8" w:rsidP="00626AE8">
      <w:pPr>
        <w:spacing w:after="0" w:line="240" w:lineRule="auto"/>
        <w:jc w:val="both"/>
        <w:rPr>
          <w:rFonts w:ascii="Arial" w:hAnsi="Arial" w:cs="Arial"/>
          <w:bCs/>
          <w:color w:val="000000"/>
        </w:rPr>
      </w:pPr>
    </w:p>
    <w:p w14:paraId="7C10FF41" w14:textId="77777777" w:rsidR="00626AE8" w:rsidRPr="000F50D4" w:rsidRDefault="00626AE8" w:rsidP="00626AE8">
      <w:pPr>
        <w:spacing w:after="0" w:line="240" w:lineRule="auto"/>
        <w:jc w:val="both"/>
        <w:rPr>
          <w:rFonts w:ascii="Arial" w:hAnsi="Arial" w:cs="Arial"/>
          <w:bCs/>
          <w:color w:val="000000"/>
        </w:rPr>
      </w:pPr>
    </w:p>
    <w:p w14:paraId="0899895E" w14:textId="77777777" w:rsidR="00626AE8" w:rsidRPr="000F50D4" w:rsidRDefault="00626AE8" w:rsidP="00626AE8">
      <w:pPr>
        <w:spacing w:after="0" w:line="240" w:lineRule="auto"/>
        <w:jc w:val="both"/>
        <w:rPr>
          <w:rFonts w:ascii="Arial" w:hAnsi="Arial" w:cs="Arial"/>
          <w:bCs/>
          <w:color w:val="000000"/>
        </w:rPr>
      </w:pPr>
    </w:p>
    <w:p w14:paraId="3ECF08A7" w14:textId="77777777" w:rsidR="00626AE8" w:rsidRPr="000F50D4" w:rsidRDefault="00626AE8" w:rsidP="00626AE8">
      <w:pPr>
        <w:spacing w:after="0" w:line="240" w:lineRule="auto"/>
        <w:jc w:val="both"/>
        <w:rPr>
          <w:rFonts w:ascii="Arial" w:hAnsi="Arial" w:cs="Arial"/>
          <w:bCs/>
          <w:color w:val="000000"/>
        </w:rPr>
      </w:pPr>
    </w:p>
    <w:p w14:paraId="36C369FB" w14:textId="77777777" w:rsidR="00626AE8" w:rsidRPr="000F50D4" w:rsidRDefault="00626AE8" w:rsidP="00626AE8">
      <w:pPr>
        <w:spacing w:after="0" w:line="240" w:lineRule="auto"/>
        <w:jc w:val="both"/>
        <w:rPr>
          <w:rFonts w:ascii="Arial" w:hAnsi="Arial" w:cs="Arial"/>
          <w:bCs/>
          <w:color w:val="000000"/>
        </w:rPr>
      </w:pPr>
    </w:p>
    <w:p w14:paraId="121CA517" w14:textId="77777777" w:rsidR="00626AE8" w:rsidRPr="000F50D4" w:rsidRDefault="00626AE8" w:rsidP="00626AE8">
      <w:pPr>
        <w:spacing w:after="0" w:line="240" w:lineRule="auto"/>
        <w:jc w:val="both"/>
        <w:rPr>
          <w:rFonts w:ascii="Arial" w:hAnsi="Arial" w:cs="Arial"/>
          <w:bCs/>
          <w:color w:val="000000"/>
        </w:rPr>
      </w:pPr>
    </w:p>
    <w:p w14:paraId="52438A9C" w14:textId="77777777" w:rsidR="00626AE8" w:rsidRPr="000F50D4" w:rsidRDefault="00626AE8" w:rsidP="00626AE8">
      <w:pPr>
        <w:spacing w:after="0" w:line="240" w:lineRule="auto"/>
        <w:jc w:val="both"/>
        <w:rPr>
          <w:rFonts w:ascii="Arial" w:hAnsi="Arial" w:cs="Arial"/>
          <w:bCs/>
          <w:color w:val="000000"/>
        </w:rPr>
      </w:pPr>
    </w:p>
    <w:p w14:paraId="7633596F" w14:textId="78AC0B26" w:rsidR="000F50D4" w:rsidRDefault="000F50D4" w:rsidP="00626AE8">
      <w:pPr>
        <w:spacing w:after="0" w:line="240" w:lineRule="auto"/>
        <w:jc w:val="both"/>
        <w:rPr>
          <w:rFonts w:ascii="Arial" w:hAnsi="Arial" w:cs="Arial"/>
          <w:bCs/>
          <w:color w:val="000000"/>
        </w:rPr>
      </w:pPr>
    </w:p>
    <w:p w14:paraId="2F40CDDB" w14:textId="77777777" w:rsidR="000F50D4" w:rsidRPr="000F50D4" w:rsidRDefault="000F50D4" w:rsidP="00626AE8">
      <w:pPr>
        <w:spacing w:after="0" w:line="240" w:lineRule="auto"/>
        <w:jc w:val="both"/>
        <w:rPr>
          <w:rFonts w:ascii="Arial" w:hAnsi="Arial" w:cs="Arial"/>
          <w:bCs/>
          <w:color w:val="000000"/>
        </w:rPr>
      </w:pPr>
    </w:p>
    <w:p w14:paraId="0DABB147" w14:textId="0E70B479" w:rsidR="00626AE8" w:rsidRPr="000F50D4" w:rsidRDefault="00626AE8" w:rsidP="00626AE8">
      <w:pPr>
        <w:pStyle w:val="Prrafodelista"/>
        <w:numPr>
          <w:ilvl w:val="0"/>
          <w:numId w:val="7"/>
        </w:numPr>
        <w:spacing w:after="0" w:line="240" w:lineRule="auto"/>
        <w:jc w:val="both"/>
        <w:rPr>
          <w:rFonts w:ascii="Arial" w:hAnsi="Arial" w:cs="Arial"/>
          <w:b/>
          <w:color w:val="000000"/>
        </w:rPr>
      </w:pPr>
      <w:r w:rsidRPr="000F50D4">
        <w:rPr>
          <w:rFonts w:ascii="Arial" w:hAnsi="Arial" w:cs="Arial"/>
          <w:b/>
          <w:color w:val="000000"/>
        </w:rPr>
        <w:t>VENTAS POR DEPARTAMENTO</w:t>
      </w:r>
    </w:p>
    <w:p w14:paraId="266F743B" w14:textId="101495E3" w:rsidR="00626AE8" w:rsidRPr="000F50D4" w:rsidRDefault="00626AE8" w:rsidP="00626AE8">
      <w:pPr>
        <w:pStyle w:val="Prrafodelista"/>
        <w:spacing w:after="0" w:line="240" w:lineRule="auto"/>
        <w:ind w:left="1440"/>
        <w:jc w:val="both"/>
        <w:rPr>
          <w:rFonts w:ascii="Arial" w:hAnsi="Arial" w:cs="Arial"/>
          <w:bCs/>
          <w:color w:val="000000"/>
        </w:rPr>
      </w:pPr>
      <w:r w:rsidRPr="000F50D4">
        <w:rPr>
          <w:rFonts w:ascii="Arial" w:hAnsi="Arial" w:cs="Arial"/>
          <w:bCs/>
          <w:color w:val="000000"/>
        </w:rPr>
        <w:t>El siguiente cuadro resume las ventas totales de los principales departamentos/subregiones y su comparación con los de menor volumen</w:t>
      </w:r>
    </w:p>
    <w:p w14:paraId="46243BD3" w14:textId="77777777" w:rsidR="00626AE8" w:rsidRPr="000F50D4" w:rsidRDefault="00626AE8" w:rsidP="00626AE8">
      <w:pPr>
        <w:spacing w:after="0" w:line="240" w:lineRule="auto"/>
        <w:ind w:left="720"/>
        <w:jc w:val="both"/>
        <w:rPr>
          <w:rFonts w:ascii="Arial" w:hAnsi="Arial" w:cs="Arial"/>
          <w:bCs/>
          <w:color w:val="000000"/>
        </w:rPr>
      </w:pPr>
    </w:p>
    <w:tbl>
      <w:tblPr>
        <w:tblW w:w="9360" w:type="dxa"/>
        <w:tblInd w:w="121" w:type="dxa"/>
        <w:tblLayout w:type="fixed"/>
        <w:tblCellMar>
          <w:top w:w="80" w:type="dxa"/>
          <w:left w:w="120" w:type="dxa"/>
          <w:bottom w:w="80" w:type="dxa"/>
          <w:right w:w="120" w:type="dxa"/>
        </w:tblCellMar>
        <w:tblLook w:val="04A0" w:firstRow="1" w:lastRow="0" w:firstColumn="1" w:lastColumn="0" w:noHBand="0" w:noVBand="1"/>
      </w:tblPr>
      <w:tblGrid>
        <w:gridCol w:w="2500"/>
        <w:gridCol w:w="1720"/>
        <w:gridCol w:w="1360"/>
        <w:gridCol w:w="1360"/>
        <w:gridCol w:w="1360"/>
        <w:gridCol w:w="1060"/>
      </w:tblGrid>
      <w:tr w:rsidR="00626AE8" w:rsidRPr="000F50D4" w14:paraId="68D1B48E" w14:textId="77777777" w:rsidTr="001454C5">
        <w:tc>
          <w:tcPr>
            <w:tcW w:w="2500" w:type="dxa"/>
            <w:tcBorders>
              <w:top w:val="single" w:sz="2" w:space="0" w:color="1F5C99"/>
              <w:left w:val="single" w:sz="2" w:space="0" w:color="1F5C99"/>
              <w:bottom w:val="single" w:sz="2" w:space="0" w:color="1F5C99"/>
              <w:right w:val="single" w:sz="2" w:space="0" w:color="1F5C99"/>
            </w:tcBorders>
            <w:shd w:val="clear" w:color="auto" w:fill="DAEEF3" w:themeFill="accent5" w:themeFillTint="33"/>
            <w:vAlign w:val="center"/>
          </w:tcPr>
          <w:p w14:paraId="371C6C02"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bCs/>
                <w:color w:val="000000" w:themeColor="text1"/>
              </w:rPr>
              <w:t>Departamento / Zona</w:t>
            </w:r>
          </w:p>
        </w:tc>
        <w:tc>
          <w:tcPr>
            <w:tcW w:w="1720" w:type="dxa"/>
            <w:tcBorders>
              <w:top w:val="single" w:sz="2" w:space="0" w:color="1F5C99"/>
              <w:left w:val="single" w:sz="2" w:space="0" w:color="1F5C99"/>
              <w:bottom w:val="single" w:sz="2" w:space="0" w:color="1F5C99"/>
              <w:right w:val="single" w:sz="2" w:space="0" w:color="1F5C99"/>
            </w:tcBorders>
            <w:shd w:val="clear" w:color="auto" w:fill="DAEEF3" w:themeFill="accent5" w:themeFillTint="33"/>
            <w:vAlign w:val="center"/>
          </w:tcPr>
          <w:p w14:paraId="5868571A" w14:textId="77777777" w:rsidR="00626AE8" w:rsidRPr="000F50D4" w:rsidRDefault="00626AE8" w:rsidP="001454C5">
            <w:pPr>
              <w:jc w:val="center"/>
              <w:rPr>
                <w:rFonts w:ascii="Arial" w:hAnsi="Arial" w:cs="Arial"/>
                <w:color w:val="000000" w:themeColor="text1"/>
              </w:rPr>
            </w:pPr>
            <w:proofErr w:type="gramStart"/>
            <w:r w:rsidRPr="000F50D4">
              <w:rPr>
                <w:rFonts w:ascii="Arial" w:eastAsia="Arial" w:hAnsi="Arial" w:cs="Arial"/>
                <w:bCs/>
                <w:color w:val="000000" w:themeColor="text1"/>
              </w:rPr>
              <w:t>Total</w:t>
            </w:r>
            <w:proofErr w:type="gramEnd"/>
            <w:r w:rsidRPr="000F50D4">
              <w:rPr>
                <w:rFonts w:ascii="Arial" w:eastAsia="Arial" w:hAnsi="Arial" w:cs="Arial"/>
                <w:bCs/>
                <w:color w:val="000000" w:themeColor="text1"/>
              </w:rPr>
              <w:t xml:space="preserve"> Vendido</w:t>
            </w:r>
          </w:p>
        </w:tc>
        <w:tc>
          <w:tcPr>
            <w:tcW w:w="1360" w:type="dxa"/>
            <w:tcBorders>
              <w:top w:val="single" w:sz="2" w:space="0" w:color="1F5C99"/>
              <w:left w:val="single" w:sz="2" w:space="0" w:color="1F5C99"/>
              <w:bottom w:val="single" w:sz="2" w:space="0" w:color="1F5C99"/>
              <w:right w:val="single" w:sz="2" w:space="0" w:color="1F5C99"/>
            </w:tcBorders>
            <w:shd w:val="clear" w:color="auto" w:fill="DAEEF3" w:themeFill="accent5" w:themeFillTint="33"/>
            <w:vAlign w:val="center"/>
          </w:tcPr>
          <w:p w14:paraId="35E25A23"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bCs/>
                <w:color w:val="000000" w:themeColor="text1"/>
              </w:rPr>
              <w:t>Producto 1</w:t>
            </w:r>
          </w:p>
        </w:tc>
        <w:tc>
          <w:tcPr>
            <w:tcW w:w="1360" w:type="dxa"/>
            <w:tcBorders>
              <w:top w:val="single" w:sz="2" w:space="0" w:color="1F5C99"/>
              <w:left w:val="single" w:sz="2" w:space="0" w:color="1F5C99"/>
              <w:bottom w:val="single" w:sz="2" w:space="0" w:color="1F5C99"/>
              <w:right w:val="single" w:sz="2" w:space="0" w:color="1F5C99"/>
            </w:tcBorders>
            <w:shd w:val="clear" w:color="auto" w:fill="DAEEF3" w:themeFill="accent5" w:themeFillTint="33"/>
            <w:vAlign w:val="center"/>
          </w:tcPr>
          <w:p w14:paraId="47A8B473"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bCs/>
                <w:color w:val="000000" w:themeColor="text1"/>
              </w:rPr>
              <w:t>Producto 2</w:t>
            </w:r>
          </w:p>
        </w:tc>
        <w:tc>
          <w:tcPr>
            <w:tcW w:w="1360" w:type="dxa"/>
            <w:tcBorders>
              <w:top w:val="single" w:sz="2" w:space="0" w:color="1F5C99"/>
              <w:left w:val="single" w:sz="2" w:space="0" w:color="1F5C99"/>
              <w:bottom w:val="single" w:sz="2" w:space="0" w:color="1F5C99"/>
              <w:right w:val="single" w:sz="2" w:space="0" w:color="1F5C99"/>
            </w:tcBorders>
            <w:shd w:val="clear" w:color="auto" w:fill="DAEEF3" w:themeFill="accent5" w:themeFillTint="33"/>
            <w:vAlign w:val="center"/>
          </w:tcPr>
          <w:p w14:paraId="2E1F8169"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bCs/>
                <w:color w:val="000000" w:themeColor="text1"/>
              </w:rPr>
              <w:t>Producto 3</w:t>
            </w:r>
          </w:p>
        </w:tc>
        <w:tc>
          <w:tcPr>
            <w:tcW w:w="1060" w:type="dxa"/>
            <w:tcBorders>
              <w:top w:val="single" w:sz="2" w:space="0" w:color="1F5C99"/>
              <w:left w:val="single" w:sz="2" w:space="0" w:color="1F5C99"/>
              <w:bottom w:val="single" w:sz="2" w:space="0" w:color="1F5C99"/>
              <w:right w:val="single" w:sz="2" w:space="0" w:color="1F5C99"/>
            </w:tcBorders>
            <w:shd w:val="clear" w:color="auto" w:fill="DAEEF3" w:themeFill="accent5" w:themeFillTint="33"/>
            <w:vAlign w:val="center"/>
          </w:tcPr>
          <w:p w14:paraId="09B466A0"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bCs/>
                <w:color w:val="000000" w:themeColor="text1"/>
              </w:rPr>
              <w:t>Producto 4</w:t>
            </w:r>
          </w:p>
        </w:tc>
      </w:tr>
      <w:tr w:rsidR="00626AE8" w:rsidRPr="000F50D4" w14:paraId="19E038C0" w14:textId="77777777" w:rsidTr="00CC0BF7">
        <w:tc>
          <w:tcPr>
            <w:tcW w:w="2500" w:type="dxa"/>
            <w:tcBorders>
              <w:top w:val="single" w:sz="2" w:space="0" w:color="CCCCCC"/>
              <w:left w:val="single" w:sz="2" w:space="0" w:color="CCCCCC"/>
              <w:bottom w:val="single" w:sz="2" w:space="0" w:color="CCCCCC"/>
              <w:right w:val="single" w:sz="2" w:space="0" w:color="CCCCCC"/>
            </w:tcBorders>
            <w:shd w:val="clear" w:color="auto" w:fill="F7FBFF"/>
          </w:tcPr>
          <w:p w14:paraId="5008A0C6" w14:textId="77777777" w:rsidR="00626AE8" w:rsidRPr="000F50D4" w:rsidRDefault="00626AE8" w:rsidP="001454C5">
            <w:pPr>
              <w:jc w:val="center"/>
              <w:rPr>
                <w:rFonts w:ascii="Arial" w:hAnsi="Arial" w:cs="Arial"/>
                <w:color w:val="000000" w:themeColor="text1"/>
              </w:rPr>
            </w:pPr>
            <w:proofErr w:type="spellStart"/>
            <w:r w:rsidRPr="000F50D4">
              <w:rPr>
                <w:rFonts w:ascii="Arial" w:eastAsia="Arial" w:hAnsi="Arial" w:cs="Arial"/>
                <w:color w:val="000000" w:themeColor="text1"/>
              </w:rPr>
              <w:t>Dept</w:t>
            </w:r>
            <w:proofErr w:type="spellEnd"/>
            <w:r w:rsidRPr="000F50D4">
              <w:rPr>
                <w:rFonts w:ascii="Arial" w:eastAsia="Arial" w:hAnsi="Arial" w:cs="Arial"/>
                <w:color w:val="000000" w:themeColor="text1"/>
              </w:rPr>
              <w:t>. 5705 (más municipios: 125)</w:t>
            </w:r>
          </w:p>
        </w:tc>
        <w:tc>
          <w:tcPr>
            <w:tcW w:w="1720" w:type="dxa"/>
            <w:tcBorders>
              <w:top w:val="single" w:sz="2" w:space="0" w:color="CCCCCC"/>
              <w:left w:val="single" w:sz="2" w:space="0" w:color="CCCCCC"/>
              <w:bottom w:val="single" w:sz="2" w:space="0" w:color="CCCCCC"/>
              <w:right w:val="single" w:sz="2" w:space="0" w:color="CCCCCC"/>
            </w:tcBorders>
            <w:shd w:val="clear" w:color="auto" w:fill="F7FBFF"/>
          </w:tcPr>
          <w:p w14:paraId="760CA910"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bCs/>
                <w:color w:val="000000" w:themeColor="text1"/>
              </w:rPr>
              <w:t>114.435</w:t>
            </w:r>
          </w:p>
        </w:tc>
        <w:tc>
          <w:tcPr>
            <w:tcW w:w="1360" w:type="dxa"/>
            <w:tcBorders>
              <w:top w:val="single" w:sz="2" w:space="0" w:color="CCCCCC"/>
              <w:left w:val="single" w:sz="2" w:space="0" w:color="CCCCCC"/>
              <w:bottom w:val="single" w:sz="2" w:space="0" w:color="CCCCCC"/>
              <w:right w:val="single" w:sz="2" w:space="0" w:color="CCCCCC"/>
            </w:tcBorders>
            <w:shd w:val="clear" w:color="auto" w:fill="F7FBFF"/>
          </w:tcPr>
          <w:p w14:paraId="5EBEC28C"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29.629</w:t>
            </w:r>
          </w:p>
        </w:tc>
        <w:tc>
          <w:tcPr>
            <w:tcW w:w="1360" w:type="dxa"/>
            <w:tcBorders>
              <w:top w:val="single" w:sz="2" w:space="0" w:color="CCCCCC"/>
              <w:left w:val="single" w:sz="2" w:space="0" w:color="CCCCCC"/>
              <w:bottom w:val="single" w:sz="2" w:space="0" w:color="CCCCCC"/>
              <w:right w:val="single" w:sz="2" w:space="0" w:color="CCCCCC"/>
            </w:tcBorders>
            <w:shd w:val="clear" w:color="auto" w:fill="F7FBFF"/>
          </w:tcPr>
          <w:p w14:paraId="573A58E3"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27.305</w:t>
            </w:r>
          </w:p>
        </w:tc>
        <w:tc>
          <w:tcPr>
            <w:tcW w:w="1360" w:type="dxa"/>
            <w:tcBorders>
              <w:top w:val="single" w:sz="2" w:space="0" w:color="CCCCCC"/>
              <w:left w:val="single" w:sz="2" w:space="0" w:color="CCCCCC"/>
              <w:bottom w:val="single" w:sz="2" w:space="0" w:color="CCCCCC"/>
              <w:right w:val="single" w:sz="2" w:space="0" w:color="CCCCCC"/>
            </w:tcBorders>
            <w:shd w:val="clear" w:color="auto" w:fill="F7FBFF"/>
          </w:tcPr>
          <w:p w14:paraId="7470E91C"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27.578</w:t>
            </w:r>
          </w:p>
        </w:tc>
        <w:tc>
          <w:tcPr>
            <w:tcW w:w="1060" w:type="dxa"/>
            <w:tcBorders>
              <w:top w:val="single" w:sz="2" w:space="0" w:color="CCCCCC"/>
              <w:left w:val="single" w:sz="2" w:space="0" w:color="CCCCCC"/>
              <w:bottom w:val="single" w:sz="2" w:space="0" w:color="CCCCCC"/>
              <w:right w:val="single" w:sz="2" w:space="0" w:color="CCCCCC"/>
            </w:tcBorders>
            <w:shd w:val="clear" w:color="auto" w:fill="F7FBFF"/>
          </w:tcPr>
          <w:p w14:paraId="2AABBF8C"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29.256</w:t>
            </w:r>
          </w:p>
        </w:tc>
      </w:tr>
      <w:tr w:rsidR="00626AE8" w:rsidRPr="000F50D4" w14:paraId="3829BAC6" w14:textId="77777777" w:rsidTr="00CC0BF7">
        <w:tc>
          <w:tcPr>
            <w:tcW w:w="2500" w:type="dxa"/>
            <w:tcBorders>
              <w:top w:val="single" w:sz="2" w:space="0" w:color="CCCCCC"/>
              <w:left w:val="single" w:sz="2" w:space="0" w:color="CCCCCC"/>
              <w:bottom w:val="single" w:sz="2" w:space="0" w:color="CCCCCC"/>
              <w:right w:val="single" w:sz="2" w:space="0" w:color="CCCCCC"/>
            </w:tcBorders>
            <w:shd w:val="clear" w:color="auto" w:fill="FFFFFF"/>
          </w:tcPr>
          <w:p w14:paraId="49EDDDE3" w14:textId="77777777" w:rsidR="00626AE8" w:rsidRPr="000F50D4" w:rsidRDefault="00626AE8" w:rsidP="001454C5">
            <w:pPr>
              <w:jc w:val="center"/>
              <w:rPr>
                <w:rFonts w:ascii="Arial" w:hAnsi="Arial" w:cs="Arial"/>
                <w:color w:val="000000" w:themeColor="text1"/>
              </w:rPr>
            </w:pPr>
            <w:proofErr w:type="spellStart"/>
            <w:r w:rsidRPr="000F50D4">
              <w:rPr>
                <w:rFonts w:ascii="Arial" w:eastAsia="Arial" w:hAnsi="Arial" w:cs="Arial"/>
                <w:color w:val="000000" w:themeColor="text1"/>
              </w:rPr>
              <w:t>Dept</w:t>
            </w:r>
            <w:proofErr w:type="spellEnd"/>
            <w:r w:rsidRPr="000F50D4">
              <w:rPr>
                <w:rFonts w:ascii="Arial" w:eastAsia="Arial" w:hAnsi="Arial" w:cs="Arial"/>
                <w:color w:val="000000" w:themeColor="text1"/>
              </w:rPr>
              <w:t>. 5715 (123 municipios)</w:t>
            </w:r>
          </w:p>
        </w:tc>
        <w:tc>
          <w:tcPr>
            <w:tcW w:w="1720" w:type="dxa"/>
            <w:tcBorders>
              <w:top w:val="single" w:sz="2" w:space="0" w:color="CCCCCC"/>
              <w:left w:val="single" w:sz="2" w:space="0" w:color="CCCCCC"/>
              <w:bottom w:val="single" w:sz="2" w:space="0" w:color="CCCCCC"/>
              <w:right w:val="single" w:sz="2" w:space="0" w:color="CCCCCC"/>
            </w:tcBorders>
            <w:shd w:val="clear" w:color="auto" w:fill="FFFFFF"/>
          </w:tcPr>
          <w:p w14:paraId="456639E3"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bCs/>
                <w:color w:val="000000" w:themeColor="text1"/>
              </w:rPr>
              <w:t>105.474</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Pr>
          <w:p w14:paraId="7DC78CEE"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27.387</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Pr>
          <w:p w14:paraId="6B769400"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26.090</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Pr>
          <w:p w14:paraId="3F18A27C"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28.260</w:t>
            </w:r>
          </w:p>
        </w:tc>
        <w:tc>
          <w:tcPr>
            <w:tcW w:w="1060" w:type="dxa"/>
            <w:tcBorders>
              <w:top w:val="single" w:sz="2" w:space="0" w:color="CCCCCC"/>
              <w:left w:val="single" w:sz="2" w:space="0" w:color="CCCCCC"/>
              <w:bottom w:val="single" w:sz="2" w:space="0" w:color="CCCCCC"/>
              <w:right w:val="single" w:sz="2" w:space="0" w:color="CCCCCC"/>
            </w:tcBorders>
            <w:shd w:val="clear" w:color="auto" w:fill="FFFFFF"/>
          </w:tcPr>
          <w:p w14:paraId="2F1E4AD6"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23.737</w:t>
            </w:r>
          </w:p>
        </w:tc>
      </w:tr>
      <w:tr w:rsidR="00626AE8" w:rsidRPr="000F50D4" w14:paraId="6E3CCA21" w14:textId="77777777" w:rsidTr="00CC0BF7">
        <w:tc>
          <w:tcPr>
            <w:tcW w:w="2500" w:type="dxa"/>
            <w:tcBorders>
              <w:top w:val="single" w:sz="2" w:space="0" w:color="CCCCCC"/>
              <w:left w:val="single" w:sz="2" w:space="0" w:color="CCCCCC"/>
              <w:bottom w:val="single" w:sz="2" w:space="0" w:color="CCCCCC"/>
              <w:right w:val="single" w:sz="2" w:space="0" w:color="CCCCCC"/>
            </w:tcBorders>
            <w:shd w:val="clear" w:color="auto" w:fill="F7FBFF"/>
          </w:tcPr>
          <w:p w14:paraId="33EF1F43" w14:textId="77777777" w:rsidR="00626AE8" w:rsidRPr="000F50D4" w:rsidRDefault="00626AE8" w:rsidP="001454C5">
            <w:pPr>
              <w:jc w:val="center"/>
              <w:rPr>
                <w:rFonts w:ascii="Arial" w:hAnsi="Arial" w:cs="Arial"/>
                <w:color w:val="000000" w:themeColor="text1"/>
              </w:rPr>
            </w:pPr>
            <w:proofErr w:type="spellStart"/>
            <w:r w:rsidRPr="000F50D4">
              <w:rPr>
                <w:rFonts w:ascii="Arial" w:eastAsia="Arial" w:hAnsi="Arial" w:cs="Arial"/>
                <w:color w:val="000000" w:themeColor="text1"/>
              </w:rPr>
              <w:t>Dept</w:t>
            </w:r>
            <w:proofErr w:type="spellEnd"/>
            <w:r w:rsidRPr="000F50D4">
              <w:rPr>
                <w:rFonts w:ascii="Arial" w:eastAsia="Arial" w:hAnsi="Arial" w:cs="Arial"/>
                <w:color w:val="000000" w:themeColor="text1"/>
              </w:rPr>
              <w:t>. 5725 (116 municipios)</w:t>
            </w:r>
          </w:p>
        </w:tc>
        <w:tc>
          <w:tcPr>
            <w:tcW w:w="1720" w:type="dxa"/>
            <w:tcBorders>
              <w:top w:val="single" w:sz="2" w:space="0" w:color="CCCCCC"/>
              <w:left w:val="single" w:sz="2" w:space="0" w:color="CCCCCC"/>
              <w:bottom w:val="single" w:sz="2" w:space="0" w:color="CCCCCC"/>
              <w:right w:val="single" w:sz="2" w:space="0" w:color="CCCCCC"/>
            </w:tcBorders>
            <w:shd w:val="clear" w:color="auto" w:fill="F7FBFF"/>
          </w:tcPr>
          <w:p w14:paraId="778F254D"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bCs/>
                <w:color w:val="000000" w:themeColor="text1"/>
              </w:rPr>
              <w:t>101.229</w:t>
            </w:r>
          </w:p>
        </w:tc>
        <w:tc>
          <w:tcPr>
            <w:tcW w:w="1360" w:type="dxa"/>
            <w:tcBorders>
              <w:top w:val="single" w:sz="2" w:space="0" w:color="CCCCCC"/>
              <w:left w:val="single" w:sz="2" w:space="0" w:color="CCCCCC"/>
              <w:bottom w:val="single" w:sz="2" w:space="0" w:color="CCCCCC"/>
              <w:right w:val="single" w:sz="2" w:space="0" w:color="CCCCCC"/>
            </w:tcBorders>
            <w:shd w:val="clear" w:color="auto" w:fill="F7FBFF"/>
          </w:tcPr>
          <w:p w14:paraId="4997049E"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24.047</w:t>
            </w:r>
          </w:p>
        </w:tc>
        <w:tc>
          <w:tcPr>
            <w:tcW w:w="1360" w:type="dxa"/>
            <w:tcBorders>
              <w:top w:val="single" w:sz="2" w:space="0" w:color="CCCCCC"/>
              <w:left w:val="single" w:sz="2" w:space="0" w:color="CCCCCC"/>
              <w:bottom w:val="single" w:sz="2" w:space="0" w:color="CCCCCC"/>
              <w:right w:val="single" w:sz="2" w:space="0" w:color="CCCCCC"/>
            </w:tcBorders>
            <w:shd w:val="clear" w:color="auto" w:fill="F7FBFF"/>
          </w:tcPr>
          <w:p w14:paraId="4198EECD"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25.374</w:t>
            </w:r>
          </w:p>
        </w:tc>
        <w:tc>
          <w:tcPr>
            <w:tcW w:w="1360" w:type="dxa"/>
            <w:tcBorders>
              <w:top w:val="single" w:sz="2" w:space="0" w:color="CCCCCC"/>
              <w:left w:val="single" w:sz="2" w:space="0" w:color="CCCCCC"/>
              <w:bottom w:val="single" w:sz="2" w:space="0" w:color="CCCCCC"/>
              <w:right w:val="single" w:sz="2" w:space="0" w:color="CCCCCC"/>
            </w:tcBorders>
            <w:shd w:val="clear" w:color="auto" w:fill="F7FBFF"/>
          </w:tcPr>
          <w:p w14:paraId="230DFA4D"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26.327</w:t>
            </w:r>
          </w:p>
        </w:tc>
        <w:tc>
          <w:tcPr>
            <w:tcW w:w="1060" w:type="dxa"/>
            <w:tcBorders>
              <w:top w:val="single" w:sz="2" w:space="0" w:color="CCCCCC"/>
              <w:left w:val="single" w:sz="2" w:space="0" w:color="CCCCCC"/>
              <w:bottom w:val="single" w:sz="2" w:space="0" w:color="CCCCCC"/>
              <w:right w:val="single" w:sz="2" w:space="0" w:color="CCCCCC"/>
            </w:tcBorders>
            <w:shd w:val="clear" w:color="auto" w:fill="F7FBFF"/>
          </w:tcPr>
          <w:p w14:paraId="6A482EEB"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25.481</w:t>
            </w:r>
          </w:p>
        </w:tc>
      </w:tr>
      <w:tr w:rsidR="00626AE8" w:rsidRPr="000F50D4" w14:paraId="1F2FC9BF" w14:textId="77777777" w:rsidTr="00CC0BF7">
        <w:tc>
          <w:tcPr>
            <w:tcW w:w="2500" w:type="dxa"/>
            <w:tcBorders>
              <w:top w:val="single" w:sz="2" w:space="0" w:color="CCCCCC"/>
              <w:left w:val="single" w:sz="2" w:space="0" w:color="CCCCCC"/>
              <w:bottom w:val="single" w:sz="2" w:space="0" w:color="CCCCCC"/>
              <w:right w:val="single" w:sz="2" w:space="0" w:color="CCCCCC"/>
            </w:tcBorders>
            <w:shd w:val="clear" w:color="auto" w:fill="FFFFFF"/>
          </w:tcPr>
          <w:p w14:paraId="2D234F3F" w14:textId="77777777" w:rsidR="00626AE8" w:rsidRPr="000F50D4" w:rsidRDefault="00626AE8" w:rsidP="001454C5">
            <w:pPr>
              <w:jc w:val="center"/>
              <w:rPr>
                <w:rFonts w:ascii="Arial" w:hAnsi="Arial" w:cs="Arial"/>
                <w:color w:val="000000" w:themeColor="text1"/>
              </w:rPr>
            </w:pPr>
            <w:proofErr w:type="spellStart"/>
            <w:r w:rsidRPr="000F50D4">
              <w:rPr>
                <w:rFonts w:ascii="Arial" w:eastAsia="Arial" w:hAnsi="Arial" w:cs="Arial"/>
                <w:color w:val="000000" w:themeColor="text1"/>
              </w:rPr>
              <w:t>Dept</w:t>
            </w:r>
            <w:proofErr w:type="spellEnd"/>
            <w:r w:rsidRPr="000F50D4">
              <w:rPr>
                <w:rFonts w:ascii="Arial" w:eastAsia="Arial" w:hAnsi="Arial" w:cs="Arial"/>
                <w:color w:val="000000" w:themeColor="text1"/>
              </w:rPr>
              <w:t>. 5768 (87 municipios)</w:t>
            </w:r>
          </w:p>
        </w:tc>
        <w:tc>
          <w:tcPr>
            <w:tcW w:w="1720" w:type="dxa"/>
            <w:tcBorders>
              <w:top w:val="single" w:sz="2" w:space="0" w:color="CCCCCC"/>
              <w:left w:val="single" w:sz="2" w:space="0" w:color="CCCCCC"/>
              <w:bottom w:val="single" w:sz="2" w:space="0" w:color="CCCCCC"/>
              <w:right w:val="single" w:sz="2" w:space="0" w:color="CCCCCC"/>
            </w:tcBorders>
            <w:shd w:val="clear" w:color="auto" w:fill="FFFFFF"/>
          </w:tcPr>
          <w:p w14:paraId="3EA3F615"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bCs/>
                <w:color w:val="000000" w:themeColor="text1"/>
              </w:rPr>
              <w:t>80.799</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Pr>
          <w:p w14:paraId="3324676F"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18.343</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Pr>
          <w:p w14:paraId="16A0E511"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21.376</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Pr>
          <w:p w14:paraId="35808B8D"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18.660</w:t>
            </w:r>
          </w:p>
        </w:tc>
        <w:tc>
          <w:tcPr>
            <w:tcW w:w="1060" w:type="dxa"/>
            <w:tcBorders>
              <w:top w:val="single" w:sz="2" w:space="0" w:color="CCCCCC"/>
              <w:left w:val="single" w:sz="2" w:space="0" w:color="CCCCCC"/>
              <w:bottom w:val="single" w:sz="2" w:space="0" w:color="CCCCCC"/>
              <w:right w:val="single" w:sz="2" w:space="0" w:color="CCCCCC"/>
            </w:tcBorders>
            <w:shd w:val="clear" w:color="auto" w:fill="FFFFFF"/>
          </w:tcPr>
          <w:p w14:paraId="1F7679EA"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22.420</w:t>
            </w:r>
          </w:p>
        </w:tc>
      </w:tr>
      <w:tr w:rsidR="00626AE8" w:rsidRPr="000F50D4" w14:paraId="5D641CC3" w14:textId="77777777" w:rsidTr="00CC0BF7">
        <w:tc>
          <w:tcPr>
            <w:tcW w:w="2500" w:type="dxa"/>
            <w:tcBorders>
              <w:top w:val="single" w:sz="2" w:space="0" w:color="CCCCCC"/>
              <w:left w:val="single" w:sz="2" w:space="0" w:color="CCCCCC"/>
              <w:bottom w:val="single" w:sz="2" w:space="0" w:color="CCCCCC"/>
              <w:right w:val="single" w:sz="2" w:space="0" w:color="CCCCCC"/>
            </w:tcBorders>
            <w:shd w:val="clear" w:color="auto" w:fill="F7FBFF"/>
          </w:tcPr>
          <w:p w14:paraId="075B5FA9" w14:textId="77777777" w:rsidR="00626AE8" w:rsidRPr="000F50D4" w:rsidRDefault="00626AE8" w:rsidP="001454C5">
            <w:pPr>
              <w:jc w:val="center"/>
              <w:rPr>
                <w:rFonts w:ascii="Arial" w:hAnsi="Arial" w:cs="Arial"/>
                <w:color w:val="000000" w:themeColor="text1"/>
              </w:rPr>
            </w:pPr>
            <w:proofErr w:type="spellStart"/>
            <w:r w:rsidRPr="000F50D4">
              <w:rPr>
                <w:rFonts w:ascii="Arial" w:eastAsia="Arial" w:hAnsi="Arial" w:cs="Arial"/>
                <w:color w:val="000000" w:themeColor="text1"/>
              </w:rPr>
              <w:t>Dept</w:t>
            </w:r>
            <w:proofErr w:type="spellEnd"/>
            <w:r w:rsidRPr="000F50D4">
              <w:rPr>
                <w:rFonts w:ascii="Arial" w:eastAsia="Arial" w:hAnsi="Arial" w:cs="Arial"/>
                <w:color w:val="000000" w:themeColor="text1"/>
              </w:rPr>
              <w:t>. 5752 (64 municipios)</w:t>
            </w:r>
          </w:p>
        </w:tc>
        <w:tc>
          <w:tcPr>
            <w:tcW w:w="1720" w:type="dxa"/>
            <w:tcBorders>
              <w:top w:val="single" w:sz="2" w:space="0" w:color="CCCCCC"/>
              <w:left w:val="single" w:sz="2" w:space="0" w:color="CCCCCC"/>
              <w:bottom w:val="single" w:sz="2" w:space="0" w:color="CCCCCC"/>
              <w:right w:val="single" w:sz="2" w:space="0" w:color="CCCCCC"/>
            </w:tcBorders>
            <w:shd w:val="clear" w:color="auto" w:fill="F7FBFF"/>
          </w:tcPr>
          <w:p w14:paraId="57717D82"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bCs/>
                <w:color w:val="000000" w:themeColor="text1"/>
              </w:rPr>
              <w:t>58.783</w:t>
            </w:r>
          </w:p>
        </w:tc>
        <w:tc>
          <w:tcPr>
            <w:tcW w:w="1360" w:type="dxa"/>
            <w:tcBorders>
              <w:top w:val="single" w:sz="2" w:space="0" w:color="CCCCCC"/>
              <w:left w:val="single" w:sz="2" w:space="0" w:color="CCCCCC"/>
              <w:bottom w:val="single" w:sz="2" w:space="0" w:color="CCCCCC"/>
              <w:right w:val="single" w:sz="2" w:space="0" w:color="CCCCCC"/>
            </w:tcBorders>
            <w:shd w:val="clear" w:color="auto" w:fill="F7FBFF"/>
          </w:tcPr>
          <w:p w14:paraId="37E8B706"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14.811</w:t>
            </w:r>
          </w:p>
        </w:tc>
        <w:tc>
          <w:tcPr>
            <w:tcW w:w="1360" w:type="dxa"/>
            <w:tcBorders>
              <w:top w:val="single" w:sz="2" w:space="0" w:color="CCCCCC"/>
              <w:left w:val="single" w:sz="2" w:space="0" w:color="CCCCCC"/>
              <w:bottom w:val="single" w:sz="2" w:space="0" w:color="CCCCCC"/>
              <w:right w:val="single" w:sz="2" w:space="0" w:color="CCCCCC"/>
            </w:tcBorders>
            <w:shd w:val="clear" w:color="auto" w:fill="F7FBFF"/>
          </w:tcPr>
          <w:p w14:paraId="75C23000"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14.273</w:t>
            </w:r>
          </w:p>
        </w:tc>
        <w:tc>
          <w:tcPr>
            <w:tcW w:w="1360" w:type="dxa"/>
            <w:tcBorders>
              <w:top w:val="single" w:sz="2" w:space="0" w:color="CCCCCC"/>
              <w:left w:val="single" w:sz="2" w:space="0" w:color="CCCCCC"/>
              <w:bottom w:val="single" w:sz="2" w:space="0" w:color="CCCCCC"/>
              <w:right w:val="single" w:sz="2" w:space="0" w:color="CCCCCC"/>
            </w:tcBorders>
            <w:shd w:val="clear" w:color="auto" w:fill="F7FBFF"/>
          </w:tcPr>
          <w:p w14:paraId="35B87380"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14.340</w:t>
            </w:r>
          </w:p>
        </w:tc>
        <w:tc>
          <w:tcPr>
            <w:tcW w:w="1060" w:type="dxa"/>
            <w:tcBorders>
              <w:top w:val="single" w:sz="2" w:space="0" w:color="CCCCCC"/>
              <w:left w:val="single" w:sz="2" w:space="0" w:color="CCCCCC"/>
              <w:bottom w:val="single" w:sz="2" w:space="0" w:color="CCCCCC"/>
              <w:right w:val="single" w:sz="2" w:space="0" w:color="CCCCCC"/>
            </w:tcBorders>
            <w:shd w:val="clear" w:color="auto" w:fill="F7FBFF"/>
          </w:tcPr>
          <w:p w14:paraId="0033C6F4"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15.359</w:t>
            </w:r>
          </w:p>
        </w:tc>
      </w:tr>
      <w:tr w:rsidR="00626AE8" w:rsidRPr="000F50D4" w14:paraId="646B0AC0" w14:textId="77777777" w:rsidTr="00CC0BF7">
        <w:tc>
          <w:tcPr>
            <w:tcW w:w="2500" w:type="dxa"/>
            <w:tcBorders>
              <w:top w:val="single" w:sz="2" w:space="0" w:color="CCCCCC"/>
              <w:left w:val="single" w:sz="2" w:space="0" w:color="CCCCCC"/>
              <w:bottom w:val="single" w:sz="2" w:space="0" w:color="CCCCCC"/>
              <w:right w:val="single" w:sz="2" w:space="0" w:color="CCCCCC"/>
            </w:tcBorders>
            <w:shd w:val="clear" w:color="auto" w:fill="FFFFFF"/>
          </w:tcPr>
          <w:p w14:paraId="64B03F6D" w14:textId="77777777" w:rsidR="00626AE8" w:rsidRPr="000F50D4" w:rsidRDefault="00626AE8" w:rsidP="001454C5">
            <w:pPr>
              <w:jc w:val="center"/>
              <w:rPr>
                <w:rFonts w:ascii="Arial" w:hAnsi="Arial" w:cs="Arial"/>
                <w:color w:val="000000" w:themeColor="text1"/>
              </w:rPr>
            </w:pPr>
            <w:proofErr w:type="spellStart"/>
            <w:r w:rsidRPr="000F50D4">
              <w:rPr>
                <w:rFonts w:ascii="Arial" w:eastAsia="Arial" w:hAnsi="Arial" w:cs="Arial"/>
                <w:color w:val="000000" w:themeColor="text1"/>
              </w:rPr>
              <w:t>Dept</w:t>
            </w:r>
            <w:proofErr w:type="spellEnd"/>
            <w:r w:rsidRPr="000F50D4">
              <w:rPr>
                <w:rFonts w:ascii="Arial" w:eastAsia="Arial" w:hAnsi="Arial" w:cs="Arial"/>
                <w:color w:val="000000" w:themeColor="text1"/>
              </w:rPr>
              <w:t>. 5799 (4 municipios)</w:t>
            </w:r>
          </w:p>
        </w:tc>
        <w:tc>
          <w:tcPr>
            <w:tcW w:w="1720" w:type="dxa"/>
            <w:tcBorders>
              <w:top w:val="single" w:sz="2" w:space="0" w:color="CCCCCC"/>
              <w:left w:val="single" w:sz="2" w:space="0" w:color="CCCCCC"/>
              <w:bottom w:val="single" w:sz="2" w:space="0" w:color="CCCCCC"/>
              <w:right w:val="single" w:sz="2" w:space="0" w:color="CCCCCC"/>
            </w:tcBorders>
            <w:shd w:val="clear" w:color="auto" w:fill="FFFFFF"/>
          </w:tcPr>
          <w:p w14:paraId="587E37F9"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bCs/>
                <w:color w:val="000000" w:themeColor="text1"/>
              </w:rPr>
              <w:t>2.396</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Pr>
          <w:p w14:paraId="7D364390"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149</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Pr>
          <w:p w14:paraId="25CAF209"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1.017</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Pr>
          <w:p w14:paraId="75B40D85"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335</w:t>
            </w:r>
          </w:p>
        </w:tc>
        <w:tc>
          <w:tcPr>
            <w:tcW w:w="1060" w:type="dxa"/>
            <w:tcBorders>
              <w:top w:val="single" w:sz="2" w:space="0" w:color="CCCCCC"/>
              <w:left w:val="single" w:sz="2" w:space="0" w:color="CCCCCC"/>
              <w:bottom w:val="single" w:sz="2" w:space="0" w:color="CCCCCC"/>
              <w:right w:val="single" w:sz="2" w:space="0" w:color="CCCCCC"/>
            </w:tcBorders>
            <w:shd w:val="clear" w:color="auto" w:fill="FFFFFF"/>
          </w:tcPr>
          <w:p w14:paraId="1777A7BF"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895</w:t>
            </w:r>
          </w:p>
        </w:tc>
      </w:tr>
      <w:tr w:rsidR="00626AE8" w:rsidRPr="000F50D4" w14:paraId="670389E1" w14:textId="77777777" w:rsidTr="00CC0BF7">
        <w:tc>
          <w:tcPr>
            <w:tcW w:w="2500" w:type="dxa"/>
            <w:tcBorders>
              <w:top w:val="single" w:sz="2" w:space="0" w:color="CCCCCC"/>
              <w:left w:val="single" w:sz="2" w:space="0" w:color="CCCCCC"/>
              <w:bottom w:val="single" w:sz="2" w:space="0" w:color="CCCCCC"/>
              <w:right w:val="single" w:sz="2" w:space="0" w:color="CCCCCC"/>
            </w:tcBorders>
            <w:shd w:val="clear" w:color="auto" w:fill="F7FBFF"/>
          </w:tcPr>
          <w:p w14:paraId="798842B6" w14:textId="77777777" w:rsidR="00626AE8" w:rsidRPr="000F50D4" w:rsidRDefault="00626AE8" w:rsidP="001454C5">
            <w:pPr>
              <w:jc w:val="center"/>
              <w:rPr>
                <w:rFonts w:ascii="Arial" w:hAnsi="Arial" w:cs="Arial"/>
                <w:color w:val="000000" w:themeColor="text1"/>
              </w:rPr>
            </w:pPr>
            <w:proofErr w:type="spellStart"/>
            <w:r w:rsidRPr="000F50D4">
              <w:rPr>
                <w:rFonts w:ascii="Arial" w:eastAsia="Arial" w:hAnsi="Arial" w:cs="Arial"/>
                <w:color w:val="000000" w:themeColor="text1"/>
              </w:rPr>
              <w:t>Dept</w:t>
            </w:r>
            <w:proofErr w:type="spellEnd"/>
            <w:r w:rsidRPr="000F50D4">
              <w:rPr>
                <w:rFonts w:ascii="Arial" w:eastAsia="Arial" w:hAnsi="Arial" w:cs="Arial"/>
                <w:color w:val="000000" w:themeColor="text1"/>
              </w:rPr>
              <w:t>. 5795 (4 municipios)</w:t>
            </w:r>
          </w:p>
        </w:tc>
        <w:tc>
          <w:tcPr>
            <w:tcW w:w="1720" w:type="dxa"/>
            <w:tcBorders>
              <w:top w:val="single" w:sz="2" w:space="0" w:color="CCCCCC"/>
              <w:left w:val="single" w:sz="2" w:space="0" w:color="CCCCCC"/>
              <w:bottom w:val="single" w:sz="2" w:space="0" w:color="CCCCCC"/>
              <w:right w:val="single" w:sz="2" w:space="0" w:color="CCCCCC"/>
            </w:tcBorders>
            <w:shd w:val="clear" w:color="auto" w:fill="F7FBFF"/>
          </w:tcPr>
          <w:p w14:paraId="7B742D96"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bCs/>
                <w:color w:val="000000" w:themeColor="text1"/>
              </w:rPr>
              <w:t>3.247</w:t>
            </w:r>
          </w:p>
        </w:tc>
        <w:tc>
          <w:tcPr>
            <w:tcW w:w="1360" w:type="dxa"/>
            <w:tcBorders>
              <w:top w:val="single" w:sz="2" w:space="0" w:color="CCCCCC"/>
              <w:left w:val="single" w:sz="2" w:space="0" w:color="CCCCCC"/>
              <w:bottom w:val="single" w:sz="2" w:space="0" w:color="CCCCCC"/>
              <w:right w:val="single" w:sz="2" w:space="0" w:color="CCCCCC"/>
            </w:tcBorders>
            <w:shd w:val="clear" w:color="auto" w:fill="F7FBFF"/>
          </w:tcPr>
          <w:p w14:paraId="3305BBDE"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332</w:t>
            </w:r>
          </w:p>
        </w:tc>
        <w:tc>
          <w:tcPr>
            <w:tcW w:w="1360" w:type="dxa"/>
            <w:tcBorders>
              <w:top w:val="single" w:sz="2" w:space="0" w:color="CCCCCC"/>
              <w:left w:val="single" w:sz="2" w:space="0" w:color="CCCCCC"/>
              <w:bottom w:val="single" w:sz="2" w:space="0" w:color="CCCCCC"/>
              <w:right w:val="single" w:sz="2" w:space="0" w:color="CCCCCC"/>
            </w:tcBorders>
            <w:shd w:val="clear" w:color="auto" w:fill="F7FBFF"/>
          </w:tcPr>
          <w:p w14:paraId="7E050E88"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877</w:t>
            </w:r>
          </w:p>
        </w:tc>
        <w:tc>
          <w:tcPr>
            <w:tcW w:w="1360" w:type="dxa"/>
            <w:tcBorders>
              <w:top w:val="single" w:sz="2" w:space="0" w:color="CCCCCC"/>
              <w:left w:val="single" w:sz="2" w:space="0" w:color="CCCCCC"/>
              <w:bottom w:val="single" w:sz="2" w:space="0" w:color="CCCCCC"/>
              <w:right w:val="single" w:sz="2" w:space="0" w:color="CCCCCC"/>
            </w:tcBorders>
            <w:shd w:val="clear" w:color="auto" w:fill="F7FBFF"/>
          </w:tcPr>
          <w:p w14:paraId="230B8446"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1.021</w:t>
            </w:r>
          </w:p>
        </w:tc>
        <w:tc>
          <w:tcPr>
            <w:tcW w:w="1060" w:type="dxa"/>
            <w:tcBorders>
              <w:top w:val="single" w:sz="2" w:space="0" w:color="CCCCCC"/>
              <w:left w:val="single" w:sz="2" w:space="0" w:color="CCCCCC"/>
              <w:bottom w:val="single" w:sz="2" w:space="0" w:color="CCCCCC"/>
              <w:right w:val="single" w:sz="2" w:space="0" w:color="CCCCCC"/>
            </w:tcBorders>
            <w:shd w:val="clear" w:color="auto" w:fill="F7FBFF"/>
          </w:tcPr>
          <w:p w14:paraId="0BDE377E"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1.017</w:t>
            </w:r>
          </w:p>
        </w:tc>
      </w:tr>
      <w:tr w:rsidR="00626AE8" w:rsidRPr="000F50D4" w14:paraId="37172BF9" w14:textId="77777777" w:rsidTr="00CC0BF7">
        <w:tc>
          <w:tcPr>
            <w:tcW w:w="2500" w:type="dxa"/>
            <w:tcBorders>
              <w:top w:val="single" w:sz="2" w:space="0" w:color="CCCCCC"/>
              <w:left w:val="single" w:sz="2" w:space="0" w:color="CCCCCC"/>
              <w:bottom w:val="single" w:sz="2" w:space="0" w:color="CCCCCC"/>
              <w:right w:val="single" w:sz="2" w:space="0" w:color="CCCCCC"/>
            </w:tcBorders>
            <w:shd w:val="clear" w:color="auto" w:fill="FFFFFF"/>
          </w:tcPr>
          <w:p w14:paraId="0DCD63EB" w14:textId="77777777" w:rsidR="00626AE8" w:rsidRPr="000F50D4" w:rsidRDefault="00626AE8" w:rsidP="001454C5">
            <w:pPr>
              <w:jc w:val="center"/>
              <w:rPr>
                <w:rFonts w:ascii="Arial" w:hAnsi="Arial" w:cs="Arial"/>
                <w:color w:val="000000" w:themeColor="text1"/>
              </w:rPr>
            </w:pPr>
            <w:proofErr w:type="spellStart"/>
            <w:r w:rsidRPr="000F50D4">
              <w:rPr>
                <w:rFonts w:ascii="Arial" w:eastAsia="Arial" w:hAnsi="Arial" w:cs="Arial"/>
                <w:color w:val="000000" w:themeColor="text1"/>
              </w:rPr>
              <w:t>Dept</w:t>
            </w:r>
            <w:proofErr w:type="spellEnd"/>
            <w:r w:rsidRPr="000F50D4">
              <w:rPr>
                <w:rFonts w:ascii="Arial" w:eastAsia="Arial" w:hAnsi="Arial" w:cs="Arial"/>
                <w:color w:val="000000" w:themeColor="text1"/>
              </w:rPr>
              <w:t>. 5711 (1 municipio)</w:t>
            </w:r>
          </w:p>
        </w:tc>
        <w:tc>
          <w:tcPr>
            <w:tcW w:w="1720" w:type="dxa"/>
            <w:tcBorders>
              <w:top w:val="single" w:sz="2" w:space="0" w:color="CCCCCC"/>
              <w:left w:val="single" w:sz="2" w:space="0" w:color="CCCCCC"/>
              <w:bottom w:val="single" w:sz="2" w:space="0" w:color="CCCCCC"/>
              <w:right w:val="single" w:sz="2" w:space="0" w:color="CCCCCC"/>
            </w:tcBorders>
            <w:shd w:val="clear" w:color="auto" w:fill="FFFFFF"/>
          </w:tcPr>
          <w:p w14:paraId="1B7EE66C"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bCs/>
                <w:color w:val="000000" w:themeColor="text1"/>
              </w:rPr>
              <w:t>590</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Pr>
          <w:p w14:paraId="6E5A6B9D"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134</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Pr>
          <w:p w14:paraId="1DDF5096"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306</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Pr>
          <w:p w14:paraId="1B23495C"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150</w:t>
            </w:r>
          </w:p>
        </w:tc>
        <w:tc>
          <w:tcPr>
            <w:tcW w:w="1060" w:type="dxa"/>
            <w:tcBorders>
              <w:top w:val="single" w:sz="2" w:space="0" w:color="CCCCCC"/>
              <w:left w:val="single" w:sz="2" w:space="0" w:color="CCCCCC"/>
              <w:bottom w:val="single" w:sz="2" w:space="0" w:color="CCCCCC"/>
              <w:right w:val="single" w:sz="2" w:space="0" w:color="CCCCCC"/>
            </w:tcBorders>
            <w:shd w:val="clear" w:color="auto" w:fill="FFFFFF"/>
          </w:tcPr>
          <w:p w14:paraId="33C2111C" w14:textId="77777777" w:rsidR="00626AE8" w:rsidRPr="000F50D4" w:rsidRDefault="00626AE8" w:rsidP="001454C5">
            <w:pPr>
              <w:jc w:val="center"/>
              <w:rPr>
                <w:rFonts w:ascii="Arial" w:hAnsi="Arial" w:cs="Arial"/>
                <w:color w:val="000000" w:themeColor="text1"/>
              </w:rPr>
            </w:pPr>
            <w:r w:rsidRPr="000F50D4">
              <w:rPr>
                <w:rFonts w:ascii="Arial" w:eastAsia="Arial" w:hAnsi="Arial" w:cs="Arial"/>
                <w:color w:val="000000" w:themeColor="text1"/>
              </w:rPr>
              <w:t>0</w:t>
            </w:r>
          </w:p>
        </w:tc>
      </w:tr>
    </w:tbl>
    <w:p w14:paraId="6B497C3F" w14:textId="77777777" w:rsidR="00626AE8" w:rsidRPr="000F50D4" w:rsidRDefault="00626AE8" w:rsidP="00626AE8">
      <w:pPr>
        <w:spacing w:after="0" w:line="240" w:lineRule="auto"/>
        <w:ind w:left="720"/>
        <w:jc w:val="both"/>
        <w:rPr>
          <w:rFonts w:ascii="Arial" w:hAnsi="Arial" w:cs="Arial"/>
          <w:bCs/>
          <w:color w:val="000000"/>
        </w:rPr>
      </w:pPr>
    </w:p>
    <w:p w14:paraId="014CBAF3" w14:textId="77777777" w:rsidR="00626AE8" w:rsidRPr="000F50D4" w:rsidRDefault="00626AE8" w:rsidP="00626AE8">
      <w:pPr>
        <w:spacing w:after="0" w:line="240" w:lineRule="auto"/>
        <w:ind w:left="720"/>
        <w:jc w:val="both"/>
        <w:rPr>
          <w:rFonts w:ascii="Arial" w:hAnsi="Arial" w:cs="Arial"/>
          <w:bCs/>
          <w:color w:val="000000"/>
        </w:rPr>
      </w:pPr>
    </w:p>
    <w:p w14:paraId="12391C38" w14:textId="5A64AB1F" w:rsidR="00626AE8" w:rsidRPr="000F50D4" w:rsidRDefault="00626AE8" w:rsidP="00626AE8">
      <w:pPr>
        <w:pStyle w:val="Prrafodelista"/>
        <w:numPr>
          <w:ilvl w:val="0"/>
          <w:numId w:val="7"/>
        </w:numPr>
        <w:spacing w:after="0" w:line="240" w:lineRule="auto"/>
        <w:jc w:val="both"/>
        <w:rPr>
          <w:rFonts w:ascii="Arial" w:hAnsi="Arial" w:cs="Arial"/>
          <w:b/>
          <w:color w:val="000000"/>
        </w:rPr>
      </w:pPr>
      <w:r w:rsidRPr="000F50D4">
        <w:rPr>
          <w:rFonts w:ascii="Arial" w:hAnsi="Arial" w:cs="Arial"/>
          <w:b/>
          <w:color w:val="000000"/>
        </w:rPr>
        <w:t>¿POR QUÉ EN EL DEPARTAMENTO 5705 SE VENDIERON MÁS GASEOSAS DE TODOS LOS TIPOS?</w:t>
      </w:r>
    </w:p>
    <w:p w14:paraId="63CB74D0" w14:textId="77777777" w:rsidR="00626AE8" w:rsidRPr="000F50D4" w:rsidRDefault="00626AE8" w:rsidP="00626AE8">
      <w:pPr>
        <w:pStyle w:val="Prrafodelista"/>
        <w:spacing w:after="0" w:line="240" w:lineRule="auto"/>
        <w:jc w:val="both"/>
        <w:rPr>
          <w:rFonts w:ascii="Arial" w:hAnsi="Arial" w:cs="Arial"/>
          <w:b/>
          <w:color w:val="000000"/>
        </w:rPr>
      </w:pPr>
    </w:p>
    <w:p w14:paraId="33FC489E" w14:textId="35E1F9C8" w:rsidR="00626AE8" w:rsidRPr="000F50D4" w:rsidRDefault="00626AE8" w:rsidP="00626AE8">
      <w:pPr>
        <w:spacing w:after="0" w:line="240" w:lineRule="auto"/>
        <w:jc w:val="both"/>
        <w:rPr>
          <w:rFonts w:ascii="Arial" w:hAnsi="Arial" w:cs="Arial"/>
          <w:b/>
          <w:color w:val="000000"/>
        </w:rPr>
      </w:pPr>
      <w:r w:rsidRPr="000F50D4">
        <w:rPr>
          <w:rFonts w:ascii="Arial" w:hAnsi="Arial" w:cs="Arial"/>
          <w:b/>
          <w:color w:val="000000"/>
        </w:rPr>
        <w:t>El Departamento 5705 encabeza las ventas con 114.435 unidades totales, seguido de cerca por el 5715 (105.474) y el 5725 (101.229). Los factores que explican este liderazgo son:</w:t>
      </w:r>
    </w:p>
    <w:p w14:paraId="3B3ED14C" w14:textId="77777777" w:rsidR="00626AE8" w:rsidRPr="000F50D4" w:rsidRDefault="00626AE8" w:rsidP="00626AE8">
      <w:pPr>
        <w:spacing w:after="0" w:line="240" w:lineRule="auto"/>
        <w:jc w:val="both"/>
        <w:rPr>
          <w:rFonts w:ascii="Arial" w:hAnsi="Arial" w:cs="Arial"/>
          <w:b/>
          <w:color w:val="000000"/>
        </w:rPr>
      </w:pPr>
    </w:p>
    <w:p w14:paraId="707A98AE" w14:textId="77777777" w:rsidR="00626AE8" w:rsidRPr="000F50D4" w:rsidRDefault="00626AE8" w:rsidP="00626AE8">
      <w:pPr>
        <w:numPr>
          <w:ilvl w:val="0"/>
          <w:numId w:val="9"/>
        </w:numPr>
        <w:spacing w:after="0" w:line="240" w:lineRule="auto"/>
        <w:jc w:val="both"/>
        <w:rPr>
          <w:rFonts w:ascii="Arial" w:hAnsi="Arial" w:cs="Arial"/>
          <w:bCs/>
          <w:color w:val="000000"/>
        </w:rPr>
      </w:pPr>
      <w:r w:rsidRPr="000F50D4">
        <w:rPr>
          <w:rFonts w:ascii="Arial" w:hAnsi="Arial" w:cs="Arial"/>
          <w:bCs/>
          <w:color w:val="000000"/>
        </w:rPr>
        <w:t>Mayor cobertura geográfica: El departamento 5705 cuenta con 125 municipios activos, el mayor número de todos, lo que garantiza más puntos de venta y mayor alcance comercial.</w:t>
      </w:r>
    </w:p>
    <w:p w14:paraId="2A404FC3" w14:textId="77777777" w:rsidR="00626AE8" w:rsidRPr="000F50D4" w:rsidRDefault="00626AE8" w:rsidP="00626AE8">
      <w:pPr>
        <w:numPr>
          <w:ilvl w:val="0"/>
          <w:numId w:val="8"/>
        </w:numPr>
        <w:spacing w:after="0" w:line="240" w:lineRule="auto"/>
        <w:jc w:val="both"/>
        <w:rPr>
          <w:rFonts w:ascii="Arial" w:hAnsi="Arial" w:cs="Arial"/>
          <w:bCs/>
          <w:color w:val="000000"/>
        </w:rPr>
      </w:pPr>
      <w:r w:rsidRPr="000F50D4">
        <w:rPr>
          <w:rFonts w:ascii="Arial" w:hAnsi="Arial" w:cs="Arial"/>
          <w:bCs/>
          <w:color w:val="000000"/>
        </w:rPr>
        <w:t>Volumen equilibrado entre productos: Los 4 productos tienen ventas muy similares (P1: 29.629 | P2: 27.305 | P3: 27.578 | P4: 29.256), lo que indica una demanda diversificada y robusta, sin dependencia de un solo tipo de gaseosa.</w:t>
      </w:r>
    </w:p>
    <w:p w14:paraId="0040ABC2" w14:textId="77777777" w:rsidR="00626AE8" w:rsidRPr="000F50D4" w:rsidRDefault="00626AE8" w:rsidP="00626AE8">
      <w:pPr>
        <w:numPr>
          <w:ilvl w:val="0"/>
          <w:numId w:val="8"/>
        </w:numPr>
        <w:spacing w:after="0" w:line="240" w:lineRule="auto"/>
        <w:jc w:val="both"/>
        <w:rPr>
          <w:rFonts w:ascii="Arial" w:hAnsi="Arial" w:cs="Arial"/>
          <w:bCs/>
          <w:color w:val="000000"/>
        </w:rPr>
      </w:pPr>
      <w:r w:rsidRPr="000F50D4">
        <w:rPr>
          <w:rFonts w:ascii="Arial" w:hAnsi="Arial" w:cs="Arial"/>
          <w:bCs/>
          <w:color w:val="000000"/>
        </w:rPr>
        <w:t>Mayor densidad poblacional y urbana: Al tener más municipios, es probable que concentre mayor población, lo que naturalmente aumenta el consumo.</w:t>
      </w:r>
    </w:p>
    <w:p w14:paraId="4C09E2A1" w14:textId="77777777" w:rsidR="00626AE8" w:rsidRPr="000F50D4" w:rsidRDefault="00626AE8" w:rsidP="00626AE8">
      <w:pPr>
        <w:numPr>
          <w:ilvl w:val="0"/>
          <w:numId w:val="8"/>
        </w:numPr>
        <w:spacing w:after="0" w:line="240" w:lineRule="auto"/>
        <w:jc w:val="both"/>
        <w:rPr>
          <w:rFonts w:ascii="Arial" w:hAnsi="Arial" w:cs="Arial"/>
          <w:bCs/>
          <w:color w:val="000000"/>
        </w:rPr>
      </w:pPr>
      <w:r w:rsidRPr="000F50D4">
        <w:rPr>
          <w:rFonts w:ascii="Arial" w:hAnsi="Arial" w:cs="Arial"/>
          <w:bCs/>
          <w:color w:val="000000"/>
        </w:rPr>
        <w:lastRenderedPageBreak/>
        <w:t>Red de distribución más desarrollada: Una zona con 125 municipios implica una cadena logística más madura que permite surtir con mayor frecuencia.</w:t>
      </w:r>
    </w:p>
    <w:p w14:paraId="32481A53" w14:textId="77777777" w:rsidR="00626AE8" w:rsidRPr="000F50D4" w:rsidRDefault="00626AE8" w:rsidP="00626AE8">
      <w:pPr>
        <w:spacing w:after="0" w:line="240" w:lineRule="auto"/>
        <w:jc w:val="both"/>
        <w:rPr>
          <w:rFonts w:ascii="Arial" w:hAnsi="Arial" w:cs="Arial"/>
          <w:bCs/>
          <w:color w:val="000000"/>
        </w:rPr>
      </w:pPr>
      <w:r w:rsidRPr="000F50D4">
        <w:rPr>
          <w:rFonts w:ascii="Arial" w:hAnsi="Arial" w:cs="Arial"/>
          <w:b/>
          <w:color w:val="000000"/>
        </w:rPr>
        <w:t>Recomendación</w:t>
      </w:r>
      <w:r w:rsidRPr="000F50D4">
        <w:rPr>
          <w:rFonts w:ascii="Arial" w:hAnsi="Arial" w:cs="Arial"/>
          <w:bCs/>
          <w:color w:val="000000"/>
        </w:rPr>
        <w:t>: Mantener el nivel de inversión en distribución en esta zona y aprovecharla como modelo replicable para las zonas de menor desempeño.</w:t>
      </w:r>
    </w:p>
    <w:p w14:paraId="2A22AA4A" w14:textId="77777777" w:rsidR="00626AE8" w:rsidRPr="000F50D4" w:rsidRDefault="00626AE8" w:rsidP="00626AE8">
      <w:pPr>
        <w:spacing w:after="0" w:line="240" w:lineRule="auto"/>
        <w:jc w:val="both"/>
        <w:rPr>
          <w:rFonts w:ascii="Arial" w:hAnsi="Arial" w:cs="Arial"/>
          <w:bCs/>
          <w:color w:val="000000"/>
        </w:rPr>
      </w:pPr>
    </w:p>
    <w:p w14:paraId="4E438540" w14:textId="4734FA59" w:rsidR="00626AE8" w:rsidRPr="000F50D4" w:rsidRDefault="00626AE8" w:rsidP="00626AE8">
      <w:pPr>
        <w:pStyle w:val="Prrafodelista"/>
        <w:numPr>
          <w:ilvl w:val="0"/>
          <w:numId w:val="7"/>
        </w:numPr>
        <w:spacing w:after="0" w:line="240" w:lineRule="auto"/>
        <w:jc w:val="both"/>
        <w:rPr>
          <w:rFonts w:ascii="Arial" w:hAnsi="Arial" w:cs="Arial"/>
          <w:b/>
          <w:color w:val="000000"/>
        </w:rPr>
      </w:pPr>
      <w:r w:rsidRPr="000F50D4">
        <w:rPr>
          <w:rFonts w:ascii="Arial" w:hAnsi="Arial" w:cs="Arial"/>
          <w:b/>
          <w:color w:val="000000"/>
        </w:rPr>
        <w:t>¿POR QUÉ DEPARTAMENTOS IMPORTANTES VENDIERON MENOS QUE ZONAS CON MENOR POBLACIÓN?</w:t>
      </w:r>
    </w:p>
    <w:p w14:paraId="3715DA77" w14:textId="77777777" w:rsidR="00626AE8" w:rsidRPr="000F50D4" w:rsidRDefault="00626AE8" w:rsidP="00626AE8">
      <w:pPr>
        <w:spacing w:after="0" w:line="240" w:lineRule="auto"/>
        <w:jc w:val="both"/>
        <w:rPr>
          <w:rFonts w:ascii="Arial" w:hAnsi="Arial" w:cs="Arial"/>
          <w:b/>
          <w:color w:val="000000"/>
        </w:rPr>
      </w:pPr>
    </w:p>
    <w:p w14:paraId="0F5BBC79" w14:textId="6CF77C8D" w:rsidR="00626AE8" w:rsidRPr="000F50D4" w:rsidRDefault="00626AE8" w:rsidP="00626AE8">
      <w:pPr>
        <w:spacing w:after="0" w:line="240" w:lineRule="auto"/>
        <w:jc w:val="both"/>
        <w:rPr>
          <w:rFonts w:ascii="Arial" w:hAnsi="Arial" w:cs="Arial"/>
          <w:b/>
          <w:color w:val="000000"/>
        </w:rPr>
      </w:pPr>
      <w:r w:rsidRPr="000F50D4">
        <w:rPr>
          <w:rFonts w:ascii="Arial" w:hAnsi="Arial" w:cs="Arial"/>
          <w:b/>
          <w:color w:val="000000"/>
        </w:rPr>
        <w:t xml:space="preserve">Se observan casos como el Departamento 5785 (solo 17.627 unidades con 19 municipios) frente al 5754 (36.721 unidades con 40 municipios), que tienen estructuras </w:t>
      </w:r>
      <w:r w:rsidRPr="000F50D4">
        <w:rPr>
          <w:rFonts w:ascii="Arial" w:hAnsi="Arial" w:cs="Arial"/>
          <w:b/>
          <w:color w:val="000000"/>
        </w:rPr>
        <w:t>intermedias,</w:t>
      </w:r>
      <w:r w:rsidRPr="000F50D4">
        <w:rPr>
          <w:rFonts w:ascii="Arial" w:hAnsi="Arial" w:cs="Arial"/>
          <w:b/>
          <w:color w:val="000000"/>
        </w:rPr>
        <w:t xml:space="preserve"> pero rendimiento dispar. Los posibles factores son:</w:t>
      </w:r>
    </w:p>
    <w:p w14:paraId="14069863" w14:textId="77777777" w:rsidR="00626AE8" w:rsidRPr="000F50D4" w:rsidRDefault="00626AE8" w:rsidP="00626AE8">
      <w:pPr>
        <w:spacing w:after="0" w:line="240" w:lineRule="auto"/>
        <w:ind w:left="720"/>
        <w:jc w:val="both"/>
        <w:rPr>
          <w:rFonts w:ascii="Arial" w:hAnsi="Arial" w:cs="Arial"/>
          <w:bCs/>
          <w:color w:val="000000"/>
        </w:rPr>
      </w:pPr>
    </w:p>
    <w:p w14:paraId="4D5A27BA" w14:textId="77777777" w:rsidR="00626AE8" w:rsidRPr="000F50D4" w:rsidRDefault="00626AE8" w:rsidP="00626AE8">
      <w:pPr>
        <w:numPr>
          <w:ilvl w:val="0"/>
          <w:numId w:val="8"/>
        </w:numPr>
        <w:spacing w:after="0" w:line="240" w:lineRule="auto"/>
        <w:jc w:val="both"/>
        <w:rPr>
          <w:rFonts w:ascii="Arial" w:hAnsi="Arial" w:cs="Arial"/>
          <w:bCs/>
          <w:color w:val="000000"/>
        </w:rPr>
      </w:pPr>
      <w:r w:rsidRPr="000F50D4">
        <w:rPr>
          <w:rFonts w:ascii="Arial" w:hAnsi="Arial" w:cs="Arial"/>
          <w:bCs/>
          <w:color w:val="000000"/>
        </w:rPr>
        <w:t>Diferencias en penetración de mercado: Algunas subregiones pueden tener hábitos de consumo distintos, con menor preferencia por gaseosas frente a otras bebidas.</w:t>
      </w:r>
    </w:p>
    <w:p w14:paraId="16B2E623" w14:textId="77777777" w:rsidR="00626AE8" w:rsidRPr="000F50D4" w:rsidRDefault="00626AE8" w:rsidP="00626AE8">
      <w:pPr>
        <w:numPr>
          <w:ilvl w:val="0"/>
          <w:numId w:val="8"/>
        </w:numPr>
        <w:spacing w:after="0" w:line="240" w:lineRule="auto"/>
        <w:jc w:val="both"/>
        <w:rPr>
          <w:rFonts w:ascii="Arial" w:hAnsi="Arial" w:cs="Arial"/>
          <w:bCs/>
          <w:color w:val="000000"/>
        </w:rPr>
      </w:pPr>
      <w:r w:rsidRPr="000F50D4">
        <w:rPr>
          <w:rFonts w:ascii="Arial" w:hAnsi="Arial" w:cs="Arial"/>
          <w:bCs/>
          <w:color w:val="000000"/>
        </w:rPr>
        <w:t>Limitaciones en infraestructura vial: En regiones de difícil acceso (subregiones montañosas de Antioquia), la distribución es más costosa y menos frecuente, reduciendo la disponibilidad del producto.</w:t>
      </w:r>
    </w:p>
    <w:p w14:paraId="68337ED7" w14:textId="77777777" w:rsidR="00626AE8" w:rsidRPr="000F50D4" w:rsidRDefault="00626AE8" w:rsidP="00626AE8">
      <w:pPr>
        <w:numPr>
          <w:ilvl w:val="0"/>
          <w:numId w:val="8"/>
        </w:numPr>
        <w:spacing w:after="0" w:line="240" w:lineRule="auto"/>
        <w:jc w:val="both"/>
        <w:rPr>
          <w:rFonts w:ascii="Arial" w:hAnsi="Arial" w:cs="Arial"/>
          <w:bCs/>
          <w:color w:val="000000"/>
        </w:rPr>
      </w:pPr>
      <w:r w:rsidRPr="000F50D4">
        <w:rPr>
          <w:rFonts w:ascii="Arial" w:hAnsi="Arial" w:cs="Arial"/>
          <w:bCs/>
          <w:color w:val="000000"/>
        </w:rPr>
        <w:t>Menor cantidad de municipios activos: El departamento 5785 con solo 19 municipios frente a otros de tamaño similar con 40+ municipios indica una menor red de distribución.</w:t>
      </w:r>
    </w:p>
    <w:p w14:paraId="1A95EBCE" w14:textId="77777777" w:rsidR="00626AE8" w:rsidRPr="000F50D4" w:rsidRDefault="00626AE8" w:rsidP="00626AE8">
      <w:pPr>
        <w:numPr>
          <w:ilvl w:val="0"/>
          <w:numId w:val="8"/>
        </w:numPr>
        <w:spacing w:after="0" w:line="240" w:lineRule="auto"/>
        <w:jc w:val="both"/>
        <w:rPr>
          <w:rFonts w:ascii="Arial" w:hAnsi="Arial" w:cs="Arial"/>
          <w:bCs/>
          <w:color w:val="000000"/>
        </w:rPr>
      </w:pPr>
      <w:r w:rsidRPr="000F50D4">
        <w:rPr>
          <w:rFonts w:ascii="Arial" w:hAnsi="Arial" w:cs="Arial"/>
          <w:bCs/>
          <w:color w:val="000000"/>
        </w:rPr>
        <w:t>Estacionalidad local: Algunas zonas pueden tener temporadas de menor consumo asociadas a ciclos agrícolas, festivos locales u otras dinámicas regionales.</w:t>
      </w:r>
    </w:p>
    <w:p w14:paraId="0483EE52" w14:textId="77777777" w:rsidR="00626AE8" w:rsidRPr="000F50D4" w:rsidRDefault="00626AE8" w:rsidP="00626AE8">
      <w:pPr>
        <w:numPr>
          <w:ilvl w:val="0"/>
          <w:numId w:val="8"/>
        </w:numPr>
        <w:spacing w:after="0" w:line="240" w:lineRule="auto"/>
        <w:jc w:val="both"/>
        <w:rPr>
          <w:rFonts w:ascii="Arial" w:hAnsi="Arial" w:cs="Arial"/>
          <w:bCs/>
          <w:color w:val="000000"/>
        </w:rPr>
      </w:pPr>
      <w:r w:rsidRPr="000F50D4">
        <w:rPr>
          <w:rFonts w:ascii="Arial" w:hAnsi="Arial" w:cs="Arial"/>
          <w:bCs/>
          <w:color w:val="000000"/>
        </w:rPr>
        <w:t>Competencia de productos sustitutos: En algunas subregiones, bebidas como el agua, el jugo o las bebidas energéticas pueden tener mayor presencia.</w:t>
      </w:r>
    </w:p>
    <w:p w14:paraId="2F2788EA" w14:textId="77777777" w:rsidR="00626AE8" w:rsidRPr="000F50D4" w:rsidRDefault="00626AE8">
      <w:pPr>
        <w:spacing w:after="0"/>
        <w:jc w:val="both"/>
        <w:rPr>
          <w:rFonts w:ascii="Arial" w:hAnsi="Arial" w:cs="Arial"/>
          <w:bCs/>
          <w:color w:val="000000"/>
        </w:rPr>
      </w:pPr>
    </w:p>
    <w:p w14:paraId="4E40179F" w14:textId="33397A55" w:rsidR="00626AE8" w:rsidRPr="000F50D4" w:rsidRDefault="00626AE8">
      <w:pPr>
        <w:spacing w:after="0"/>
        <w:jc w:val="both"/>
        <w:rPr>
          <w:rFonts w:ascii="Arial" w:hAnsi="Arial" w:cs="Arial"/>
          <w:b/>
          <w:color w:val="000000"/>
        </w:rPr>
      </w:pPr>
      <w:r w:rsidRPr="000F50D4">
        <w:rPr>
          <w:rFonts w:ascii="Arial" w:hAnsi="Arial" w:cs="Arial"/>
          <w:bCs/>
          <w:color w:val="000000"/>
        </w:rPr>
        <w:t xml:space="preserve">5. </w:t>
      </w:r>
      <w:r w:rsidRPr="000F50D4">
        <w:rPr>
          <w:rFonts w:ascii="Arial" w:hAnsi="Arial" w:cs="Arial"/>
          <w:b/>
          <w:color w:val="000000"/>
        </w:rPr>
        <w:t>¿POR QUÉ ESTOS MUNICIPIOS TUVIERON VENTAS TAN BAJAS?</w:t>
      </w:r>
    </w:p>
    <w:p w14:paraId="649E8419" w14:textId="35EFC153" w:rsidR="00626AE8" w:rsidRPr="000F50D4" w:rsidRDefault="00626AE8" w:rsidP="00626AE8">
      <w:pPr>
        <w:spacing w:after="0"/>
        <w:ind w:firstLine="720"/>
        <w:jc w:val="both"/>
        <w:rPr>
          <w:rFonts w:ascii="Arial" w:hAnsi="Arial" w:cs="Arial"/>
          <w:bCs/>
          <w:color w:val="000000"/>
        </w:rPr>
      </w:pPr>
      <w:r w:rsidRPr="000F50D4">
        <w:rPr>
          <w:rFonts w:ascii="Arial" w:hAnsi="Arial" w:cs="Arial"/>
          <w:bCs/>
          <w:color w:val="000000"/>
        </w:rPr>
        <w:t>Los municipios con menor volumen de ventas registradas son:</w:t>
      </w:r>
    </w:p>
    <w:p w14:paraId="0E94B996" w14:textId="77777777" w:rsidR="00626AE8" w:rsidRPr="000F50D4" w:rsidRDefault="00626AE8" w:rsidP="00626AE8">
      <w:pPr>
        <w:spacing w:after="0"/>
        <w:ind w:firstLine="720"/>
        <w:jc w:val="both"/>
        <w:rPr>
          <w:rFonts w:ascii="Arial" w:hAnsi="Arial" w:cs="Arial"/>
          <w:bCs/>
          <w:color w:val="000000"/>
        </w:rPr>
      </w:pPr>
    </w:p>
    <w:tbl>
      <w:tblPr>
        <w:tblW w:w="9360" w:type="dxa"/>
        <w:tblInd w:w="121" w:type="dxa"/>
        <w:tblLayout w:type="fixed"/>
        <w:tblCellMar>
          <w:top w:w="80" w:type="dxa"/>
          <w:left w:w="120" w:type="dxa"/>
          <w:bottom w:w="80" w:type="dxa"/>
          <w:right w:w="120" w:type="dxa"/>
        </w:tblCellMar>
        <w:tblLook w:val="04A0" w:firstRow="1" w:lastRow="0" w:firstColumn="1" w:lastColumn="0" w:noHBand="0" w:noVBand="1"/>
      </w:tblPr>
      <w:tblGrid>
        <w:gridCol w:w="3120"/>
        <w:gridCol w:w="3120"/>
        <w:gridCol w:w="3120"/>
      </w:tblGrid>
      <w:tr w:rsidR="00626AE8" w:rsidRPr="000F50D4" w14:paraId="52F9AE6F" w14:textId="77777777" w:rsidTr="001454C5">
        <w:tc>
          <w:tcPr>
            <w:tcW w:w="3120" w:type="dxa"/>
            <w:tcBorders>
              <w:top w:val="single" w:sz="2" w:space="0" w:color="1F5C99"/>
              <w:left w:val="single" w:sz="2" w:space="0" w:color="1F5C99"/>
              <w:bottom w:val="single" w:sz="2" w:space="0" w:color="1F5C99"/>
              <w:right w:val="single" w:sz="2" w:space="0" w:color="1F5C99"/>
            </w:tcBorders>
            <w:shd w:val="clear" w:color="auto" w:fill="DAEEF3" w:themeFill="accent5" w:themeFillTint="33"/>
            <w:vAlign w:val="center"/>
          </w:tcPr>
          <w:p w14:paraId="1DFCA933" w14:textId="77777777" w:rsidR="00626AE8" w:rsidRPr="000F50D4" w:rsidRDefault="00626AE8" w:rsidP="00CC0BF7">
            <w:pPr>
              <w:jc w:val="center"/>
              <w:rPr>
                <w:rFonts w:ascii="Arial" w:hAnsi="Arial" w:cs="Arial"/>
                <w:color w:val="000000" w:themeColor="text1"/>
              </w:rPr>
            </w:pPr>
            <w:r w:rsidRPr="000F50D4">
              <w:rPr>
                <w:rFonts w:ascii="Arial" w:eastAsia="Arial" w:hAnsi="Arial" w:cs="Arial"/>
                <w:bCs/>
                <w:color w:val="000000" w:themeColor="text1"/>
              </w:rPr>
              <w:t>Municipio</w:t>
            </w:r>
          </w:p>
        </w:tc>
        <w:tc>
          <w:tcPr>
            <w:tcW w:w="3120" w:type="dxa"/>
            <w:tcBorders>
              <w:top w:val="single" w:sz="2" w:space="0" w:color="1F5C99"/>
              <w:left w:val="single" w:sz="2" w:space="0" w:color="1F5C99"/>
              <w:bottom w:val="single" w:sz="2" w:space="0" w:color="1F5C99"/>
              <w:right w:val="single" w:sz="2" w:space="0" w:color="1F5C99"/>
            </w:tcBorders>
            <w:shd w:val="clear" w:color="auto" w:fill="DAEEF3" w:themeFill="accent5" w:themeFillTint="33"/>
            <w:vAlign w:val="center"/>
          </w:tcPr>
          <w:p w14:paraId="00F3CFAA" w14:textId="77777777" w:rsidR="00626AE8" w:rsidRPr="000F50D4" w:rsidRDefault="00626AE8" w:rsidP="00CC0BF7">
            <w:pPr>
              <w:jc w:val="center"/>
              <w:rPr>
                <w:rFonts w:ascii="Arial" w:hAnsi="Arial" w:cs="Arial"/>
                <w:color w:val="000000" w:themeColor="text1"/>
              </w:rPr>
            </w:pPr>
            <w:r w:rsidRPr="000F50D4">
              <w:rPr>
                <w:rFonts w:ascii="Arial" w:eastAsia="Arial" w:hAnsi="Arial" w:cs="Arial"/>
                <w:bCs/>
                <w:color w:val="000000" w:themeColor="text1"/>
              </w:rPr>
              <w:t>Ventas Totales</w:t>
            </w:r>
          </w:p>
        </w:tc>
        <w:tc>
          <w:tcPr>
            <w:tcW w:w="3120" w:type="dxa"/>
            <w:tcBorders>
              <w:top w:val="single" w:sz="2" w:space="0" w:color="1F5C99"/>
              <w:left w:val="single" w:sz="2" w:space="0" w:color="1F5C99"/>
              <w:bottom w:val="single" w:sz="2" w:space="0" w:color="1F5C99"/>
              <w:right w:val="single" w:sz="2" w:space="0" w:color="1F5C99"/>
            </w:tcBorders>
            <w:shd w:val="clear" w:color="auto" w:fill="DAEEF3" w:themeFill="accent5" w:themeFillTint="33"/>
            <w:vAlign w:val="center"/>
          </w:tcPr>
          <w:p w14:paraId="247260D6" w14:textId="77777777" w:rsidR="00626AE8" w:rsidRPr="000F50D4" w:rsidRDefault="00626AE8" w:rsidP="00CC0BF7">
            <w:pPr>
              <w:jc w:val="center"/>
              <w:rPr>
                <w:rFonts w:ascii="Arial" w:hAnsi="Arial" w:cs="Arial"/>
                <w:color w:val="000000" w:themeColor="text1"/>
              </w:rPr>
            </w:pPr>
            <w:r w:rsidRPr="000F50D4">
              <w:rPr>
                <w:rFonts w:ascii="Arial" w:eastAsia="Arial" w:hAnsi="Arial" w:cs="Arial"/>
                <w:bCs/>
                <w:color w:val="000000" w:themeColor="text1"/>
              </w:rPr>
              <w:t>Observación</w:t>
            </w:r>
          </w:p>
        </w:tc>
      </w:tr>
      <w:tr w:rsidR="00626AE8" w:rsidRPr="000F50D4" w14:paraId="734A7FDF" w14:textId="77777777" w:rsidTr="00CC0BF7">
        <w:tc>
          <w:tcPr>
            <w:tcW w:w="3120" w:type="dxa"/>
            <w:tcBorders>
              <w:top w:val="single" w:sz="2" w:space="0" w:color="CCCCCC"/>
              <w:left w:val="single" w:sz="2" w:space="0" w:color="CCCCCC"/>
              <w:bottom w:val="single" w:sz="2" w:space="0" w:color="CCCCCC"/>
              <w:right w:val="single" w:sz="2" w:space="0" w:color="CCCCCC"/>
            </w:tcBorders>
            <w:shd w:val="clear" w:color="auto" w:fill="FFFFFF"/>
          </w:tcPr>
          <w:p w14:paraId="4FA5C29C" w14:textId="77777777" w:rsidR="00626AE8" w:rsidRPr="000F50D4" w:rsidRDefault="00626AE8" w:rsidP="00CC0BF7">
            <w:pPr>
              <w:jc w:val="center"/>
              <w:rPr>
                <w:rFonts w:ascii="Arial" w:hAnsi="Arial" w:cs="Arial"/>
                <w:color w:val="000000" w:themeColor="text1"/>
              </w:rPr>
            </w:pPr>
            <w:r w:rsidRPr="000F50D4">
              <w:rPr>
                <w:rFonts w:ascii="Arial" w:eastAsia="Arial" w:hAnsi="Arial" w:cs="Arial"/>
                <w:color w:val="000000" w:themeColor="text1"/>
              </w:rPr>
              <w:t>5715111</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Pr>
          <w:p w14:paraId="2527BA95" w14:textId="77777777" w:rsidR="00626AE8" w:rsidRPr="000F50D4" w:rsidRDefault="00626AE8" w:rsidP="00CC0BF7">
            <w:pPr>
              <w:jc w:val="center"/>
              <w:rPr>
                <w:rFonts w:ascii="Arial" w:hAnsi="Arial" w:cs="Arial"/>
                <w:color w:val="000000" w:themeColor="text1"/>
              </w:rPr>
            </w:pPr>
            <w:r w:rsidRPr="000F50D4">
              <w:rPr>
                <w:rFonts w:ascii="Arial" w:eastAsia="Arial" w:hAnsi="Arial" w:cs="Arial"/>
                <w:bCs/>
                <w:color w:val="000000" w:themeColor="text1"/>
              </w:rPr>
              <w:t>78 unidades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Pr>
          <w:p w14:paraId="002DACCA" w14:textId="77777777" w:rsidR="00626AE8" w:rsidRPr="000F50D4" w:rsidRDefault="00626AE8" w:rsidP="00CC0BF7">
            <w:pPr>
              <w:jc w:val="center"/>
              <w:rPr>
                <w:rFonts w:ascii="Arial" w:hAnsi="Arial" w:cs="Arial"/>
                <w:color w:val="000000" w:themeColor="text1"/>
              </w:rPr>
            </w:pPr>
            <w:r w:rsidRPr="000F50D4">
              <w:rPr>
                <w:rFonts w:ascii="Arial" w:eastAsia="Arial" w:hAnsi="Arial" w:cs="Arial"/>
                <w:color w:val="000000" w:themeColor="text1"/>
              </w:rPr>
              <w:t>Muy pocas operaciones</w:t>
            </w:r>
          </w:p>
        </w:tc>
      </w:tr>
      <w:tr w:rsidR="00626AE8" w:rsidRPr="000F50D4" w14:paraId="5013BA72" w14:textId="77777777" w:rsidTr="00CC0BF7">
        <w:tc>
          <w:tcPr>
            <w:tcW w:w="3120" w:type="dxa"/>
            <w:tcBorders>
              <w:top w:val="single" w:sz="2" w:space="0" w:color="CCCCCC"/>
              <w:left w:val="single" w:sz="2" w:space="0" w:color="CCCCCC"/>
              <w:bottom w:val="single" w:sz="2" w:space="0" w:color="CCCCCC"/>
              <w:right w:val="single" w:sz="2" w:space="0" w:color="CCCCCC"/>
            </w:tcBorders>
            <w:shd w:val="clear" w:color="auto" w:fill="FFFFFF"/>
          </w:tcPr>
          <w:p w14:paraId="0C187A96" w14:textId="77777777" w:rsidR="00626AE8" w:rsidRPr="000F50D4" w:rsidRDefault="00626AE8" w:rsidP="00CC0BF7">
            <w:pPr>
              <w:jc w:val="center"/>
              <w:rPr>
                <w:rFonts w:ascii="Arial" w:hAnsi="Arial" w:cs="Arial"/>
                <w:color w:val="000000" w:themeColor="text1"/>
              </w:rPr>
            </w:pPr>
            <w:r w:rsidRPr="000F50D4">
              <w:rPr>
                <w:rFonts w:ascii="Arial" w:eastAsia="Arial" w:hAnsi="Arial" w:cs="Arial"/>
                <w:color w:val="000000" w:themeColor="text1"/>
              </w:rPr>
              <w:t>5776042</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Pr>
          <w:p w14:paraId="22239600" w14:textId="77777777" w:rsidR="00626AE8" w:rsidRPr="000F50D4" w:rsidRDefault="00626AE8" w:rsidP="00CC0BF7">
            <w:pPr>
              <w:jc w:val="center"/>
              <w:rPr>
                <w:rFonts w:ascii="Arial" w:hAnsi="Arial" w:cs="Arial"/>
                <w:color w:val="000000" w:themeColor="text1"/>
              </w:rPr>
            </w:pPr>
            <w:r w:rsidRPr="000F50D4">
              <w:rPr>
                <w:rFonts w:ascii="Arial" w:eastAsia="Arial" w:hAnsi="Arial" w:cs="Arial"/>
                <w:bCs/>
                <w:color w:val="000000" w:themeColor="text1"/>
              </w:rPr>
              <w:t>95 unidades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Pr>
          <w:p w14:paraId="4A3E38BE" w14:textId="77777777" w:rsidR="00626AE8" w:rsidRPr="000F50D4" w:rsidRDefault="00626AE8" w:rsidP="00CC0BF7">
            <w:pPr>
              <w:jc w:val="center"/>
              <w:rPr>
                <w:rFonts w:ascii="Arial" w:hAnsi="Arial" w:cs="Arial"/>
                <w:color w:val="000000" w:themeColor="text1"/>
              </w:rPr>
            </w:pPr>
            <w:r w:rsidRPr="000F50D4">
              <w:rPr>
                <w:rFonts w:ascii="Arial" w:eastAsia="Arial" w:hAnsi="Arial" w:cs="Arial"/>
                <w:color w:val="000000" w:themeColor="text1"/>
              </w:rPr>
              <w:t>Municipio aislado</w:t>
            </w:r>
          </w:p>
        </w:tc>
      </w:tr>
      <w:tr w:rsidR="00626AE8" w:rsidRPr="000F50D4" w14:paraId="4EF0B4E0" w14:textId="77777777" w:rsidTr="00CC0BF7">
        <w:tc>
          <w:tcPr>
            <w:tcW w:w="3120" w:type="dxa"/>
            <w:tcBorders>
              <w:top w:val="single" w:sz="2" w:space="0" w:color="CCCCCC"/>
              <w:left w:val="single" w:sz="2" w:space="0" w:color="CCCCCC"/>
              <w:bottom w:val="single" w:sz="2" w:space="0" w:color="CCCCCC"/>
              <w:right w:val="single" w:sz="2" w:space="0" w:color="CCCCCC"/>
            </w:tcBorders>
            <w:shd w:val="clear" w:color="auto" w:fill="FFFFFF"/>
          </w:tcPr>
          <w:p w14:paraId="1FE4970F" w14:textId="77777777" w:rsidR="00626AE8" w:rsidRPr="000F50D4" w:rsidRDefault="00626AE8" w:rsidP="00CC0BF7">
            <w:pPr>
              <w:jc w:val="center"/>
              <w:rPr>
                <w:rFonts w:ascii="Arial" w:hAnsi="Arial" w:cs="Arial"/>
                <w:color w:val="000000" w:themeColor="text1"/>
              </w:rPr>
            </w:pPr>
            <w:r w:rsidRPr="000F50D4">
              <w:rPr>
                <w:rFonts w:ascii="Arial" w:eastAsia="Arial" w:hAnsi="Arial" w:cs="Arial"/>
                <w:color w:val="000000" w:themeColor="text1"/>
              </w:rPr>
              <w:t>5720018</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Pr>
          <w:p w14:paraId="1F83E6A7" w14:textId="77777777" w:rsidR="00626AE8" w:rsidRPr="000F50D4" w:rsidRDefault="00626AE8" w:rsidP="00CC0BF7">
            <w:pPr>
              <w:jc w:val="center"/>
              <w:rPr>
                <w:rFonts w:ascii="Arial" w:hAnsi="Arial" w:cs="Arial"/>
                <w:color w:val="000000" w:themeColor="text1"/>
              </w:rPr>
            </w:pPr>
            <w:r w:rsidRPr="000F50D4">
              <w:rPr>
                <w:rFonts w:ascii="Arial" w:eastAsia="Arial" w:hAnsi="Arial" w:cs="Arial"/>
                <w:bCs/>
                <w:color w:val="000000" w:themeColor="text1"/>
              </w:rPr>
              <w:t>96 unidades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Pr>
          <w:p w14:paraId="22346418" w14:textId="77777777" w:rsidR="00626AE8" w:rsidRPr="000F50D4" w:rsidRDefault="00626AE8" w:rsidP="00CC0BF7">
            <w:pPr>
              <w:jc w:val="center"/>
              <w:rPr>
                <w:rFonts w:ascii="Arial" w:hAnsi="Arial" w:cs="Arial"/>
                <w:color w:val="000000" w:themeColor="text1"/>
              </w:rPr>
            </w:pPr>
            <w:r w:rsidRPr="000F50D4">
              <w:rPr>
                <w:rFonts w:ascii="Arial" w:eastAsia="Arial" w:hAnsi="Arial" w:cs="Arial"/>
                <w:color w:val="000000" w:themeColor="text1"/>
              </w:rPr>
              <w:t>Bajo consumo registrado</w:t>
            </w:r>
          </w:p>
        </w:tc>
      </w:tr>
      <w:tr w:rsidR="00626AE8" w:rsidRPr="000F50D4" w14:paraId="57E3675C" w14:textId="77777777" w:rsidTr="00CC0BF7">
        <w:tc>
          <w:tcPr>
            <w:tcW w:w="3120" w:type="dxa"/>
            <w:tcBorders>
              <w:top w:val="single" w:sz="2" w:space="0" w:color="CCCCCC"/>
              <w:left w:val="single" w:sz="2" w:space="0" w:color="CCCCCC"/>
              <w:bottom w:val="single" w:sz="2" w:space="0" w:color="CCCCCC"/>
              <w:right w:val="single" w:sz="2" w:space="0" w:color="CCCCCC"/>
            </w:tcBorders>
            <w:shd w:val="clear" w:color="auto" w:fill="FFFFFF"/>
          </w:tcPr>
          <w:p w14:paraId="0357CC25" w14:textId="77777777" w:rsidR="00626AE8" w:rsidRPr="000F50D4" w:rsidRDefault="00626AE8" w:rsidP="00CC0BF7">
            <w:pPr>
              <w:jc w:val="center"/>
              <w:rPr>
                <w:rFonts w:ascii="Arial" w:hAnsi="Arial" w:cs="Arial"/>
                <w:color w:val="000000" w:themeColor="text1"/>
              </w:rPr>
            </w:pPr>
            <w:r w:rsidRPr="000F50D4">
              <w:rPr>
                <w:rFonts w:ascii="Arial" w:eastAsia="Arial" w:hAnsi="Arial" w:cs="Arial"/>
                <w:color w:val="000000" w:themeColor="text1"/>
              </w:rPr>
              <w:t>5799001</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Pr>
          <w:p w14:paraId="5A3F67F4" w14:textId="77777777" w:rsidR="00626AE8" w:rsidRPr="000F50D4" w:rsidRDefault="00626AE8" w:rsidP="00CC0BF7">
            <w:pPr>
              <w:jc w:val="center"/>
              <w:rPr>
                <w:rFonts w:ascii="Arial" w:hAnsi="Arial" w:cs="Arial"/>
                <w:color w:val="000000" w:themeColor="text1"/>
              </w:rPr>
            </w:pPr>
            <w:r w:rsidRPr="000F50D4">
              <w:rPr>
                <w:rFonts w:ascii="Arial" w:eastAsia="Arial" w:hAnsi="Arial" w:cs="Arial"/>
                <w:bCs/>
                <w:color w:val="000000" w:themeColor="text1"/>
              </w:rPr>
              <w:t>119 unidades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Pr>
          <w:p w14:paraId="4D83E48A" w14:textId="77777777" w:rsidR="00626AE8" w:rsidRPr="000F50D4" w:rsidRDefault="00626AE8" w:rsidP="00CC0BF7">
            <w:pPr>
              <w:jc w:val="center"/>
              <w:rPr>
                <w:rFonts w:ascii="Arial" w:hAnsi="Arial" w:cs="Arial"/>
                <w:color w:val="000000" w:themeColor="text1"/>
              </w:rPr>
            </w:pPr>
            <w:r w:rsidRPr="000F50D4">
              <w:rPr>
                <w:rFonts w:ascii="Arial" w:eastAsia="Arial" w:hAnsi="Arial" w:cs="Arial"/>
                <w:color w:val="000000" w:themeColor="text1"/>
              </w:rPr>
              <w:t>Departamento de bajo volumen</w:t>
            </w:r>
          </w:p>
        </w:tc>
      </w:tr>
      <w:tr w:rsidR="00626AE8" w:rsidRPr="000F50D4" w14:paraId="1E137413" w14:textId="77777777" w:rsidTr="00CC0BF7">
        <w:tc>
          <w:tcPr>
            <w:tcW w:w="3120" w:type="dxa"/>
            <w:tcBorders>
              <w:top w:val="single" w:sz="2" w:space="0" w:color="CCCCCC"/>
              <w:left w:val="single" w:sz="2" w:space="0" w:color="CCCCCC"/>
              <w:bottom w:val="single" w:sz="2" w:space="0" w:color="CCCCCC"/>
              <w:right w:val="single" w:sz="2" w:space="0" w:color="CCCCCC"/>
            </w:tcBorders>
            <w:shd w:val="clear" w:color="auto" w:fill="FFFFFF"/>
          </w:tcPr>
          <w:p w14:paraId="4A011D79" w14:textId="77777777" w:rsidR="00626AE8" w:rsidRPr="000F50D4" w:rsidRDefault="00626AE8" w:rsidP="00CC0BF7">
            <w:pPr>
              <w:jc w:val="center"/>
              <w:rPr>
                <w:rFonts w:ascii="Arial" w:hAnsi="Arial" w:cs="Arial"/>
                <w:color w:val="000000" w:themeColor="text1"/>
              </w:rPr>
            </w:pPr>
            <w:r w:rsidRPr="000F50D4">
              <w:rPr>
                <w:rFonts w:ascii="Arial" w:eastAsia="Arial" w:hAnsi="Arial" w:cs="Arial"/>
                <w:color w:val="000000" w:themeColor="text1"/>
              </w:rPr>
              <w:t>5741024</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Pr>
          <w:p w14:paraId="27D477C3" w14:textId="77777777" w:rsidR="00626AE8" w:rsidRPr="000F50D4" w:rsidRDefault="00626AE8" w:rsidP="00CC0BF7">
            <w:pPr>
              <w:jc w:val="center"/>
              <w:rPr>
                <w:rFonts w:ascii="Arial" w:hAnsi="Arial" w:cs="Arial"/>
                <w:color w:val="000000" w:themeColor="text1"/>
              </w:rPr>
            </w:pPr>
            <w:r w:rsidRPr="000F50D4">
              <w:rPr>
                <w:rFonts w:ascii="Arial" w:eastAsia="Arial" w:hAnsi="Arial" w:cs="Arial"/>
                <w:bCs/>
                <w:color w:val="000000" w:themeColor="text1"/>
              </w:rPr>
              <w:t>127 unidades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Pr>
          <w:p w14:paraId="1D032E49" w14:textId="77777777" w:rsidR="00626AE8" w:rsidRPr="000F50D4" w:rsidRDefault="00626AE8" w:rsidP="00CC0BF7">
            <w:pPr>
              <w:jc w:val="center"/>
              <w:rPr>
                <w:rFonts w:ascii="Arial" w:hAnsi="Arial" w:cs="Arial"/>
                <w:color w:val="000000" w:themeColor="text1"/>
              </w:rPr>
            </w:pPr>
            <w:r w:rsidRPr="000F50D4">
              <w:rPr>
                <w:rFonts w:ascii="Arial" w:eastAsia="Arial" w:hAnsi="Arial" w:cs="Arial"/>
                <w:color w:val="000000" w:themeColor="text1"/>
              </w:rPr>
              <w:t>Consumo muy concentrado</w:t>
            </w:r>
          </w:p>
        </w:tc>
      </w:tr>
    </w:tbl>
    <w:p w14:paraId="78A4F865" w14:textId="77777777" w:rsidR="000F50D4" w:rsidRDefault="000F50D4" w:rsidP="00626AE8">
      <w:pPr>
        <w:suppressAutoHyphens/>
        <w:spacing w:before="100" w:after="100"/>
        <w:rPr>
          <w:rFonts w:ascii="Arial" w:hAnsi="Arial" w:cs="Arial"/>
          <w:bCs/>
          <w:i/>
          <w:color w:val="0070C0"/>
        </w:rPr>
      </w:pPr>
    </w:p>
    <w:p w14:paraId="2F4B86C5" w14:textId="77777777" w:rsidR="000F50D4" w:rsidRDefault="000F50D4" w:rsidP="00626AE8">
      <w:pPr>
        <w:suppressAutoHyphens/>
        <w:spacing w:before="100" w:after="100"/>
        <w:rPr>
          <w:rFonts w:ascii="Arial" w:hAnsi="Arial" w:cs="Arial"/>
          <w:bCs/>
          <w:i/>
          <w:color w:val="0070C0"/>
        </w:rPr>
      </w:pPr>
    </w:p>
    <w:p w14:paraId="1DB3500C" w14:textId="77777777" w:rsidR="000F50D4" w:rsidRDefault="000F50D4" w:rsidP="00626AE8">
      <w:pPr>
        <w:suppressAutoHyphens/>
        <w:spacing w:before="100" w:after="100"/>
        <w:rPr>
          <w:rFonts w:ascii="Arial" w:hAnsi="Arial" w:cs="Arial"/>
          <w:bCs/>
          <w:i/>
          <w:color w:val="0070C0"/>
        </w:rPr>
      </w:pPr>
    </w:p>
    <w:p w14:paraId="7D2733C0" w14:textId="77777777" w:rsidR="000F50D4" w:rsidRDefault="000F50D4" w:rsidP="00626AE8">
      <w:pPr>
        <w:suppressAutoHyphens/>
        <w:spacing w:before="100" w:after="100"/>
        <w:rPr>
          <w:rFonts w:ascii="Arial" w:hAnsi="Arial" w:cs="Arial"/>
          <w:bCs/>
          <w:i/>
          <w:color w:val="0070C0"/>
        </w:rPr>
      </w:pPr>
    </w:p>
    <w:p w14:paraId="6F2F481F" w14:textId="77777777" w:rsidR="000F50D4" w:rsidRDefault="000F50D4" w:rsidP="00626AE8">
      <w:pPr>
        <w:suppressAutoHyphens/>
        <w:spacing w:before="100" w:after="100"/>
        <w:rPr>
          <w:rFonts w:ascii="Arial" w:hAnsi="Arial" w:cs="Arial"/>
          <w:bCs/>
          <w:i/>
          <w:color w:val="0070C0"/>
        </w:rPr>
      </w:pPr>
    </w:p>
    <w:p w14:paraId="53BAAAA6" w14:textId="63F95498" w:rsidR="00626AE8" w:rsidRPr="000F50D4" w:rsidRDefault="00626AE8" w:rsidP="00626AE8">
      <w:pPr>
        <w:suppressAutoHyphens/>
        <w:spacing w:before="100" w:after="100"/>
        <w:rPr>
          <w:rFonts w:ascii="Arial" w:hAnsi="Arial" w:cs="Arial"/>
          <w:b/>
          <w:bCs/>
          <w:color w:val="000000"/>
        </w:rPr>
      </w:pPr>
      <w:r w:rsidRPr="000F50D4">
        <w:rPr>
          <w:rFonts w:ascii="Arial" w:eastAsia="Arial" w:hAnsi="Arial" w:cs="Arial"/>
          <w:b/>
          <w:bCs/>
          <w:color w:val="000000"/>
        </w:rPr>
        <w:t>Las causas más probables para ventas tan bajas en estos municipios son:</w:t>
      </w:r>
    </w:p>
    <w:p w14:paraId="3B31855C" w14:textId="77777777" w:rsidR="00626AE8" w:rsidRPr="000F50D4" w:rsidRDefault="00626AE8" w:rsidP="00626AE8">
      <w:pPr>
        <w:numPr>
          <w:ilvl w:val="0"/>
          <w:numId w:val="8"/>
        </w:numPr>
        <w:suppressAutoHyphens/>
        <w:spacing w:before="60" w:after="60"/>
        <w:rPr>
          <w:rFonts w:ascii="Arial" w:hAnsi="Arial" w:cs="Arial"/>
          <w:color w:val="000000"/>
        </w:rPr>
      </w:pPr>
      <w:r w:rsidRPr="000F50D4">
        <w:rPr>
          <w:rFonts w:ascii="Arial" w:eastAsia="Arial" w:hAnsi="Arial" w:cs="Arial"/>
          <w:color w:val="000000"/>
        </w:rPr>
        <w:lastRenderedPageBreak/>
        <w:t>Baja densidad poblacional: Municipios muy pequeños con pocas familias y bajo consumo absoluto de cualquier producto.</w:t>
      </w:r>
    </w:p>
    <w:p w14:paraId="75D5F934" w14:textId="77777777" w:rsidR="00626AE8" w:rsidRPr="000F50D4" w:rsidRDefault="00626AE8" w:rsidP="00626AE8">
      <w:pPr>
        <w:numPr>
          <w:ilvl w:val="0"/>
          <w:numId w:val="8"/>
        </w:numPr>
        <w:suppressAutoHyphens/>
        <w:spacing w:before="60" w:after="60"/>
        <w:rPr>
          <w:rFonts w:ascii="Arial" w:hAnsi="Arial" w:cs="Arial"/>
          <w:color w:val="000000"/>
        </w:rPr>
      </w:pPr>
      <w:r w:rsidRPr="000F50D4">
        <w:rPr>
          <w:rFonts w:ascii="Arial" w:eastAsia="Arial" w:hAnsi="Arial" w:cs="Arial"/>
          <w:color w:val="000000"/>
        </w:rPr>
        <w:t>Dificultad de acceso y distribución: Municipios alejados de centros urbanos con vías en mal estado incrementan los costos logísticos y reducen la frecuencia de abastecimiento.</w:t>
      </w:r>
    </w:p>
    <w:p w14:paraId="2CC6377A" w14:textId="77777777" w:rsidR="00626AE8" w:rsidRPr="000F50D4" w:rsidRDefault="00626AE8" w:rsidP="00626AE8">
      <w:pPr>
        <w:numPr>
          <w:ilvl w:val="0"/>
          <w:numId w:val="8"/>
        </w:numPr>
        <w:suppressAutoHyphens/>
        <w:spacing w:before="60" w:after="60"/>
        <w:rPr>
          <w:rFonts w:ascii="Arial" w:hAnsi="Arial" w:cs="Arial"/>
          <w:color w:val="000000"/>
        </w:rPr>
      </w:pPr>
      <w:r w:rsidRPr="000F50D4">
        <w:rPr>
          <w:rFonts w:ascii="Arial" w:eastAsia="Arial" w:hAnsi="Arial" w:cs="Arial"/>
          <w:color w:val="000000"/>
        </w:rPr>
        <w:t>Subregistro de datos: Es posible que algunas ventas no hayan sido registradas correctamente en el sistema, especialmente si se trata de municipios con menor digitalización.</w:t>
      </w:r>
    </w:p>
    <w:p w14:paraId="1B15064B" w14:textId="727C2403" w:rsidR="00626AE8" w:rsidRPr="000F50D4" w:rsidRDefault="00626AE8" w:rsidP="000F50D4">
      <w:pPr>
        <w:numPr>
          <w:ilvl w:val="0"/>
          <w:numId w:val="8"/>
        </w:numPr>
        <w:suppressAutoHyphens/>
        <w:spacing w:before="60" w:after="60"/>
        <w:rPr>
          <w:rFonts w:ascii="Arial" w:eastAsia="Arial" w:hAnsi="Arial" w:cs="Arial"/>
          <w:color w:val="000000"/>
        </w:rPr>
      </w:pPr>
      <w:r w:rsidRPr="000F50D4">
        <w:rPr>
          <w:rFonts w:ascii="Arial" w:eastAsia="Arial" w:hAnsi="Arial" w:cs="Arial"/>
          <w:color w:val="000000"/>
        </w:rPr>
        <w:t>Temporada o período sin actividad comercial: Algunas operaciones pueden estar concentradas en pocos meses del año, haciendo que el acumulado anual sea bajo.</w:t>
      </w:r>
    </w:p>
    <w:p w14:paraId="6CEBE323" w14:textId="77777777" w:rsidR="00F45E3F" w:rsidRDefault="00626AE8" w:rsidP="00F45E3F">
      <w:pPr>
        <w:suppressAutoHyphens/>
        <w:spacing w:before="100" w:after="100"/>
        <w:rPr>
          <w:rFonts w:ascii="Arial" w:eastAsia="Arial" w:hAnsi="Arial" w:cs="Arial"/>
          <w:bCs/>
          <w:color w:val="000000"/>
        </w:rPr>
      </w:pPr>
      <w:r w:rsidRPr="000F50D4">
        <w:rPr>
          <w:rFonts w:ascii="Arial" w:eastAsia="Arial" w:hAnsi="Arial" w:cs="Arial"/>
          <w:b/>
          <w:color w:val="000000"/>
        </w:rPr>
        <w:t>Recomendación:</w:t>
      </w:r>
      <w:r w:rsidRPr="000F50D4">
        <w:rPr>
          <w:rFonts w:ascii="Arial" w:eastAsia="Arial" w:hAnsi="Arial" w:cs="Arial"/>
          <w:bCs/>
          <w:color w:val="000000"/>
        </w:rPr>
        <w:t xml:space="preserve"> Verificar si el bajo volumen es real o producto de subregistro. En caso de ser real, evaluar si es rentable mantener la distribución o si se debe ajustar la frecuencia de visitas.</w:t>
      </w:r>
    </w:p>
    <w:p w14:paraId="40C29EE4" w14:textId="77777777" w:rsidR="000F50D4" w:rsidRPr="000F50D4" w:rsidRDefault="000F50D4" w:rsidP="00F45E3F">
      <w:pPr>
        <w:suppressAutoHyphens/>
        <w:spacing w:before="100" w:after="100"/>
        <w:rPr>
          <w:rFonts w:ascii="Arial" w:eastAsia="Arial" w:hAnsi="Arial" w:cs="Arial"/>
          <w:bCs/>
          <w:color w:val="000000"/>
        </w:rPr>
      </w:pPr>
    </w:p>
    <w:p w14:paraId="0EE6D452" w14:textId="06A97574" w:rsidR="00F45E3F" w:rsidRPr="000F50D4" w:rsidRDefault="00F45E3F" w:rsidP="000F50D4">
      <w:pPr>
        <w:pStyle w:val="Prrafodelista"/>
        <w:numPr>
          <w:ilvl w:val="0"/>
          <w:numId w:val="12"/>
        </w:numPr>
        <w:suppressAutoHyphens/>
        <w:spacing w:before="100" w:after="100"/>
        <w:rPr>
          <w:rFonts w:ascii="Arial" w:eastAsia="Arial" w:hAnsi="Arial" w:cs="Arial"/>
          <w:b/>
          <w:color w:val="000000"/>
        </w:rPr>
      </w:pPr>
      <w:r w:rsidRPr="000F50D4">
        <w:rPr>
          <w:rFonts w:ascii="Arial" w:eastAsia="Arial" w:hAnsi="Arial" w:cs="Arial"/>
          <w:b/>
          <w:color w:val="000000"/>
        </w:rPr>
        <w:t>¿Qué sucedió en los municipios con ventas fuera de la media esperada? (Datos Atípicos)</w:t>
      </w:r>
    </w:p>
    <w:p w14:paraId="4B00A825" w14:textId="77777777" w:rsidR="00F45E3F" w:rsidRPr="000F50D4" w:rsidRDefault="00F45E3F" w:rsidP="00F45E3F">
      <w:pPr>
        <w:suppressAutoHyphens/>
        <w:spacing w:before="100" w:after="100"/>
        <w:rPr>
          <w:rFonts w:ascii="Arial" w:hAnsi="Arial" w:cs="Arial"/>
          <w:color w:val="000000"/>
        </w:rPr>
      </w:pPr>
      <w:r w:rsidRPr="000F50D4">
        <w:rPr>
          <w:rFonts w:ascii="Arial" w:eastAsia="Arial" w:hAnsi="Arial" w:cs="Arial"/>
          <w:color w:val="000000"/>
        </w:rPr>
        <w:t>Utilizando la regla estadística de media ± 2 desviaciones estándar (umbral: -15,60 a 216,72 unidades), se identificaron 5 registros atípicos, todos correspondientes a cantidades NEGATIVAS:</w:t>
      </w:r>
    </w:p>
    <w:tbl>
      <w:tblPr>
        <w:tblW w:w="9360" w:type="dxa"/>
        <w:tblInd w:w="121" w:type="dxa"/>
        <w:tblLayout w:type="fixed"/>
        <w:tblCellMar>
          <w:top w:w="80" w:type="dxa"/>
          <w:left w:w="120" w:type="dxa"/>
          <w:bottom w:w="80" w:type="dxa"/>
          <w:right w:w="120" w:type="dxa"/>
        </w:tblCellMar>
        <w:tblLook w:val="04A0" w:firstRow="1" w:lastRow="0" w:firstColumn="1" w:lastColumn="0" w:noHBand="0" w:noVBand="1"/>
      </w:tblPr>
      <w:tblGrid>
        <w:gridCol w:w="1560"/>
        <w:gridCol w:w="1872"/>
        <w:gridCol w:w="1872"/>
        <w:gridCol w:w="1872"/>
        <w:gridCol w:w="2184"/>
      </w:tblGrid>
      <w:tr w:rsidR="00F45E3F" w:rsidRPr="000F50D4" w14:paraId="5B8D74EE" w14:textId="77777777" w:rsidTr="001454C5">
        <w:tc>
          <w:tcPr>
            <w:tcW w:w="1560" w:type="dxa"/>
            <w:tcBorders>
              <w:top w:val="single" w:sz="2" w:space="0" w:color="1F5C99"/>
              <w:left w:val="single" w:sz="2" w:space="0" w:color="1F5C99"/>
              <w:bottom w:val="single" w:sz="2" w:space="0" w:color="1F5C99"/>
              <w:right w:val="single" w:sz="2" w:space="0" w:color="1F5C99"/>
            </w:tcBorders>
            <w:shd w:val="clear" w:color="auto" w:fill="DAEEF3" w:themeFill="accent5" w:themeFillTint="33"/>
            <w:vAlign w:val="center"/>
          </w:tcPr>
          <w:p w14:paraId="7B38C537"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bCs/>
                <w:color w:val="000000" w:themeColor="text1"/>
              </w:rPr>
              <w:t>Registro</w:t>
            </w:r>
          </w:p>
        </w:tc>
        <w:tc>
          <w:tcPr>
            <w:tcW w:w="1872" w:type="dxa"/>
            <w:tcBorders>
              <w:top w:val="single" w:sz="2" w:space="0" w:color="1F5C99"/>
              <w:left w:val="single" w:sz="2" w:space="0" w:color="1F5C99"/>
              <w:bottom w:val="single" w:sz="2" w:space="0" w:color="1F5C99"/>
              <w:right w:val="single" w:sz="2" w:space="0" w:color="1F5C99"/>
            </w:tcBorders>
            <w:shd w:val="clear" w:color="auto" w:fill="DAEEF3" w:themeFill="accent5" w:themeFillTint="33"/>
            <w:vAlign w:val="center"/>
          </w:tcPr>
          <w:p w14:paraId="4BF2D9AC"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bCs/>
                <w:color w:val="000000" w:themeColor="text1"/>
              </w:rPr>
              <w:t>Depto.</w:t>
            </w:r>
          </w:p>
        </w:tc>
        <w:tc>
          <w:tcPr>
            <w:tcW w:w="1872" w:type="dxa"/>
            <w:tcBorders>
              <w:top w:val="single" w:sz="2" w:space="0" w:color="1F5C99"/>
              <w:left w:val="single" w:sz="2" w:space="0" w:color="1F5C99"/>
              <w:bottom w:val="single" w:sz="2" w:space="0" w:color="1F5C99"/>
              <w:right w:val="single" w:sz="2" w:space="0" w:color="1F5C99"/>
            </w:tcBorders>
            <w:shd w:val="clear" w:color="auto" w:fill="DAEEF3" w:themeFill="accent5" w:themeFillTint="33"/>
            <w:vAlign w:val="center"/>
          </w:tcPr>
          <w:p w14:paraId="3E957DB7"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bCs/>
                <w:color w:val="000000" w:themeColor="text1"/>
              </w:rPr>
              <w:t>Municipio</w:t>
            </w:r>
          </w:p>
        </w:tc>
        <w:tc>
          <w:tcPr>
            <w:tcW w:w="1872" w:type="dxa"/>
            <w:tcBorders>
              <w:top w:val="single" w:sz="2" w:space="0" w:color="1F5C99"/>
              <w:left w:val="single" w:sz="2" w:space="0" w:color="1F5C99"/>
              <w:bottom w:val="single" w:sz="2" w:space="0" w:color="1F5C99"/>
              <w:right w:val="single" w:sz="2" w:space="0" w:color="1F5C99"/>
            </w:tcBorders>
            <w:shd w:val="clear" w:color="auto" w:fill="DAEEF3" w:themeFill="accent5" w:themeFillTint="33"/>
            <w:vAlign w:val="center"/>
          </w:tcPr>
          <w:p w14:paraId="0804B458"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bCs/>
                <w:color w:val="000000" w:themeColor="text1"/>
              </w:rPr>
              <w:t>Producto</w:t>
            </w:r>
          </w:p>
        </w:tc>
        <w:tc>
          <w:tcPr>
            <w:tcW w:w="2184" w:type="dxa"/>
            <w:tcBorders>
              <w:top w:val="single" w:sz="2" w:space="0" w:color="1F5C99"/>
              <w:left w:val="single" w:sz="2" w:space="0" w:color="1F5C99"/>
              <w:bottom w:val="single" w:sz="2" w:space="0" w:color="1F5C99"/>
              <w:right w:val="single" w:sz="2" w:space="0" w:color="1F5C99"/>
            </w:tcBorders>
            <w:shd w:val="clear" w:color="auto" w:fill="DAEEF3" w:themeFill="accent5" w:themeFillTint="33"/>
            <w:vAlign w:val="center"/>
          </w:tcPr>
          <w:p w14:paraId="378745CC"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bCs/>
                <w:color w:val="000000" w:themeColor="text1"/>
              </w:rPr>
              <w:t>Cantidad</w:t>
            </w:r>
          </w:p>
        </w:tc>
      </w:tr>
      <w:tr w:rsidR="00F45E3F" w:rsidRPr="000F50D4" w14:paraId="2EBC5B73" w14:textId="77777777" w:rsidTr="001454C5">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5CCBB5C9"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color w:val="000000" w:themeColor="text1"/>
              </w:rPr>
              <w:t>10014</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Pr>
          <w:p w14:paraId="0E09CC5F"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color w:val="000000" w:themeColor="text1"/>
              </w:rPr>
              <w:t>5715</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Pr>
          <w:p w14:paraId="28F1FEA7"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color w:val="000000" w:themeColor="text1"/>
              </w:rPr>
              <w:t>5715078</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Pr>
          <w:p w14:paraId="66C3119A"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color w:val="000000" w:themeColor="text1"/>
              </w:rPr>
              <w:t>4</w:t>
            </w:r>
          </w:p>
        </w:tc>
        <w:tc>
          <w:tcPr>
            <w:tcW w:w="2184" w:type="dxa"/>
            <w:tcBorders>
              <w:top w:val="single" w:sz="2" w:space="0" w:color="CCCCCC"/>
              <w:left w:val="single" w:sz="2" w:space="0" w:color="CCCCCC"/>
              <w:bottom w:val="single" w:sz="2" w:space="0" w:color="CCCCCC"/>
              <w:right w:val="single" w:sz="2" w:space="0" w:color="CCCCCC"/>
            </w:tcBorders>
            <w:shd w:val="clear" w:color="auto" w:fill="FF7171"/>
          </w:tcPr>
          <w:p w14:paraId="64871EFA"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bCs/>
                <w:color w:val="000000" w:themeColor="text1"/>
              </w:rPr>
              <w:t>-198</w:t>
            </w:r>
          </w:p>
        </w:tc>
      </w:tr>
      <w:tr w:rsidR="00F45E3F" w:rsidRPr="000F50D4" w14:paraId="4B373A96" w14:textId="77777777" w:rsidTr="001454C5">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0B0D2392"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color w:val="000000" w:themeColor="text1"/>
              </w:rPr>
              <w:t>11907</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Pr>
          <w:p w14:paraId="121A54E2"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color w:val="000000" w:themeColor="text1"/>
              </w:rPr>
              <w:t>5715</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Pr>
          <w:p w14:paraId="17372876"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color w:val="000000" w:themeColor="text1"/>
              </w:rPr>
              <w:t>5715104</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Pr>
          <w:p w14:paraId="3A17FFD9"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color w:val="000000" w:themeColor="text1"/>
              </w:rPr>
              <w:t>2</w:t>
            </w:r>
          </w:p>
        </w:tc>
        <w:tc>
          <w:tcPr>
            <w:tcW w:w="2184" w:type="dxa"/>
            <w:tcBorders>
              <w:top w:val="single" w:sz="2" w:space="0" w:color="CCCCCC"/>
              <w:left w:val="single" w:sz="2" w:space="0" w:color="CCCCCC"/>
              <w:bottom w:val="single" w:sz="2" w:space="0" w:color="CCCCCC"/>
              <w:right w:val="single" w:sz="2" w:space="0" w:color="CCCCCC"/>
            </w:tcBorders>
            <w:shd w:val="clear" w:color="auto" w:fill="FF7171"/>
          </w:tcPr>
          <w:p w14:paraId="45BEFE86"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bCs/>
                <w:color w:val="000000" w:themeColor="text1"/>
              </w:rPr>
              <w:t>-144</w:t>
            </w:r>
          </w:p>
        </w:tc>
      </w:tr>
      <w:tr w:rsidR="00F45E3F" w:rsidRPr="000F50D4" w14:paraId="158D1362" w14:textId="77777777" w:rsidTr="001454C5">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20CF7984"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color w:val="000000" w:themeColor="text1"/>
              </w:rPr>
              <w:t>15208</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Pr>
          <w:p w14:paraId="52757B71"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color w:val="000000" w:themeColor="text1"/>
              </w:rPr>
              <w:t>5723</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Pr>
          <w:p w14:paraId="000D8AA0"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color w:val="000000" w:themeColor="text1"/>
              </w:rPr>
              <w:t>5723011</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Pr>
          <w:p w14:paraId="228BD72C"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color w:val="000000" w:themeColor="text1"/>
              </w:rPr>
              <w:t>2</w:t>
            </w:r>
          </w:p>
        </w:tc>
        <w:tc>
          <w:tcPr>
            <w:tcW w:w="2184" w:type="dxa"/>
            <w:tcBorders>
              <w:top w:val="single" w:sz="2" w:space="0" w:color="CCCCCC"/>
              <w:left w:val="single" w:sz="2" w:space="0" w:color="CCCCCC"/>
              <w:bottom w:val="single" w:sz="2" w:space="0" w:color="CCCCCC"/>
              <w:right w:val="single" w:sz="2" w:space="0" w:color="CCCCCC"/>
            </w:tcBorders>
            <w:shd w:val="clear" w:color="auto" w:fill="FF7171"/>
          </w:tcPr>
          <w:p w14:paraId="69CA6B8E"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bCs/>
                <w:color w:val="000000" w:themeColor="text1"/>
              </w:rPr>
              <w:t>-175</w:t>
            </w:r>
          </w:p>
        </w:tc>
      </w:tr>
      <w:tr w:rsidR="00F45E3F" w:rsidRPr="000F50D4" w14:paraId="0F138A0C" w14:textId="77777777" w:rsidTr="001454C5">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602D668C"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color w:val="000000" w:themeColor="text1"/>
              </w:rPr>
              <w:t>18126</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Pr>
          <w:p w14:paraId="48C401CB"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color w:val="000000" w:themeColor="text1"/>
              </w:rPr>
              <w:t>5720</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Pr>
          <w:p w14:paraId="2285A908"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color w:val="000000" w:themeColor="text1"/>
              </w:rPr>
              <w:t>5720024</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Pr>
          <w:p w14:paraId="7CB25B0A"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color w:val="000000" w:themeColor="text1"/>
              </w:rPr>
              <w:t>2</w:t>
            </w:r>
          </w:p>
        </w:tc>
        <w:tc>
          <w:tcPr>
            <w:tcW w:w="2184" w:type="dxa"/>
            <w:tcBorders>
              <w:top w:val="single" w:sz="2" w:space="0" w:color="CCCCCC"/>
              <w:left w:val="single" w:sz="2" w:space="0" w:color="CCCCCC"/>
              <w:bottom w:val="single" w:sz="2" w:space="0" w:color="CCCCCC"/>
              <w:right w:val="single" w:sz="2" w:space="0" w:color="CCCCCC"/>
            </w:tcBorders>
            <w:shd w:val="clear" w:color="auto" w:fill="FF7171"/>
          </w:tcPr>
          <w:p w14:paraId="615B853E"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bCs/>
                <w:color w:val="000000" w:themeColor="text1"/>
              </w:rPr>
              <w:t>-181</w:t>
            </w:r>
          </w:p>
        </w:tc>
      </w:tr>
      <w:tr w:rsidR="00F45E3F" w:rsidRPr="000F50D4" w14:paraId="3F11893C" w14:textId="77777777" w:rsidTr="001454C5">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7BA39EC2"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color w:val="000000" w:themeColor="text1"/>
              </w:rPr>
              <w:t>19538</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Pr>
          <w:p w14:paraId="4F0E85B7"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color w:val="000000" w:themeColor="text1"/>
              </w:rPr>
              <w:t>5754</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Pr>
          <w:p w14:paraId="7B2CA674"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color w:val="000000" w:themeColor="text1"/>
              </w:rPr>
              <w:t>5754021</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Pr>
          <w:p w14:paraId="7AFA9C55"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color w:val="000000" w:themeColor="text1"/>
              </w:rPr>
              <w:t>1</w:t>
            </w:r>
          </w:p>
        </w:tc>
        <w:tc>
          <w:tcPr>
            <w:tcW w:w="2184" w:type="dxa"/>
            <w:tcBorders>
              <w:top w:val="single" w:sz="2" w:space="0" w:color="CCCCCC"/>
              <w:left w:val="single" w:sz="2" w:space="0" w:color="CCCCCC"/>
              <w:bottom w:val="single" w:sz="2" w:space="0" w:color="CCCCCC"/>
              <w:right w:val="single" w:sz="2" w:space="0" w:color="CCCCCC"/>
            </w:tcBorders>
            <w:shd w:val="clear" w:color="auto" w:fill="FF7171"/>
          </w:tcPr>
          <w:p w14:paraId="7B4C742B" w14:textId="77777777" w:rsidR="00F45E3F" w:rsidRPr="000F50D4" w:rsidRDefault="00F45E3F" w:rsidP="00CC0BF7">
            <w:pPr>
              <w:jc w:val="center"/>
              <w:rPr>
                <w:rFonts w:ascii="Arial" w:hAnsi="Arial" w:cs="Arial"/>
                <w:color w:val="000000" w:themeColor="text1"/>
              </w:rPr>
            </w:pPr>
            <w:r w:rsidRPr="000F50D4">
              <w:rPr>
                <w:rFonts w:ascii="Arial" w:eastAsia="Arial" w:hAnsi="Arial" w:cs="Arial"/>
                <w:bCs/>
                <w:color w:val="000000" w:themeColor="text1"/>
              </w:rPr>
              <w:t>-112</w:t>
            </w:r>
          </w:p>
        </w:tc>
      </w:tr>
    </w:tbl>
    <w:p w14:paraId="1432A4D7" w14:textId="411EBDF0" w:rsidR="000F50D4" w:rsidRDefault="000F50D4" w:rsidP="00F45E3F">
      <w:pPr>
        <w:suppressAutoHyphens/>
        <w:spacing w:before="100" w:after="100"/>
        <w:rPr>
          <w:rFonts w:ascii="Arial" w:eastAsia="Arial" w:hAnsi="Arial" w:cs="Arial"/>
          <w:b/>
          <w:bCs/>
          <w:color w:val="000000"/>
        </w:rPr>
      </w:pPr>
    </w:p>
    <w:p w14:paraId="7A1F4DA1" w14:textId="77777777" w:rsidR="000F50D4" w:rsidRDefault="000F50D4" w:rsidP="00F45E3F">
      <w:pPr>
        <w:suppressAutoHyphens/>
        <w:spacing w:before="100" w:after="100"/>
        <w:rPr>
          <w:rFonts w:ascii="Arial" w:eastAsia="Arial" w:hAnsi="Arial" w:cs="Arial"/>
          <w:b/>
          <w:bCs/>
          <w:color w:val="000000"/>
        </w:rPr>
      </w:pPr>
    </w:p>
    <w:p w14:paraId="69B12590" w14:textId="77777777" w:rsidR="000F50D4" w:rsidRDefault="000F50D4" w:rsidP="00F45E3F">
      <w:pPr>
        <w:suppressAutoHyphens/>
        <w:spacing w:before="100" w:after="100"/>
        <w:rPr>
          <w:rFonts w:ascii="Arial" w:eastAsia="Arial" w:hAnsi="Arial" w:cs="Arial"/>
          <w:b/>
          <w:bCs/>
          <w:color w:val="000000"/>
        </w:rPr>
      </w:pPr>
    </w:p>
    <w:p w14:paraId="7612A183" w14:textId="77777777" w:rsidR="000F50D4" w:rsidRDefault="000F50D4" w:rsidP="00F45E3F">
      <w:pPr>
        <w:suppressAutoHyphens/>
        <w:spacing w:before="100" w:after="100"/>
        <w:rPr>
          <w:rFonts w:ascii="Arial" w:eastAsia="Arial" w:hAnsi="Arial" w:cs="Arial"/>
          <w:b/>
          <w:bCs/>
          <w:color w:val="000000"/>
        </w:rPr>
      </w:pPr>
    </w:p>
    <w:p w14:paraId="626C0349" w14:textId="77777777" w:rsidR="000F50D4" w:rsidRDefault="000F50D4" w:rsidP="00F45E3F">
      <w:pPr>
        <w:suppressAutoHyphens/>
        <w:spacing w:before="100" w:after="100"/>
        <w:rPr>
          <w:rFonts w:ascii="Arial" w:eastAsia="Arial" w:hAnsi="Arial" w:cs="Arial"/>
          <w:b/>
          <w:bCs/>
          <w:color w:val="000000"/>
        </w:rPr>
      </w:pPr>
    </w:p>
    <w:p w14:paraId="41D0BDC5" w14:textId="77777777" w:rsidR="000F50D4" w:rsidRDefault="000F50D4" w:rsidP="00F45E3F">
      <w:pPr>
        <w:suppressAutoHyphens/>
        <w:spacing w:before="100" w:after="100"/>
        <w:rPr>
          <w:rFonts w:ascii="Arial" w:eastAsia="Arial" w:hAnsi="Arial" w:cs="Arial"/>
          <w:b/>
          <w:bCs/>
          <w:color w:val="000000"/>
        </w:rPr>
      </w:pPr>
    </w:p>
    <w:p w14:paraId="0C64CDD9" w14:textId="77777777" w:rsidR="000F50D4" w:rsidRDefault="000F50D4" w:rsidP="00F45E3F">
      <w:pPr>
        <w:suppressAutoHyphens/>
        <w:spacing w:before="100" w:after="100"/>
        <w:rPr>
          <w:rFonts w:ascii="Arial" w:eastAsia="Arial" w:hAnsi="Arial" w:cs="Arial"/>
          <w:b/>
          <w:bCs/>
          <w:color w:val="000000"/>
        </w:rPr>
      </w:pPr>
    </w:p>
    <w:p w14:paraId="4BAA13A3" w14:textId="77777777" w:rsidR="000F50D4" w:rsidRDefault="000F50D4" w:rsidP="00F45E3F">
      <w:pPr>
        <w:suppressAutoHyphens/>
        <w:spacing w:before="100" w:after="100"/>
        <w:rPr>
          <w:rFonts w:ascii="Arial" w:eastAsia="Arial" w:hAnsi="Arial" w:cs="Arial"/>
          <w:b/>
          <w:bCs/>
          <w:color w:val="000000"/>
        </w:rPr>
      </w:pPr>
    </w:p>
    <w:p w14:paraId="260A94D4" w14:textId="77777777" w:rsidR="000F50D4" w:rsidRDefault="000F50D4" w:rsidP="00F45E3F">
      <w:pPr>
        <w:suppressAutoHyphens/>
        <w:spacing w:before="100" w:after="100"/>
        <w:rPr>
          <w:rFonts w:ascii="Arial" w:eastAsia="Arial" w:hAnsi="Arial" w:cs="Arial"/>
          <w:b/>
          <w:bCs/>
          <w:color w:val="000000"/>
        </w:rPr>
      </w:pPr>
    </w:p>
    <w:p w14:paraId="2D18235B" w14:textId="77777777" w:rsidR="000F50D4" w:rsidRDefault="000F50D4" w:rsidP="00F45E3F">
      <w:pPr>
        <w:suppressAutoHyphens/>
        <w:spacing w:before="100" w:after="100"/>
        <w:rPr>
          <w:rFonts w:ascii="Arial" w:eastAsia="Arial" w:hAnsi="Arial" w:cs="Arial"/>
          <w:b/>
          <w:bCs/>
          <w:color w:val="000000"/>
        </w:rPr>
      </w:pPr>
    </w:p>
    <w:p w14:paraId="3EBCF309" w14:textId="431E62E4" w:rsidR="00F45E3F" w:rsidRPr="000F50D4" w:rsidRDefault="00F45E3F" w:rsidP="00F45E3F">
      <w:pPr>
        <w:suppressAutoHyphens/>
        <w:spacing w:before="100" w:after="100"/>
        <w:rPr>
          <w:rFonts w:ascii="Arial" w:hAnsi="Arial" w:cs="Arial"/>
          <w:b/>
          <w:bCs/>
          <w:color w:val="000000"/>
        </w:rPr>
      </w:pPr>
      <w:r w:rsidRPr="000F50D4">
        <w:rPr>
          <w:rFonts w:ascii="Arial" w:eastAsia="Arial" w:hAnsi="Arial" w:cs="Arial"/>
          <w:b/>
          <w:bCs/>
          <w:color w:val="000000"/>
        </w:rPr>
        <w:lastRenderedPageBreak/>
        <w:t>Análisis de los datos atípicos:</w:t>
      </w:r>
    </w:p>
    <w:p w14:paraId="71C46F51" w14:textId="77777777" w:rsidR="00F45E3F" w:rsidRPr="000F50D4" w:rsidRDefault="00F45E3F" w:rsidP="00F45E3F">
      <w:pPr>
        <w:numPr>
          <w:ilvl w:val="0"/>
          <w:numId w:val="8"/>
        </w:numPr>
        <w:suppressAutoHyphens/>
        <w:spacing w:before="60" w:after="60"/>
        <w:rPr>
          <w:rFonts w:ascii="Arial" w:hAnsi="Arial" w:cs="Arial"/>
          <w:color w:val="000000"/>
        </w:rPr>
      </w:pPr>
      <w:r w:rsidRPr="000F50D4">
        <w:rPr>
          <w:rFonts w:ascii="Arial" w:eastAsia="Arial" w:hAnsi="Arial" w:cs="Arial"/>
          <w:color w:val="000000"/>
        </w:rPr>
        <w:t>Todos los valores atípicos son negativos, lo que confirma que son errores de digitación (Tipo C definido en el punto 6), no devoluciones ni ajustes contables.</w:t>
      </w:r>
    </w:p>
    <w:p w14:paraId="17EF6878" w14:textId="77777777" w:rsidR="00F45E3F" w:rsidRPr="000F50D4" w:rsidRDefault="00F45E3F" w:rsidP="00F45E3F">
      <w:pPr>
        <w:numPr>
          <w:ilvl w:val="0"/>
          <w:numId w:val="8"/>
        </w:numPr>
        <w:suppressAutoHyphens/>
        <w:spacing w:before="60" w:after="60"/>
        <w:rPr>
          <w:rFonts w:ascii="Arial" w:hAnsi="Arial" w:cs="Arial"/>
          <w:color w:val="000000"/>
        </w:rPr>
      </w:pPr>
      <w:r w:rsidRPr="000F50D4">
        <w:rPr>
          <w:rFonts w:ascii="Arial" w:eastAsia="Arial" w:hAnsi="Arial" w:cs="Arial"/>
          <w:color w:val="000000"/>
        </w:rPr>
        <w:t>El valor más extremo es -198 (registro 10014), que representaría casi el doble del promedio si fuera positivo (198 unidades).</w:t>
      </w:r>
    </w:p>
    <w:p w14:paraId="568788C0" w14:textId="77777777" w:rsidR="00F45E3F" w:rsidRPr="000F50D4" w:rsidRDefault="00F45E3F" w:rsidP="00F45E3F">
      <w:pPr>
        <w:numPr>
          <w:ilvl w:val="0"/>
          <w:numId w:val="8"/>
        </w:numPr>
        <w:suppressAutoHyphens/>
        <w:spacing w:before="60" w:after="60"/>
        <w:rPr>
          <w:rFonts w:ascii="Arial" w:hAnsi="Arial" w:cs="Arial"/>
          <w:color w:val="000000"/>
        </w:rPr>
      </w:pPr>
      <w:r w:rsidRPr="000F50D4">
        <w:rPr>
          <w:rFonts w:ascii="Arial" w:eastAsia="Arial" w:hAnsi="Arial" w:cs="Arial"/>
          <w:color w:val="000000"/>
        </w:rPr>
        <w:t>Tres de los cinco registros provienen del Departamento 5715, lo que podría indicar un operador en particular con tendencia a cometer este error en esa zona.</w:t>
      </w:r>
    </w:p>
    <w:p w14:paraId="289620B1" w14:textId="77777777" w:rsidR="00F45E3F" w:rsidRPr="000F50D4" w:rsidRDefault="00F45E3F" w:rsidP="00F45E3F">
      <w:pPr>
        <w:numPr>
          <w:ilvl w:val="0"/>
          <w:numId w:val="8"/>
        </w:numPr>
        <w:suppressAutoHyphens/>
        <w:spacing w:before="60" w:after="60"/>
        <w:rPr>
          <w:rFonts w:ascii="Arial" w:hAnsi="Arial" w:cs="Arial"/>
          <w:color w:val="000000"/>
        </w:rPr>
      </w:pPr>
      <w:r w:rsidRPr="000F50D4">
        <w:rPr>
          <w:rFonts w:ascii="Arial" w:eastAsia="Arial" w:hAnsi="Arial" w:cs="Arial"/>
          <w:color w:val="000000"/>
        </w:rPr>
        <w:t>Los valores negativos, corregidos a positivos mediante la función ABS(), serían todos valores normales dentro del rango esperado (112 a 198 unidades).</w:t>
      </w:r>
    </w:p>
    <w:p w14:paraId="2270F235" w14:textId="77777777" w:rsidR="00F45E3F" w:rsidRPr="000F50D4" w:rsidRDefault="00F45E3F" w:rsidP="00F45E3F">
      <w:pPr>
        <w:suppressAutoHyphens/>
        <w:spacing w:before="100" w:after="100"/>
        <w:rPr>
          <w:rFonts w:ascii="Arial" w:hAnsi="Arial" w:cs="Arial"/>
          <w:color w:val="000000"/>
        </w:rPr>
      </w:pPr>
      <w:r w:rsidRPr="000F50D4">
        <w:rPr>
          <w:rFonts w:ascii="Arial" w:hAnsi="Arial" w:cs="Arial"/>
          <w:b/>
          <w:bCs/>
          <w:color w:val="000000"/>
        </w:rPr>
        <w:t>Recomendación estratégica</w:t>
      </w:r>
      <w:r w:rsidRPr="000F50D4">
        <w:rPr>
          <w:rFonts w:ascii="Arial" w:hAnsi="Arial" w:cs="Arial"/>
          <w:color w:val="000000"/>
        </w:rPr>
        <w:t>: Implementar validaciones en el sistema de captura de datos para impedir el ingreso de cantidades negativas. Adicionalmente, capacitar a los operadores del Departamento 5715 donde se concentran más errores.</w:t>
      </w:r>
    </w:p>
    <w:p w14:paraId="6BEF65E9" w14:textId="4C43996B" w:rsidR="00F45E3F" w:rsidRPr="000F50D4" w:rsidRDefault="00F45E3F" w:rsidP="00F45E3F">
      <w:pPr>
        <w:suppressAutoHyphens/>
        <w:spacing w:before="100" w:after="100"/>
        <w:rPr>
          <w:rFonts w:ascii="Arial" w:hAnsi="Arial" w:cs="Arial"/>
          <w:color w:val="000000"/>
        </w:rPr>
      </w:pPr>
    </w:p>
    <w:p w14:paraId="714CCA4B" w14:textId="324B0FBC" w:rsidR="000F50D4" w:rsidRDefault="000F50D4" w:rsidP="000F50D4">
      <w:pPr>
        <w:pStyle w:val="Prrafodelista"/>
        <w:numPr>
          <w:ilvl w:val="0"/>
          <w:numId w:val="12"/>
        </w:numPr>
        <w:suppressAutoHyphens/>
        <w:spacing w:before="100" w:after="100"/>
        <w:rPr>
          <w:rFonts w:ascii="Arial" w:hAnsi="Arial" w:cs="Arial"/>
          <w:b/>
          <w:bCs/>
          <w:color w:val="000000"/>
        </w:rPr>
      </w:pPr>
      <w:r w:rsidRPr="000F50D4">
        <w:rPr>
          <w:rFonts w:ascii="Arial" w:hAnsi="Arial" w:cs="Arial"/>
          <w:b/>
          <w:bCs/>
          <w:color w:val="000000"/>
        </w:rPr>
        <w:t>TENDENCIA DE VENTAS MENSUALES</w:t>
      </w:r>
    </w:p>
    <w:p w14:paraId="3285BB6A" w14:textId="4F739278" w:rsidR="001454C5" w:rsidRDefault="000F50D4" w:rsidP="000F50D4">
      <w:pPr>
        <w:suppressAutoHyphens/>
        <w:spacing w:before="100" w:after="100"/>
        <w:rPr>
          <w:rFonts w:ascii="Arial" w:hAnsi="Arial" w:cs="Arial"/>
          <w:color w:val="000000"/>
        </w:rPr>
      </w:pPr>
      <w:r w:rsidRPr="000F50D4">
        <w:rPr>
          <w:rFonts w:ascii="Arial" w:hAnsi="Arial" w:cs="Arial"/>
          <w:color w:val="000000"/>
        </w:rPr>
        <w:t>El análisis por mes muestra una distribución relativamente uniforme durante el 2024, con pequeñas variaciones</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340"/>
        <w:gridCol w:w="2340"/>
        <w:gridCol w:w="2340"/>
        <w:gridCol w:w="2340"/>
      </w:tblGrid>
      <w:tr w:rsidR="000F50D4" w:rsidRPr="001D3FD1" w14:paraId="4FC8418B" w14:textId="77777777" w:rsidTr="001454C5">
        <w:tc>
          <w:tcPr>
            <w:tcW w:w="2340" w:type="dxa"/>
            <w:tcBorders>
              <w:top w:val="single" w:sz="2" w:space="0" w:color="1F5C99"/>
              <w:left w:val="single" w:sz="2" w:space="0" w:color="1F5C99"/>
              <w:bottom w:val="single" w:sz="2" w:space="0" w:color="1F5C99"/>
              <w:right w:val="single" w:sz="2" w:space="0" w:color="1F5C99"/>
            </w:tcBorders>
            <w:shd w:val="clear" w:color="auto" w:fill="DAEEF3" w:themeFill="accent5" w:themeFillTint="33"/>
            <w:vAlign w:val="center"/>
          </w:tcPr>
          <w:p w14:paraId="5ADE2FF2"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bCs/>
                <w:color w:val="000000" w:themeColor="text1"/>
                <w:sz w:val="18"/>
                <w:szCs w:val="18"/>
              </w:rPr>
              <w:t>Mes</w:t>
            </w:r>
          </w:p>
        </w:tc>
        <w:tc>
          <w:tcPr>
            <w:tcW w:w="2340" w:type="dxa"/>
            <w:tcBorders>
              <w:top w:val="single" w:sz="2" w:space="0" w:color="1F5C99"/>
              <w:left w:val="single" w:sz="2" w:space="0" w:color="1F5C99"/>
              <w:bottom w:val="single" w:sz="2" w:space="0" w:color="1F5C99"/>
              <w:right w:val="single" w:sz="2" w:space="0" w:color="1F5C99"/>
            </w:tcBorders>
            <w:shd w:val="clear" w:color="auto" w:fill="DAEEF3" w:themeFill="accent5" w:themeFillTint="33"/>
            <w:vAlign w:val="center"/>
          </w:tcPr>
          <w:p w14:paraId="18E24EA7"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bCs/>
                <w:color w:val="000000" w:themeColor="text1"/>
                <w:sz w:val="18"/>
                <w:szCs w:val="18"/>
              </w:rPr>
              <w:t>Unidades</w:t>
            </w:r>
          </w:p>
        </w:tc>
        <w:tc>
          <w:tcPr>
            <w:tcW w:w="2340" w:type="dxa"/>
            <w:tcBorders>
              <w:top w:val="single" w:sz="2" w:space="0" w:color="1F5C99"/>
              <w:left w:val="single" w:sz="2" w:space="0" w:color="1F5C99"/>
              <w:bottom w:val="single" w:sz="2" w:space="0" w:color="1F5C99"/>
              <w:right w:val="single" w:sz="2" w:space="0" w:color="1F5C99"/>
            </w:tcBorders>
            <w:shd w:val="clear" w:color="auto" w:fill="DAEEF3" w:themeFill="accent5" w:themeFillTint="33"/>
            <w:vAlign w:val="center"/>
          </w:tcPr>
          <w:p w14:paraId="3CF025A6"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bCs/>
                <w:color w:val="000000" w:themeColor="text1"/>
                <w:sz w:val="18"/>
                <w:szCs w:val="18"/>
              </w:rPr>
              <w:t>Mes</w:t>
            </w:r>
          </w:p>
        </w:tc>
        <w:tc>
          <w:tcPr>
            <w:tcW w:w="2340" w:type="dxa"/>
            <w:tcBorders>
              <w:top w:val="single" w:sz="2" w:space="0" w:color="1F5C99"/>
              <w:left w:val="single" w:sz="2" w:space="0" w:color="1F5C99"/>
              <w:bottom w:val="single" w:sz="2" w:space="0" w:color="1F5C99"/>
              <w:right w:val="single" w:sz="2" w:space="0" w:color="1F5C99"/>
            </w:tcBorders>
            <w:shd w:val="clear" w:color="auto" w:fill="DAEEF3" w:themeFill="accent5" w:themeFillTint="33"/>
            <w:vAlign w:val="center"/>
          </w:tcPr>
          <w:p w14:paraId="63E127FF"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bCs/>
                <w:color w:val="000000" w:themeColor="text1"/>
                <w:sz w:val="18"/>
                <w:szCs w:val="18"/>
              </w:rPr>
              <w:t>Unidades</w:t>
            </w:r>
          </w:p>
        </w:tc>
      </w:tr>
      <w:tr w:rsidR="000F50D4" w:rsidRPr="001D3FD1" w14:paraId="14B2A83F" w14:textId="77777777" w:rsidTr="001454C5">
        <w:tc>
          <w:tcPr>
            <w:tcW w:w="2340" w:type="dxa"/>
            <w:tcBorders>
              <w:top w:val="single" w:sz="2" w:space="0" w:color="CCCCCC"/>
              <w:left w:val="single" w:sz="2" w:space="0" w:color="CCCCCC"/>
              <w:bottom w:val="single" w:sz="2" w:space="0" w:color="CCCCCC"/>
              <w:right w:val="single" w:sz="2" w:space="0" w:color="CCCCCC"/>
            </w:tcBorders>
            <w:shd w:val="clear" w:color="auto" w:fill="FFFFFF"/>
          </w:tcPr>
          <w:p w14:paraId="50875E84"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color w:val="000000" w:themeColor="text1"/>
                <w:sz w:val="18"/>
                <w:szCs w:val="18"/>
              </w:rPr>
              <w:t>Enero 2024</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Pr>
          <w:p w14:paraId="7441D2CE"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color w:val="000000" w:themeColor="text1"/>
                <w:sz w:val="18"/>
                <w:szCs w:val="18"/>
              </w:rPr>
              <w:t>83.379</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Pr>
          <w:p w14:paraId="1C411569"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color w:val="000000" w:themeColor="text1"/>
                <w:sz w:val="18"/>
                <w:szCs w:val="18"/>
              </w:rPr>
              <w:t>Julio 2024</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Pr>
          <w:p w14:paraId="07DF1844"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color w:val="000000" w:themeColor="text1"/>
                <w:sz w:val="18"/>
                <w:szCs w:val="18"/>
              </w:rPr>
              <w:t>85.196</w:t>
            </w:r>
          </w:p>
        </w:tc>
      </w:tr>
      <w:tr w:rsidR="000F50D4" w:rsidRPr="001D3FD1" w14:paraId="0EFC6788" w14:textId="77777777" w:rsidTr="001454C5">
        <w:tc>
          <w:tcPr>
            <w:tcW w:w="2340" w:type="dxa"/>
            <w:tcBorders>
              <w:top w:val="single" w:sz="2" w:space="0" w:color="CCCCCC"/>
              <w:left w:val="single" w:sz="2" w:space="0" w:color="CCCCCC"/>
              <w:bottom w:val="single" w:sz="2" w:space="0" w:color="CCCCCC"/>
              <w:right w:val="single" w:sz="2" w:space="0" w:color="CCCCCC"/>
            </w:tcBorders>
            <w:shd w:val="clear" w:color="auto" w:fill="FFFFFF"/>
          </w:tcPr>
          <w:p w14:paraId="24ED2D90"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color w:val="000000" w:themeColor="text1"/>
                <w:sz w:val="18"/>
                <w:szCs w:val="18"/>
              </w:rPr>
              <w:t>Febrero 2024</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Pr>
          <w:p w14:paraId="39F9BB63"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color w:val="000000" w:themeColor="text1"/>
                <w:sz w:val="18"/>
                <w:szCs w:val="18"/>
              </w:rPr>
              <w:t>77.601</w:t>
            </w:r>
          </w:p>
        </w:tc>
        <w:tc>
          <w:tcPr>
            <w:tcW w:w="2340" w:type="dxa"/>
            <w:tcBorders>
              <w:top w:val="single" w:sz="2" w:space="0" w:color="CCCCCC"/>
              <w:left w:val="single" w:sz="2" w:space="0" w:color="CCCCCC"/>
              <w:bottom w:val="single" w:sz="2" w:space="0" w:color="CCCCCC"/>
              <w:right w:val="single" w:sz="2" w:space="0" w:color="CCCCCC"/>
            </w:tcBorders>
            <w:shd w:val="clear" w:color="auto" w:fill="85FFA5"/>
          </w:tcPr>
          <w:p w14:paraId="3C96A925"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bCs/>
                <w:color w:val="000000" w:themeColor="text1"/>
                <w:sz w:val="18"/>
                <w:szCs w:val="18"/>
              </w:rPr>
              <w:t>Agosto 2024</w:t>
            </w:r>
          </w:p>
        </w:tc>
        <w:tc>
          <w:tcPr>
            <w:tcW w:w="2340" w:type="dxa"/>
            <w:tcBorders>
              <w:top w:val="single" w:sz="2" w:space="0" w:color="CCCCCC"/>
              <w:left w:val="single" w:sz="2" w:space="0" w:color="CCCCCC"/>
              <w:bottom w:val="single" w:sz="2" w:space="0" w:color="CCCCCC"/>
              <w:right w:val="single" w:sz="2" w:space="0" w:color="CCCCCC"/>
            </w:tcBorders>
            <w:shd w:val="clear" w:color="auto" w:fill="85FFA5"/>
          </w:tcPr>
          <w:p w14:paraId="7AE3C4A8" w14:textId="30D008FB" w:rsidR="000F50D4" w:rsidRPr="001D3FD1" w:rsidRDefault="000F50D4" w:rsidP="001454C5">
            <w:pPr>
              <w:jc w:val="center"/>
              <w:rPr>
                <w:rFonts w:ascii="Arial" w:hAnsi="Arial" w:cs="Arial"/>
                <w:color w:val="000000" w:themeColor="text1"/>
              </w:rPr>
            </w:pPr>
            <w:r w:rsidRPr="001D3FD1">
              <w:rPr>
                <w:rFonts w:ascii="Arial" w:eastAsia="Arial" w:hAnsi="Arial" w:cs="Arial"/>
                <w:bCs/>
                <w:color w:val="000000" w:themeColor="text1"/>
                <w:sz w:val="18"/>
                <w:szCs w:val="18"/>
              </w:rPr>
              <w:t xml:space="preserve">90.482 </w:t>
            </w:r>
          </w:p>
        </w:tc>
      </w:tr>
      <w:tr w:rsidR="000F50D4" w:rsidRPr="001D3FD1" w14:paraId="2F60D510" w14:textId="77777777" w:rsidTr="001454C5">
        <w:tc>
          <w:tcPr>
            <w:tcW w:w="2340" w:type="dxa"/>
            <w:tcBorders>
              <w:top w:val="single" w:sz="2" w:space="0" w:color="CCCCCC"/>
              <w:left w:val="single" w:sz="2" w:space="0" w:color="CCCCCC"/>
              <w:bottom w:val="single" w:sz="2" w:space="0" w:color="CCCCCC"/>
              <w:right w:val="single" w:sz="2" w:space="0" w:color="CCCCCC"/>
            </w:tcBorders>
            <w:shd w:val="clear" w:color="auto" w:fill="FFFFFF"/>
          </w:tcPr>
          <w:p w14:paraId="041C81AF"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color w:val="000000" w:themeColor="text1"/>
                <w:sz w:val="18"/>
                <w:szCs w:val="18"/>
              </w:rPr>
              <w:t>Marzo 2024</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Pr>
          <w:p w14:paraId="54A7CFAB"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color w:val="000000" w:themeColor="text1"/>
                <w:sz w:val="18"/>
                <w:szCs w:val="18"/>
              </w:rPr>
              <w:t>83.185</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Pr>
          <w:p w14:paraId="44D6BCB2"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color w:val="000000" w:themeColor="text1"/>
                <w:sz w:val="18"/>
                <w:szCs w:val="18"/>
              </w:rPr>
              <w:t>Septiembre 2024</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Pr>
          <w:p w14:paraId="7D11CFE1"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color w:val="000000" w:themeColor="text1"/>
                <w:sz w:val="18"/>
                <w:szCs w:val="18"/>
              </w:rPr>
              <w:t>80.901</w:t>
            </w:r>
          </w:p>
        </w:tc>
      </w:tr>
      <w:tr w:rsidR="000F50D4" w:rsidRPr="001D3FD1" w14:paraId="3968F8CF" w14:textId="77777777" w:rsidTr="001454C5">
        <w:tc>
          <w:tcPr>
            <w:tcW w:w="2340" w:type="dxa"/>
            <w:tcBorders>
              <w:top w:val="single" w:sz="2" w:space="0" w:color="CCCCCC"/>
              <w:left w:val="single" w:sz="2" w:space="0" w:color="CCCCCC"/>
              <w:bottom w:val="single" w:sz="2" w:space="0" w:color="CCCCCC"/>
              <w:right w:val="single" w:sz="2" w:space="0" w:color="CCCCCC"/>
            </w:tcBorders>
            <w:shd w:val="clear" w:color="auto" w:fill="FFFFFF"/>
          </w:tcPr>
          <w:p w14:paraId="30DA9710"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color w:val="000000" w:themeColor="text1"/>
                <w:sz w:val="18"/>
                <w:szCs w:val="18"/>
              </w:rPr>
              <w:t>Abril 2024</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Pr>
          <w:p w14:paraId="4CE208E5"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color w:val="000000" w:themeColor="text1"/>
                <w:sz w:val="18"/>
                <w:szCs w:val="18"/>
              </w:rPr>
              <w:t>84.669</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Pr>
          <w:p w14:paraId="167C08FE"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color w:val="000000" w:themeColor="text1"/>
                <w:sz w:val="18"/>
                <w:szCs w:val="18"/>
              </w:rPr>
              <w:t>Octubre 2024</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Pr>
          <w:p w14:paraId="2F71BCE9"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color w:val="000000" w:themeColor="text1"/>
                <w:sz w:val="18"/>
                <w:szCs w:val="18"/>
              </w:rPr>
              <w:t>87.562</w:t>
            </w:r>
          </w:p>
        </w:tc>
      </w:tr>
      <w:tr w:rsidR="000F50D4" w:rsidRPr="001D3FD1" w14:paraId="7DC8B15D" w14:textId="77777777" w:rsidTr="001454C5">
        <w:tc>
          <w:tcPr>
            <w:tcW w:w="2340" w:type="dxa"/>
            <w:tcBorders>
              <w:top w:val="single" w:sz="2" w:space="0" w:color="CCCCCC"/>
              <w:left w:val="single" w:sz="2" w:space="0" w:color="CCCCCC"/>
              <w:bottom w:val="single" w:sz="2" w:space="0" w:color="CCCCCC"/>
              <w:right w:val="single" w:sz="2" w:space="0" w:color="CCCCCC"/>
            </w:tcBorders>
            <w:shd w:val="clear" w:color="auto" w:fill="FFFFFF"/>
          </w:tcPr>
          <w:p w14:paraId="0B1DDF97"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color w:val="000000" w:themeColor="text1"/>
                <w:sz w:val="18"/>
                <w:szCs w:val="18"/>
              </w:rPr>
              <w:t>Mayo 2024</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Pr>
          <w:p w14:paraId="141754C9"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color w:val="000000" w:themeColor="text1"/>
                <w:sz w:val="18"/>
                <w:szCs w:val="18"/>
              </w:rPr>
              <w:t>81.497</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Pr>
          <w:p w14:paraId="5E1C6DF2"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color w:val="000000" w:themeColor="text1"/>
                <w:sz w:val="18"/>
                <w:szCs w:val="18"/>
              </w:rPr>
              <w:t>Noviembre 2024</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Pr>
          <w:p w14:paraId="03B2CF55"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color w:val="000000" w:themeColor="text1"/>
                <w:sz w:val="18"/>
                <w:szCs w:val="18"/>
              </w:rPr>
              <w:t>85.987</w:t>
            </w:r>
          </w:p>
        </w:tc>
      </w:tr>
      <w:tr w:rsidR="000F50D4" w:rsidRPr="001D3FD1" w14:paraId="30EB33F6" w14:textId="77777777" w:rsidTr="001454C5">
        <w:tc>
          <w:tcPr>
            <w:tcW w:w="2340" w:type="dxa"/>
            <w:tcBorders>
              <w:top w:val="single" w:sz="2" w:space="0" w:color="CCCCCC"/>
              <w:left w:val="single" w:sz="2" w:space="0" w:color="CCCCCC"/>
              <w:bottom w:val="single" w:sz="2" w:space="0" w:color="CCCCCC"/>
              <w:right w:val="single" w:sz="2" w:space="0" w:color="CCCCCC"/>
            </w:tcBorders>
            <w:shd w:val="clear" w:color="auto" w:fill="FFFFFF"/>
          </w:tcPr>
          <w:p w14:paraId="1749338D"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color w:val="000000" w:themeColor="text1"/>
                <w:sz w:val="18"/>
                <w:szCs w:val="18"/>
              </w:rPr>
              <w:t>Junio 2024</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Pr>
          <w:p w14:paraId="6E4B57F3"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color w:val="000000" w:themeColor="text1"/>
                <w:sz w:val="18"/>
                <w:szCs w:val="18"/>
              </w:rPr>
              <w:t>86.616</w:t>
            </w:r>
          </w:p>
        </w:tc>
        <w:tc>
          <w:tcPr>
            <w:tcW w:w="2340" w:type="dxa"/>
            <w:tcBorders>
              <w:top w:val="single" w:sz="2" w:space="0" w:color="CCCCCC"/>
              <w:left w:val="single" w:sz="2" w:space="0" w:color="CCCCCC"/>
              <w:bottom w:val="single" w:sz="2" w:space="0" w:color="CCCCCC"/>
              <w:right w:val="single" w:sz="2" w:space="0" w:color="CCCCCC"/>
            </w:tcBorders>
            <w:shd w:val="clear" w:color="auto" w:fill="FF7171"/>
          </w:tcPr>
          <w:p w14:paraId="5B79FA2A" w14:textId="77777777" w:rsidR="000F50D4" w:rsidRPr="001D3FD1" w:rsidRDefault="000F50D4" w:rsidP="001454C5">
            <w:pPr>
              <w:jc w:val="center"/>
              <w:rPr>
                <w:rFonts w:ascii="Arial" w:hAnsi="Arial" w:cs="Arial"/>
                <w:color w:val="000000" w:themeColor="text1"/>
              </w:rPr>
            </w:pPr>
            <w:r w:rsidRPr="001D3FD1">
              <w:rPr>
                <w:rFonts w:ascii="Arial" w:eastAsia="Arial" w:hAnsi="Arial" w:cs="Arial"/>
                <w:color w:val="000000" w:themeColor="text1"/>
                <w:sz w:val="18"/>
                <w:szCs w:val="18"/>
              </w:rPr>
              <w:t>Diciembre 2024</w:t>
            </w:r>
          </w:p>
        </w:tc>
        <w:tc>
          <w:tcPr>
            <w:tcW w:w="2340" w:type="dxa"/>
            <w:tcBorders>
              <w:top w:val="single" w:sz="2" w:space="0" w:color="CCCCCC"/>
              <w:left w:val="single" w:sz="2" w:space="0" w:color="CCCCCC"/>
              <w:bottom w:val="single" w:sz="2" w:space="0" w:color="CCCCCC"/>
              <w:right w:val="single" w:sz="2" w:space="0" w:color="CCCCCC"/>
            </w:tcBorders>
            <w:shd w:val="clear" w:color="auto" w:fill="FF7171"/>
          </w:tcPr>
          <w:p w14:paraId="717F04E2" w14:textId="37F554D5" w:rsidR="000F50D4" w:rsidRPr="001D3FD1" w:rsidRDefault="000F50D4" w:rsidP="001454C5">
            <w:pPr>
              <w:jc w:val="center"/>
              <w:rPr>
                <w:rFonts w:ascii="Arial" w:hAnsi="Arial" w:cs="Arial"/>
                <w:color w:val="000000" w:themeColor="text1"/>
              </w:rPr>
            </w:pPr>
            <w:r w:rsidRPr="001D3FD1">
              <w:rPr>
                <w:rFonts w:ascii="Arial" w:eastAsia="Arial" w:hAnsi="Arial" w:cs="Arial"/>
                <w:bCs/>
                <w:color w:val="000000" w:themeColor="text1"/>
                <w:sz w:val="18"/>
                <w:szCs w:val="18"/>
              </w:rPr>
              <w:t xml:space="preserve">77.308 </w:t>
            </w:r>
          </w:p>
        </w:tc>
      </w:tr>
    </w:tbl>
    <w:p w14:paraId="06569154" w14:textId="77777777" w:rsidR="000F50D4" w:rsidRDefault="000F50D4" w:rsidP="000F50D4">
      <w:pPr>
        <w:suppressAutoHyphens/>
        <w:spacing w:before="100" w:after="100"/>
        <w:rPr>
          <w:rFonts w:ascii="Arial" w:hAnsi="Arial" w:cs="Arial"/>
          <w:color w:val="000000"/>
        </w:rPr>
      </w:pPr>
    </w:p>
    <w:p w14:paraId="3D53ED54" w14:textId="7D3AF1F2" w:rsidR="001454C5" w:rsidRPr="001454C5" w:rsidRDefault="001454C5" w:rsidP="001454C5">
      <w:pPr>
        <w:numPr>
          <w:ilvl w:val="0"/>
          <w:numId w:val="8"/>
        </w:numPr>
        <w:suppressAutoHyphens/>
        <w:spacing w:before="60" w:after="60"/>
        <w:rPr>
          <w:rFonts w:ascii="Arial" w:hAnsi="Arial" w:cs="Arial"/>
          <w:color w:val="000000"/>
        </w:rPr>
      </w:pPr>
      <w:r w:rsidRPr="001454C5">
        <w:rPr>
          <w:rFonts w:ascii="Arial" w:eastAsia="Arial" w:hAnsi="Arial" w:cs="Arial"/>
          <w:color w:val="000000"/>
        </w:rPr>
        <w:t xml:space="preserve">El mes con mayor venta fue </w:t>
      </w:r>
      <w:proofErr w:type="gramStart"/>
      <w:r>
        <w:rPr>
          <w:rFonts w:ascii="Arial" w:eastAsia="Arial" w:hAnsi="Arial" w:cs="Arial"/>
          <w:color w:val="000000"/>
        </w:rPr>
        <w:t>A</w:t>
      </w:r>
      <w:r w:rsidRPr="001454C5">
        <w:rPr>
          <w:rFonts w:ascii="Arial" w:eastAsia="Arial" w:hAnsi="Arial" w:cs="Arial"/>
          <w:color w:val="000000"/>
        </w:rPr>
        <w:t>gosto</w:t>
      </w:r>
      <w:proofErr w:type="gramEnd"/>
      <w:r w:rsidRPr="001454C5">
        <w:rPr>
          <w:rFonts w:ascii="Arial" w:eastAsia="Arial" w:hAnsi="Arial" w:cs="Arial"/>
          <w:color w:val="000000"/>
        </w:rPr>
        <w:t xml:space="preserve"> 2024 (90.482 unidades), posiblemente por el clima cálido y temporada vacacional escolar.</w:t>
      </w:r>
    </w:p>
    <w:p w14:paraId="57C488FB" w14:textId="77777777" w:rsidR="001454C5" w:rsidRPr="001454C5" w:rsidRDefault="001454C5" w:rsidP="001454C5">
      <w:pPr>
        <w:numPr>
          <w:ilvl w:val="0"/>
          <w:numId w:val="8"/>
        </w:numPr>
        <w:suppressAutoHyphens/>
        <w:spacing w:before="60" w:after="60"/>
        <w:rPr>
          <w:rFonts w:ascii="Arial" w:hAnsi="Arial" w:cs="Arial"/>
          <w:color w:val="000000"/>
        </w:rPr>
      </w:pPr>
      <w:r w:rsidRPr="001454C5">
        <w:rPr>
          <w:rFonts w:ascii="Arial" w:eastAsia="Arial" w:hAnsi="Arial" w:cs="Arial"/>
          <w:color w:val="000000"/>
        </w:rPr>
        <w:t xml:space="preserve">Los meses de </w:t>
      </w:r>
      <w:proofErr w:type="gramStart"/>
      <w:r w:rsidRPr="001454C5">
        <w:rPr>
          <w:rFonts w:ascii="Arial" w:eastAsia="Arial" w:hAnsi="Arial" w:cs="Arial"/>
          <w:color w:val="000000"/>
        </w:rPr>
        <w:t>Febrero</w:t>
      </w:r>
      <w:proofErr w:type="gramEnd"/>
      <w:r w:rsidRPr="001454C5">
        <w:rPr>
          <w:rFonts w:ascii="Arial" w:eastAsia="Arial" w:hAnsi="Arial" w:cs="Arial"/>
          <w:color w:val="000000"/>
        </w:rPr>
        <w:t xml:space="preserve"> y </w:t>
      </w:r>
      <w:proofErr w:type="gramStart"/>
      <w:r w:rsidRPr="001454C5">
        <w:rPr>
          <w:rFonts w:ascii="Arial" w:eastAsia="Arial" w:hAnsi="Arial" w:cs="Arial"/>
          <w:color w:val="000000"/>
        </w:rPr>
        <w:t>Diciembre</w:t>
      </w:r>
      <w:proofErr w:type="gramEnd"/>
      <w:r w:rsidRPr="001454C5">
        <w:rPr>
          <w:rFonts w:ascii="Arial" w:eastAsia="Arial" w:hAnsi="Arial" w:cs="Arial"/>
          <w:color w:val="000000"/>
        </w:rPr>
        <w:t xml:space="preserve"> presentan los menores volúmenes (77.601 y 77.308 respectivamente), lo que podría asociarse a períodos festivos con menor actividad comercial.</w:t>
      </w:r>
    </w:p>
    <w:p w14:paraId="29C7DA61" w14:textId="77777777" w:rsidR="001454C5" w:rsidRPr="001454C5" w:rsidRDefault="001454C5" w:rsidP="001454C5">
      <w:pPr>
        <w:numPr>
          <w:ilvl w:val="0"/>
          <w:numId w:val="8"/>
        </w:numPr>
        <w:suppressAutoHyphens/>
        <w:spacing w:before="60" w:after="60"/>
        <w:rPr>
          <w:rFonts w:ascii="Arial" w:eastAsia="Arial" w:hAnsi="Arial" w:cs="Arial"/>
          <w:color w:val="000000"/>
        </w:rPr>
      </w:pPr>
      <w:r w:rsidRPr="001454C5">
        <w:rPr>
          <w:rFonts w:ascii="Arial" w:eastAsia="Arial" w:hAnsi="Arial" w:cs="Arial"/>
          <w:color w:val="000000"/>
        </w:rPr>
        <w:t>La variación entre el mes más alto y el más bajo es de aproximadamente 13.000 unidades (±8%), lo que indica una demanda bastante estable a lo largo del año.</w:t>
      </w:r>
    </w:p>
    <w:p w14:paraId="731182DE" w14:textId="77777777" w:rsidR="001454C5" w:rsidRPr="001454C5" w:rsidRDefault="001454C5" w:rsidP="001454C5">
      <w:pPr>
        <w:suppressAutoHyphens/>
        <w:spacing w:before="60" w:after="60"/>
        <w:ind w:left="720"/>
        <w:rPr>
          <w:rFonts w:ascii="Arial" w:eastAsia="Arial" w:hAnsi="Arial" w:cs="Arial"/>
          <w:color w:val="000000"/>
        </w:rPr>
      </w:pPr>
    </w:p>
    <w:p w14:paraId="01D6715E" w14:textId="77777777" w:rsidR="001454C5" w:rsidRPr="001454C5" w:rsidRDefault="001454C5" w:rsidP="001454C5">
      <w:pPr>
        <w:suppressAutoHyphens/>
        <w:spacing w:before="60" w:after="60"/>
        <w:ind w:left="720"/>
        <w:rPr>
          <w:rFonts w:ascii="Arial" w:eastAsia="Arial" w:hAnsi="Arial" w:cs="Arial"/>
          <w:color w:val="000000"/>
        </w:rPr>
      </w:pPr>
    </w:p>
    <w:p w14:paraId="7F6CD267" w14:textId="77777777" w:rsidR="001454C5" w:rsidRDefault="001454C5" w:rsidP="001454C5">
      <w:pPr>
        <w:suppressAutoHyphens/>
        <w:spacing w:before="100" w:after="100"/>
        <w:rPr>
          <w:rFonts w:ascii="Arial" w:hAnsi="Arial" w:cs="Arial"/>
          <w:bCs/>
          <w:color w:val="000000"/>
        </w:rPr>
      </w:pPr>
      <w:r w:rsidRPr="001454C5">
        <w:rPr>
          <w:rFonts w:ascii="Arial" w:hAnsi="Arial" w:cs="Arial"/>
          <w:b/>
          <w:color w:val="000000"/>
        </w:rPr>
        <w:t>Recomendación</w:t>
      </w:r>
      <w:r w:rsidRPr="001454C5">
        <w:rPr>
          <w:rFonts w:ascii="Arial" w:hAnsi="Arial" w:cs="Arial"/>
          <w:bCs/>
          <w:color w:val="000000"/>
        </w:rPr>
        <w:t>: Reforzar el abastecimiento en los meses de junio-agosto, y diseñar promociones especiales en febrero y diciembre para contrarrestar la caída estacional.</w:t>
      </w:r>
    </w:p>
    <w:p w14:paraId="27FCD063" w14:textId="77777777" w:rsidR="001454C5" w:rsidRDefault="001454C5" w:rsidP="001454C5">
      <w:pPr>
        <w:suppressAutoHyphens/>
        <w:spacing w:before="100" w:after="100"/>
        <w:rPr>
          <w:rFonts w:ascii="Arial" w:hAnsi="Arial" w:cs="Arial"/>
          <w:color w:val="000000"/>
        </w:rPr>
      </w:pPr>
    </w:p>
    <w:p w14:paraId="458FAC62" w14:textId="0CD0C6D0" w:rsidR="001454C5" w:rsidRPr="001454C5" w:rsidRDefault="001454C5" w:rsidP="001454C5">
      <w:pPr>
        <w:pStyle w:val="Prrafodelista"/>
        <w:numPr>
          <w:ilvl w:val="0"/>
          <w:numId w:val="12"/>
        </w:numPr>
        <w:suppressAutoHyphens/>
        <w:spacing w:before="100" w:after="100"/>
        <w:rPr>
          <w:rFonts w:ascii="Arial" w:hAnsi="Arial" w:cs="Arial"/>
          <w:color w:val="000000"/>
        </w:rPr>
      </w:pPr>
      <w:r w:rsidRPr="001454C5">
        <w:rPr>
          <w:rFonts w:ascii="Arial" w:eastAsia="Arial" w:hAnsi="Arial" w:cs="Arial"/>
          <w:b/>
          <w:color w:val="000000"/>
        </w:rPr>
        <w:t>CONCLUSIONES Y RECOMENDACIONES PARA LA JUNTA DIRECTIVA</w:t>
      </w:r>
    </w:p>
    <w:p w14:paraId="33D4F316" w14:textId="77777777" w:rsidR="001454C5" w:rsidRPr="001454C5" w:rsidRDefault="001454C5" w:rsidP="001454C5">
      <w:pPr>
        <w:suppressAutoHyphens/>
        <w:spacing w:before="100" w:after="100"/>
        <w:rPr>
          <w:rFonts w:ascii="Arial" w:hAnsi="Arial" w:cs="Arial"/>
          <w:color w:val="000000"/>
        </w:rPr>
      </w:pPr>
      <w:r w:rsidRPr="001454C5">
        <w:rPr>
          <w:rFonts w:ascii="Arial" w:eastAsia="Arial" w:hAnsi="Arial" w:cs="Arial"/>
          <w:color w:val="000000"/>
        </w:rPr>
        <w:t>Como científico de datos, presento las siguientes conclusiones derivadas del análisis:</w:t>
      </w:r>
    </w:p>
    <w:p w14:paraId="0B7E5169" w14:textId="2E02D418" w:rsidR="001454C5" w:rsidRPr="001454C5" w:rsidRDefault="001454C5" w:rsidP="001454C5">
      <w:pPr>
        <w:pStyle w:val="Prrafodelista"/>
        <w:numPr>
          <w:ilvl w:val="0"/>
          <w:numId w:val="13"/>
        </w:numPr>
        <w:suppressAutoHyphens/>
        <w:spacing w:before="160" w:after="100"/>
        <w:rPr>
          <w:rFonts w:ascii="Arial" w:hAnsi="Arial" w:cs="Arial"/>
          <w:b/>
          <w:color w:val="000000"/>
        </w:rPr>
      </w:pPr>
      <w:r w:rsidRPr="001454C5">
        <w:rPr>
          <w:rFonts w:ascii="Arial" w:eastAsia="Arial" w:hAnsi="Arial" w:cs="Arial"/>
          <w:b/>
          <w:color w:val="000000"/>
        </w:rPr>
        <w:t>El mercado está altamente concentrado:</w:t>
      </w:r>
    </w:p>
    <w:p w14:paraId="0805E863" w14:textId="77777777" w:rsidR="001454C5" w:rsidRPr="001454C5" w:rsidRDefault="001454C5" w:rsidP="001454C5">
      <w:pPr>
        <w:suppressAutoHyphens/>
        <w:spacing w:before="100" w:after="100"/>
        <w:rPr>
          <w:rFonts w:ascii="Arial" w:hAnsi="Arial" w:cs="Arial"/>
          <w:color w:val="000000"/>
        </w:rPr>
      </w:pPr>
      <w:r w:rsidRPr="001454C5">
        <w:rPr>
          <w:rFonts w:ascii="Arial" w:eastAsia="Arial" w:hAnsi="Arial" w:cs="Arial"/>
          <w:color w:val="000000"/>
        </w:rPr>
        <w:t>Los 3 departamentos/zonas más grandes (5705, 5715 y 5725) concentran el 32% de todas las ventas. Cualquier problema logístico o de distribución en estas zonas afectaría drásticamente los ingresos globales.</w:t>
      </w:r>
    </w:p>
    <w:p w14:paraId="65B0DD21" w14:textId="73BF473F" w:rsidR="001454C5" w:rsidRPr="001454C5" w:rsidRDefault="001454C5" w:rsidP="001454C5">
      <w:pPr>
        <w:pStyle w:val="Prrafodelista"/>
        <w:numPr>
          <w:ilvl w:val="0"/>
          <w:numId w:val="13"/>
        </w:numPr>
        <w:suppressAutoHyphens/>
        <w:spacing w:before="160" w:after="100"/>
        <w:rPr>
          <w:rFonts w:ascii="Arial" w:hAnsi="Arial" w:cs="Arial"/>
          <w:b/>
          <w:color w:val="000000"/>
        </w:rPr>
      </w:pPr>
      <w:r w:rsidRPr="001454C5">
        <w:rPr>
          <w:rFonts w:ascii="Arial" w:eastAsia="Arial" w:hAnsi="Arial" w:cs="Arial"/>
          <w:b/>
          <w:color w:val="000000"/>
        </w:rPr>
        <w:t>Los 4 productos tienen demanda equilibrada:</w:t>
      </w:r>
    </w:p>
    <w:p w14:paraId="4D20198C" w14:textId="77777777" w:rsidR="001454C5" w:rsidRPr="001454C5" w:rsidRDefault="001454C5" w:rsidP="001454C5">
      <w:pPr>
        <w:suppressAutoHyphens/>
        <w:spacing w:before="100" w:after="100"/>
        <w:rPr>
          <w:rFonts w:ascii="Arial" w:hAnsi="Arial" w:cs="Arial"/>
          <w:color w:val="000000"/>
        </w:rPr>
      </w:pPr>
      <w:r w:rsidRPr="001454C5">
        <w:rPr>
          <w:rFonts w:ascii="Arial" w:eastAsia="Arial" w:hAnsi="Arial" w:cs="Arial"/>
          <w:color w:val="000000"/>
        </w:rPr>
        <w:t>No hay un producto claramente dominante (P4: 255.298 | P3: 253.117 | P1: 249.635 | P2: 246.912). Esto es positivo para la gestión de inventario, pero dificulta la especialización.</w:t>
      </w:r>
    </w:p>
    <w:p w14:paraId="6380F28A" w14:textId="16329ED4" w:rsidR="001454C5" w:rsidRPr="001454C5" w:rsidRDefault="001454C5" w:rsidP="001454C5">
      <w:pPr>
        <w:pStyle w:val="Prrafodelista"/>
        <w:numPr>
          <w:ilvl w:val="0"/>
          <w:numId w:val="13"/>
        </w:numPr>
        <w:suppressAutoHyphens/>
        <w:spacing w:before="160" w:after="100"/>
        <w:rPr>
          <w:rFonts w:ascii="Arial" w:hAnsi="Arial" w:cs="Arial"/>
          <w:b/>
          <w:color w:val="000000"/>
        </w:rPr>
      </w:pPr>
      <w:r w:rsidRPr="001454C5">
        <w:rPr>
          <w:rFonts w:ascii="Arial" w:eastAsia="Arial" w:hAnsi="Arial" w:cs="Arial"/>
          <w:b/>
          <w:color w:val="000000"/>
        </w:rPr>
        <w:t>Existe potencial de crecimiento sin explotar:</w:t>
      </w:r>
    </w:p>
    <w:p w14:paraId="64E57A70" w14:textId="77777777" w:rsidR="001454C5" w:rsidRPr="001454C5" w:rsidRDefault="001454C5" w:rsidP="001454C5">
      <w:pPr>
        <w:suppressAutoHyphens/>
        <w:spacing w:before="100" w:after="100"/>
        <w:rPr>
          <w:rFonts w:ascii="Arial" w:hAnsi="Arial" w:cs="Arial"/>
          <w:color w:val="000000"/>
        </w:rPr>
      </w:pPr>
      <w:r w:rsidRPr="001454C5">
        <w:rPr>
          <w:rFonts w:ascii="Arial" w:eastAsia="Arial" w:hAnsi="Arial" w:cs="Arial"/>
          <w:color w:val="000000"/>
        </w:rPr>
        <w:t>Departamentos como 5794 (solo 7.261 unidades), 5795 (3.247) y 5799 (2.396) presentan ventas muy bajas. Un análisis de causa raíz podría revelar si es un problema de distribución, demanda o datos incompletos.</w:t>
      </w:r>
    </w:p>
    <w:p w14:paraId="52970084" w14:textId="50199B85" w:rsidR="001454C5" w:rsidRPr="001454C5" w:rsidRDefault="001454C5" w:rsidP="001454C5">
      <w:pPr>
        <w:pStyle w:val="Prrafodelista"/>
        <w:numPr>
          <w:ilvl w:val="0"/>
          <w:numId w:val="13"/>
        </w:numPr>
        <w:suppressAutoHyphens/>
        <w:spacing w:before="160" w:after="100"/>
        <w:rPr>
          <w:rFonts w:ascii="Arial" w:hAnsi="Arial" w:cs="Arial"/>
          <w:b/>
          <w:color w:val="000000"/>
        </w:rPr>
      </w:pPr>
      <w:r w:rsidRPr="001454C5">
        <w:rPr>
          <w:rFonts w:ascii="Arial" w:eastAsia="Arial" w:hAnsi="Arial" w:cs="Arial"/>
          <w:b/>
          <w:color w:val="000000"/>
        </w:rPr>
        <w:t>La calidad del dato debe mejorar:</w:t>
      </w:r>
    </w:p>
    <w:p w14:paraId="05FB9C07" w14:textId="77777777" w:rsidR="001454C5" w:rsidRPr="001454C5" w:rsidRDefault="001454C5" w:rsidP="001454C5">
      <w:pPr>
        <w:suppressAutoHyphens/>
        <w:spacing w:before="100" w:after="100"/>
        <w:rPr>
          <w:rFonts w:ascii="Arial" w:hAnsi="Arial" w:cs="Arial"/>
          <w:color w:val="000000"/>
        </w:rPr>
      </w:pPr>
      <w:r w:rsidRPr="001454C5">
        <w:rPr>
          <w:rFonts w:ascii="Arial" w:eastAsia="Arial" w:hAnsi="Arial" w:cs="Arial"/>
          <w:color w:val="000000"/>
        </w:rPr>
        <w:t>Se detectaron 5 registros con cantidades negativas y múltiples registros con fechas en formato incorrecto. La implementación de validaciones en el sistema de captura es una inversión crítica para la confiabilidad del análisis futuro.</w:t>
      </w:r>
    </w:p>
    <w:p w14:paraId="209D6461" w14:textId="189BBE6C" w:rsidR="001454C5" w:rsidRPr="001454C5" w:rsidRDefault="001454C5" w:rsidP="001454C5">
      <w:pPr>
        <w:pStyle w:val="Prrafodelista"/>
        <w:numPr>
          <w:ilvl w:val="0"/>
          <w:numId w:val="13"/>
        </w:numPr>
        <w:suppressAutoHyphens/>
        <w:spacing w:before="160" w:after="100"/>
        <w:rPr>
          <w:rFonts w:ascii="Arial" w:hAnsi="Arial" w:cs="Arial"/>
          <w:b/>
          <w:color w:val="000000"/>
        </w:rPr>
      </w:pPr>
      <w:r w:rsidRPr="001454C5">
        <w:rPr>
          <w:rFonts w:ascii="Arial" w:eastAsia="Arial" w:hAnsi="Arial" w:cs="Arial"/>
          <w:b/>
          <w:color w:val="000000"/>
        </w:rPr>
        <w:t xml:space="preserve">La demanda es </w:t>
      </w:r>
      <w:proofErr w:type="gramStart"/>
      <w:r w:rsidRPr="001454C5">
        <w:rPr>
          <w:rFonts w:ascii="Arial" w:eastAsia="Arial" w:hAnsi="Arial" w:cs="Arial"/>
          <w:b/>
          <w:color w:val="000000"/>
        </w:rPr>
        <w:t>estable</w:t>
      </w:r>
      <w:proofErr w:type="gramEnd"/>
      <w:r w:rsidRPr="001454C5">
        <w:rPr>
          <w:rFonts w:ascii="Arial" w:eastAsia="Arial" w:hAnsi="Arial" w:cs="Arial"/>
          <w:b/>
          <w:color w:val="000000"/>
        </w:rPr>
        <w:t xml:space="preserve"> pero con picos aprovechables:</w:t>
      </w:r>
    </w:p>
    <w:p w14:paraId="51209AAE" w14:textId="77777777" w:rsidR="001454C5" w:rsidRDefault="001454C5" w:rsidP="001454C5">
      <w:pPr>
        <w:suppressAutoHyphens/>
        <w:spacing w:before="100" w:after="100"/>
        <w:rPr>
          <w:rFonts w:ascii="Arial" w:eastAsia="Arial" w:hAnsi="Arial" w:cs="Arial"/>
          <w:color w:val="000000"/>
        </w:rPr>
      </w:pPr>
      <w:r w:rsidRPr="001454C5">
        <w:rPr>
          <w:rFonts w:ascii="Arial" w:eastAsia="Arial" w:hAnsi="Arial" w:cs="Arial"/>
          <w:color w:val="000000"/>
        </w:rPr>
        <w:t>La variación mensual es moderada (+/-8%). Los picos de agosto-octubre son oportunidades para maximizar ingresos con campañas estacionales.</w:t>
      </w:r>
    </w:p>
    <w:p w14:paraId="233F46D6" w14:textId="77777777" w:rsidR="001454C5" w:rsidRDefault="001454C5" w:rsidP="001454C5">
      <w:pPr>
        <w:suppressAutoHyphens/>
        <w:spacing w:before="100" w:after="100"/>
        <w:rPr>
          <w:rFonts w:ascii="Arial" w:eastAsia="Arial" w:hAnsi="Arial" w:cs="Arial"/>
          <w:color w:val="000000"/>
        </w:rPr>
      </w:pPr>
    </w:p>
    <w:p w14:paraId="657480F6" w14:textId="77777777" w:rsidR="001454C5" w:rsidRPr="001D3FD1" w:rsidRDefault="001454C5" w:rsidP="001454C5">
      <w:pPr>
        <w:spacing w:before="200"/>
        <w:jc w:val="center"/>
        <w:rPr>
          <w:rFonts w:ascii="Arial" w:eastAsia="Arial" w:hAnsi="Arial" w:cs="Arial"/>
          <w:i/>
          <w:iCs/>
          <w:color w:val="000000" w:themeColor="text1"/>
          <w:sz w:val="18"/>
          <w:szCs w:val="18"/>
        </w:rPr>
      </w:pPr>
      <w:r w:rsidRPr="001D3FD1">
        <w:rPr>
          <w:rFonts w:ascii="Arial" w:eastAsia="Arial" w:hAnsi="Arial" w:cs="Arial"/>
          <w:i/>
          <w:iCs/>
          <w:color w:val="000000" w:themeColor="text1"/>
          <w:sz w:val="18"/>
          <w:szCs w:val="18"/>
        </w:rPr>
        <w:t>Informe preparado con base en el análisis de 10.000 registros de operaciones — Antioquia 2024</w:t>
      </w:r>
    </w:p>
    <w:p w14:paraId="3F4E61DC" w14:textId="77777777" w:rsidR="001454C5" w:rsidRPr="001454C5" w:rsidRDefault="001454C5" w:rsidP="001454C5">
      <w:pPr>
        <w:suppressAutoHyphens/>
        <w:spacing w:before="100" w:after="100"/>
        <w:rPr>
          <w:rFonts w:ascii="Arial" w:hAnsi="Arial" w:cs="Arial"/>
          <w:color w:val="000000"/>
        </w:rPr>
      </w:pPr>
    </w:p>
    <w:p w14:paraId="2E3C770E" w14:textId="77777777" w:rsidR="001454C5" w:rsidRPr="000F50D4" w:rsidRDefault="001454C5" w:rsidP="000F50D4">
      <w:pPr>
        <w:suppressAutoHyphens/>
        <w:spacing w:before="100" w:after="100"/>
        <w:rPr>
          <w:rFonts w:ascii="Arial" w:hAnsi="Arial" w:cs="Arial"/>
          <w:color w:val="000000"/>
        </w:rPr>
      </w:pPr>
    </w:p>
    <w:p w14:paraId="3AB187B6" w14:textId="77777777" w:rsidR="00F45E3F" w:rsidRDefault="00F45E3F">
      <w:pPr>
        <w:spacing w:after="0"/>
        <w:jc w:val="both"/>
        <w:rPr>
          <w:rFonts w:ascii="Arial" w:hAnsi="Arial" w:cs="Arial"/>
          <w:i/>
          <w:color w:val="0070C0"/>
        </w:rPr>
      </w:pPr>
    </w:p>
    <w:p w14:paraId="1C322727" w14:textId="77777777" w:rsidR="001454C5" w:rsidRDefault="001454C5">
      <w:pPr>
        <w:spacing w:after="0"/>
        <w:jc w:val="both"/>
        <w:rPr>
          <w:rFonts w:ascii="Arial" w:hAnsi="Arial" w:cs="Arial"/>
          <w:i/>
          <w:color w:val="0070C0"/>
        </w:rPr>
      </w:pPr>
    </w:p>
    <w:p w14:paraId="75E33BC6" w14:textId="77777777" w:rsidR="001454C5" w:rsidRDefault="001454C5">
      <w:pPr>
        <w:spacing w:after="0"/>
        <w:jc w:val="both"/>
        <w:rPr>
          <w:rFonts w:ascii="Arial" w:hAnsi="Arial" w:cs="Arial"/>
          <w:i/>
          <w:color w:val="0070C0"/>
        </w:rPr>
      </w:pPr>
    </w:p>
    <w:p w14:paraId="232A3A85" w14:textId="77777777" w:rsidR="001454C5" w:rsidRDefault="001454C5">
      <w:pPr>
        <w:spacing w:after="0"/>
        <w:jc w:val="both"/>
        <w:rPr>
          <w:rFonts w:ascii="Arial" w:hAnsi="Arial" w:cs="Arial"/>
          <w:i/>
          <w:color w:val="0070C0"/>
        </w:rPr>
      </w:pPr>
    </w:p>
    <w:p w14:paraId="618E2EBF" w14:textId="77777777" w:rsidR="001454C5" w:rsidRDefault="001454C5">
      <w:pPr>
        <w:spacing w:after="0"/>
        <w:jc w:val="both"/>
        <w:rPr>
          <w:rFonts w:ascii="Arial" w:hAnsi="Arial" w:cs="Arial"/>
          <w:i/>
          <w:color w:val="0070C0"/>
        </w:rPr>
      </w:pPr>
    </w:p>
    <w:p w14:paraId="060D5AB8" w14:textId="77777777" w:rsidR="001454C5" w:rsidRDefault="001454C5">
      <w:pPr>
        <w:spacing w:after="0"/>
        <w:jc w:val="both"/>
        <w:rPr>
          <w:rFonts w:ascii="Arial" w:hAnsi="Arial" w:cs="Arial"/>
          <w:i/>
          <w:color w:val="0070C0"/>
        </w:rPr>
      </w:pPr>
    </w:p>
    <w:p w14:paraId="3262F21D" w14:textId="77777777" w:rsidR="001454C5" w:rsidRDefault="001454C5">
      <w:pPr>
        <w:spacing w:after="0"/>
        <w:jc w:val="both"/>
        <w:rPr>
          <w:rFonts w:ascii="Arial" w:hAnsi="Arial" w:cs="Arial"/>
          <w:i/>
          <w:color w:val="0070C0"/>
        </w:rPr>
      </w:pPr>
    </w:p>
    <w:p w14:paraId="24F2E526" w14:textId="77777777" w:rsidR="001454C5" w:rsidRDefault="001454C5">
      <w:pPr>
        <w:spacing w:after="0"/>
        <w:jc w:val="both"/>
        <w:rPr>
          <w:rFonts w:ascii="Arial" w:hAnsi="Arial" w:cs="Arial"/>
          <w:i/>
          <w:color w:val="0070C0"/>
        </w:rPr>
      </w:pPr>
    </w:p>
    <w:p w14:paraId="5EC72017" w14:textId="77777777" w:rsidR="001454C5" w:rsidRDefault="001454C5">
      <w:pPr>
        <w:spacing w:after="0"/>
        <w:jc w:val="both"/>
        <w:rPr>
          <w:rFonts w:ascii="Arial" w:hAnsi="Arial" w:cs="Arial"/>
          <w:i/>
          <w:color w:val="0070C0"/>
        </w:rPr>
      </w:pPr>
    </w:p>
    <w:p w14:paraId="2BC3C35C" w14:textId="77777777" w:rsidR="001454C5" w:rsidRDefault="001454C5">
      <w:pPr>
        <w:spacing w:after="0"/>
        <w:jc w:val="both"/>
        <w:rPr>
          <w:rFonts w:ascii="Arial" w:hAnsi="Arial" w:cs="Arial"/>
          <w:i/>
          <w:color w:val="0070C0"/>
        </w:rPr>
      </w:pPr>
    </w:p>
    <w:p w14:paraId="44FAF80B" w14:textId="77777777" w:rsidR="001454C5" w:rsidRDefault="001454C5">
      <w:pPr>
        <w:spacing w:after="0"/>
        <w:jc w:val="both"/>
        <w:rPr>
          <w:rFonts w:ascii="Arial" w:hAnsi="Arial" w:cs="Arial"/>
          <w:i/>
          <w:color w:val="0070C0"/>
        </w:rPr>
      </w:pPr>
    </w:p>
    <w:p w14:paraId="0FDD2503" w14:textId="77777777" w:rsidR="001454C5" w:rsidRDefault="001454C5">
      <w:pPr>
        <w:spacing w:after="0"/>
        <w:jc w:val="both"/>
        <w:rPr>
          <w:rFonts w:ascii="Arial" w:hAnsi="Arial" w:cs="Arial"/>
          <w:i/>
          <w:color w:val="0070C0"/>
        </w:rPr>
      </w:pPr>
    </w:p>
    <w:p w14:paraId="3932484F" w14:textId="77777777" w:rsidR="001454C5" w:rsidRPr="000F50D4" w:rsidRDefault="001454C5">
      <w:pPr>
        <w:spacing w:after="0"/>
        <w:jc w:val="both"/>
        <w:rPr>
          <w:rFonts w:ascii="Arial" w:hAnsi="Arial" w:cs="Arial"/>
          <w:i/>
          <w:color w:val="0070C0"/>
        </w:rPr>
      </w:pPr>
    </w:p>
    <w:p w14:paraId="471893A1" w14:textId="77777777" w:rsidR="005436EB" w:rsidRPr="000F50D4" w:rsidRDefault="0004169C">
      <w:pPr>
        <w:spacing w:after="0" w:line="240" w:lineRule="auto"/>
        <w:rPr>
          <w:rFonts w:ascii="Arial" w:hAnsi="Arial" w:cs="Arial"/>
          <w:highlight w:val="white"/>
        </w:rPr>
      </w:pPr>
      <w:r w:rsidRPr="000F50D4">
        <w:rPr>
          <w:rFonts w:ascii="Arial" w:hAnsi="Arial" w:cs="Arial"/>
          <w:b/>
          <w:color w:val="000000"/>
        </w:rPr>
        <w:t xml:space="preserve">12.- </w:t>
      </w:r>
      <w:r w:rsidRPr="000F50D4">
        <w:rPr>
          <w:rFonts w:ascii="Arial" w:hAnsi="Arial" w:cs="Arial"/>
          <w:b/>
          <w:highlight w:val="white"/>
        </w:rPr>
        <w:t>Diagrama de flujo del programa Python de procesamiento ETL.</w:t>
      </w:r>
    </w:p>
    <w:p w14:paraId="14E47509" w14:textId="23F2CF79" w:rsidR="005436EB" w:rsidRDefault="005436EB">
      <w:pPr>
        <w:spacing w:after="0" w:line="240" w:lineRule="auto"/>
        <w:jc w:val="both"/>
        <w:rPr>
          <w:rFonts w:ascii="Arial" w:hAnsi="Arial" w:cs="Arial"/>
          <w:b/>
          <w:color w:val="000000"/>
        </w:rPr>
      </w:pPr>
    </w:p>
    <w:p w14:paraId="76CF1A98" w14:textId="77777777" w:rsidR="001454C5" w:rsidRPr="001454C5" w:rsidRDefault="001454C5" w:rsidP="001454C5">
      <w:pPr>
        <w:spacing w:after="0" w:line="240" w:lineRule="auto"/>
        <w:jc w:val="center"/>
        <w:rPr>
          <w:rFonts w:ascii="Arial" w:hAnsi="Arial" w:cs="Arial"/>
          <w:b/>
          <w:bCs/>
          <w:color w:val="000000" w:themeColor="text1"/>
          <w:shd w:val="clear" w:color="auto" w:fill="FFFFFF"/>
        </w:rPr>
      </w:pPr>
      <w:r w:rsidRPr="001454C5">
        <w:rPr>
          <w:rFonts w:ascii="Arial" w:hAnsi="Arial" w:cs="Arial"/>
          <w:b/>
          <w:bCs/>
          <w:color w:val="000000" w:themeColor="text1"/>
          <w:shd w:val="clear" w:color="auto" w:fill="FFFFFF"/>
        </w:rPr>
        <w:lastRenderedPageBreak/>
        <w:t>DIAGRAMA DE FLUJO - PROGRAMA ETL</w:t>
      </w:r>
    </w:p>
    <w:p w14:paraId="5901122C" w14:textId="60EFB5AF" w:rsidR="001454C5" w:rsidRPr="001D3FD1" w:rsidRDefault="001454C5" w:rsidP="001454C5">
      <w:pPr>
        <w:spacing w:after="0" w:line="240" w:lineRule="auto"/>
        <w:jc w:val="center"/>
        <w:rPr>
          <w:rFonts w:ascii="Arial" w:hAnsi="Arial" w:cs="Arial"/>
          <w:color w:val="000000" w:themeColor="text1"/>
          <w:shd w:val="clear" w:color="auto" w:fill="FFFFFF"/>
        </w:rPr>
      </w:pPr>
      <w:r>
        <w:rPr>
          <w:rFonts w:ascii="Arial" w:hAnsi="Arial" w:cs="Arial"/>
          <w:color w:val="000000" w:themeColor="text1"/>
          <w:shd w:val="clear" w:color="auto" w:fill="FFFFFF"/>
        </w:rPr>
        <w:t>-----------------------------------------------------------------------------------------------------------------------------</w:t>
      </w:r>
    </w:p>
    <w:p w14:paraId="19231262"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INICIO</w:t>
      </w:r>
    </w:p>
    <w:p w14:paraId="7184EF66"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13E105EE"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3AAD4843"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Importar </w:t>
      </w:r>
      <w:proofErr w:type="spellStart"/>
      <w:r w:rsidRPr="001D3FD1">
        <w:rPr>
          <w:rFonts w:ascii="Arial" w:hAnsi="Arial" w:cs="Arial"/>
          <w:color w:val="000000" w:themeColor="text1"/>
          <w:shd w:val="clear" w:color="auto" w:fill="FFFFFF"/>
        </w:rPr>
        <w:t>librerias</w:t>
      </w:r>
      <w:proofErr w:type="spellEnd"/>
      <w:r w:rsidRPr="001D3FD1">
        <w:rPr>
          <w:rFonts w:ascii="Arial" w:hAnsi="Arial" w:cs="Arial"/>
          <w:color w:val="000000" w:themeColor="text1"/>
          <w:shd w:val="clear" w:color="auto" w:fill="FFFFFF"/>
        </w:rPr>
        <w:t xml:space="preserve"> y definir variables globales</w:t>
      </w:r>
    </w:p>
    <w:p w14:paraId="24BA1326"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117D665C"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12CC8AD3"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Definir funciones auxiliares</w:t>
      </w:r>
    </w:p>
    <w:p w14:paraId="4BF68B5B"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4C4CFF92"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40F551E4"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EXTRACCION --</w:t>
      </w:r>
    </w:p>
    <w:p w14:paraId="1E53671B"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00A73108"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2910B88E"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Conectar a PostgreSQL</w:t>
      </w:r>
    </w:p>
    <w:p w14:paraId="0184DF5B"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617954C6"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06B626A9" w14:textId="77777777" w:rsidR="001454C5" w:rsidRPr="001D3FD1" w:rsidRDefault="001454C5" w:rsidP="001454C5">
      <w:pPr>
        <w:spacing w:after="0" w:line="240" w:lineRule="auto"/>
        <w:jc w:val="center"/>
        <w:rPr>
          <w:rFonts w:ascii="Arial" w:hAnsi="Arial" w:cs="Arial"/>
          <w:color w:val="000000" w:themeColor="text1"/>
          <w:shd w:val="clear" w:color="auto" w:fill="FFFFFF"/>
        </w:rPr>
      </w:pPr>
      <w:proofErr w:type="gramStart"/>
      <w:r w:rsidRPr="001D3FD1">
        <w:rPr>
          <w:rFonts w:ascii="Arial" w:hAnsi="Arial" w:cs="Arial"/>
          <w:color w:val="000000" w:themeColor="text1"/>
          <w:shd w:val="clear" w:color="auto" w:fill="FFFFFF"/>
        </w:rPr>
        <w:t xml:space="preserve">Error de </w:t>
      </w:r>
      <w:proofErr w:type="spellStart"/>
      <w:r w:rsidRPr="001D3FD1">
        <w:rPr>
          <w:rFonts w:ascii="Arial" w:hAnsi="Arial" w:cs="Arial"/>
          <w:color w:val="000000" w:themeColor="text1"/>
          <w:shd w:val="clear" w:color="auto" w:fill="FFFFFF"/>
        </w:rPr>
        <w:t>conexion</w:t>
      </w:r>
      <w:proofErr w:type="spellEnd"/>
      <w:r w:rsidRPr="001D3FD1">
        <w:rPr>
          <w:rFonts w:ascii="Arial" w:hAnsi="Arial" w:cs="Arial"/>
          <w:color w:val="000000" w:themeColor="text1"/>
          <w:shd w:val="clear" w:color="auto" w:fill="FFFFFF"/>
        </w:rPr>
        <w:t>?</w:t>
      </w:r>
      <w:proofErr w:type="gramEnd"/>
      <w:r w:rsidRPr="001D3FD1">
        <w:rPr>
          <w:rFonts w:ascii="Arial" w:hAnsi="Arial" w:cs="Arial"/>
          <w:color w:val="000000" w:themeColor="text1"/>
          <w:shd w:val="clear" w:color="auto" w:fill="FFFFFF"/>
        </w:rPr>
        <w:t xml:space="preserve"> -- SI --&gt; </w:t>
      </w:r>
      <w:proofErr w:type="spellStart"/>
      <w:r w:rsidRPr="001D3FD1">
        <w:rPr>
          <w:rFonts w:ascii="Arial" w:hAnsi="Arial" w:cs="Arial"/>
          <w:color w:val="000000" w:themeColor="text1"/>
          <w:shd w:val="clear" w:color="auto" w:fill="FFFFFF"/>
        </w:rPr>
        <w:t>sys.exit</w:t>
      </w:r>
      <w:proofErr w:type="spellEnd"/>
      <w:r w:rsidRPr="001D3FD1">
        <w:rPr>
          <w:rFonts w:ascii="Arial" w:hAnsi="Arial" w:cs="Arial"/>
          <w:color w:val="000000" w:themeColor="text1"/>
          <w:shd w:val="clear" w:color="auto" w:fill="FFFFFF"/>
        </w:rPr>
        <w:t xml:space="preserve"> (FIN)</w:t>
      </w:r>
    </w:p>
    <w:p w14:paraId="14F5C5E3"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33B55A8D"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NO</w:t>
      </w:r>
    </w:p>
    <w:p w14:paraId="4F5F98D5"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2176F368"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6B648FF4"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Limpiar tablas: temporal, departamentos, municipios</w:t>
      </w:r>
    </w:p>
    <w:p w14:paraId="0BF3862B"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186EE349"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71121BD1"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Abrir archivo CSV</w:t>
      </w:r>
    </w:p>
    <w:p w14:paraId="5EC218E2"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57418EF6"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09164CAF"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Leer fila del CSV</w:t>
      </w:r>
    </w:p>
    <w:p w14:paraId="37889CD5"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0EF56741"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7786F436" w14:textId="77777777" w:rsidR="001454C5" w:rsidRPr="001D3FD1" w:rsidRDefault="001454C5" w:rsidP="001454C5">
      <w:pPr>
        <w:spacing w:after="0" w:line="240" w:lineRule="auto"/>
        <w:jc w:val="center"/>
        <w:rPr>
          <w:rFonts w:ascii="Arial" w:hAnsi="Arial" w:cs="Arial"/>
          <w:color w:val="000000" w:themeColor="text1"/>
          <w:shd w:val="clear" w:color="auto" w:fill="FFFFFF"/>
        </w:rPr>
      </w:pPr>
      <w:proofErr w:type="gramStart"/>
      <w:r w:rsidRPr="001D3FD1">
        <w:rPr>
          <w:rFonts w:ascii="Arial" w:hAnsi="Arial" w:cs="Arial"/>
          <w:color w:val="000000" w:themeColor="text1"/>
          <w:shd w:val="clear" w:color="auto" w:fill="FFFFFF"/>
        </w:rPr>
        <w:t>Es cabecera?</w:t>
      </w:r>
      <w:proofErr w:type="gramEnd"/>
      <w:r w:rsidRPr="001D3FD1">
        <w:rPr>
          <w:rFonts w:ascii="Arial" w:hAnsi="Arial" w:cs="Arial"/>
          <w:color w:val="000000" w:themeColor="text1"/>
          <w:shd w:val="clear" w:color="auto" w:fill="FFFFFF"/>
        </w:rPr>
        <w:t xml:space="preserve"> -- SI --&gt; saltar, leer siguiente fila</w:t>
      </w:r>
    </w:p>
    <w:p w14:paraId="0F53C663"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1BEE86BA"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NO</w:t>
      </w:r>
    </w:p>
    <w:p w14:paraId="28B36158"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04AA234C"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0E18C22D"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TRANSFORMACION --</w:t>
      </w:r>
    </w:p>
    <w:p w14:paraId="66DDE83A"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6A22D588"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5566A1CA"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Extraer campos: </w:t>
      </w:r>
      <w:proofErr w:type="spellStart"/>
      <w:r w:rsidRPr="001D3FD1">
        <w:rPr>
          <w:rFonts w:ascii="Arial" w:hAnsi="Arial" w:cs="Arial"/>
          <w:color w:val="000000" w:themeColor="text1"/>
          <w:shd w:val="clear" w:color="auto" w:fill="FFFFFF"/>
        </w:rPr>
        <w:t>region</w:t>
      </w:r>
      <w:proofErr w:type="spellEnd"/>
      <w:r w:rsidRPr="001D3FD1">
        <w:rPr>
          <w:rFonts w:ascii="Arial" w:hAnsi="Arial" w:cs="Arial"/>
          <w:color w:val="000000" w:themeColor="text1"/>
          <w:shd w:val="clear" w:color="auto" w:fill="FFFFFF"/>
        </w:rPr>
        <w:t>, departamento, municipio</w:t>
      </w:r>
    </w:p>
    <w:p w14:paraId="5D59A4FD"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531B593F"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5B3BAFD6" w14:textId="77777777" w:rsidR="001454C5" w:rsidRPr="001D3FD1" w:rsidRDefault="001454C5" w:rsidP="001454C5">
      <w:pPr>
        <w:spacing w:after="0" w:line="240" w:lineRule="auto"/>
        <w:jc w:val="center"/>
        <w:rPr>
          <w:rFonts w:ascii="Arial" w:hAnsi="Arial" w:cs="Arial"/>
          <w:color w:val="000000" w:themeColor="text1"/>
          <w:shd w:val="clear" w:color="auto" w:fill="FFFFFF"/>
        </w:rPr>
      </w:pPr>
      <w:proofErr w:type="spellStart"/>
      <w:r w:rsidRPr="001D3FD1">
        <w:rPr>
          <w:rFonts w:ascii="Arial" w:hAnsi="Arial" w:cs="Arial"/>
          <w:color w:val="000000" w:themeColor="text1"/>
          <w:shd w:val="clear" w:color="auto" w:fill="FFFFFF"/>
        </w:rPr>
        <w:t>getCodigoRegion</w:t>
      </w:r>
      <w:proofErr w:type="spellEnd"/>
      <w:r w:rsidRPr="001D3FD1">
        <w:rPr>
          <w:rFonts w:ascii="Arial" w:hAnsi="Arial" w:cs="Arial"/>
          <w:color w:val="000000" w:themeColor="text1"/>
          <w:shd w:val="clear" w:color="auto" w:fill="FFFFFF"/>
        </w:rPr>
        <w:t xml:space="preserve">() --&gt; asignar </w:t>
      </w:r>
      <w:proofErr w:type="spellStart"/>
      <w:r w:rsidRPr="001D3FD1">
        <w:rPr>
          <w:rFonts w:ascii="Arial" w:hAnsi="Arial" w:cs="Arial"/>
          <w:color w:val="000000" w:themeColor="text1"/>
          <w:shd w:val="clear" w:color="auto" w:fill="FFFFFF"/>
        </w:rPr>
        <w:t>codigo</w:t>
      </w:r>
      <w:proofErr w:type="spellEnd"/>
      <w:r w:rsidRPr="001D3FD1">
        <w:rPr>
          <w:rFonts w:ascii="Arial" w:hAnsi="Arial" w:cs="Arial"/>
          <w:color w:val="000000" w:themeColor="text1"/>
          <w:shd w:val="clear" w:color="auto" w:fill="FFFFFF"/>
        </w:rPr>
        <w:t xml:space="preserve"> 1-6</w:t>
      </w:r>
    </w:p>
    <w:p w14:paraId="1BD57871"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677A3667"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568605D4" w14:textId="77777777" w:rsidR="001454C5" w:rsidRPr="001D3FD1" w:rsidRDefault="001454C5" w:rsidP="001454C5">
      <w:pPr>
        <w:spacing w:after="0" w:line="240" w:lineRule="auto"/>
        <w:jc w:val="center"/>
        <w:rPr>
          <w:rFonts w:ascii="Arial" w:hAnsi="Arial" w:cs="Arial"/>
          <w:color w:val="000000" w:themeColor="text1"/>
          <w:shd w:val="clear" w:color="auto" w:fill="FFFFFF"/>
        </w:rPr>
      </w:pPr>
      <w:proofErr w:type="spellStart"/>
      <w:r w:rsidRPr="001D3FD1">
        <w:rPr>
          <w:rFonts w:ascii="Arial" w:hAnsi="Arial" w:cs="Arial"/>
          <w:color w:val="000000" w:themeColor="text1"/>
          <w:shd w:val="clear" w:color="auto" w:fill="FFFFFF"/>
        </w:rPr>
        <w:t>codigo_mun</w:t>
      </w:r>
      <w:proofErr w:type="spellEnd"/>
      <w:r w:rsidRPr="001D3FD1">
        <w:rPr>
          <w:rFonts w:ascii="Arial" w:hAnsi="Arial" w:cs="Arial"/>
          <w:color w:val="000000" w:themeColor="text1"/>
          <w:shd w:val="clear" w:color="auto" w:fill="FFFFFF"/>
        </w:rPr>
        <w:t xml:space="preserve"> &gt; 10 caracteres? -- SI --&gt; saltar fila</w:t>
      </w:r>
    </w:p>
    <w:p w14:paraId="6E9A6BE2" w14:textId="77777777" w:rsidR="001454C5" w:rsidRPr="00E0539A" w:rsidRDefault="001454C5" w:rsidP="001454C5">
      <w:pPr>
        <w:spacing w:after="0" w:line="240" w:lineRule="auto"/>
        <w:jc w:val="center"/>
        <w:rPr>
          <w:rFonts w:ascii="Arial" w:hAnsi="Arial" w:cs="Arial"/>
          <w:color w:val="000000" w:themeColor="text1"/>
          <w:shd w:val="clear" w:color="auto" w:fill="FFFFFF"/>
          <w:lang w:val="en-US"/>
        </w:rPr>
      </w:pPr>
      <w:r w:rsidRPr="001D3FD1">
        <w:rPr>
          <w:rFonts w:ascii="Arial" w:hAnsi="Arial" w:cs="Arial"/>
          <w:color w:val="000000" w:themeColor="text1"/>
          <w:shd w:val="clear" w:color="auto" w:fill="FFFFFF"/>
        </w:rPr>
        <w:t xml:space="preserve">  </w:t>
      </w:r>
      <w:r w:rsidRPr="00E0539A">
        <w:rPr>
          <w:rFonts w:ascii="Arial" w:hAnsi="Arial" w:cs="Arial"/>
          <w:color w:val="000000" w:themeColor="text1"/>
          <w:shd w:val="clear" w:color="auto" w:fill="FFFFFF"/>
          <w:lang w:val="en-US"/>
        </w:rPr>
        <w:t>|</w:t>
      </w:r>
    </w:p>
    <w:p w14:paraId="35299D16" w14:textId="77777777" w:rsidR="001454C5" w:rsidRPr="00E0539A" w:rsidRDefault="001454C5" w:rsidP="001454C5">
      <w:pPr>
        <w:spacing w:after="0" w:line="240" w:lineRule="auto"/>
        <w:jc w:val="center"/>
        <w:rPr>
          <w:rFonts w:ascii="Arial" w:hAnsi="Arial" w:cs="Arial"/>
          <w:color w:val="000000" w:themeColor="text1"/>
          <w:shd w:val="clear" w:color="auto" w:fill="FFFFFF"/>
          <w:lang w:val="en-US"/>
        </w:rPr>
      </w:pPr>
      <w:r w:rsidRPr="00E0539A">
        <w:rPr>
          <w:rFonts w:ascii="Arial" w:hAnsi="Arial" w:cs="Arial"/>
          <w:color w:val="000000" w:themeColor="text1"/>
          <w:shd w:val="clear" w:color="auto" w:fill="FFFFFF"/>
          <w:lang w:val="en-US"/>
        </w:rPr>
        <w:t xml:space="preserve">  NO</w:t>
      </w:r>
    </w:p>
    <w:p w14:paraId="187C22B2" w14:textId="77777777" w:rsidR="001454C5" w:rsidRPr="00E0539A" w:rsidRDefault="001454C5" w:rsidP="001454C5">
      <w:pPr>
        <w:spacing w:after="0" w:line="240" w:lineRule="auto"/>
        <w:jc w:val="center"/>
        <w:rPr>
          <w:rFonts w:ascii="Arial" w:hAnsi="Arial" w:cs="Arial"/>
          <w:color w:val="000000" w:themeColor="text1"/>
          <w:shd w:val="clear" w:color="auto" w:fill="FFFFFF"/>
          <w:lang w:val="en-US"/>
        </w:rPr>
      </w:pPr>
      <w:r w:rsidRPr="00E0539A">
        <w:rPr>
          <w:rFonts w:ascii="Arial" w:hAnsi="Arial" w:cs="Arial"/>
          <w:color w:val="000000" w:themeColor="text1"/>
          <w:shd w:val="clear" w:color="auto" w:fill="FFFFFF"/>
          <w:lang w:val="en-US"/>
        </w:rPr>
        <w:t xml:space="preserve">  |</w:t>
      </w:r>
    </w:p>
    <w:p w14:paraId="6D4BC800" w14:textId="77777777" w:rsidR="001454C5" w:rsidRPr="00E0539A" w:rsidRDefault="001454C5" w:rsidP="001454C5">
      <w:pPr>
        <w:spacing w:after="0" w:line="240" w:lineRule="auto"/>
        <w:jc w:val="center"/>
        <w:rPr>
          <w:rFonts w:ascii="Arial" w:hAnsi="Arial" w:cs="Arial"/>
          <w:color w:val="000000" w:themeColor="text1"/>
          <w:shd w:val="clear" w:color="auto" w:fill="FFFFFF"/>
          <w:lang w:val="en-US"/>
        </w:rPr>
      </w:pPr>
      <w:r w:rsidRPr="00E0539A">
        <w:rPr>
          <w:rFonts w:ascii="Arial" w:hAnsi="Arial" w:cs="Arial"/>
          <w:color w:val="000000" w:themeColor="text1"/>
          <w:shd w:val="clear" w:color="auto" w:fill="FFFFFF"/>
          <w:lang w:val="en-US"/>
        </w:rPr>
        <w:t xml:space="preserve">  v</w:t>
      </w:r>
    </w:p>
    <w:p w14:paraId="0F4490D4" w14:textId="77777777" w:rsidR="001454C5" w:rsidRPr="00E0539A" w:rsidRDefault="001454C5" w:rsidP="001454C5">
      <w:pPr>
        <w:spacing w:after="0" w:line="240" w:lineRule="auto"/>
        <w:jc w:val="center"/>
        <w:rPr>
          <w:rFonts w:ascii="Arial" w:hAnsi="Arial" w:cs="Arial"/>
          <w:color w:val="000000" w:themeColor="text1"/>
          <w:shd w:val="clear" w:color="auto" w:fill="FFFFFF"/>
          <w:lang w:val="en-US"/>
        </w:rPr>
      </w:pPr>
      <w:r w:rsidRPr="00E0539A">
        <w:rPr>
          <w:rFonts w:ascii="Arial" w:hAnsi="Arial" w:cs="Arial"/>
          <w:color w:val="000000" w:themeColor="text1"/>
          <w:shd w:val="clear" w:color="auto" w:fill="FFFFFF"/>
          <w:lang w:val="en-US"/>
        </w:rPr>
        <w:t>INSERT INTO temporal</w:t>
      </w:r>
    </w:p>
    <w:p w14:paraId="5474CCFC" w14:textId="77777777" w:rsidR="001454C5" w:rsidRPr="00E0539A" w:rsidRDefault="001454C5" w:rsidP="001454C5">
      <w:pPr>
        <w:spacing w:after="0" w:line="240" w:lineRule="auto"/>
        <w:jc w:val="center"/>
        <w:rPr>
          <w:rFonts w:ascii="Arial" w:hAnsi="Arial" w:cs="Arial"/>
          <w:color w:val="000000" w:themeColor="text1"/>
          <w:shd w:val="clear" w:color="auto" w:fill="FFFFFF"/>
          <w:lang w:val="en-US"/>
        </w:rPr>
      </w:pPr>
      <w:r w:rsidRPr="00E0539A">
        <w:rPr>
          <w:rFonts w:ascii="Arial" w:hAnsi="Arial" w:cs="Arial"/>
          <w:color w:val="000000" w:themeColor="text1"/>
          <w:shd w:val="clear" w:color="auto" w:fill="FFFFFF"/>
          <w:lang w:val="en-US"/>
        </w:rPr>
        <w:t xml:space="preserve">  |</w:t>
      </w:r>
    </w:p>
    <w:p w14:paraId="1FE8D3B0"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E0539A">
        <w:rPr>
          <w:rFonts w:ascii="Arial" w:hAnsi="Arial" w:cs="Arial"/>
          <w:color w:val="000000" w:themeColor="text1"/>
          <w:shd w:val="clear" w:color="auto" w:fill="FFFFFF"/>
          <w:lang w:val="en-US"/>
        </w:rPr>
        <w:t xml:space="preserve">  </w:t>
      </w:r>
      <w:r w:rsidRPr="001D3FD1">
        <w:rPr>
          <w:rFonts w:ascii="Arial" w:hAnsi="Arial" w:cs="Arial"/>
          <w:color w:val="000000" w:themeColor="text1"/>
          <w:shd w:val="clear" w:color="auto" w:fill="FFFFFF"/>
        </w:rPr>
        <w:t>v</w:t>
      </w:r>
    </w:p>
    <w:p w14:paraId="420DCF3E" w14:textId="77777777" w:rsidR="001454C5" w:rsidRPr="001D3FD1" w:rsidRDefault="001454C5" w:rsidP="001454C5">
      <w:pPr>
        <w:spacing w:after="0" w:line="240" w:lineRule="auto"/>
        <w:jc w:val="center"/>
        <w:rPr>
          <w:rFonts w:ascii="Arial" w:hAnsi="Arial" w:cs="Arial"/>
          <w:color w:val="000000" w:themeColor="text1"/>
          <w:shd w:val="clear" w:color="auto" w:fill="FFFFFF"/>
        </w:rPr>
      </w:pPr>
      <w:proofErr w:type="gramStart"/>
      <w:r w:rsidRPr="001D3FD1">
        <w:rPr>
          <w:rFonts w:ascii="Arial" w:hAnsi="Arial" w:cs="Arial"/>
          <w:color w:val="000000" w:themeColor="text1"/>
          <w:shd w:val="clear" w:color="auto" w:fill="FFFFFF"/>
        </w:rPr>
        <w:t xml:space="preserve">Hay </w:t>
      </w:r>
      <w:proofErr w:type="spellStart"/>
      <w:r w:rsidRPr="001D3FD1">
        <w:rPr>
          <w:rFonts w:ascii="Arial" w:hAnsi="Arial" w:cs="Arial"/>
          <w:color w:val="000000" w:themeColor="text1"/>
          <w:shd w:val="clear" w:color="auto" w:fill="FFFFFF"/>
        </w:rPr>
        <w:t>mas</w:t>
      </w:r>
      <w:proofErr w:type="spellEnd"/>
      <w:r w:rsidRPr="001D3FD1">
        <w:rPr>
          <w:rFonts w:ascii="Arial" w:hAnsi="Arial" w:cs="Arial"/>
          <w:color w:val="000000" w:themeColor="text1"/>
          <w:shd w:val="clear" w:color="auto" w:fill="FFFFFF"/>
        </w:rPr>
        <w:t xml:space="preserve"> filas?</w:t>
      </w:r>
      <w:proofErr w:type="gramEnd"/>
      <w:r w:rsidRPr="001D3FD1">
        <w:rPr>
          <w:rFonts w:ascii="Arial" w:hAnsi="Arial" w:cs="Arial"/>
          <w:color w:val="000000" w:themeColor="text1"/>
          <w:shd w:val="clear" w:color="auto" w:fill="FFFFFF"/>
        </w:rPr>
        <w:t xml:space="preserve"> -- SI --&gt; volver a "Leer fila"</w:t>
      </w:r>
    </w:p>
    <w:p w14:paraId="26D4623B"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lastRenderedPageBreak/>
        <w:t xml:space="preserve">  |</w:t>
      </w:r>
    </w:p>
    <w:p w14:paraId="3CC929B5"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NO</w:t>
      </w:r>
    </w:p>
    <w:p w14:paraId="0C51C80B"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387405D2"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56100920"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Cerrar archivo CSV</w:t>
      </w:r>
    </w:p>
    <w:p w14:paraId="403B0789"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339CF6BA"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27B1FCE3"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CARGA: DEPARTAMENTOS --</w:t>
      </w:r>
    </w:p>
    <w:p w14:paraId="723F5698"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02EA0606"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66F5D0F2"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SELECT DISTINCT departamentos FROM temporal</w:t>
      </w:r>
    </w:p>
    <w:p w14:paraId="7F5DB9AA"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49A8B93A"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68D6B352"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Construir </w:t>
      </w:r>
      <w:proofErr w:type="spellStart"/>
      <w:r w:rsidRPr="001D3FD1">
        <w:rPr>
          <w:rFonts w:ascii="Arial" w:hAnsi="Arial" w:cs="Arial"/>
          <w:color w:val="000000" w:themeColor="text1"/>
          <w:shd w:val="clear" w:color="auto" w:fill="FFFFFF"/>
        </w:rPr>
        <w:t>id_departamento</w:t>
      </w:r>
      <w:proofErr w:type="spellEnd"/>
      <w:r w:rsidRPr="001D3FD1">
        <w:rPr>
          <w:rFonts w:ascii="Arial" w:hAnsi="Arial" w:cs="Arial"/>
          <w:color w:val="000000" w:themeColor="text1"/>
          <w:shd w:val="clear" w:color="auto" w:fill="FFFFFF"/>
        </w:rPr>
        <w:t xml:space="preserve"> = 57 + </w:t>
      </w:r>
      <w:proofErr w:type="spellStart"/>
      <w:r w:rsidRPr="001D3FD1">
        <w:rPr>
          <w:rFonts w:ascii="Arial" w:hAnsi="Arial" w:cs="Arial"/>
          <w:color w:val="000000" w:themeColor="text1"/>
          <w:shd w:val="clear" w:color="auto" w:fill="FFFFFF"/>
        </w:rPr>
        <w:t>codigo_dep</w:t>
      </w:r>
      <w:proofErr w:type="spellEnd"/>
      <w:r w:rsidRPr="001D3FD1">
        <w:rPr>
          <w:rFonts w:ascii="Arial" w:hAnsi="Arial" w:cs="Arial"/>
          <w:color w:val="000000" w:themeColor="text1"/>
          <w:shd w:val="clear" w:color="auto" w:fill="FFFFFF"/>
        </w:rPr>
        <w:t xml:space="preserve"> (</w:t>
      </w:r>
      <w:proofErr w:type="spellStart"/>
      <w:r w:rsidRPr="001D3FD1">
        <w:rPr>
          <w:rFonts w:ascii="Arial" w:hAnsi="Arial" w:cs="Arial"/>
          <w:color w:val="000000" w:themeColor="text1"/>
          <w:shd w:val="clear" w:color="auto" w:fill="FFFFFF"/>
        </w:rPr>
        <w:t>zfill</w:t>
      </w:r>
      <w:proofErr w:type="spellEnd"/>
      <w:r w:rsidRPr="001D3FD1">
        <w:rPr>
          <w:rFonts w:ascii="Arial" w:hAnsi="Arial" w:cs="Arial"/>
          <w:color w:val="000000" w:themeColor="text1"/>
          <w:shd w:val="clear" w:color="auto" w:fill="FFFFFF"/>
        </w:rPr>
        <w:t xml:space="preserve"> 2)</w:t>
      </w:r>
    </w:p>
    <w:p w14:paraId="0FAA350C"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0FC1C230"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17436117"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INSERT INTO departamentos</w:t>
      </w:r>
    </w:p>
    <w:p w14:paraId="0EF064EF"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375CD36E"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7F27FC0C" w14:textId="77777777" w:rsidR="001454C5" w:rsidRPr="001D3FD1" w:rsidRDefault="001454C5" w:rsidP="001454C5">
      <w:pPr>
        <w:spacing w:after="0" w:line="240" w:lineRule="auto"/>
        <w:jc w:val="center"/>
        <w:rPr>
          <w:rFonts w:ascii="Arial" w:hAnsi="Arial" w:cs="Arial"/>
          <w:color w:val="000000" w:themeColor="text1"/>
          <w:shd w:val="clear" w:color="auto" w:fill="FFFFFF"/>
        </w:rPr>
      </w:pPr>
      <w:proofErr w:type="gramStart"/>
      <w:r w:rsidRPr="001D3FD1">
        <w:rPr>
          <w:rFonts w:ascii="Arial" w:hAnsi="Arial" w:cs="Arial"/>
          <w:color w:val="000000" w:themeColor="text1"/>
          <w:shd w:val="clear" w:color="auto" w:fill="FFFFFF"/>
        </w:rPr>
        <w:t xml:space="preserve">Hay </w:t>
      </w:r>
      <w:proofErr w:type="spellStart"/>
      <w:r w:rsidRPr="001D3FD1">
        <w:rPr>
          <w:rFonts w:ascii="Arial" w:hAnsi="Arial" w:cs="Arial"/>
          <w:color w:val="000000" w:themeColor="text1"/>
          <w:shd w:val="clear" w:color="auto" w:fill="FFFFFF"/>
        </w:rPr>
        <w:t>mas</w:t>
      </w:r>
      <w:proofErr w:type="spellEnd"/>
      <w:r w:rsidRPr="001D3FD1">
        <w:rPr>
          <w:rFonts w:ascii="Arial" w:hAnsi="Arial" w:cs="Arial"/>
          <w:color w:val="000000" w:themeColor="text1"/>
          <w:shd w:val="clear" w:color="auto" w:fill="FFFFFF"/>
        </w:rPr>
        <w:t xml:space="preserve"> departamentos?</w:t>
      </w:r>
      <w:proofErr w:type="gramEnd"/>
      <w:r w:rsidRPr="001D3FD1">
        <w:rPr>
          <w:rFonts w:ascii="Arial" w:hAnsi="Arial" w:cs="Arial"/>
          <w:color w:val="000000" w:themeColor="text1"/>
          <w:shd w:val="clear" w:color="auto" w:fill="FFFFFF"/>
        </w:rPr>
        <w:t xml:space="preserve"> -- SI --&gt; volver a construir </w:t>
      </w:r>
      <w:proofErr w:type="spellStart"/>
      <w:r w:rsidRPr="001D3FD1">
        <w:rPr>
          <w:rFonts w:ascii="Arial" w:hAnsi="Arial" w:cs="Arial"/>
          <w:color w:val="000000" w:themeColor="text1"/>
          <w:shd w:val="clear" w:color="auto" w:fill="FFFFFF"/>
        </w:rPr>
        <w:t>idDIAGRAMA</w:t>
      </w:r>
      <w:proofErr w:type="spellEnd"/>
      <w:r w:rsidRPr="001D3FD1">
        <w:rPr>
          <w:rFonts w:ascii="Arial" w:hAnsi="Arial" w:cs="Arial"/>
          <w:color w:val="000000" w:themeColor="text1"/>
          <w:shd w:val="clear" w:color="auto" w:fill="FFFFFF"/>
        </w:rPr>
        <w:t xml:space="preserve"> DE FLUJO - PROGRAMA ETL</w:t>
      </w:r>
    </w:p>
    <w:p w14:paraId="3BFD5770"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w:t>
      </w:r>
    </w:p>
    <w:p w14:paraId="01103FEE" w14:textId="77777777" w:rsidR="001454C5" w:rsidRPr="001D3FD1" w:rsidRDefault="001454C5" w:rsidP="001454C5">
      <w:pPr>
        <w:spacing w:after="0" w:line="240" w:lineRule="auto"/>
        <w:jc w:val="center"/>
        <w:rPr>
          <w:rFonts w:ascii="Arial" w:hAnsi="Arial" w:cs="Arial"/>
          <w:color w:val="000000" w:themeColor="text1"/>
          <w:shd w:val="clear" w:color="auto" w:fill="FFFFFF"/>
        </w:rPr>
      </w:pPr>
    </w:p>
    <w:p w14:paraId="67713193"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INICIO</w:t>
      </w:r>
    </w:p>
    <w:p w14:paraId="7C87C35E"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7F5EF930"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798A9301"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Importar </w:t>
      </w:r>
      <w:proofErr w:type="spellStart"/>
      <w:r w:rsidRPr="001D3FD1">
        <w:rPr>
          <w:rFonts w:ascii="Arial" w:hAnsi="Arial" w:cs="Arial"/>
          <w:color w:val="000000" w:themeColor="text1"/>
          <w:shd w:val="clear" w:color="auto" w:fill="FFFFFF"/>
        </w:rPr>
        <w:t>librerias</w:t>
      </w:r>
      <w:proofErr w:type="spellEnd"/>
      <w:r w:rsidRPr="001D3FD1">
        <w:rPr>
          <w:rFonts w:ascii="Arial" w:hAnsi="Arial" w:cs="Arial"/>
          <w:color w:val="000000" w:themeColor="text1"/>
          <w:shd w:val="clear" w:color="auto" w:fill="FFFFFF"/>
        </w:rPr>
        <w:t xml:space="preserve"> y definir variables globales</w:t>
      </w:r>
    </w:p>
    <w:p w14:paraId="54369535"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4D06F83B"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1F6DD171"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Definir funciones auxiliares</w:t>
      </w:r>
    </w:p>
    <w:p w14:paraId="5308A601"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0DD558EC"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4CC10012"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EXTRACCION --</w:t>
      </w:r>
    </w:p>
    <w:p w14:paraId="232C7E12"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7CED2F9C"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324860EB"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Conectar a PostgreSQL</w:t>
      </w:r>
    </w:p>
    <w:p w14:paraId="1DBAEAEB"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26D30127"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07E00F76" w14:textId="77777777" w:rsidR="001454C5" w:rsidRPr="001D3FD1" w:rsidRDefault="001454C5" w:rsidP="001454C5">
      <w:pPr>
        <w:spacing w:after="0" w:line="240" w:lineRule="auto"/>
        <w:jc w:val="center"/>
        <w:rPr>
          <w:rFonts w:ascii="Arial" w:hAnsi="Arial" w:cs="Arial"/>
          <w:color w:val="000000" w:themeColor="text1"/>
          <w:shd w:val="clear" w:color="auto" w:fill="FFFFFF"/>
        </w:rPr>
      </w:pPr>
      <w:proofErr w:type="gramStart"/>
      <w:r w:rsidRPr="001D3FD1">
        <w:rPr>
          <w:rFonts w:ascii="Arial" w:hAnsi="Arial" w:cs="Arial"/>
          <w:color w:val="000000" w:themeColor="text1"/>
          <w:shd w:val="clear" w:color="auto" w:fill="FFFFFF"/>
        </w:rPr>
        <w:t xml:space="preserve">Error de </w:t>
      </w:r>
      <w:proofErr w:type="spellStart"/>
      <w:r w:rsidRPr="001D3FD1">
        <w:rPr>
          <w:rFonts w:ascii="Arial" w:hAnsi="Arial" w:cs="Arial"/>
          <w:color w:val="000000" w:themeColor="text1"/>
          <w:shd w:val="clear" w:color="auto" w:fill="FFFFFF"/>
        </w:rPr>
        <w:t>conexion</w:t>
      </w:r>
      <w:proofErr w:type="spellEnd"/>
      <w:r w:rsidRPr="001D3FD1">
        <w:rPr>
          <w:rFonts w:ascii="Arial" w:hAnsi="Arial" w:cs="Arial"/>
          <w:color w:val="000000" w:themeColor="text1"/>
          <w:shd w:val="clear" w:color="auto" w:fill="FFFFFF"/>
        </w:rPr>
        <w:t>?</w:t>
      </w:r>
      <w:proofErr w:type="gramEnd"/>
      <w:r w:rsidRPr="001D3FD1">
        <w:rPr>
          <w:rFonts w:ascii="Arial" w:hAnsi="Arial" w:cs="Arial"/>
          <w:color w:val="000000" w:themeColor="text1"/>
          <w:shd w:val="clear" w:color="auto" w:fill="FFFFFF"/>
        </w:rPr>
        <w:t xml:space="preserve"> -- SI --&gt; </w:t>
      </w:r>
      <w:proofErr w:type="spellStart"/>
      <w:r w:rsidRPr="001D3FD1">
        <w:rPr>
          <w:rFonts w:ascii="Arial" w:hAnsi="Arial" w:cs="Arial"/>
          <w:color w:val="000000" w:themeColor="text1"/>
          <w:shd w:val="clear" w:color="auto" w:fill="FFFFFF"/>
        </w:rPr>
        <w:t>sys.exit</w:t>
      </w:r>
      <w:proofErr w:type="spellEnd"/>
      <w:r w:rsidRPr="001D3FD1">
        <w:rPr>
          <w:rFonts w:ascii="Arial" w:hAnsi="Arial" w:cs="Arial"/>
          <w:color w:val="000000" w:themeColor="text1"/>
          <w:shd w:val="clear" w:color="auto" w:fill="FFFFFF"/>
        </w:rPr>
        <w:t xml:space="preserve"> (FIN)</w:t>
      </w:r>
    </w:p>
    <w:p w14:paraId="39BDD0A0"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41F94ACA"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NO</w:t>
      </w:r>
    </w:p>
    <w:p w14:paraId="13B6F7DC"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6D4F698B"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1A90E34C"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Limpiar tablas: temporal, departamentos, municipios</w:t>
      </w:r>
    </w:p>
    <w:p w14:paraId="436CA05E"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3951141C"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767D4777"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Abrir archivo CSV</w:t>
      </w:r>
    </w:p>
    <w:p w14:paraId="3F2BA381"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082C6EB3"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2B9F6C8C"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Leer fila del CSV</w:t>
      </w:r>
    </w:p>
    <w:p w14:paraId="1E13EE15"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7DA17072"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3563B6EE" w14:textId="77777777" w:rsidR="001454C5" w:rsidRPr="001D3FD1" w:rsidRDefault="001454C5" w:rsidP="001454C5">
      <w:pPr>
        <w:spacing w:after="0" w:line="240" w:lineRule="auto"/>
        <w:jc w:val="center"/>
        <w:rPr>
          <w:rFonts w:ascii="Arial" w:hAnsi="Arial" w:cs="Arial"/>
          <w:color w:val="000000" w:themeColor="text1"/>
          <w:shd w:val="clear" w:color="auto" w:fill="FFFFFF"/>
        </w:rPr>
      </w:pPr>
      <w:proofErr w:type="gramStart"/>
      <w:r w:rsidRPr="001D3FD1">
        <w:rPr>
          <w:rFonts w:ascii="Arial" w:hAnsi="Arial" w:cs="Arial"/>
          <w:color w:val="000000" w:themeColor="text1"/>
          <w:shd w:val="clear" w:color="auto" w:fill="FFFFFF"/>
        </w:rPr>
        <w:t>Es cabecera?</w:t>
      </w:r>
      <w:proofErr w:type="gramEnd"/>
      <w:r w:rsidRPr="001D3FD1">
        <w:rPr>
          <w:rFonts w:ascii="Arial" w:hAnsi="Arial" w:cs="Arial"/>
          <w:color w:val="000000" w:themeColor="text1"/>
          <w:shd w:val="clear" w:color="auto" w:fill="FFFFFF"/>
        </w:rPr>
        <w:t xml:space="preserve"> -- SI --&gt; saltar, leer siguiente fila</w:t>
      </w:r>
    </w:p>
    <w:p w14:paraId="4D6DA97E"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030C293C"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lastRenderedPageBreak/>
        <w:t xml:space="preserve">  NO</w:t>
      </w:r>
    </w:p>
    <w:p w14:paraId="049689D7"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1E32A293"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1793A4FB"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TRANSFORMACION --</w:t>
      </w:r>
    </w:p>
    <w:p w14:paraId="162CF5A2"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55D80BC6"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5C488ACD"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Extraer campos: </w:t>
      </w:r>
      <w:proofErr w:type="spellStart"/>
      <w:r w:rsidRPr="001D3FD1">
        <w:rPr>
          <w:rFonts w:ascii="Arial" w:hAnsi="Arial" w:cs="Arial"/>
          <w:color w:val="000000" w:themeColor="text1"/>
          <w:shd w:val="clear" w:color="auto" w:fill="FFFFFF"/>
        </w:rPr>
        <w:t>region</w:t>
      </w:r>
      <w:proofErr w:type="spellEnd"/>
      <w:r w:rsidRPr="001D3FD1">
        <w:rPr>
          <w:rFonts w:ascii="Arial" w:hAnsi="Arial" w:cs="Arial"/>
          <w:color w:val="000000" w:themeColor="text1"/>
          <w:shd w:val="clear" w:color="auto" w:fill="FFFFFF"/>
        </w:rPr>
        <w:t>, departamento, municipio</w:t>
      </w:r>
    </w:p>
    <w:p w14:paraId="6601B0CA"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69E818CF"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080CBED4" w14:textId="77777777" w:rsidR="001454C5" w:rsidRPr="001D3FD1" w:rsidRDefault="001454C5" w:rsidP="001454C5">
      <w:pPr>
        <w:spacing w:after="0" w:line="240" w:lineRule="auto"/>
        <w:jc w:val="center"/>
        <w:rPr>
          <w:rFonts w:ascii="Arial" w:hAnsi="Arial" w:cs="Arial"/>
          <w:color w:val="000000" w:themeColor="text1"/>
          <w:shd w:val="clear" w:color="auto" w:fill="FFFFFF"/>
        </w:rPr>
      </w:pPr>
      <w:proofErr w:type="spellStart"/>
      <w:r w:rsidRPr="001D3FD1">
        <w:rPr>
          <w:rFonts w:ascii="Arial" w:hAnsi="Arial" w:cs="Arial"/>
          <w:color w:val="000000" w:themeColor="text1"/>
          <w:shd w:val="clear" w:color="auto" w:fill="FFFFFF"/>
        </w:rPr>
        <w:t>getCodigoRegion</w:t>
      </w:r>
      <w:proofErr w:type="spellEnd"/>
      <w:r w:rsidRPr="001D3FD1">
        <w:rPr>
          <w:rFonts w:ascii="Arial" w:hAnsi="Arial" w:cs="Arial"/>
          <w:color w:val="000000" w:themeColor="text1"/>
          <w:shd w:val="clear" w:color="auto" w:fill="FFFFFF"/>
        </w:rPr>
        <w:t xml:space="preserve">() --&gt; asignar </w:t>
      </w:r>
      <w:proofErr w:type="spellStart"/>
      <w:r w:rsidRPr="001D3FD1">
        <w:rPr>
          <w:rFonts w:ascii="Arial" w:hAnsi="Arial" w:cs="Arial"/>
          <w:color w:val="000000" w:themeColor="text1"/>
          <w:shd w:val="clear" w:color="auto" w:fill="FFFFFF"/>
        </w:rPr>
        <w:t>codigo</w:t>
      </w:r>
      <w:proofErr w:type="spellEnd"/>
      <w:r w:rsidRPr="001D3FD1">
        <w:rPr>
          <w:rFonts w:ascii="Arial" w:hAnsi="Arial" w:cs="Arial"/>
          <w:color w:val="000000" w:themeColor="text1"/>
          <w:shd w:val="clear" w:color="auto" w:fill="FFFFFF"/>
        </w:rPr>
        <w:t xml:space="preserve"> 1-6</w:t>
      </w:r>
    </w:p>
    <w:p w14:paraId="6C0187A1"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11BD29AC"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20F45A77" w14:textId="77777777" w:rsidR="001454C5" w:rsidRPr="001D3FD1" w:rsidRDefault="001454C5" w:rsidP="001454C5">
      <w:pPr>
        <w:spacing w:after="0" w:line="240" w:lineRule="auto"/>
        <w:jc w:val="center"/>
        <w:rPr>
          <w:rFonts w:ascii="Arial" w:hAnsi="Arial" w:cs="Arial"/>
          <w:color w:val="000000" w:themeColor="text1"/>
          <w:shd w:val="clear" w:color="auto" w:fill="FFFFFF"/>
        </w:rPr>
      </w:pPr>
      <w:proofErr w:type="spellStart"/>
      <w:r w:rsidRPr="001D3FD1">
        <w:rPr>
          <w:rFonts w:ascii="Arial" w:hAnsi="Arial" w:cs="Arial"/>
          <w:color w:val="000000" w:themeColor="text1"/>
          <w:shd w:val="clear" w:color="auto" w:fill="FFFFFF"/>
        </w:rPr>
        <w:t>codigo_mun</w:t>
      </w:r>
      <w:proofErr w:type="spellEnd"/>
      <w:r w:rsidRPr="001D3FD1">
        <w:rPr>
          <w:rFonts w:ascii="Arial" w:hAnsi="Arial" w:cs="Arial"/>
          <w:color w:val="000000" w:themeColor="text1"/>
          <w:shd w:val="clear" w:color="auto" w:fill="FFFFFF"/>
        </w:rPr>
        <w:t xml:space="preserve"> &gt; 10 caracteres? -- SI --&gt; saltar fila</w:t>
      </w:r>
    </w:p>
    <w:p w14:paraId="593F5CCC" w14:textId="77777777" w:rsidR="001454C5" w:rsidRPr="00E0539A" w:rsidRDefault="001454C5" w:rsidP="001454C5">
      <w:pPr>
        <w:spacing w:after="0" w:line="240" w:lineRule="auto"/>
        <w:jc w:val="center"/>
        <w:rPr>
          <w:rFonts w:ascii="Arial" w:hAnsi="Arial" w:cs="Arial"/>
          <w:color w:val="000000" w:themeColor="text1"/>
          <w:shd w:val="clear" w:color="auto" w:fill="FFFFFF"/>
          <w:lang w:val="en-US"/>
        </w:rPr>
      </w:pPr>
      <w:r w:rsidRPr="001D3FD1">
        <w:rPr>
          <w:rFonts w:ascii="Arial" w:hAnsi="Arial" w:cs="Arial"/>
          <w:color w:val="000000" w:themeColor="text1"/>
          <w:shd w:val="clear" w:color="auto" w:fill="FFFFFF"/>
        </w:rPr>
        <w:t xml:space="preserve">  </w:t>
      </w:r>
      <w:r w:rsidRPr="00E0539A">
        <w:rPr>
          <w:rFonts w:ascii="Arial" w:hAnsi="Arial" w:cs="Arial"/>
          <w:color w:val="000000" w:themeColor="text1"/>
          <w:shd w:val="clear" w:color="auto" w:fill="FFFFFF"/>
          <w:lang w:val="en-US"/>
        </w:rPr>
        <w:t>|</w:t>
      </w:r>
    </w:p>
    <w:p w14:paraId="6ED7E894" w14:textId="77777777" w:rsidR="001454C5" w:rsidRPr="00E0539A" w:rsidRDefault="001454C5" w:rsidP="001454C5">
      <w:pPr>
        <w:spacing w:after="0" w:line="240" w:lineRule="auto"/>
        <w:jc w:val="center"/>
        <w:rPr>
          <w:rFonts w:ascii="Arial" w:hAnsi="Arial" w:cs="Arial"/>
          <w:color w:val="000000" w:themeColor="text1"/>
          <w:shd w:val="clear" w:color="auto" w:fill="FFFFFF"/>
          <w:lang w:val="en-US"/>
        </w:rPr>
      </w:pPr>
      <w:r w:rsidRPr="00E0539A">
        <w:rPr>
          <w:rFonts w:ascii="Arial" w:hAnsi="Arial" w:cs="Arial"/>
          <w:color w:val="000000" w:themeColor="text1"/>
          <w:shd w:val="clear" w:color="auto" w:fill="FFFFFF"/>
          <w:lang w:val="en-US"/>
        </w:rPr>
        <w:t xml:space="preserve">  NO</w:t>
      </w:r>
    </w:p>
    <w:p w14:paraId="6C027A3D" w14:textId="77777777" w:rsidR="001454C5" w:rsidRPr="00E0539A" w:rsidRDefault="001454C5" w:rsidP="001454C5">
      <w:pPr>
        <w:spacing w:after="0" w:line="240" w:lineRule="auto"/>
        <w:jc w:val="center"/>
        <w:rPr>
          <w:rFonts w:ascii="Arial" w:hAnsi="Arial" w:cs="Arial"/>
          <w:color w:val="000000" w:themeColor="text1"/>
          <w:shd w:val="clear" w:color="auto" w:fill="FFFFFF"/>
          <w:lang w:val="en-US"/>
        </w:rPr>
      </w:pPr>
      <w:r w:rsidRPr="00E0539A">
        <w:rPr>
          <w:rFonts w:ascii="Arial" w:hAnsi="Arial" w:cs="Arial"/>
          <w:color w:val="000000" w:themeColor="text1"/>
          <w:shd w:val="clear" w:color="auto" w:fill="FFFFFF"/>
          <w:lang w:val="en-US"/>
        </w:rPr>
        <w:t xml:space="preserve">  |</w:t>
      </w:r>
    </w:p>
    <w:p w14:paraId="36185565" w14:textId="77777777" w:rsidR="001454C5" w:rsidRPr="00E0539A" w:rsidRDefault="001454C5" w:rsidP="001454C5">
      <w:pPr>
        <w:spacing w:after="0" w:line="240" w:lineRule="auto"/>
        <w:jc w:val="center"/>
        <w:rPr>
          <w:rFonts w:ascii="Arial" w:hAnsi="Arial" w:cs="Arial"/>
          <w:color w:val="000000" w:themeColor="text1"/>
          <w:shd w:val="clear" w:color="auto" w:fill="FFFFFF"/>
          <w:lang w:val="en-US"/>
        </w:rPr>
      </w:pPr>
      <w:r w:rsidRPr="00E0539A">
        <w:rPr>
          <w:rFonts w:ascii="Arial" w:hAnsi="Arial" w:cs="Arial"/>
          <w:color w:val="000000" w:themeColor="text1"/>
          <w:shd w:val="clear" w:color="auto" w:fill="FFFFFF"/>
          <w:lang w:val="en-US"/>
        </w:rPr>
        <w:t xml:space="preserve">  v</w:t>
      </w:r>
    </w:p>
    <w:p w14:paraId="5E90D86F" w14:textId="77777777" w:rsidR="001454C5" w:rsidRPr="00E0539A" w:rsidRDefault="001454C5" w:rsidP="001454C5">
      <w:pPr>
        <w:spacing w:after="0" w:line="240" w:lineRule="auto"/>
        <w:jc w:val="center"/>
        <w:rPr>
          <w:rFonts w:ascii="Arial" w:hAnsi="Arial" w:cs="Arial"/>
          <w:color w:val="000000" w:themeColor="text1"/>
          <w:shd w:val="clear" w:color="auto" w:fill="FFFFFF"/>
          <w:lang w:val="en-US"/>
        </w:rPr>
      </w:pPr>
      <w:r w:rsidRPr="00E0539A">
        <w:rPr>
          <w:rFonts w:ascii="Arial" w:hAnsi="Arial" w:cs="Arial"/>
          <w:color w:val="000000" w:themeColor="text1"/>
          <w:shd w:val="clear" w:color="auto" w:fill="FFFFFF"/>
          <w:lang w:val="en-US"/>
        </w:rPr>
        <w:t>INSERT INTO temporal</w:t>
      </w:r>
    </w:p>
    <w:p w14:paraId="75CC04DF" w14:textId="77777777" w:rsidR="001454C5" w:rsidRPr="00E0539A" w:rsidRDefault="001454C5" w:rsidP="001454C5">
      <w:pPr>
        <w:spacing w:after="0" w:line="240" w:lineRule="auto"/>
        <w:jc w:val="center"/>
        <w:rPr>
          <w:rFonts w:ascii="Arial" w:hAnsi="Arial" w:cs="Arial"/>
          <w:color w:val="000000" w:themeColor="text1"/>
          <w:shd w:val="clear" w:color="auto" w:fill="FFFFFF"/>
          <w:lang w:val="en-US"/>
        </w:rPr>
      </w:pPr>
      <w:r w:rsidRPr="00E0539A">
        <w:rPr>
          <w:rFonts w:ascii="Arial" w:hAnsi="Arial" w:cs="Arial"/>
          <w:color w:val="000000" w:themeColor="text1"/>
          <w:shd w:val="clear" w:color="auto" w:fill="FFFFFF"/>
          <w:lang w:val="en-US"/>
        </w:rPr>
        <w:t xml:space="preserve">  |</w:t>
      </w:r>
    </w:p>
    <w:p w14:paraId="2EE3C417"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E0539A">
        <w:rPr>
          <w:rFonts w:ascii="Arial" w:hAnsi="Arial" w:cs="Arial"/>
          <w:color w:val="000000" w:themeColor="text1"/>
          <w:shd w:val="clear" w:color="auto" w:fill="FFFFFF"/>
          <w:lang w:val="en-US"/>
        </w:rPr>
        <w:t xml:space="preserve">  </w:t>
      </w:r>
      <w:r w:rsidRPr="001D3FD1">
        <w:rPr>
          <w:rFonts w:ascii="Arial" w:hAnsi="Arial" w:cs="Arial"/>
          <w:color w:val="000000" w:themeColor="text1"/>
          <w:shd w:val="clear" w:color="auto" w:fill="FFFFFF"/>
        </w:rPr>
        <w:t>v</w:t>
      </w:r>
    </w:p>
    <w:p w14:paraId="72E6818A" w14:textId="77777777" w:rsidR="001454C5" w:rsidRPr="001D3FD1" w:rsidRDefault="001454C5" w:rsidP="001454C5">
      <w:pPr>
        <w:spacing w:after="0" w:line="240" w:lineRule="auto"/>
        <w:jc w:val="center"/>
        <w:rPr>
          <w:rFonts w:ascii="Arial" w:hAnsi="Arial" w:cs="Arial"/>
          <w:color w:val="000000" w:themeColor="text1"/>
          <w:shd w:val="clear" w:color="auto" w:fill="FFFFFF"/>
        </w:rPr>
      </w:pPr>
      <w:proofErr w:type="gramStart"/>
      <w:r w:rsidRPr="001D3FD1">
        <w:rPr>
          <w:rFonts w:ascii="Arial" w:hAnsi="Arial" w:cs="Arial"/>
          <w:color w:val="000000" w:themeColor="text1"/>
          <w:shd w:val="clear" w:color="auto" w:fill="FFFFFF"/>
        </w:rPr>
        <w:t xml:space="preserve">Hay </w:t>
      </w:r>
      <w:proofErr w:type="spellStart"/>
      <w:r w:rsidRPr="001D3FD1">
        <w:rPr>
          <w:rFonts w:ascii="Arial" w:hAnsi="Arial" w:cs="Arial"/>
          <w:color w:val="000000" w:themeColor="text1"/>
          <w:shd w:val="clear" w:color="auto" w:fill="FFFFFF"/>
        </w:rPr>
        <w:t>mas</w:t>
      </w:r>
      <w:proofErr w:type="spellEnd"/>
      <w:r w:rsidRPr="001D3FD1">
        <w:rPr>
          <w:rFonts w:ascii="Arial" w:hAnsi="Arial" w:cs="Arial"/>
          <w:color w:val="000000" w:themeColor="text1"/>
          <w:shd w:val="clear" w:color="auto" w:fill="FFFFFF"/>
        </w:rPr>
        <w:t xml:space="preserve"> filas?</w:t>
      </w:r>
      <w:proofErr w:type="gramEnd"/>
      <w:r w:rsidRPr="001D3FD1">
        <w:rPr>
          <w:rFonts w:ascii="Arial" w:hAnsi="Arial" w:cs="Arial"/>
          <w:color w:val="000000" w:themeColor="text1"/>
          <w:shd w:val="clear" w:color="auto" w:fill="FFFFFF"/>
        </w:rPr>
        <w:t xml:space="preserve"> -- SI --&gt; volver a "Leer fila"</w:t>
      </w:r>
    </w:p>
    <w:p w14:paraId="10048D83"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19B5902B"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NO</w:t>
      </w:r>
    </w:p>
    <w:p w14:paraId="65687039"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72A63A28"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6E120F9B"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Cerrar archivo CSV</w:t>
      </w:r>
    </w:p>
    <w:p w14:paraId="45EDAFE9"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4A824833"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03189C1B"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CARGA: DEPARTAMENTOS --</w:t>
      </w:r>
    </w:p>
    <w:p w14:paraId="62296789"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6975E7A8"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6B4516A8"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SELECT DISTINCT departamentos FROM temporal</w:t>
      </w:r>
    </w:p>
    <w:p w14:paraId="54832A2F"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46F6305B"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6DA9E062"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Construir </w:t>
      </w:r>
      <w:proofErr w:type="spellStart"/>
      <w:r w:rsidRPr="001D3FD1">
        <w:rPr>
          <w:rFonts w:ascii="Arial" w:hAnsi="Arial" w:cs="Arial"/>
          <w:color w:val="000000" w:themeColor="text1"/>
          <w:shd w:val="clear" w:color="auto" w:fill="FFFFFF"/>
        </w:rPr>
        <w:t>id_departamento</w:t>
      </w:r>
      <w:proofErr w:type="spellEnd"/>
      <w:r w:rsidRPr="001D3FD1">
        <w:rPr>
          <w:rFonts w:ascii="Arial" w:hAnsi="Arial" w:cs="Arial"/>
          <w:color w:val="000000" w:themeColor="text1"/>
          <w:shd w:val="clear" w:color="auto" w:fill="FFFFFF"/>
        </w:rPr>
        <w:t xml:space="preserve"> = 57 + </w:t>
      </w:r>
      <w:proofErr w:type="spellStart"/>
      <w:r w:rsidRPr="001D3FD1">
        <w:rPr>
          <w:rFonts w:ascii="Arial" w:hAnsi="Arial" w:cs="Arial"/>
          <w:color w:val="000000" w:themeColor="text1"/>
          <w:shd w:val="clear" w:color="auto" w:fill="FFFFFF"/>
        </w:rPr>
        <w:t>codigo_dep</w:t>
      </w:r>
      <w:proofErr w:type="spellEnd"/>
      <w:r w:rsidRPr="001D3FD1">
        <w:rPr>
          <w:rFonts w:ascii="Arial" w:hAnsi="Arial" w:cs="Arial"/>
          <w:color w:val="000000" w:themeColor="text1"/>
          <w:shd w:val="clear" w:color="auto" w:fill="FFFFFF"/>
        </w:rPr>
        <w:t xml:space="preserve"> (</w:t>
      </w:r>
      <w:proofErr w:type="spellStart"/>
      <w:r w:rsidRPr="001D3FD1">
        <w:rPr>
          <w:rFonts w:ascii="Arial" w:hAnsi="Arial" w:cs="Arial"/>
          <w:color w:val="000000" w:themeColor="text1"/>
          <w:shd w:val="clear" w:color="auto" w:fill="FFFFFF"/>
        </w:rPr>
        <w:t>zfill</w:t>
      </w:r>
      <w:proofErr w:type="spellEnd"/>
      <w:r w:rsidRPr="001D3FD1">
        <w:rPr>
          <w:rFonts w:ascii="Arial" w:hAnsi="Arial" w:cs="Arial"/>
          <w:color w:val="000000" w:themeColor="text1"/>
          <w:shd w:val="clear" w:color="auto" w:fill="FFFFFF"/>
        </w:rPr>
        <w:t xml:space="preserve"> 2)</w:t>
      </w:r>
    </w:p>
    <w:p w14:paraId="2911FAD3"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31D047CC"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1E5F1A1A"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INSERT INTO departamentos</w:t>
      </w:r>
    </w:p>
    <w:p w14:paraId="41792BBD"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608FD8C3"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097B8849" w14:textId="77777777" w:rsidR="001454C5" w:rsidRPr="001D3FD1" w:rsidRDefault="001454C5" w:rsidP="001454C5">
      <w:pPr>
        <w:spacing w:after="0" w:line="240" w:lineRule="auto"/>
        <w:jc w:val="center"/>
        <w:rPr>
          <w:rFonts w:ascii="Arial" w:hAnsi="Arial" w:cs="Arial"/>
          <w:color w:val="000000" w:themeColor="text1"/>
          <w:shd w:val="clear" w:color="auto" w:fill="FFFFFF"/>
        </w:rPr>
      </w:pPr>
      <w:proofErr w:type="gramStart"/>
      <w:r w:rsidRPr="001D3FD1">
        <w:rPr>
          <w:rFonts w:ascii="Arial" w:hAnsi="Arial" w:cs="Arial"/>
          <w:color w:val="000000" w:themeColor="text1"/>
          <w:shd w:val="clear" w:color="auto" w:fill="FFFFFF"/>
        </w:rPr>
        <w:t xml:space="preserve">Hay </w:t>
      </w:r>
      <w:proofErr w:type="spellStart"/>
      <w:r w:rsidRPr="001D3FD1">
        <w:rPr>
          <w:rFonts w:ascii="Arial" w:hAnsi="Arial" w:cs="Arial"/>
          <w:color w:val="000000" w:themeColor="text1"/>
          <w:shd w:val="clear" w:color="auto" w:fill="FFFFFF"/>
        </w:rPr>
        <w:t>mas</w:t>
      </w:r>
      <w:proofErr w:type="spellEnd"/>
      <w:r w:rsidRPr="001D3FD1">
        <w:rPr>
          <w:rFonts w:ascii="Arial" w:hAnsi="Arial" w:cs="Arial"/>
          <w:color w:val="000000" w:themeColor="text1"/>
          <w:shd w:val="clear" w:color="auto" w:fill="FFFFFF"/>
        </w:rPr>
        <w:t xml:space="preserve"> departamentos?</w:t>
      </w:r>
      <w:proofErr w:type="gramEnd"/>
      <w:r w:rsidRPr="001D3FD1">
        <w:rPr>
          <w:rFonts w:ascii="Arial" w:hAnsi="Arial" w:cs="Arial"/>
          <w:color w:val="000000" w:themeColor="text1"/>
          <w:shd w:val="clear" w:color="auto" w:fill="FFFFFF"/>
        </w:rPr>
        <w:t xml:space="preserve"> -- SI --&gt; volver a construir id</w:t>
      </w:r>
    </w:p>
    <w:p w14:paraId="63280B05"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123BA8FE"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NO</w:t>
      </w:r>
    </w:p>
    <w:p w14:paraId="15CEDA83"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3BA19CF2"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420EC316"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CARGA: MUNICIPIOS --</w:t>
      </w:r>
    </w:p>
    <w:p w14:paraId="4B5EEE4B"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13E8A225"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5EA11252"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SELECT municipios FROM temporal ORDER BY </w:t>
      </w:r>
      <w:proofErr w:type="spellStart"/>
      <w:r w:rsidRPr="001D3FD1">
        <w:rPr>
          <w:rFonts w:ascii="Arial" w:hAnsi="Arial" w:cs="Arial"/>
          <w:color w:val="000000" w:themeColor="text1"/>
          <w:shd w:val="clear" w:color="auto" w:fill="FFFFFF"/>
        </w:rPr>
        <w:t>dep</w:t>
      </w:r>
      <w:proofErr w:type="spellEnd"/>
      <w:r w:rsidRPr="001D3FD1">
        <w:rPr>
          <w:rFonts w:ascii="Arial" w:hAnsi="Arial" w:cs="Arial"/>
          <w:color w:val="000000" w:themeColor="text1"/>
          <w:shd w:val="clear" w:color="auto" w:fill="FFFFFF"/>
        </w:rPr>
        <w:t xml:space="preserve">, </w:t>
      </w:r>
      <w:proofErr w:type="spellStart"/>
      <w:r w:rsidRPr="001D3FD1">
        <w:rPr>
          <w:rFonts w:ascii="Arial" w:hAnsi="Arial" w:cs="Arial"/>
          <w:color w:val="000000" w:themeColor="text1"/>
          <w:shd w:val="clear" w:color="auto" w:fill="FFFFFF"/>
        </w:rPr>
        <w:t>mun</w:t>
      </w:r>
      <w:proofErr w:type="spellEnd"/>
    </w:p>
    <w:p w14:paraId="6448CC6C"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57D73602"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763FBE58" w14:textId="77777777" w:rsidR="001454C5" w:rsidRPr="001D3FD1" w:rsidRDefault="001454C5" w:rsidP="001454C5">
      <w:pPr>
        <w:spacing w:after="0" w:line="240" w:lineRule="auto"/>
        <w:jc w:val="center"/>
        <w:rPr>
          <w:rFonts w:ascii="Arial" w:hAnsi="Arial" w:cs="Arial"/>
          <w:color w:val="000000" w:themeColor="text1"/>
          <w:shd w:val="clear" w:color="auto" w:fill="FFFFFF"/>
        </w:rPr>
      </w:pPr>
      <w:proofErr w:type="gramStart"/>
      <w:r w:rsidRPr="001D3FD1">
        <w:rPr>
          <w:rFonts w:ascii="Arial" w:hAnsi="Arial" w:cs="Arial"/>
          <w:color w:val="000000" w:themeColor="text1"/>
          <w:shd w:val="clear" w:color="auto" w:fill="FFFFFF"/>
        </w:rPr>
        <w:t>Es nuevo departamento?</w:t>
      </w:r>
      <w:proofErr w:type="gramEnd"/>
      <w:r w:rsidRPr="001D3FD1">
        <w:rPr>
          <w:rFonts w:ascii="Arial" w:hAnsi="Arial" w:cs="Arial"/>
          <w:color w:val="000000" w:themeColor="text1"/>
          <w:shd w:val="clear" w:color="auto" w:fill="FFFFFF"/>
        </w:rPr>
        <w:t xml:space="preserve"> -- SI --&gt; contador = 1</w:t>
      </w:r>
    </w:p>
    <w:p w14:paraId="06762B16" w14:textId="79AC9BD9"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 NO --&gt; contador += 1</w:t>
      </w:r>
    </w:p>
    <w:p w14:paraId="7E5F9ADE"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34C53979"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lastRenderedPageBreak/>
        <w:t xml:space="preserve">Construir </w:t>
      </w:r>
      <w:proofErr w:type="spellStart"/>
      <w:r w:rsidRPr="001D3FD1">
        <w:rPr>
          <w:rFonts w:ascii="Arial" w:hAnsi="Arial" w:cs="Arial"/>
          <w:color w:val="000000" w:themeColor="text1"/>
          <w:shd w:val="clear" w:color="auto" w:fill="FFFFFF"/>
        </w:rPr>
        <w:t>id_municipio</w:t>
      </w:r>
      <w:proofErr w:type="spellEnd"/>
      <w:r w:rsidRPr="001D3FD1">
        <w:rPr>
          <w:rFonts w:ascii="Arial" w:hAnsi="Arial" w:cs="Arial"/>
          <w:color w:val="000000" w:themeColor="text1"/>
          <w:shd w:val="clear" w:color="auto" w:fill="FFFFFF"/>
        </w:rPr>
        <w:t xml:space="preserve"> = </w:t>
      </w:r>
      <w:proofErr w:type="spellStart"/>
      <w:r w:rsidRPr="001D3FD1">
        <w:rPr>
          <w:rFonts w:ascii="Arial" w:hAnsi="Arial" w:cs="Arial"/>
          <w:color w:val="000000" w:themeColor="text1"/>
          <w:shd w:val="clear" w:color="auto" w:fill="FFFFFF"/>
        </w:rPr>
        <w:t>id_dep</w:t>
      </w:r>
      <w:proofErr w:type="spellEnd"/>
      <w:r w:rsidRPr="001D3FD1">
        <w:rPr>
          <w:rFonts w:ascii="Arial" w:hAnsi="Arial" w:cs="Arial"/>
          <w:color w:val="000000" w:themeColor="text1"/>
          <w:shd w:val="clear" w:color="auto" w:fill="FFFFFF"/>
        </w:rPr>
        <w:t xml:space="preserve"> + contador (</w:t>
      </w:r>
      <w:proofErr w:type="spellStart"/>
      <w:r w:rsidRPr="001D3FD1">
        <w:rPr>
          <w:rFonts w:ascii="Arial" w:hAnsi="Arial" w:cs="Arial"/>
          <w:color w:val="000000" w:themeColor="text1"/>
          <w:shd w:val="clear" w:color="auto" w:fill="FFFFFF"/>
        </w:rPr>
        <w:t>zfill</w:t>
      </w:r>
      <w:proofErr w:type="spellEnd"/>
      <w:r w:rsidRPr="001D3FD1">
        <w:rPr>
          <w:rFonts w:ascii="Arial" w:hAnsi="Arial" w:cs="Arial"/>
          <w:color w:val="000000" w:themeColor="text1"/>
          <w:shd w:val="clear" w:color="auto" w:fill="FFFFFF"/>
        </w:rPr>
        <w:t xml:space="preserve"> 3)</w:t>
      </w:r>
    </w:p>
    <w:p w14:paraId="0D3AB67E"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2077C9F4"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2E8B68BD"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INSERT INTO municipios</w:t>
      </w:r>
    </w:p>
    <w:p w14:paraId="353DDEFF"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21A0A94A"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2B8B4EC1" w14:textId="77777777" w:rsidR="001454C5" w:rsidRPr="001D3FD1" w:rsidRDefault="001454C5" w:rsidP="001454C5">
      <w:pPr>
        <w:spacing w:after="0" w:line="240" w:lineRule="auto"/>
        <w:jc w:val="center"/>
        <w:rPr>
          <w:rFonts w:ascii="Arial" w:hAnsi="Arial" w:cs="Arial"/>
          <w:color w:val="000000" w:themeColor="text1"/>
          <w:shd w:val="clear" w:color="auto" w:fill="FFFFFF"/>
        </w:rPr>
      </w:pPr>
      <w:proofErr w:type="gramStart"/>
      <w:r w:rsidRPr="001D3FD1">
        <w:rPr>
          <w:rFonts w:ascii="Arial" w:hAnsi="Arial" w:cs="Arial"/>
          <w:color w:val="000000" w:themeColor="text1"/>
          <w:shd w:val="clear" w:color="auto" w:fill="FFFFFF"/>
        </w:rPr>
        <w:t xml:space="preserve">Hay </w:t>
      </w:r>
      <w:proofErr w:type="spellStart"/>
      <w:r w:rsidRPr="001D3FD1">
        <w:rPr>
          <w:rFonts w:ascii="Arial" w:hAnsi="Arial" w:cs="Arial"/>
          <w:color w:val="000000" w:themeColor="text1"/>
          <w:shd w:val="clear" w:color="auto" w:fill="FFFFFF"/>
        </w:rPr>
        <w:t>mas</w:t>
      </w:r>
      <w:proofErr w:type="spellEnd"/>
      <w:r w:rsidRPr="001D3FD1">
        <w:rPr>
          <w:rFonts w:ascii="Arial" w:hAnsi="Arial" w:cs="Arial"/>
          <w:color w:val="000000" w:themeColor="text1"/>
          <w:shd w:val="clear" w:color="auto" w:fill="FFFFFF"/>
        </w:rPr>
        <w:t xml:space="preserve"> municipios?</w:t>
      </w:r>
      <w:proofErr w:type="gramEnd"/>
      <w:r w:rsidRPr="001D3FD1">
        <w:rPr>
          <w:rFonts w:ascii="Arial" w:hAnsi="Arial" w:cs="Arial"/>
          <w:color w:val="000000" w:themeColor="text1"/>
          <w:shd w:val="clear" w:color="auto" w:fill="FFFFFF"/>
        </w:rPr>
        <w:t xml:space="preserve"> -- SI --&gt; volver a verificar departamento</w:t>
      </w:r>
    </w:p>
    <w:p w14:paraId="1A5917E9" w14:textId="77777777" w:rsidR="001454C5" w:rsidRPr="001454C5" w:rsidRDefault="001454C5" w:rsidP="001454C5">
      <w:pPr>
        <w:spacing w:after="0" w:line="240" w:lineRule="auto"/>
        <w:jc w:val="center"/>
        <w:rPr>
          <w:rFonts w:ascii="Arial" w:hAnsi="Arial" w:cs="Arial"/>
          <w:color w:val="000000" w:themeColor="text1"/>
          <w:shd w:val="clear" w:color="auto" w:fill="FFFFFF"/>
          <w:lang w:val="en-US"/>
        </w:rPr>
      </w:pPr>
      <w:r w:rsidRPr="001D3FD1">
        <w:rPr>
          <w:rFonts w:ascii="Arial" w:hAnsi="Arial" w:cs="Arial"/>
          <w:color w:val="000000" w:themeColor="text1"/>
          <w:shd w:val="clear" w:color="auto" w:fill="FFFFFF"/>
        </w:rPr>
        <w:t xml:space="preserve">  </w:t>
      </w:r>
      <w:r w:rsidRPr="001454C5">
        <w:rPr>
          <w:rFonts w:ascii="Arial" w:hAnsi="Arial" w:cs="Arial"/>
          <w:color w:val="000000" w:themeColor="text1"/>
          <w:shd w:val="clear" w:color="auto" w:fill="FFFFFF"/>
          <w:lang w:val="en-US"/>
        </w:rPr>
        <w:t>|</w:t>
      </w:r>
    </w:p>
    <w:p w14:paraId="66F6F84B" w14:textId="77777777" w:rsidR="001454C5" w:rsidRPr="001454C5" w:rsidRDefault="001454C5" w:rsidP="001454C5">
      <w:pPr>
        <w:spacing w:after="0" w:line="240" w:lineRule="auto"/>
        <w:jc w:val="center"/>
        <w:rPr>
          <w:rFonts w:ascii="Arial" w:hAnsi="Arial" w:cs="Arial"/>
          <w:color w:val="000000" w:themeColor="text1"/>
          <w:shd w:val="clear" w:color="auto" w:fill="FFFFFF"/>
          <w:lang w:val="en-US"/>
        </w:rPr>
      </w:pPr>
      <w:r w:rsidRPr="001454C5">
        <w:rPr>
          <w:rFonts w:ascii="Arial" w:hAnsi="Arial" w:cs="Arial"/>
          <w:color w:val="000000" w:themeColor="text1"/>
          <w:shd w:val="clear" w:color="auto" w:fill="FFFFFF"/>
          <w:lang w:val="en-US"/>
        </w:rPr>
        <w:t xml:space="preserve">  NO</w:t>
      </w:r>
    </w:p>
    <w:p w14:paraId="2BA04D5C" w14:textId="77777777" w:rsidR="001454C5" w:rsidRPr="001454C5" w:rsidRDefault="001454C5" w:rsidP="001454C5">
      <w:pPr>
        <w:spacing w:after="0" w:line="240" w:lineRule="auto"/>
        <w:jc w:val="center"/>
        <w:rPr>
          <w:rFonts w:ascii="Arial" w:hAnsi="Arial" w:cs="Arial"/>
          <w:color w:val="000000" w:themeColor="text1"/>
          <w:shd w:val="clear" w:color="auto" w:fill="FFFFFF"/>
          <w:lang w:val="en-US"/>
        </w:rPr>
      </w:pPr>
      <w:r w:rsidRPr="001454C5">
        <w:rPr>
          <w:rFonts w:ascii="Arial" w:hAnsi="Arial" w:cs="Arial"/>
          <w:color w:val="000000" w:themeColor="text1"/>
          <w:shd w:val="clear" w:color="auto" w:fill="FFFFFF"/>
          <w:lang w:val="en-US"/>
        </w:rPr>
        <w:t xml:space="preserve">  |</w:t>
      </w:r>
    </w:p>
    <w:p w14:paraId="3FC47C6B" w14:textId="77777777" w:rsidR="001454C5" w:rsidRPr="001454C5" w:rsidRDefault="001454C5" w:rsidP="001454C5">
      <w:pPr>
        <w:spacing w:after="0" w:line="240" w:lineRule="auto"/>
        <w:jc w:val="center"/>
        <w:rPr>
          <w:rFonts w:ascii="Arial" w:hAnsi="Arial" w:cs="Arial"/>
          <w:color w:val="000000" w:themeColor="text1"/>
          <w:shd w:val="clear" w:color="auto" w:fill="FFFFFF"/>
          <w:lang w:val="en-US"/>
        </w:rPr>
      </w:pPr>
      <w:r w:rsidRPr="001454C5">
        <w:rPr>
          <w:rFonts w:ascii="Arial" w:hAnsi="Arial" w:cs="Arial"/>
          <w:color w:val="000000" w:themeColor="text1"/>
          <w:shd w:val="clear" w:color="auto" w:fill="FFFFFF"/>
          <w:lang w:val="en-US"/>
        </w:rPr>
        <w:t xml:space="preserve">  v</w:t>
      </w:r>
    </w:p>
    <w:p w14:paraId="6FE5DEF9" w14:textId="77777777" w:rsidR="001454C5" w:rsidRPr="00E0539A" w:rsidRDefault="001454C5" w:rsidP="001454C5">
      <w:pPr>
        <w:spacing w:after="0" w:line="240" w:lineRule="auto"/>
        <w:jc w:val="center"/>
        <w:rPr>
          <w:rFonts w:ascii="Arial" w:hAnsi="Arial" w:cs="Arial"/>
          <w:color w:val="000000" w:themeColor="text1"/>
          <w:shd w:val="clear" w:color="auto" w:fill="FFFFFF"/>
          <w:lang w:val="en-US"/>
        </w:rPr>
      </w:pPr>
      <w:proofErr w:type="spellStart"/>
      <w:proofErr w:type="gramStart"/>
      <w:r w:rsidRPr="00E0539A">
        <w:rPr>
          <w:rFonts w:ascii="Arial" w:hAnsi="Arial" w:cs="Arial"/>
          <w:color w:val="000000" w:themeColor="text1"/>
          <w:shd w:val="clear" w:color="auto" w:fill="FFFFFF"/>
          <w:lang w:val="en-US"/>
        </w:rPr>
        <w:t>connection.commit</w:t>
      </w:r>
      <w:proofErr w:type="spellEnd"/>
      <w:proofErr w:type="gramEnd"/>
      <w:r w:rsidRPr="00E0539A">
        <w:rPr>
          <w:rFonts w:ascii="Arial" w:hAnsi="Arial" w:cs="Arial"/>
          <w:color w:val="000000" w:themeColor="text1"/>
          <w:shd w:val="clear" w:color="auto" w:fill="FFFFFF"/>
          <w:lang w:val="en-US"/>
        </w:rPr>
        <w:t xml:space="preserve">() y </w:t>
      </w:r>
      <w:proofErr w:type="spellStart"/>
      <w:proofErr w:type="gramStart"/>
      <w:r w:rsidRPr="00E0539A">
        <w:rPr>
          <w:rFonts w:ascii="Arial" w:hAnsi="Arial" w:cs="Arial"/>
          <w:color w:val="000000" w:themeColor="text1"/>
          <w:shd w:val="clear" w:color="auto" w:fill="FFFFFF"/>
          <w:lang w:val="en-US"/>
        </w:rPr>
        <w:t>connection.close</w:t>
      </w:r>
      <w:proofErr w:type="spellEnd"/>
      <w:proofErr w:type="gramEnd"/>
      <w:r w:rsidRPr="00E0539A">
        <w:rPr>
          <w:rFonts w:ascii="Arial" w:hAnsi="Arial" w:cs="Arial"/>
          <w:color w:val="000000" w:themeColor="text1"/>
          <w:shd w:val="clear" w:color="auto" w:fill="FFFFFF"/>
          <w:lang w:val="en-US"/>
        </w:rPr>
        <w:t>()</w:t>
      </w:r>
    </w:p>
    <w:p w14:paraId="60A7E8F2"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E0539A">
        <w:rPr>
          <w:rFonts w:ascii="Arial" w:hAnsi="Arial" w:cs="Arial"/>
          <w:color w:val="000000" w:themeColor="text1"/>
          <w:shd w:val="clear" w:color="auto" w:fill="FFFFFF"/>
          <w:lang w:val="en-US"/>
        </w:rPr>
        <w:t xml:space="preserve">  </w:t>
      </w:r>
      <w:r w:rsidRPr="001D3FD1">
        <w:rPr>
          <w:rFonts w:ascii="Arial" w:hAnsi="Arial" w:cs="Arial"/>
          <w:color w:val="000000" w:themeColor="text1"/>
          <w:shd w:val="clear" w:color="auto" w:fill="FFFFFF"/>
        </w:rPr>
        <w:t>|</w:t>
      </w:r>
    </w:p>
    <w:p w14:paraId="24A07ABC"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3B914A93" w14:textId="77777777" w:rsidR="001454C5" w:rsidRPr="001D3FD1" w:rsidRDefault="001454C5" w:rsidP="001454C5">
      <w:pPr>
        <w:spacing w:after="0" w:line="240" w:lineRule="auto"/>
        <w:jc w:val="center"/>
        <w:rPr>
          <w:rFonts w:ascii="Arial" w:hAnsi="Arial" w:cs="Arial"/>
          <w:color w:val="000000" w:themeColor="text1"/>
          <w:shd w:val="clear" w:color="auto" w:fill="FFFFFF"/>
        </w:rPr>
      </w:pPr>
      <w:proofErr w:type="gramStart"/>
      <w:r w:rsidRPr="001D3FD1">
        <w:rPr>
          <w:rFonts w:ascii="Arial" w:hAnsi="Arial" w:cs="Arial"/>
          <w:color w:val="000000" w:themeColor="text1"/>
          <w:shd w:val="clear" w:color="auto" w:fill="FFFFFF"/>
        </w:rPr>
        <w:t>Error en procesamiento?</w:t>
      </w:r>
      <w:proofErr w:type="gramEnd"/>
      <w:r w:rsidRPr="001D3FD1">
        <w:rPr>
          <w:rFonts w:ascii="Arial" w:hAnsi="Arial" w:cs="Arial"/>
          <w:color w:val="000000" w:themeColor="text1"/>
          <w:shd w:val="clear" w:color="auto" w:fill="FFFFFF"/>
        </w:rPr>
        <w:t xml:space="preserve"> -- SI --&gt; </w:t>
      </w:r>
      <w:proofErr w:type="spellStart"/>
      <w:r w:rsidRPr="001D3FD1">
        <w:rPr>
          <w:rFonts w:ascii="Arial" w:hAnsi="Arial" w:cs="Arial"/>
          <w:color w:val="000000" w:themeColor="text1"/>
          <w:shd w:val="clear" w:color="auto" w:fill="FFFFFF"/>
        </w:rPr>
        <w:t>print</w:t>
      </w:r>
      <w:proofErr w:type="spellEnd"/>
      <w:r w:rsidRPr="001D3FD1">
        <w:rPr>
          <w:rFonts w:ascii="Arial" w:hAnsi="Arial" w:cs="Arial"/>
          <w:color w:val="000000" w:themeColor="text1"/>
          <w:shd w:val="clear" w:color="auto" w:fill="FFFFFF"/>
        </w:rPr>
        <w:t xml:space="preserve"> error, cerrar </w:t>
      </w:r>
      <w:proofErr w:type="spellStart"/>
      <w:r w:rsidRPr="001D3FD1">
        <w:rPr>
          <w:rFonts w:ascii="Arial" w:hAnsi="Arial" w:cs="Arial"/>
          <w:color w:val="000000" w:themeColor="text1"/>
          <w:shd w:val="clear" w:color="auto" w:fill="FFFFFF"/>
        </w:rPr>
        <w:t>conexion</w:t>
      </w:r>
      <w:proofErr w:type="spellEnd"/>
    </w:p>
    <w:p w14:paraId="4FE6BFCB"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6258B924"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NO</w:t>
      </w:r>
    </w:p>
    <w:p w14:paraId="00C39796"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6A9B127B"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5A20F357" w14:textId="77777777" w:rsidR="001454C5" w:rsidRPr="001D3FD1" w:rsidRDefault="001454C5" w:rsidP="001454C5">
      <w:pPr>
        <w:spacing w:after="0" w:line="240" w:lineRule="auto"/>
        <w:jc w:val="center"/>
        <w:rPr>
          <w:rFonts w:ascii="Arial" w:hAnsi="Arial" w:cs="Arial"/>
          <w:color w:val="000000" w:themeColor="text1"/>
          <w:shd w:val="clear" w:color="auto" w:fill="FFFFFF"/>
        </w:rPr>
      </w:pPr>
      <w:proofErr w:type="spellStart"/>
      <w:r w:rsidRPr="001D3FD1">
        <w:rPr>
          <w:rFonts w:ascii="Arial" w:hAnsi="Arial" w:cs="Arial"/>
          <w:color w:val="000000" w:themeColor="text1"/>
          <w:shd w:val="clear" w:color="auto" w:fill="FFFFFF"/>
        </w:rPr>
        <w:t>print</w:t>
      </w:r>
      <w:proofErr w:type="spellEnd"/>
      <w:r w:rsidRPr="001D3FD1">
        <w:rPr>
          <w:rFonts w:ascii="Arial" w:hAnsi="Arial" w:cs="Arial"/>
          <w:color w:val="000000" w:themeColor="text1"/>
          <w:shd w:val="clear" w:color="auto" w:fill="FFFFFF"/>
        </w:rPr>
        <w:t xml:space="preserve"> "Fin del proceso ETL"</w:t>
      </w:r>
    </w:p>
    <w:p w14:paraId="3D24432C"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w:t>
      </w:r>
    </w:p>
    <w:p w14:paraId="3331BE69"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 xml:space="preserve">  v</w:t>
      </w:r>
    </w:p>
    <w:p w14:paraId="16628A4E" w14:textId="77777777" w:rsidR="001454C5" w:rsidRPr="001D3FD1" w:rsidRDefault="001454C5" w:rsidP="001454C5">
      <w:pPr>
        <w:spacing w:after="0" w:line="240" w:lineRule="auto"/>
        <w:jc w:val="center"/>
        <w:rPr>
          <w:rFonts w:ascii="Arial" w:hAnsi="Arial" w:cs="Arial"/>
          <w:color w:val="000000" w:themeColor="text1"/>
          <w:shd w:val="clear" w:color="auto" w:fill="FFFFFF"/>
        </w:rPr>
      </w:pPr>
      <w:r w:rsidRPr="001D3FD1">
        <w:rPr>
          <w:rFonts w:ascii="Arial" w:hAnsi="Arial" w:cs="Arial"/>
          <w:color w:val="000000" w:themeColor="text1"/>
          <w:shd w:val="clear" w:color="auto" w:fill="FFFFFF"/>
        </w:rPr>
        <w:t>FIN</w:t>
      </w:r>
    </w:p>
    <w:p w14:paraId="5E0CAA18" w14:textId="77777777" w:rsidR="001454C5" w:rsidRDefault="001454C5">
      <w:pPr>
        <w:spacing w:after="0" w:line="240" w:lineRule="auto"/>
        <w:jc w:val="both"/>
        <w:rPr>
          <w:rFonts w:ascii="Arial" w:hAnsi="Arial" w:cs="Arial"/>
          <w:b/>
          <w:color w:val="000000"/>
        </w:rPr>
      </w:pPr>
    </w:p>
    <w:p w14:paraId="6BF07BC9" w14:textId="77777777" w:rsidR="001454C5" w:rsidRDefault="001454C5">
      <w:pPr>
        <w:spacing w:after="0" w:line="240" w:lineRule="auto"/>
        <w:jc w:val="both"/>
        <w:rPr>
          <w:rFonts w:ascii="Arial" w:hAnsi="Arial" w:cs="Arial"/>
          <w:b/>
          <w:color w:val="000000"/>
        </w:rPr>
      </w:pPr>
    </w:p>
    <w:p w14:paraId="6F6978EB" w14:textId="77777777" w:rsidR="001454C5" w:rsidRPr="000F50D4" w:rsidRDefault="001454C5">
      <w:pPr>
        <w:spacing w:after="0" w:line="240" w:lineRule="auto"/>
        <w:jc w:val="both"/>
        <w:rPr>
          <w:rFonts w:ascii="Arial" w:hAnsi="Arial" w:cs="Arial"/>
          <w:b/>
          <w:color w:val="000000"/>
        </w:rPr>
      </w:pPr>
    </w:p>
    <w:p w14:paraId="1B6AA32D" w14:textId="77777777" w:rsidR="005436EB" w:rsidRPr="000F50D4" w:rsidRDefault="005436EB">
      <w:pPr>
        <w:spacing w:after="0"/>
        <w:jc w:val="both"/>
        <w:rPr>
          <w:rFonts w:ascii="Arial" w:hAnsi="Arial" w:cs="Arial"/>
          <w:i/>
          <w:color w:val="0070C0"/>
        </w:rPr>
      </w:pPr>
    </w:p>
    <w:p w14:paraId="6502C512" w14:textId="77777777" w:rsidR="005436EB" w:rsidRPr="000F50D4" w:rsidRDefault="0004169C">
      <w:pPr>
        <w:spacing w:after="0" w:line="240" w:lineRule="auto"/>
        <w:jc w:val="both"/>
        <w:rPr>
          <w:rFonts w:ascii="Arial" w:hAnsi="Arial" w:cs="Arial"/>
          <w:b/>
          <w:color w:val="000000"/>
        </w:rPr>
      </w:pPr>
      <w:r w:rsidRPr="000F50D4">
        <w:rPr>
          <w:rFonts w:ascii="Arial" w:hAnsi="Arial" w:cs="Arial"/>
          <w:b/>
          <w:color w:val="000000"/>
        </w:rPr>
        <w:t>13.- Conclusiones</w:t>
      </w:r>
      <w:r w:rsidR="00097ADE" w:rsidRPr="000F50D4">
        <w:rPr>
          <w:rFonts w:ascii="Arial" w:hAnsi="Arial" w:cs="Arial"/>
          <w:b/>
          <w:color w:val="000000"/>
        </w:rPr>
        <w:t xml:space="preserve"> INDIVIDUALES</w:t>
      </w:r>
    </w:p>
    <w:p w14:paraId="382A3212" w14:textId="35AAE498" w:rsidR="005436EB" w:rsidRDefault="005436EB">
      <w:pPr>
        <w:spacing w:after="0"/>
        <w:jc w:val="both"/>
        <w:rPr>
          <w:rFonts w:ascii="Arial" w:hAnsi="Arial" w:cs="Arial"/>
          <w:b/>
          <w:i/>
          <w:color w:val="C00000"/>
          <w:u w:val="single"/>
        </w:rPr>
      </w:pPr>
    </w:p>
    <w:p w14:paraId="1C6376C6" w14:textId="77777777" w:rsidR="00901AE5" w:rsidRPr="00901AE5" w:rsidRDefault="00901AE5" w:rsidP="00901AE5">
      <w:pPr>
        <w:pStyle w:val="NormalWeb"/>
        <w:ind w:firstLine="720"/>
        <w:rPr>
          <w:rFonts w:ascii="Arial" w:hAnsi="Arial" w:cs="Arial"/>
        </w:rPr>
      </w:pPr>
      <w:r w:rsidRPr="00901AE5">
        <w:rPr>
          <w:rFonts w:ascii="Arial" w:hAnsi="Arial" w:cs="Arial"/>
        </w:rPr>
        <w:t>El desarrollo de este caso de estudio de "Gaseosas Poderosas" representó un reto técnico muy completo que me permitió consolidar el ciclo de vida de los datos en un escenario práctico. El mayor aprendizaje que me llevo radica en la exigencia de la fase de transformación y limpieza dentro del proceso ETL; solucionar anomalías reales como los registros negativos, campos nulos o fechas mal formateadas me demostró que la calidad de la información es el verdadero pilar de cualquier proyecto de Big Data.</w:t>
      </w:r>
    </w:p>
    <w:p w14:paraId="2ED04666" w14:textId="77777777" w:rsidR="00901AE5" w:rsidRDefault="00901AE5" w:rsidP="00901AE5">
      <w:pPr>
        <w:pStyle w:val="NormalWeb"/>
        <w:ind w:firstLine="720"/>
      </w:pPr>
      <w:r w:rsidRPr="00901AE5">
        <w:rPr>
          <w:rFonts w:ascii="Arial" w:hAnsi="Arial" w:cs="Arial"/>
        </w:rPr>
        <w:t>Además, ver cómo esta data estructurada y optimizada (incluso procesando hasta un millón de registros) se tradujo en consultas SQL eficientes y visualizaciones claras sobre el comportamiento del mercado en Antioquia, me reafirma cómo una buena arquitectura de bases de datos es la base indispensable para generar conocimiento accionable y respaldar decisiones estratégicas en cualquier negocio</w:t>
      </w:r>
      <w:r>
        <w:t>.</w:t>
      </w:r>
    </w:p>
    <w:p w14:paraId="02E9FD2A" w14:textId="77777777" w:rsidR="00901AE5" w:rsidRPr="000F50D4" w:rsidRDefault="00901AE5">
      <w:pPr>
        <w:spacing w:after="0"/>
        <w:jc w:val="both"/>
        <w:rPr>
          <w:rFonts w:ascii="Arial" w:hAnsi="Arial" w:cs="Arial"/>
          <w:b/>
          <w:i/>
          <w:color w:val="C00000"/>
          <w:u w:val="single"/>
        </w:rPr>
      </w:pPr>
    </w:p>
    <w:sectPr w:rsidR="00901AE5" w:rsidRPr="000F50D4">
      <w:headerReference w:type="default" r:id="rId22"/>
      <w:pgSz w:w="11906" w:h="16838"/>
      <w:pgMar w:top="1417" w:right="718"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53859" w14:textId="77777777" w:rsidR="00B85FE8" w:rsidRDefault="00B85FE8">
      <w:pPr>
        <w:spacing w:line="240" w:lineRule="auto"/>
      </w:pPr>
      <w:r>
        <w:separator/>
      </w:r>
    </w:p>
  </w:endnote>
  <w:endnote w:type="continuationSeparator" w:id="0">
    <w:p w14:paraId="72F4F7EF" w14:textId="77777777" w:rsidR="00B85FE8" w:rsidRDefault="00B85F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56421" w14:textId="77777777" w:rsidR="00B85FE8" w:rsidRDefault="00B85FE8">
      <w:pPr>
        <w:spacing w:after="0"/>
      </w:pPr>
      <w:r>
        <w:separator/>
      </w:r>
    </w:p>
  </w:footnote>
  <w:footnote w:type="continuationSeparator" w:id="0">
    <w:p w14:paraId="6D1C2FAC" w14:textId="77777777" w:rsidR="00B85FE8" w:rsidRDefault="00B85FE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FAE2B" w14:textId="77777777" w:rsidR="005436EB" w:rsidRDefault="0004169C">
    <w:pPr>
      <w:tabs>
        <w:tab w:val="center" w:pos="4252"/>
        <w:tab w:val="right" w:pos="8504"/>
      </w:tabs>
      <w:spacing w:after="0" w:line="240" w:lineRule="auto"/>
      <w:jc w:val="center"/>
      <w:rPr>
        <w:b/>
        <w:color w:val="000000"/>
        <w:sz w:val="18"/>
        <w:szCs w:val="18"/>
      </w:rPr>
    </w:pPr>
    <w:r>
      <w:rPr>
        <w:color w:val="000000"/>
      </w:rPr>
      <w:t>I</w:t>
    </w:r>
    <w:r>
      <w:rPr>
        <w:b/>
        <w:color w:val="000000"/>
        <w:sz w:val="18"/>
        <w:szCs w:val="18"/>
      </w:rPr>
      <w:t>.U. PASCUAL BRAVO</w:t>
    </w:r>
  </w:p>
  <w:p w14:paraId="6CC9983C" w14:textId="77777777" w:rsidR="005436EB" w:rsidRDefault="0004169C">
    <w:pPr>
      <w:tabs>
        <w:tab w:val="center" w:pos="4252"/>
        <w:tab w:val="right" w:pos="8504"/>
      </w:tabs>
      <w:spacing w:after="0" w:line="240" w:lineRule="auto"/>
      <w:jc w:val="center"/>
      <w:rPr>
        <w:b/>
        <w:color w:val="000000"/>
        <w:sz w:val="18"/>
        <w:szCs w:val="18"/>
      </w:rPr>
    </w:pPr>
    <w:r>
      <w:rPr>
        <w:b/>
        <w:sz w:val="18"/>
        <w:szCs w:val="18"/>
      </w:rPr>
      <w:t>ET-0155</w:t>
    </w:r>
    <w:r>
      <w:rPr>
        <w:b/>
        <w:color w:val="000000"/>
        <w:sz w:val="18"/>
        <w:szCs w:val="18"/>
      </w:rPr>
      <w:t xml:space="preserve"> – Fundamentos de Big Data – Grupo 0100</w:t>
    </w:r>
  </w:p>
  <w:p w14:paraId="0CE2364D" w14:textId="77777777" w:rsidR="005436EB" w:rsidRDefault="0004169C">
    <w:pPr>
      <w:tabs>
        <w:tab w:val="center" w:pos="4252"/>
        <w:tab w:val="right" w:pos="8504"/>
      </w:tabs>
      <w:spacing w:after="0" w:line="240" w:lineRule="auto"/>
      <w:jc w:val="center"/>
      <w:rPr>
        <w:b/>
        <w:color w:val="000000"/>
        <w:sz w:val="18"/>
        <w:szCs w:val="18"/>
      </w:rPr>
    </w:pPr>
    <w:r>
      <w:rPr>
        <w:b/>
        <w:color w:val="000000"/>
        <w:sz w:val="18"/>
        <w:szCs w:val="18"/>
      </w:rPr>
      <w:t>Periodo 2024-2</w:t>
    </w:r>
  </w:p>
  <w:p w14:paraId="5D49EF3A" w14:textId="77777777" w:rsidR="005436EB" w:rsidRDefault="0004169C">
    <w:pPr>
      <w:tabs>
        <w:tab w:val="center" w:pos="4252"/>
        <w:tab w:val="right" w:pos="8504"/>
      </w:tabs>
      <w:spacing w:after="0" w:line="240" w:lineRule="auto"/>
      <w:jc w:val="center"/>
      <w:rPr>
        <w:b/>
        <w:color w:val="000000"/>
        <w:sz w:val="18"/>
        <w:szCs w:val="18"/>
      </w:rPr>
    </w:pPr>
    <w:r>
      <w:rPr>
        <w:b/>
        <w:color w:val="000000"/>
        <w:sz w:val="18"/>
        <w:szCs w:val="18"/>
      </w:rPr>
      <w:t>Profesor: Jaime E Soto U</w:t>
    </w:r>
  </w:p>
  <w:p w14:paraId="786B7A4E" w14:textId="77777777" w:rsidR="005436EB" w:rsidRDefault="005436EB">
    <w:pPr>
      <w:tabs>
        <w:tab w:val="center" w:pos="4252"/>
        <w:tab w:val="right" w:pos="8504"/>
      </w:tabs>
      <w:spacing w:after="0" w:line="240" w:lineRule="auto"/>
      <w:jc w:val="center"/>
      <w:rPr>
        <w:b/>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61C"/>
    <w:multiLevelType w:val="hybridMultilevel"/>
    <w:tmpl w:val="E8C8C3F4"/>
    <w:lvl w:ilvl="0" w:tplc="0C0A000F">
      <w:start w:val="1"/>
      <w:numFmt w:val="decimal"/>
      <w:lvlText w:val="%1."/>
      <w:lvlJc w:val="left"/>
      <w:pPr>
        <w:ind w:left="720" w:hanging="360"/>
      </w:pPr>
    </w:lvl>
    <w:lvl w:ilvl="1" w:tplc="EFC28B74">
      <w:start w:val="1"/>
      <w:numFmt w:val="upperLetter"/>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55376F"/>
    <w:multiLevelType w:val="hybridMultilevel"/>
    <w:tmpl w:val="1DC693B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14B40327"/>
    <w:multiLevelType w:val="hybridMultilevel"/>
    <w:tmpl w:val="85DE028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54D5EDF"/>
    <w:multiLevelType w:val="hybridMultilevel"/>
    <w:tmpl w:val="D28CDE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E381362"/>
    <w:multiLevelType w:val="multilevel"/>
    <w:tmpl w:val="A9943D0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58931D2"/>
    <w:multiLevelType w:val="hybridMultilevel"/>
    <w:tmpl w:val="1B0CF586"/>
    <w:lvl w:ilvl="0" w:tplc="DC6000BE">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DE11B88"/>
    <w:multiLevelType w:val="hybridMultilevel"/>
    <w:tmpl w:val="D990F99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ECB2F4E"/>
    <w:multiLevelType w:val="hybridMultilevel"/>
    <w:tmpl w:val="E6FC020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138336B"/>
    <w:multiLevelType w:val="hybridMultilevel"/>
    <w:tmpl w:val="A3D2587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DF86BE3"/>
    <w:multiLevelType w:val="hybridMultilevel"/>
    <w:tmpl w:val="176C0EAC"/>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E9E40B6"/>
    <w:multiLevelType w:val="hybridMultilevel"/>
    <w:tmpl w:val="90C086D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71372CEA"/>
    <w:multiLevelType w:val="multilevel"/>
    <w:tmpl w:val="71372C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3117388">
    <w:abstractNumId w:val="11"/>
  </w:num>
  <w:num w:numId="2" w16cid:durableId="1406490456">
    <w:abstractNumId w:val="0"/>
  </w:num>
  <w:num w:numId="3" w16cid:durableId="471563060">
    <w:abstractNumId w:val="2"/>
  </w:num>
  <w:num w:numId="4" w16cid:durableId="1880780608">
    <w:abstractNumId w:val="6"/>
  </w:num>
  <w:num w:numId="5" w16cid:durableId="1675644027">
    <w:abstractNumId w:val="7"/>
  </w:num>
  <w:num w:numId="6" w16cid:durableId="1611935373">
    <w:abstractNumId w:val="1"/>
  </w:num>
  <w:num w:numId="7" w16cid:durableId="1503348401">
    <w:abstractNumId w:val="8"/>
  </w:num>
  <w:num w:numId="8" w16cid:durableId="744953026">
    <w:abstractNumId w:val="4"/>
  </w:num>
  <w:num w:numId="9" w16cid:durableId="1439372367">
    <w:abstractNumId w:val="4"/>
    <w:lvlOverride w:ilvl="0">
      <w:startOverride w:val="1"/>
    </w:lvlOverride>
  </w:num>
  <w:num w:numId="10" w16cid:durableId="758258227">
    <w:abstractNumId w:val="10"/>
  </w:num>
  <w:num w:numId="11" w16cid:durableId="433020924">
    <w:abstractNumId w:val="3"/>
  </w:num>
  <w:num w:numId="12" w16cid:durableId="2012288922">
    <w:abstractNumId w:val="5"/>
  </w:num>
  <w:num w:numId="13" w16cid:durableId="17810723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117"/>
    <w:rsid w:val="0004169C"/>
    <w:rsid w:val="00097ADE"/>
    <w:rsid w:val="000E342D"/>
    <w:rsid w:val="000F50D4"/>
    <w:rsid w:val="00100295"/>
    <w:rsid w:val="00123400"/>
    <w:rsid w:val="001454C5"/>
    <w:rsid w:val="00173DEA"/>
    <w:rsid w:val="002A7432"/>
    <w:rsid w:val="002B7FD7"/>
    <w:rsid w:val="002D72B8"/>
    <w:rsid w:val="002F1D38"/>
    <w:rsid w:val="00306252"/>
    <w:rsid w:val="003C6D41"/>
    <w:rsid w:val="003F3ECA"/>
    <w:rsid w:val="00434ABB"/>
    <w:rsid w:val="0046097D"/>
    <w:rsid w:val="004C25F8"/>
    <w:rsid w:val="004C35C6"/>
    <w:rsid w:val="004D71D9"/>
    <w:rsid w:val="005436EB"/>
    <w:rsid w:val="005B461C"/>
    <w:rsid w:val="005F2044"/>
    <w:rsid w:val="00626AE8"/>
    <w:rsid w:val="006348DD"/>
    <w:rsid w:val="00660092"/>
    <w:rsid w:val="006C4856"/>
    <w:rsid w:val="006F636A"/>
    <w:rsid w:val="0071489B"/>
    <w:rsid w:val="007258A5"/>
    <w:rsid w:val="007B4E50"/>
    <w:rsid w:val="007E5117"/>
    <w:rsid w:val="00901AE5"/>
    <w:rsid w:val="00A3180C"/>
    <w:rsid w:val="00AB682C"/>
    <w:rsid w:val="00B85FE8"/>
    <w:rsid w:val="00B9007D"/>
    <w:rsid w:val="00C23321"/>
    <w:rsid w:val="00CB3C68"/>
    <w:rsid w:val="00D951EA"/>
    <w:rsid w:val="00DD0B67"/>
    <w:rsid w:val="00F0259E"/>
    <w:rsid w:val="00F14472"/>
    <w:rsid w:val="00F45E3F"/>
    <w:rsid w:val="353E0652"/>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9FBA9"/>
  <w15:docId w15:val="{A0F3936C-8055-4250-902C-8F492ACDE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s-E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Pr>
      <w:color w:val="0000FF" w:themeColor="hyperlink"/>
      <w:u w:val="single"/>
    </w:rPr>
  </w:style>
  <w:style w:type="paragraph" w:styleId="Textodeglobo">
    <w:name w:val="Balloon Text"/>
    <w:basedOn w:val="Normal"/>
    <w:link w:val="TextodegloboCar"/>
    <w:uiPriority w:val="99"/>
    <w:semiHidden/>
    <w:unhideWhenUsed/>
    <w:pPr>
      <w:spacing w:after="0" w:line="240" w:lineRule="auto"/>
    </w:pPr>
    <w:rPr>
      <w:rFonts w:ascii="Tahoma" w:hAnsi="Tahoma" w:cs="Tahoma"/>
      <w:sz w:val="16"/>
      <w:szCs w:val="16"/>
    </w:rPr>
  </w:style>
  <w:style w:type="paragraph" w:styleId="Encabezado">
    <w:name w:val="header"/>
    <w:basedOn w:val="Normal"/>
    <w:link w:val="EncabezadoCar"/>
    <w:uiPriority w:val="99"/>
    <w:unhideWhenUsed/>
    <w:pPr>
      <w:tabs>
        <w:tab w:val="center" w:pos="4252"/>
        <w:tab w:val="right" w:pos="8504"/>
      </w:tabs>
      <w:spacing w:after="0" w:line="240" w:lineRule="auto"/>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
    <w:link w:val="PiedepginaCar"/>
    <w:uiPriority w:val="99"/>
    <w:unhideWhenUsed/>
    <w:pPr>
      <w:tabs>
        <w:tab w:val="center" w:pos="4252"/>
        <w:tab w:val="right" w:pos="8504"/>
      </w:tabs>
      <w:spacing w:after="0"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Sinespaciado">
    <w:name w:val="No Spacing"/>
    <w:uiPriority w:val="1"/>
    <w:qFormat/>
    <w:rPr>
      <w:sz w:val="22"/>
      <w:szCs w:val="22"/>
      <w:lang w:val="es-ES"/>
    </w:rPr>
  </w:style>
  <w:style w:type="character" w:customStyle="1" w:styleId="vnumgf">
    <w:name w:val="vnumgf"/>
    <w:basedOn w:val="Fuentedeprrafopredeter"/>
  </w:style>
  <w:style w:type="paragraph" w:customStyle="1" w:styleId="Default">
    <w:name w:val="Default"/>
    <w:pPr>
      <w:autoSpaceDE w:val="0"/>
      <w:autoSpaceDN w:val="0"/>
      <w:adjustRightInd w:val="0"/>
    </w:pPr>
    <w:rPr>
      <w:color w:val="000000"/>
      <w:sz w:val="24"/>
      <w:szCs w:val="24"/>
      <w:lang w:val="es-ES"/>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table" w:customStyle="1" w:styleId="Style27">
    <w:name w:val="_Style 27"/>
    <w:basedOn w:val="TableNormal"/>
    <w:tblPr>
      <w:tblCellMar>
        <w:left w:w="108" w:type="dxa"/>
        <w:right w:w="108" w:type="dxa"/>
      </w:tblCellMar>
    </w:tblPr>
  </w:style>
  <w:style w:type="table" w:customStyle="1" w:styleId="Style28">
    <w:name w:val="_Style 28"/>
    <w:basedOn w:val="TableNormal"/>
    <w:tblPr>
      <w:tblCellMar>
        <w:left w:w="108" w:type="dxa"/>
        <w:right w:w="108" w:type="dxa"/>
      </w:tblCellMar>
    </w:tblPr>
  </w:style>
  <w:style w:type="table" w:customStyle="1" w:styleId="Style29">
    <w:name w:val="_Style 29"/>
    <w:basedOn w:val="TableNormal"/>
    <w:tblPr>
      <w:tblCellMar>
        <w:top w:w="100" w:type="dxa"/>
        <w:left w:w="100" w:type="dxa"/>
        <w:bottom w:w="100" w:type="dxa"/>
        <w:right w:w="100" w:type="dxa"/>
      </w:tblCellMar>
    </w:tblPr>
  </w:style>
  <w:style w:type="paragraph" w:styleId="Prrafodelista">
    <w:name w:val="List Paragraph"/>
    <w:basedOn w:val="Normal"/>
    <w:uiPriority w:val="34"/>
    <w:qFormat/>
    <w:pPr>
      <w:ind w:left="720"/>
      <w:contextualSpacing/>
    </w:pPr>
  </w:style>
  <w:style w:type="table" w:customStyle="1" w:styleId="Style31">
    <w:name w:val="_Style 31"/>
    <w:basedOn w:val="TableNormal"/>
    <w:tblPr>
      <w:tblCellMar>
        <w:top w:w="100" w:type="dxa"/>
        <w:left w:w="100" w:type="dxa"/>
        <w:bottom w:w="100" w:type="dxa"/>
        <w:right w:w="100" w:type="dxa"/>
      </w:tblCellMar>
    </w:tblPr>
  </w:style>
  <w:style w:type="table" w:customStyle="1" w:styleId="Style32">
    <w:name w:val="_Style 32"/>
    <w:basedOn w:val="TableNormal"/>
    <w:tblPr>
      <w:tblCellMar>
        <w:top w:w="100" w:type="dxa"/>
        <w:left w:w="100" w:type="dxa"/>
        <w:bottom w:w="100" w:type="dxa"/>
        <w:right w:w="100" w:type="dxa"/>
      </w:tblCellMar>
    </w:tblPr>
  </w:style>
  <w:style w:type="table" w:customStyle="1" w:styleId="Style33">
    <w:name w:val="_Style 33"/>
    <w:basedOn w:val="TableNormal"/>
    <w:tblPr>
      <w:tblCellMar>
        <w:left w:w="108" w:type="dxa"/>
        <w:right w:w="108" w:type="dxa"/>
      </w:tblCellMar>
    </w:tblPr>
  </w:style>
  <w:style w:type="table" w:customStyle="1" w:styleId="Style34">
    <w:name w:val="_Style 34"/>
    <w:basedOn w:val="TableNormal"/>
    <w:tblPr>
      <w:tblCellMar>
        <w:left w:w="108" w:type="dxa"/>
        <w:right w:w="108" w:type="dxa"/>
      </w:tblCellMar>
    </w:tblPr>
  </w:style>
  <w:style w:type="table" w:customStyle="1" w:styleId="Style35">
    <w:name w:val="_Style 35"/>
    <w:basedOn w:val="TableNormal"/>
    <w:tblPr>
      <w:tblCellMar>
        <w:top w:w="100" w:type="dxa"/>
        <w:left w:w="108" w:type="dxa"/>
        <w:bottom w:w="100" w:type="dxa"/>
        <w:right w:w="108" w:type="dxa"/>
      </w:tblCellMar>
    </w:tblPr>
  </w:style>
  <w:style w:type="table" w:customStyle="1" w:styleId="Style36">
    <w:name w:val="_Style 36"/>
    <w:basedOn w:val="TableNormal"/>
    <w:tblPr>
      <w:tblCellMar>
        <w:top w:w="100" w:type="dxa"/>
        <w:left w:w="108" w:type="dxa"/>
        <w:bottom w:w="100" w:type="dxa"/>
        <w:right w:w="108" w:type="dxa"/>
      </w:tblCellMar>
    </w:tblPr>
  </w:style>
  <w:style w:type="table" w:customStyle="1" w:styleId="Style37">
    <w:name w:val="_Style 37"/>
    <w:basedOn w:val="TableNormal"/>
    <w:tblPr>
      <w:tblCellMar>
        <w:top w:w="100" w:type="dxa"/>
        <w:left w:w="108" w:type="dxa"/>
        <w:bottom w:w="100" w:type="dxa"/>
        <w:right w:w="108" w:type="dxa"/>
      </w:tblCellMar>
    </w:tblPr>
  </w:style>
  <w:style w:type="table" w:customStyle="1" w:styleId="Style38">
    <w:name w:val="_Style 38"/>
    <w:basedOn w:val="TableNormal"/>
    <w:tblPr>
      <w:tblCellMar>
        <w:top w:w="100" w:type="dxa"/>
        <w:left w:w="108" w:type="dxa"/>
        <w:bottom w:w="10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XleYw67Wav/fKuQgPM7J88zlcQ==">CgMxLjAyCWguMWZvYjl0ZTIIaC5namRneHMyCWguM3pueXNoNzIJaC4zMGowemxsOAByITFLN0hFYzhKZU9hLTB6ajlod0ZyYk1UcFRUd3FxX2tYdA==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3437</Words>
  <Characters>18908</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Ibest</dc:creator>
  <cp:lastModifiedBy>Roger Palomino Osorio</cp:lastModifiedBy>
  <cp:revision>4</cp:revision>
  <dcterms:created xsi:type="dcterms:W3CDTF">2026-05-22T05:36:00Z</dcterms:created>
  <dcterms:modified xsi:type="dcterms:W3CDTF">2026-05-22T05:40:00Z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2058-12.2.0.21931</vt:lpwstr>
  </property>
  <property fmtid="{D5CDD505-2E9C-101B-9397-08002B2CF9AE}" pid="3" name="ICV">
    <vt:lpwstr>D3C4747C54AD427D82BFAC2A5CB15B85_12</vt:lpwstr>
  </property>
</Properties>
</file>