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82471" w14:textId="77777777" w:rsidR="00926814" w:rsidRDefault="00926814" w:rsidP="00D31E58">
      <w:pPr>
        <w:pStyle w:val="1"/>
        <w:spacing w:before="156" w:after="156"/>
        <w:rPr>
          <w:rFonts w:cs="Times New Roman"/>
        </w:rPr>
        <w:sectPr w:rsidR="00926814" w:rsidSect="0092681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 w:code="9"/>
          <w:pgMar w:top="1418" w:right="1134" w:bottom="1134" w:left="1418" w:header="1474" w:footer="1361" w:gutter="0"/>
          <w:pgNumType w:start="1"/>
          <w:cols w:space="425"/>
          <w:docGrid w:type="lines" w:linePitch="312"/>
        </w:sectPr>
      </w:pPr>
      <w:bookmarkStart w:id="0" w:name="_Toc199261175"/>
      <w:bookmarkStart w:id="1" w:name="_Toc199261426"/>
    </w:p>
    <w:p w14:paraId="5F197E8C" w14:textId="50DCEBB0" w:rsidR="00361675" w:rsidRPr="00B955C2" w:rsidRDefault="00361675" w:rsidP="00D31E58">
      <w:pPr>
        <w:pStyle w:val="1"/>
        <w:spacing w:before="156" w:after="156"/>
        <w:rPr>
          <w:rFonts w:cs="Times New Roman"/>
        </w:rPr>
      </w:pPr>
      <w:r w:rsidRPr="00B955C2">
        <w:rPr>
          <w:rFonts w:cs="Times New Roman"/>
        </w:rPr>
        <w:t>第</w:t>
      </w:r>
      <w:r w:rsidRPr="00B955C2">
        <w:rPr>
          <w:rFonts w:cs="Times New Roman"/>
        </w:rPr>
        <w:t>1</w:t>
      </w:r>
      <w:r w:rsidRPr="00B955C2">
        <w:rPr>
          <w:rFonts w:cs="Times New Roman"/>
        </w:rPr>
        <w:t>章</w:t>
      </w:r>
      <w:r w:rsidRPr="00B955C2">
        <w:rPr>
          <w:rFonts w:cs="Times New Roman"/>
        </w:rPr>
        <w:t xml:space="preserve"> </w:t>
      </w:r>
      <w:bookmarkEnd w:id="0"/>
      <w:bookmarkEnd w:id="1"/>
      <w:r w:rsidR="00F10D5E">
        <w:rPr>
          <w:rFonts w:cs="Times New Roman" w:hint="eastAsia"/>
        </w:rPr>
        <w:t>OPTISYSTEM</w:t>
      </w:r>
      <w:r w:rsidR="00842A1B">
        <w:rPr>
          <w:rFonts w:cs="Times New Roman" w:hint="eastAsia"/>
        </w:rPr>
        <w:t>仿真模型</w:t>
      </w:r>
      <w:r>
        <w:rPr>
          <w:rFonts w:cs="Times New Roman" w:hint="eastAsia"/>
        </w:rPr>
        <w:t>说明</w:t>
      </w:r>
    </w:p>
    <w:p w14:paraId="739CE408" w14:textId="77777777" w:rsidR="00D31E58" w:rsidRPr="00D31E58" w:rsidRDefault="00361675" w:rsidP="00D31E58">
      <w:pPr>
        <w:pStyle w:val="af1"/>
        <w:ind w:firstLine="480"/>
      </w:pPr>
      <w:r w:rsidRPr="00D31E58">
        <w:t>本论文使用</w:t>
      </w:r>
      <w:r w:rsidRPr="00D31E58">
        <w:rPr>
          <w:rFonts w:hint="eastAsia"/>
        </w:rPr>
        <w:t>OPTISYSTEM 15.0</w:t>
      </w:r>
      <w:r w:rsidRPr="00D31E58">
        <w:t>版本</w:t>
      </w:r>
      <w:r w:rsidR="00D31E58" w:rsidRPr="00D31E58">
        <w:rPr>
          <w:rFonts w:hint="eastAsia"/>
        </w:rPr>
        <w:t>搭建仿真模型，使用时需要在</w:t>
      </w:r>
      <w:r w:rsidR="00D31E58" w:rsidRPr="00D31E58">
        <w:rPr>
          <w:rFonts w:hint="eastAsia"/>
        </w:rPr>
        <w:t>window</w:t>
      </w:r>
      <w:r w:rsidR="00D31E58" w:rsidRPr="00D31E58">
        <w:rPr>
          <w:rFonts w:hint="eastAsia"/>
        </w:rPr>
        <w:t>系统下安装对应版本软件。运行步骤如下：</w:t>
      </w:r>
    </w:p>
    <w:p w14:paraId="734815AA" w14:textId="77777777" w:rsidR="00D31E58" w:rsidRPr="00D31E58" w:rsidRDefault="00D31E58" w:rsidP="00D31E58">
      <w:pPr>
        <w:pStyle w:val="af1"/>
        <w:ind w:firstLine="480"/>
      </w:pPr>
      <w:r w:rsidRPr="00D31E58">
        <w:t>第一步</w:t>
      </w:r>
      <w:r w:rsidRPr="00D31E58">
        <w:rPr>
          <w:rFonts w:hint="eastAsia"/>
        </w:rPr>
        <w:t>打开附件中</w:t>
      </w:r>
      <w:r w:rsidRPr="00D31E58">
        <w:rPr>
          <w:rFonts w:hint="eastAsia"/>
        </w:rPr>
        <w:t>OPTISYSTEM</w:t>
      </w:r>
      <w:r w:rsidRPr="00D31E58">
        <w:rPr>
          <w:rFonts w:hint="eastAsia"/>
        </w:rPr>
        <w:t>仿真模型文件夹，打开</w:t>
      </w:r>
      <w:r w:rsidRPr="00D31E58">
        <w:t>linearity</w:t>
      </w:r>
      <w:r w:rsidRPr="00D31E58">
        <w:rPr>
          <w:rFonts w:hint="eastAsia"/>
        </w:rPr>
        <w:t>文件，进入仿真模型。</w:t>
      </w:r>
    </w:p>
    <w:p w14:paraId="21CA0E84" w14:textId="7E74D8B3" w:rsidR="00D31E58" w:rsidRPr="00D31E58" w:rsidRDefault="00D31E58" w:rsidP="00D31E58">
      <w:pPr>
        <w:pStyle w:val="af1"/>
        <w:ind w:firstLine="480"/>
      </w:pPr>
      <w:r w:rsidRPr="00D31E58">
        <w:t>第二步</w:t>
      </w:r>
      <w:r w:rsidRPr="00D31E58">
        <w:rPr>
          <w:rFonts w:hint="eastAsia"/>
        </w:rPr>
        <w:t>运行仿真模型，需要联合</w:t>
      </w:r>
      <w:r w:rsidRPr="00D31E58">
        <w:rPr>
          <w:rFonts w:hint="eastAsia"/>
        </w:rPr>
        <w:t>MALTAB</w:t>
      </w:r>
      <w:r w:rsidRPr="00D31E58">
        <w:t>的</w:t>
      </w:r>
      <w:r w:rsidRPr="00D31E58">
        <w:rPr>
          <w:rFonts w:hint="eastAsia"/>
        </w:rPr>
        <w:t>信道模型，即附件中</w:t>
      </w:r>
      <w:r w:rsidRPr="00D31E58">
        <w:rPr>
          <w:rFonts w:hint="eastAsia"/>
        </w:rPr>
        <w:t>MATLAB</w:t>
      </w:r>
      <w:r w:rsidRPr="00D31E58">
        <w:rPr>
          <w:rFonts w:hint="eastAsia"/>
        </w:rPr>
        <w:t>频谱估计代码文件夹中</w:t>
      </w:r>
      <w:r w:rsidRPr="00D31E58">
        <w:t>noise</w:t>
      </w:r>
      <w:r w:rsidRPr="00D31E58">
        <w:t>文件</w:t>
      </w:r>
      <w:r w:rsidRPr="00D31E58">
        <w:rPr>
          <w:rFonts w:hint="eastAsia"/>
        </w:rPr>
        <w:t>。</w:t>
      </w:r>
      <w:r w:rsidRPr="00D31E58">
        <w:t>点击仿真模型中间</w:t>
      </w:r>
      <w:r w:rsidRPr="00D31E58">
        <w:rPr>
          <w:rFonts w:hint="eastAsia"/>
        </w:rPr>
        <w:t>MATLAB C</w:t>
      </w:r>
      <w:r w:rsidRPr="00D31E58">
        <w:t>o</w:t>
      </w:r>
      <w:r w:rsidRPr="00D31E58">
        <w:rPr>
          <w:rFonts w:hint="eastAsia"/>
        </w:rPr>
        <w:t>mponent</w:t>
      </w:r>
      <w:r w:rsidRPr="00D31E58">
        <w:t>组件，打开</w:t>
      </w:r>
      <w:proofErr w:type="gramStart"/>
      <w:r w:rsidRPr="00D31E58">
        <w:t>后勾选下图</w:t>
      </w:r>
      <w:proofErr w:type="gramEnd"/>
      <w:r w:rsidRPr="00D31E58">
        <w:t>红标</w:t>
      </w:r>
      <w:r w:rsidRPr="00D31E58">
        <w:rPr>
          <w:rFonts w:hint="eastAsia"/>
        </w:rPr>
        <w:t>处，点击</w:t>
      </w:r>
      <w:r w:rsidRPr="00D31E58">
        <w:rPr>
          <w:rFonts w:hint="eastAsia"/>
        </w:rPr>
        <w:t>ok</w:t>
      </w:r>
      <w:r w:rsidRPr="00D31E58">
        <w:rPr>
          <w:rFonts w:hint="eastAsia"/>
        </w:rPr>
        <w:t>。</w:t>
      </w:r>
    </w:p>
    <w:p w14:paraId="7D85E499" w14:textId="27C96B70" w:rsidR="00D31E58" w:rsidRDefault="00D31E58" w:rsidP="00D31E58">
      <w:pPr>
        <w:pStyle w:val="afb"/>
        <w:rPr>
          <w:rFonts w:cs="Times New Roman"/>
          <w:szCs w:val="24"/>
        </w:rPr>
      </w:pPr>
      <w:r>
        <w:drawing>
          <wp:inline distT="0" distB="0" distL="0" distR="0" wp14:anchorId="752B7011" wp14:editId="544E9C45">
            <wp:extent cx="3282326" cy="2908060"/>
            <wp:effectExtent l="0" t="0" r="0" b="6985"/>
            <wp:docPr id="1600468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688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3768" cy="293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6968" w14:textId="7CB90A8E" w:rsidR="00D31E58" w:rsidRDefault="00D31E58" w:rsidP="005844D8">
      <w:pPr>
        <w:pStyle w:val="af7"/>
        <w:spacing w:before="156"/>
      </w:pPr>
      <w:r>
        <w:rPr>
          <w:rFonts w:hint="eastAsia"/>
        </w:rPr>
        <w:t>图</w:t>
      </w:r>
      <w:r>
        <w:rPr>
          <w:rFonts w:hint="eastAsia"/>
        </w:rPr>
        <w:t>1-1 OPTISYSTEM</w:t>
      </w:r>
      <w:r>
        <w:rPr>
          <w:rFonts w:hint="eastAsia"/>
        </w:rPr>
        <w:t>和</w:t>
      </w:r>
      <w:r>
        <w:rPr>
          <w:rFonts w:hint="eastAsia"/>
        </w:rPr>
        <w:t>MATLAB</w:t>
      </w:r>
      <w:r>
        <w:rPr>
          <w:rFonts w:hint="eastAsia"/>
        </w:rPr>
        <w:t>联合仿真</w:t>
      </w:r>
    </w:p>
    <w:p w14:paraId="18B8954D" w14:textId="0E8EF5BC" w:rsidR="00D31E58" w:rsidRDefault="00D31E58" w:rsidP="00D31E58">
      <w:pPr>
        <w:pStyle w:val="af1"/>
        <w:ind w:firstLine="480"/>
      </w:pPr>
      <w:r>
        <w:rPr>
          <w:rFonts w:hint="eastAsia"/>
        </w:rPr>
        <w:t>第三步点击仿真界面左上角三角形，开始运行仿真模型，等待一段时间，即可从右上角</w:t>
      </w:r>
      <w:proofErr w:type="gramStart"/>
      <w:r>
        <w:rPr>
          <w:rFonts w:hint="eastAsia"/>
        </w:rPr>
        <w:t>蓝框</w:t>
      </w:r>
      <w:proofErr w:type="gramEnd"/>
      <w:r>
        <w:rPr>
          <w:rFonts w:hint="eastAsia"/>
        </w:rPr>
        <w:t>内查看运行结果。</w:t>
      </w:r>
    </w:p>
    <w:p w14:paraId="2C890271" w14:textId="68FA44DC" w:rsidR="00D31E58" w:rsidRDefault="00D31E58" w:rsidP="00D31E58">
      <w:pPr>
        <w:pStyle w:val="afb"/>
        <w:rPr>
          <w:rFonts w:cs="Times New Roman"/>
          <w:b/>
          <w:bCs/>
          <w:sz w:val="28"/>
        </w:rPr>
      </w:pPr>
      <w:r>
        <w:drawing>
          <wp:inline distT="0" distB="0" distL="0" distR="0" wp14:anchorId="64308C21" wp14:editId="2CFBE747">
            <wp:extent cx="3445807" cy="2019079"/>
            <wp:effectExtent l="0" t="0" r="2540" b="635"/>
            <wp:docPr id="1558320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203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5970" cy="202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FCE5F" w14:textId="42377012" w:rsidR="00D31E58" w:rsidRDefault="00D31E58" w:rsidP="00926814">
      <w:pPr>
        <w:pStyle w:val="af3"/>
        <w:spacing w:after="156"/>
      </w:pPr>
      <w:r>
        <w:rPr>
          <w:rFonts w:hint="eastAsia"/>
        </w:rPr>
        <w:lastRenderedPageBreak/>
        <w:t>图</w:t>
      </w:r>
      <w:r>
        <w:rPr>
          <w:rFonts w:hint="eastAsia"/>
        </w:rPr>
        <w:t>1-2 OPTISYSTEM</w:t>
      </w:r>
      <w:r>
        <w:rPr>
          <w:rFonts w:hint="eastAsia"/>
        </w:rPr>
        <w:t>仿真模型</w:t>
      </w:r>
    </w:p>
    <w:p w14:paraId="3B1C0E44" w14:textId="37624BD8" w:rsidR="00D31E58" w:rsidRDefault="00D31E58" w:rsidP="00D31E58">
      <w:pPr>
        <w:pStyle w:val="af1"/>
        <w:ind w:firstLine="480"/>
      </w:pPr>
      <w:r>
        <w:rPr>
          <w:rFonts w:hint="eastAsia"/>
        </w:rPr>
        <w:t>第四步</w:t>
      </w:r>
      <w:r w:rsidR="00842A1B">
        <w:rPr>
          <w:rFonts w:hint="eastAsia"/>
        </w:rPr>
        <w:t>运行完毕点击右上角</w:t>
      </w:r>
      <w:r w:rsidR="00842A1B">
        <w:rPr>
          <w:rFonts w:hint="eastAsia"/>
        </w:rPr>
        <w:t>Oscilloscope Visualizer_3</w:t>
      </w:r>
      <w:r w:rsidR="00842A1B">
        <w:rPr>
          <w:rFonts w:hint="eastAsia"/>
        </w:rPr>
        <w:t>组件，点击下图左上角按钮，选择</w:t>
      </w:r>
      <w:r w:rsidR="00842A1B">
        <w:rPr>
          <w:rFonts w:hint="eastAsia"/>
        </w:rPr>
        <w:t>Export Data</w:t>
      </w:r>
      <w:r w:rsidR="00842A1B">
        <w:rPr>
          <w:rFonts w:hint="eastAsia"/>
        </w:rPr>
        <w:t>选项，即可得到附件中的</w:t>
      </w:r>
      <w:r w:rsidR="00842A1B" w:rsidRPr="00842A1B">
        <w:rPr>
          <w:rFonts w:hint="eastAsia"/>
        </w:rPr>
        <w:t>仿真数据集</w:t>
      </w:r>
      <w:r w:rsidR="00842A1B">
        <w:rPr>
          <w:rFonts w:hint="eastAsia"/>
        </w:rPr>
        <w:t>。</w:t>
      </w:r>
    </w:p>
    <w:p w14:paraId="653F185D" w14:textId="22D23901" w:rsidR="00842A1B" w:rsidRDefault="00842A1B" w:rsidP="00842A1B">
      <w:pPr>
        <w:pStyle w:val="afb"/>
      </w:pPr>
      <w:r>
        <w:drawing>
          <wp:inline distT="0" distB="0" distL="0" distR="0" wp14:anchorId="75E1A29E" wp14:editId="6A34EABC">
            <wp:extent cx="2681170" cy="2346784"/>
            <wp:effectExtent l="0" t="0" r="5080" b="0"/>
            <wp:docPr id="644941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417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2237" cy="235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B52C" w14:textId="3281A250" w:rsidR="00842A1B" w:rsidRDefault="00842A1B" w:rsidP="00842A1B">
      <w:pPr>
        <w:pStyle w:val="af7"/>
        <w:spacing w:before="156"/>
      </w:pPr>
      <w:r>
        <w:rPr>
          <w:rFonts w:hint="eastAsia"/>
        </w:rPr>
        <w:t>图</w:t>
      </w:r>
      <w:r>
        <w:rPr>
          <w:rFonts w:hint="eastAsia"/>
        </w:rPr>
        <w:t xml:space="preserve">1-3 </w:t>
      </w:r>
      <w:r>
        <w:rPr>
          <w:rFonts w:hint="eastAsia"/>
        </w:rPr>
        <w:t>拍频信号时域图</w:t>
      </w:r>
    </w:p>
    <w:p w14:paraId="2F908F58" w14:textId="5E1D85FF" w:rsidR="00842A1B" w:rsidRDefault="00842A1B" w:rsidP="00842A1B">
      <w:pPr>
        <w:pStyle w:val="af1"/>
        <w:ind w:firstLine="480"/>
      </w:pPr>
      <w:r>
        <w:rPr>
          <w:rFonts w:hint="eastAsia"/>
        </w:rPr>
        <w:t>第五步考虑到需要得到不同距离和不同噪声环境下的仿真数据，需要对信道进行参数调整，主要调整参数为信噪比</w:t>
      </w:r>
      <w:r>
        <w:rPr>
          <w:rFonts w:hint="eastAsia"/>
        </w:rPr>
        <w:t>SNR</w:t>
      </w:r>
      <w:r>
        <w:rPr>
          <w:rFonts w:hint="eastAsia"/>
        </w:rPr>
        <w:t>和距离</w:t>
      </w:r>
      <w:r>
        <w:rPr>
          <w:rFonts w:hint="eastAsia"/>
        </w:rPr>
        <w:t>R</w:t>
      </w:r>
      <w:r>
        <w:rPr>
          <w:rFonts w:hint="eastAsia"/>
        </w:rPr>
        <w:t>。即仿真模型中的</w:t>
      </w:r>
      <w:r w:rsidRPr="00D31E58">
        <w:rPr>
          <w:rFonts w:hint="eastAsia"/>
        </w:rPr>
        <w:t>MATLAB C</w:t>
      </w:r>
      <w:r w:rsidRPr="00D31E58">
        <w:t>o</w:t>
      </w:r>
      <w:r w:rsidRPr="00D31E58">
        <w:rPr>
          <w:rFonts w:hint="eastAsia"/>
        </w:rPr>
        <w:t>mponent</w:t>
      </w:r>
      <w:r>
        <w:rPr>
          <w:rFonts w:hint="eastAsia"/>
        </w:rPr>
        <w:t>和</w:t>
      </w:r>
      <w:r>
        <w:rPr>
          <w:rFonts w:hint="eastAsia"/>
        </w:rPr>
        <w:t>Time Delay</w:t>
      </w:r>
      <w:r>
        <w:rPr>
          <w:rFonts w:hint="eastAsia"/>
        </w:rPr>
        <w:t>组件。</w:t>
      </w:r>
    </w:p>
    <w:p w14:paraId="6906F597" w14:textId="110E99A6" w:rsidR="00842A1B" w:rsidRDefault="00842A1B" w:rsidP="00842A1B">
      <w:pPr>
        <w:pStyle w:val="afb"/>
      </w:pPr>
      <w:r>
        <w:drawing>
          <wp:inline distT="0" distB="0" distL="0" distR="0" wp14:anchorId="7829257B" wp14:editId="0C363079">
            <wp:extent cx="3594174" cy="1173608"/>
            <wp:effectExtent l="0" t="0" r="6350" b="7620"/>
            <wp:docPr id="2038214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144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8018" cy="118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07B19" w14:textId="52674C3A" w:rsidR="00842A1B" w:rsidRDefault="00842A1B" w:rsidP="00842A1B">
      <w:pPr>
        <w:pStyle w:val="af7"/>
        <w:spacing w:before="156"/>
      </w:pPr>
      <w:r>
        <w:rPr>
          <w:rFonts w:hint="eastAsia"/>
        </w:rPr>
        <w:t>图</w:t>
      </w:r>
      <w:r>
        <w:rPr>
          <w:rFonts w:hint="eastAsia"/>
        </w:rPr>
        <w:t>1-4 Time Delay</w:t>
      </w:r>
      <w:r>
        <w:rPr>
          <w:rFonts w:hint="eastAsia"/>
        </w:rPr>
        <w:t>组件</w:t>
      </w:r>
    </w:p>
    <w:p w14:paraId="4DDB1425" w14:textId="061DD2D5" w:rsidR="00842A1B" w:rsidRDefault="00842A1B" w:rsidP="00842A1B">
      <w:pPr>
        <w:pStyle w:val="afb"/>
      </w:pPr>
      <w:r>
        <w:drawing>
          <wp:inline distT="0" distB="0" distL="0" distR="0" wp14:anchorId="412DF3DF" wp14:editId="6D0528F4">
            <wp:extent cx="3453390" cy="2537064"/>
            <wp:effectExtent l="0" t="0" r="0" b="0"/>
            <wp:docPr id="1604472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724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75513" cy="255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C9A8" w14:textId="16EC0AB6" w:rsidR="00842A1B" w:rsidRDefault="00842A1B" w:rsidP="00842A1B">
      <w:pPr>
        <w:pStyle w:val="af7"/>
        <w:spacing w:before="156"/>
      </w:pPr>
      <w:r>
        <w:rPr>
          <w:rFonts w:hint="eastAsia"/>
        </w:rPr>
        <w:lastRenderedPageBreak/>
        <w:t>图</w:t>
      </w:r>
      <w:r>
        <w:rPr>
          <w:rFonts w:hint="eastAsia"/>
        </w:rPr>
        <w:t xml:space="preserve">1-5 </w:t>
      </w:r>
      <w:r>
        <w:rPr>
          <w:rFonts w:hint="eastAsia"/>
        </w:rPr>
        <w:t>信道代码</w:t>
      </w:r>
    </w:p>
    <w:p w14:paraId="1F3B3491" w14:textId="333DEEDA" w:rsidR="00842A1B" w:rsidRDefault="00842A1B" w:rsidP="00842A1B">
      <w:pPr>
        <w:pStyle w:val="af1"/>
        <w:ind w:firstLine="480"/>
      </w:pPr>
      <w:r>
        <w:rPr>
          <w:rFonts w:hint="eastAsia"/>
        </w:rPr>
        <w:t>第六步通过多次调整参数，重复步骤</w:t>
      </w:r>
      <w:r>
        <w:rPr>
          <w:rFonts w:hint="eastAsia"/>
        </w:rPr>
        <w:t>1-5</w:t>
      </w:r>
      <w:r>
        <w:rPr>
          <w:rFonts w:hint="eastAsia"/>
        </w:rPr>
        <w:t>即可得到附件中</w:t>
      </w:r>
      <w:r w:rsidRPr="00842A1B">
        <w:rPr>
          <w:rFonts w:hint="eastAsia"/>
        </w:rPr>
        <w:t>仿真数据集</w:t>
      </w:r>
      <w:r>
        <w:rPr>
          <w:rFonts w:hint="eastAsia"/>
        </w:rPr>
        <w:t>内全部数据。</w:t>
      </w:r>
    </w:p>
    <w:p w14:paraId="4E6B3C36" w14:textId="788516C7" w:rsidR="00F10D5E" w:rsidRDefault="00F10D5E" w:rsidP="00F10D5E">
      <w:pPr>
        <w:pStyle w:val="afb"/>
      </w:pPr>
      <w:r>
        <w:drawing>
          <wp:inline distT="0" distB="0" distL="0" distR="0" wp14:anchorId="24C7B825" wp14:editId="7413627D">
            <wp:extent cx="4793993" cy="2222744"/>
            <wp:effectExtent l="0" t="0" r="6985" b="6350"/>
            <wp:docPr id="1904316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161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3163" cy="22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59DB" w14:textId="79D37179" w:rsidR="00F10D5E" w:rsidRDefault="00F10D5E" w:rsidP="005844D8">
      <w:pPr>
        <w:pStyle w:val="af7"/>
        <w:spacing w:before="156"/>
      </w:pPr>
      <w:r>
        <w:rPr>
          <w:rFonts w:hint="eastAsia"/>
        </w:rPr>
        <w:t>图</w:t>
      </w:r>
      <w:r>
        <w:rPr>
          <w:rFonts w:hint="eastAsia"/>
        </w:rPr>
        <w:t xml:space="preserve">1-6 </w:t>
      </w:r>
      <w:r>
        <w:rPr>
          <w:rFonts w:hint="eastAsia"/>
        </w:rPr>
        <w:t>仿真数据</w:t>
      </w:r>
    </w:p>
    <w:p w14:paraId="3D91FF60" w14:textId="24FEDB72" w:rsidR="00F10D5E" w:rsidRDefault="00F10D5E">
      <w:pPr>
        <w:widowControl/>
        <w:jc w:val="left"/>
        <w:rPr>
          <w:noProof/>
        </w:rPr>
      </w:pPr>
      <w:r>
        <w:br w:type="page"/>
      </w:r>
    </w:p>
    <w:p w14:paraId="7BF7BAC9" w14:textId="6245AAF9" w:rsidR="00F10D5E" w:rsidRPr="00B955C2" w:rsidRDefault="00F10D5E" w:rsidP="00F10D5E">
      <w:pPr>
        <w:pStyle w:val="1"/>
        <w:spacing w:before="156" w:after="156"/>
        <w:rPr>
          <w:rFonts w:cs="Times New Roman"/>
        </w:rPr>
      </w:pPr>
      <w:r w:rsidRPr="00B955C2">
        <w:rPr>
          <w:rFonts w:cs="Times New Roman"/>
        </w:rPr>
        <w:lastRenderedPageBreak/>
        <w:t>第</w:t>
      </w:r>
      <w:r>
        <w:rPr>
          <w:rFonts w:cs="Times New Roman" w:hint="eastAsia"/>
        </w:rPr>
        <w:t>2</w:t>
      </w:r>
      <w:r w:rsidRPr="00B955C2">
        <w:rPr>
          <w:rFonts w:cs="Times New Roman"/>
        </w:rPr>
        <w:t>章</w:t>
      </w:r>
      <w:r w:rsidRPr="00B955C2">
        <w:rPr>
          <w:rFonts w:cs="Times New Roman"/>
        </w:rPr>
        <w:t xml:space="preserve"> </w:t>
      </w:r>
      <w:r>
        <w:rPr>
          <w:rFonts w:cs="Times New Roman" w:hint="eastAsia"/>
        </w:rPr>
        <w:t>MATLAB</w:t>
      </w:r>
      <w:r>
        <w:rPr>
          <w:rFonts w:cs="Times New Roman" w:hint="eastAsia"/>
        </w:rPr>
        <w:t>频谱估计算法说明</w:t>
      </w:r>
    </w:p>
    <w:p w14:paraId="60356886" w14:textId="732B2B3F" w:rsidR="00F10D5E" w:rsidRDefault="00F10D5E" w:rsidP="00F10D5E">
      <w:pPr>
        <w:pStyle w:val="af1"/>
        <w:ind w:firstLine="480"/>
      </w:pPr>
      <w:r>
        <w:rPr>
          <w:rFonts w:hint="eastAsia"/>
        </w:rPr>
        <w:t>根据论文所论述内容，需要对最大值估计法、能量重心法及</w:t>
      </w:r>
      <w:r>
        <w:rPr>
          <w:rFonts w:hint="eastAsia"/>
        </w:rPr>
        <w:t>Zoom-FFT</w:t>
      </w:r>
      <w:r>
        <w:rPr>
          <w:rFonts w:hint="eastAsia"/>
        </w:rPr>
        <w:t>算法进行对比分析，得出三种算法的适用环境及条件，由上一章已经得出算法所需数据集，下面说对算法代码进行说明。</w:t>
      </w:r>
    </w:p>
    <w:p w14:paraId="24093D7D" w14:textId="516542C9" w:rsidR="00F10D5E" w:rsidRDefault="00F10D5E" w:rsidP="00F10D5E">
      <w:pPr>
        <w:pStyle w:val="af1"/>
        <w:ind w:firstLine="480"/>
      </w:pPr>
      <w:r>
        <w:rPr>
          <w:rFonts w:hint="eastAsia"/>
        </w:rPr>
        <w:t>第一步使用</w:t>
      </w:r>
      <w:r>
        <w:rPr>
          <w:rFonts w:hint="eastAsia"/>
        </w:rPr>
        <w:t>clear</w:t>
      </w:r>
      <w:r>
        <w:rPr>
          <w:rFonts w:hint="eastAsia"/>
        </w:rPr>
        <w:t>清空内存，接着开始读取数据，</w:t>
      </w:r>
      <w:proofErr w:type="gramStart"/>
      <w:r>
        <w:rPr>
          <w:rFonts w:hint="eastAsia"/>
        </w:rPr>
        <w:t>蓝标处</w:t>
      </w:r>
      <w:proofErr w:type="gramEnd"/>
      <w:r>
        <w:rPr>
          <w:rFonts w:hint="eastAsia"/>
        </w:rPr>
        <w:t>使用相对路径方法读取算法，附件中需要更改路径，方可使用。考虑到仿真数据集合过大，个人电脑内存有限，采用逐行读取方法，每个文件读取</w:t>
      </w:r>
      <w:r>
        <w:rPr>
          <w:rFonts w:hint="eastAsia"/>
        </w:rPr>
        <w:t>8192</w:t>
      </w:r>
      <w:r>
        <w:rPr>
          <w:rFonts w:hint="eastAsia"/>
        </w:rPr>
        <w:t>行数据进行分析。</w:t>
      </w:r>
    </w:p>
    <w:p w14:paraId="01C9927F" w14:textId="62B5F9B2" w:rsidR="00F10D5E" w:rsidRDefault="00F10D5E" w:rsidP="00F10D5E">
      <w:pPr>
        <w:pStyle w:val="afb"/>
      </w:pPr>
      <w:r>
        <w:drawing>
          <wp:inline distT="0" distB="0" distL="0" distR="0" wp14:anchorId="7A391713" wp14:editId="0F0A3289">
            <wp:extent cx="2619503" cy="2922909"/>
            <wp:effectExtent l="0" t="0" r="9525" b="0"/>
            <wp:docPr id="1677497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97279" name=""/>
                    <pic:cNvPicPr/>
                  </pic:nvPicPr>
                  <pic:blipFill rotWithShape="1">
                    <a:blip r:embed="rId20"/>
                    <a:srcRect l="2389"/>
                    <a:stretch/>
                  </pic:blipFill>
                  <pic:spPr bwMode="auto">
                    <a:xfrm>
                      <a:off x="0" y="0"/>
                      <a:ext cx="2633892" cy="2938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E11290" w14:textId="64090980" w:rsidR="00F10D5E" w:rsidRDefault="00F10D5E" w:rsidP="005844D8">
      <w:pPr>
        <w:pStyle w:val="af7"/>
        <w:spacing w:before="156"/>
      </w:pPr>
      <w:r>
        <w:rPr>
          <w:rFonts w:hint="eastAsia"/>
        </w:rPr>
        <w:t>图</w:t>
      </w:r>
      <w:r>
        <w:rPr>
          <w:rFonts w:hint="eastAsia"/>
        </w:rPr>
        <w:t xml:space="preserve">2-1 </w:t>
      </w:r>
      <w:r>
        <w:rPr>
          <w:rFonts w:hint="eastAsia"/>
        </w:rPr>
        <w:t>数据读取</w:t>
      </w:r>
    </w:p>
    <w:p w14:paraId="42E312F2" w14:textId="033C1076" w:rsidR="00F10D5E" w:rsidRDefault="00F10D5E" w:rsidP="00F10D5E">
      <w:pPr>
        <w:pStyle w:val="af1"/>
        <w:ind w:firstLine="480"/>
      </w:pPr>
      <w:r>
        <w:rPr>
          <w:rFonts w:hint="eastAsia"/>
        </w:rPr>
        <w:t>第二步进行参数初始化，</w:t>
      </w:r>
      <w:r w:rsidR="005844D8">
        <w:rPr>
          <w:rFonts w:hint="eastAsia"/>
        </w:rPr>
        <w:t>引入仿真环境中所预设的调频周期、带宽及光速等基本参量，并对数据进行简单处理，如提取采样频率、去直流、加窗。</w:t>
      </w:r>
    </w:p>
    <w:p w14:paraId="1F2DB08D" w14:textId="2350EC21" w:rsidR="00F10D5E" w:rsidRDefault="00F10D5E" w:rsidP="00F10D5E">
      <w:pPr>
        <w:pStyle w:val="afb"/>
      </w:pPr>
      <w:r>
        <w:drawing>
          <wp:inline distT="0" distB="0" distL="0" distR="0" wp14:anchorId="727F7A7D" wp14:editId="05F0F9D8">
            <wp:extent cx="2981050" cy="2329110"/>
            <wp:effectExtent l="0" t="0" r="0" b="0"/>
            <wp:docPr id="925753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536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88532" cy="233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6334" w14:textId="4D3DEC47" w:rsidR="00F10D5E" w:rsidRDefault="00F10D5E" w:rsidP="005844D8">
      <w:pPr>
        <w:pStyle w:val="af7"/>
        <w:spacing w:before="156"/>
      </w:pPr>
      <w:r>
        <w:rPr>
          <w:rFonts w:hint="eastAsia"/>
        </w:rPr>
        <w:t>图</w:t>
      </w:r>
      <w:r>
        <w:rPr>
          <w:rFonts w:hint="eastAsia"/>
        </w:rPr>
        <w:t xml:space="preserve">2-2 </w:t>
      </w:r>
      <w:r>
        <w:rPr>
          <w:rFonts w:hint="eastAsia"/>
        </w:rPr>
        <w:t>参数初始化</w:t>
      </w:r>
    </w:p>
    <w:p w14:paraId="0A880009" w14:textId="6269DBE4" w:rsidR="005844D8" w:rsidRDefault="005844D8" w:rsidP="005844D8">
      <w:pPr>
        <w:pStyle w:val="af1"/>
        <w:ind w:firstLine="480"/>
      </w:pPr>
      <w:r>
        <w:rPr>
          <w:rFonts w:hint="eastAsia"/>
        </w:rPr>
        <w:lastRenderedPageBreak/>
        <w:t>第三步采用能量重心法对拍频信号进行分析，通过调整能量重心</w:t>
      </w:r>
      <w:proofErr w:type="gramStart"/>
      <w:r>
        <w:rPr>
          <w:rFonts w:hint="eastAsia"/>
        </w:rPr>
        <w:t>法参与</w:t>
      </w:r>
      <w:proofErr w:type="gramEnd"/>
      <w:r>
        <w:rPr>
          <w:rFonts w:hint="eastAsia"/>
        </w:rPr>
        <w:t>谱线数量，得到能量重心法数据。</w:t>
      </w:r>
    </w:p>
    <w:p w14:paraId="53A99A1C" w14:textId="47D057DF" w:rsidR="005844D8" w:rsidRDefault="005844D8" w:rsidP="005844D8">
      <w:pPr>
        <w:pStyle w:val="afb"/>
      </w:pPr>
      <w:r>
        <w:drawing>
          <wp:inline distT="0" distB="0" distL="0" distR="0" wp14:anchorId="1EC7EC11" wp14:editId="77B402FD">
            <wp:extent cx="3546603" cy="2392438"/>
            <wp:effectExtent l="0" t="0" r="0" b="8255"/>
            <wp:docPr id="552601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013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53585" cy="239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0241" w14:textId="762743A9" w:rsidR="005844D8" w:rsidRDefault="005844D8" w:rsidP="005844D8">
      <w:pPr>
        <w:pStyle w:val="af7"/>
        <w:spacing w:before="156"/>
      </w:pPr>
      <w:r>
        <w:rPr>
          <w:rFonts w:hint="eastAsia"/>
        </w:rPr>
        <w:t>图</w:t>
      </w:r>
      <w:r>
        <w:rPr>
          <w:rFonts w:hint="eastAsia"/>
        </w:rPr>
        <w:t xml:space="preserve">2-3 </w:t>
      </w:r>
      <w:r>
        <w:rPr>
          <w:rFonts w:hint="eastAsia"/>
        </w:rPr>
        <w:t>能量重心法代码</w:t>
      </w:r>
    </w:p>
    <w:p w14:paraId="69C88D8A" w14:textId="37EE2867" w:rsidR="005844D8" w:rsidRDefault="005844D8" w:rsidP="005844D8">
      <w:pPr>
        <w:pStyle w:val="af1"/>
        <w:ind w:firstLine="480"/>
      </w:pPr>
      <w:r>
        <w:rPr>
          <w:rFonts w:hint="eastAsia"/>
        </w:rPr>
        <w:t>第四步采用最大值估计算法对拍频信号进行分析，代码中最大值估计法已经封装成函数，只需要调整输入参数</w:t>
      </w:r>
      <w:r w:rsidR="00D72E01">
        <w:rPr>
          <w:rFonts w:hint="eastAsia"/>
        </w:rPr>
        <w:t>：输入信号、采样频率、步长、迭代次数即可。</w:t>
      </w:r>
    </w:p>
    <w:p w14:paraId="3CFAD6AD" w14:textId="3A70D0B5" w:rsidR="00D72E01" w:rsidRDefault="00D72E01" w:rsidP="005844D8">
      <w:pPr>
        <w:pStyle w:val="af1"/>
        <w:ind w:firstLine="480"/>
      </w:pPr>
      <w:r>
        <w:rPr>
          <w:rFonts w:hint="eastAsia"/>
        </w:rPr>
        <w:t>第五步采用</w:t>
      </w:r>
      <w:r>
        <w:rPr>
          <w:rFonts w:hint="eastAsia"/>
        </w:rPr>
        <w:t>Zoom-FFT</w:t>
      </w:r>
      <w:r>
        <w:rPr>
          <w:rFonts w:hint="eastAsia"/>
        </w:rPr>
        <w:t>算法对拍频信号进行分析，打开</w:t>
      </w:r>
      <w:r>
        <w:rPr>
          <w:rFonts w:hint="eastAsia"/>
        </w:rPr>
        <w:t>First</w:t>
      </w:r>
      <w:r>
        <w:rPr>
          <w:rFonts w:hint="eastAsia"/>
        </w:rPr>
        <w:t>文件。算法封装了小</w:t>
      </w:r>
      <w:proofErr w:type="gramStart"/>
      <w:r>
        <w:rPr>
          <w:rFonts w:hint="eastAsia"/>
        </w:rPr>
        <w:t>波去噪</w:t>
      </w:r>
      <w:proofErr w:type="gramEnd"/>
      <w:r>
        <w:rPr>
          <w:rFonts w:hint="eastAsia"/>
        </w:rPr>
        <w:t>函数和</w:t>
      </w:r>
      <w:r>
        <w:rPr>
          <w:rFonts w:hint="eastAsia"/>
        </w:rPr>
        <w:t>Zoom-FFT</w:t>
      </w:r>
      <w:r>
        <w:rPr>
          <w:rFonts w:hint="eastAsia"/>
        </w:rPr>
        <w:t>算法两个函数，但小</w:t>
      </w:r>
      <w:proofErr w:type="gramStart"/>
      <w:r>
        <w:rPr>
          <w:rFonts w:hint="eastAsia"/>
        </w:rPr>
        <w:t>波去噪</w:t>
      </w:r>
      <w:proofErr w:type="gramEnd"/>
      <w:r>
        <w:rPr>
          <w:rFonts w:hint="eastAsia"/>
        </w:rPr>
        <w:t>函数在高噪声环境下表现并不好，所以算法中并未使用该函数。通过对</w:t>
      </w:r>
      <w:r>
        <w:rPr>
          <w:rFonts w:hint="eastAsia"/>
        </w:rPr>
        <w:t>Zoom-FFT</w:t>
      </w:r>
      <w:r>
        <w:rPr>
          <w:rFonts w:hint="eastAsia"/>
        </w:rPr>
        <w:t>函数输入参数：信号、采样频率、中心频率、下采样倍数进行调整，得到该算法分析结果。</w:t>
      </w:r>
    </w:p>
    <w:p w14:paraId="7CEB0A66" w14:textId="10EE8ABE" w:rsidR="00D72E01" w:rsidRDefault="00D72E01" w:rsidP="005844D8">
      <w:pPr>
        <w:pStyle w:val="af1"/>
        <w:ind w:firstLine="480"/>
      </w:pPr>
      <w:r>
        <w:rPr>
          <w:rFonts w:hint="eastAsia"/>
        </w:rPr>
        <w:t>第六步算法中最后一段是结果输出及图像分析，可以更直观分析三种算法的输出精度及运行时间。</w:t>
      </w:r>
    </w:p>
    <w:p w14:paraId="36C15C6C" w14:textId="552C3C47" w:rsidR="00D72E01" w:rsidRDefault="00D72E01" w:rsidP="00D72E01">
      <w:pPr>
        <w:pStyle w:val="afb"/>
      </w:pPr>
      <w:r>
        <w:drawing>
          <wp:inline distT="0" distB="0" distL="0" distR="0" wp14:anchorId="5C3929F3" wp14:editId="63294C18">
            <wp:extent cx="4292110" cy="1786516"/>
            <wp:effectExtent l="0" t="0" r="0" b="4445"/>
            <wp:docPr id="2121449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49465" name=""/>
                    <pic:cNvPicPr/>
                  </pic:nvPicPr>
                  <pic:blipFill rotWithShape="1">
                    <a:blip r:embed="rId23"/>
                    <a:srcRect t="2298"/>
                    <a:stretch/>
                  </pic:blipFill>
                  <pic:spPr bwMode="auto">
                    <a:xfrm>
                      <a:off x="0" y="0"/>
                      <a:ext cx="4300042" cy="1789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C7842" w14:textId="33A94519" w:rsidR="00D72E01" w:rsidRPr="00B955C2" w:rsidRDefault="00D72E01" w:rsidP="00D72E01">
      <w:pPr>
        <w:pStyle w:val="af7"/>
        <w:spacing w:before="156"/>
      </w:pPr>
      <w:r>
        <w:rPr>
          <w:rFonts w:hint="eastAsia"/>
        </w:rPr>
        <w:t>图</w:t>
      </w:r>
      <w:r>
        <w:rPr>
          <w:rFonts w:hint="eastAsia"/>
        </w:rPr>
        <w:t xml:space="preserve">2-4 </w:t>
      </w:r>
      <w:r>
        <w:rPr>
          <w:rFonts w:hint="eastAsia"/>
        </w:rPr>
        <w:t>输出结果分析</w:t>
      </w:r>
    </w:p>
    <w:sectPr w:rsidR="00D72E01" w:rsidRPr="00B955C2" w:rsidSect="00926814">
      <w:type w:val="continuous"/>
      <w:pgSz w:w="11906" w:h="16838" w:code="9"/>
      <w:pgMar w:top="1418" w:right="1134" w:bottom="1134" w:left="1418" w:header="1474" w:footer="1361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1B0A4" w14:textId="77777777" w:rsidR="00382784" w:rsidRDefault="00382784" w:rsidP="00974BF9">
      <w:r>
        <w:separator/>
      </w:r>
    </w:p>
  </w:endnote>
  <w:endnote w:type="continuationSeparator" w:id="0">
    <w:p w14:paraId="707EBC5F" w14:textId="77777777" w:rsidR="00382784" w:rsidRDefault="00382784" w:rsidP="00974B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1B6D1" w14:textId="77777777" w:rsidR="00505D60" w:rsidRDefault="00505D60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0484920"/>
      <w:docPartObj>
        <w:docPartGallery w:val="Page Numbers (Bottom of Page)"/>
        <w:docPartUnique/>
      </w:docPartObj>
    </w:sdtPr>
    <w:sdtContent>
      <w:p w14:paraId="31FF7ABE" w14:textId="6EB64FE7" w:rsidR="00926814" w:rsidRDefault="00926814" w:rsidP="0092681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00200" w14:textId="77777777" w:rsidR="00505D60" w:rsidRDefault="00505D6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C7485" w14:textId="77777777" w:rsidR="00382784" w:rsidRDefault="00382784" w:rsidP="00974BF9">
      <w:r>
        <w:separator/>
      </w:r>
    </w:p>
  </w:footnote>
  <w:footnote w:type="continuationSeparator" w:id="0">
    <w:p w14:paraId="3853258D" w14:textId="77777777" w:rsidR="00382784" w:rsidRDefault="00382784" w:rsidP="00974B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C3874" w14:textId="77777777" w:rsidR="00505D60" w:rsidRDefault="00505D60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6D28F" w14:textId="35C54D6F" w:rsidR="00361675" w:rsidRPr="00361675" w:rsidRDefault="00361675" w:rsidP="00361675">
    <w:pPr>
      <w:pStyle w:val="a6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E682A" w14:textId="77777777" w:rsidR="00505D60" w:rsidRDefault="00505D60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07C28"/>
    <w:multiLevelType w:val="hybridMultilevel"/>
    <w:tmpl w:val="1722D69C"/>
    <w:lvl w:ilvl="0" w:tplc="D3BA392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48D968C7"/>
    <w:multiLevelType w:val="multilevel"/>
    <w:tmpl w:val="48D968C7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6AD41D60"/>
    <w:multiLevelType w:val="hybridMultilevel"/>
    <w:tmpl w:val="ED207DF0"/>
    <w:lvl w:ilvl="0" w:tplc="974CC51A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821698228">
    <w:abstractNumId w:val="1"/>
  </w:num>
  <w:num w:numId="2" w16cid:durableId="4023124">
    <w:abstractNumId w:val="0"/>
  </w:num>
  <w:num w:numId="3" w16cid:durableId="13420490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4D7"/>
    <w:rsid w:val="00000158"/>
    <w:rsid w:val="00000755"/>
    <w:rsid w:val="0000109E"/>
    <w:rsid w:val="00001F11"/>
    <w:rsid w:val="00002900"/>
    <w:rsid w:val="00004F37"/>
    <w:rsid w:val="00004F4C"/>
    <w:rsid w:val="00005170"/>
    <w:rsid w:val="00005B9D"/>
    <w:rsid w:val="000062CB"/>
    <w:rsid w:val="00006FE5"/>
    <w:rsid w:val="000076AE"/>
    <w:rsid w:val="000078CA"/>
    <w:rsid w:val="000100BE"/>
    <w:rsid w:val="00013E6B"/>
    <w:rsid w:val="00014527"/>
    <w:rsid w:val="00017B4F"/>
    <w:rsid w:val="00020331"/>
    <w:rsid w:val="00022FD6"/>
    <w:rsid w:val="00023F5B"/>
    <w:rsid w:val="000248D6"/>
    <w:rsid w:val="00025FE0"/>
    <w:rsid w:val="000265E0"/>
    <w:rsid w:val="000266E2"/>
    <w:rsid w:val="00031E08"/>
    <w:rsid w:val="000348E8"/>
    <w:rsid w:val="00034B6E"/>
    <w:rsid w:val="00034C35"/>
    <w:rsid w:val="00036684"/>
    <w:rsid w:val="00037906"/>
    <w:rsid w:val="000405DB"/>
    <w:rsid w:val="000413BC"/>
    <w:rsid w:val="00053F7A"/>
    <w:rsid w:val="0005407D"/>
    <w:rsid w:val="000542B3"/>
    <w:rsid w:val="000556E4"/>
    <w:rsid w:val="0005678A"/>
    <w:rsid w:val="00056FAF"/>
    <w:rsid w:val="00060351"/>
    <w:rsid w:val="00061005"/>
    <w:rsid w:val="00063396"/>
    <w:rsid w:val="00063438"/>
    <w:rsid w:val="00064DC0"/>
    <w:rsid w:val="000665BE"/>
    <w:rsid w:val="00067315"/>
    <w:rsid w:val="00070E42"/>
    <w:rsid w:val="00070FCE"/>
    <w:rsid w:val="0007122F"/>
    <w:rsid w:val="00073741"/>
    <w:rsid w:val="000745E2"/>
    <w:rsid w:val="000754E0"/>
    <w:rsid w:val="00076E05"/>
    <w:rsid w:val="000802A2"/>
    <w:rsid w:val="00080469"/>
    <w:rsid w:val="00082109"/>
    <w:rsid w:val="00082BE1"/>
    <w:rsid w:val="00082C32"/>
    <w:rsid w:val="000844E2"/>
    <w:rsid w:val="000844EB"/>
    <w:rsid w:val="000863DE"/>
    <w:rsid w:val="00086E1F"/>
    <w:rsid w:val="00087750"/>
    <w:rsid w:val="00091348"/>
    <w:rsid w:val="00094318"/>
    <w:rsid w:val="00094388"/>
    <w:rsid w:val="0009595A"/>
    <w:rsid w:val="00095C78"/>
    <w:rsid w:val="000A01B0"/>
    <w:rsid w:val="000A1060"/>
    <w:rsid w:val="000A1603"/>
    <w:rsid w:val="000A16B9"/>
    <w:rsid w:val="000A2C84"/>
    <w:rsid w:val="000A3934"/>
    <w:rsid w:val="000A5FB6"/>
    <w:rsid w:val="000A6E22"/>
    <w:rsid w:val="000A73B0"/>
    <w:rsid w:val="000A7A2C"/>
    <w:rsid w:val="000B254D"/>
    <w:rsid w:val="000B6365"/>
    <w:rsid w:val="000B7D16"/>
    <w:rsid w:val="000B7FB7"/>
    <w:rsid w:val="000C074E"/>
    <w:rsid w:val="000C0A32"/>
    <w:rsid w:val="000C1443"/>
    <w:rsid w:val="000C267D"/>
    <w:rsid w:val="000C5A62"/>
    <w:rsid w:val="000C6DFD"/>
    <w:rsid w:val="000D08C6"/>
    <w:rsid w:val="000D09B9"/>
    <w:rsid w:val="000D2129"/>
    <w:rsid w:val="000D23A6"/>
    <w:rsid w:val="000D36C2"/>
    <w:rsid w:val="000D38FD"/>
    <w:rsid w:val="000D3D90"/>
    <w:rsid w:val="000D52C0"/>
    <w:rsid w:val="000D67EB"/>
    <w:rsid w:val="000D7574"/>
    <w:rsid w:val="000D7EF0"/>
    <w:rsid w:val="000E02DB"/>
    <w:rsid w:val="000E12FE"/>
    <w:rsid w:val="000E26BB"/>
    <w:rsid w:val="000E27FE"/>
    <w:rsid w:val="000E2EC7"/>
    <w:rsid w:val="000E422C"/>
    <w:rsid w:val="000E7DAB"/>
    <w:rsid w:val="000E7E5A"/>
    <w:rsid w:val="000F284D"/>
    <w:rsid w:val="000F35D7"/>
    <w:rsid w:val="000F3FF1"/>
    <w:rsid w:val="000F499E"/>
    <w:rsid w:val="000F634E"/>
    <w:rsid w:val="001010F2"/>
    <w:rsid w:val="001012E3"/>
    <w:rsid w:val="00101DD6"/>
    <w:rsid w:val="00102C28"/>
    <w:rsid w:val="0010516F"/>
    <w:rsid w:val="00105E43"/>
    <w:rsid w:val="00106259"/>
    <w:rsid w:val="0010647D"/>
    <w:rsid w:val="00107BF3"/>
    <w:rsid w:val="00110B8E"/>
    <w:rsid w:val="00111E92"/>
    <w:rsid w:val="00112812"/>
    <w:rsid w:val="00113680"/>
    <w:rsid w:val="00113AB4"/>
    <w:rsid w:val="001153B4"/>
    <w:rsid w:val="00121237"/>
    <w:rsid w:val="00121603"/>
    <w:rsid w:val="00122768"/>
    <w:rsid w:val="00124F9D"/>
    <w:rsid w:val="00131935"/>
    <w:rsid w:val="0013206E"/>
    <w:rsid w:val="00133560"/>
    <w:rsid w:val="0013420D"/>
    <w:rsid w:val="00134927"/>
    <w:rsid w:val="00135BAB"/>
    <w:rsid w:val="00137BF1"/>
    <w:rsid w:val="00137D2B"/>
    <w:rsid w:val="00140417"/>
    <w:rsid w:val="0014111B"/>
    <w:rsid w:val="0014118B"/>
    <w:rsid w:val="00141600"/>
    <w:rsid w:val="00142E3D"/>
    <w:rsid w:val="00143C0A"/>
    <w:rsid w:val="00145151"/>
    <w:rsid w:val="00145864"/>
    <w:rsid w:val="001468D0"/>
    <w:rsid w:val="00147ABB"/>
    <w:rsid w:val="00155E9C"/>
    <w:rsid w:val="00160A8E"/>
    <w:rsid w:val="001615B3"/>
    <w:rsid w:val="00161A63"/>
    <w:rsid w:val="001620BE"/>
    <w:rsid w:val="00162BA8"/>
    <w:rsid w:val="00164109"/>
    <w:rsid w:val="00164546"/>
    <w:rsid w:val="001646F4"/>
    <w:rsid w:val="00164C81"/>
    <w:rsid w:val="00165ADE"/>
    <w:rsid w:val="00167E02"/>
    <w:rsid w:val="00171165"/>
    <w:rsid w:val="0017259E"/>
    <w:rsid w:val="00172AF6"/>
    <w:rsid w:val="00173D9B"/>
    <w:rsid w:val="001744EE"/>
    <w:rsid w:val="00174D19"/>
    <w:rsid w:val="001750B1"/>
    <w:rsid w:val="00176200"/>
    <w:rsid w:val="00176BFD"/>
    <w:rsid w:val="00177542"/>
    <w:rsid w:val="0017755A"/>
    <w:rsid w:val="0017798B"/>
    <w:rsid w:val="00177BAF"/>
    <w:rsid w:val="00180B9A"/>
    <w:rsid w:val="00180E61"/>
    <w:rsid w:val="00180F21"/>
    <w:rsid w:val="00183FEA"/>
    <w:rsid w:val="001846F2"/>
    <w:rsid w:val="001850B6"/>
    <w:rsid w:val="00186293"/>
    <w:rsid w:val="001872E0"/>
    <w:rsid w:val="001876E0"/>
    <w:rsid w:val="00187895"/>
    <w:rsid w:val="00191F6D"/>
    <w:rsid w:val="00192029"/>
    <w:rsid w:val="0019221C"/>
    <w:rsid w:val="00192387"/>
    <w:rsid w:val="00195095"/>
    <w:rsid w:val="00195894"/>
    <w:rsid w:val="00196221"/>
    <w:rsid w:val="00196B77"/>
    <w:rsid w:val="00197118"/>
    <w:rsid w:val="00197148"/>
    <w:rsid w:val="001978F7"/>
    <w:rsid w:val="00197BC7"/>
    <w:rsid w:val="001A08C8"/>
    <w:rsid w:val="001A1207"/>
    <w:rsid w:val="001A37EB"/>
    <w:rsid w:val="001A4E3F"/>
    <w:rsid w:val="001A55EA"/>
    <w:rsid w:val="001A6A90"/>
    <w:rsid w:val="001A7C54"/>
    <w:rsid w:val="001B3EF9"/>
    <w:rsid w:val="001B613E"/>
    <w:rsid w:val="001B71BA"/>
    <w:rsid w:val="001C3D88"/>
    <w:rsid w:val="001C42B9"/>
    <w:rsid w:val="001C4825"/>
    <w:rsid w:val="001C4980"/>
    <w:rsid w:val="001C4A31"/>
    <w:rsid w:val="001C4DD7"/>
    <w:rsid w:val="001C706B"/>
    <w:rsid w:val="001C77C3"/>
    <w:rsid w:val="001C7A48"/>
    <w:rsid w:val="001C7D0F"/>
    <w:rsid w:val="001D0FC9"/>
    <w:rsid w:val="001D1849"/>
    <w:rsid w:val="001D7250"/>
    <w:rsid w:val="001D7FB0"/>
    <w:rsid w:val="001E0236"/>
    <w:rsid w:val="001E0BDB"/>
    <w:rsid w:val="001E0C50"/>
    <w:rsid w:val="001E2132"/>
    <w:rsid w:val="001E264B"/>
    <w:rsid w:val="001E3271"/>
    <w:rsid w:val="001E47CB"/>
    <w:rsid w:val="001E47D2"/>
    <w:rsid w:val="001E48BC"/>
    <w:rsid w:val="001E48EA"/>
    <w:rsid w:val="001E57C3"/>
    <w:rsid w:val="001F13C6"/>
    <w:rsid w:val="001F3981"/>
    <w:rsid w:val="001F4019"/>
    <w:rsid w:val="001F4F10"/>
    <w:rsid w:val="001F4FF5"/>
    <w:rsid w:val="001F5A25"/>
    <w:rsid w:val="0020081E"/>
    <w:rsid w:val="00201E0C"/>
    <w:rsid w:val="00201EC7"/>
    <w:rsid w:val="00204104"/>
    <w:rsid w:val="002046D5"/>
    <w:rsid w:val="002048FE"/>
    <w:rsid w:val="00204B33"/>
    <w:rsid w:val="002076B3"/>
    <w:rsid w:val="002079C6"/>
    <w:rsid w:val="00210FE5"/>
    <w:rsid w:val="00211553"/>
    <w:rsid w:val="00211821"/>
    <w:rsid w:val="00211D1E"/>
    <w:rsid w:val="002128B6"/>
    <w:rsid w:val="00212BAC"/>
    <w:rsid w:val="002143C7"/>
    <w:rsid w:val="002146FC"/>
    <w:rsid w:val="00215BE8"/>
    <w:rsid w:val="00216090"/>
    <w:rsid w:val="0021788B"/>
    <w:rsid w:val="002205FA"/>
    <w:rsid w:val="00220D15"/>
    <w:rsid w:val="00221014"/>
    <w:rsid w:val="00221998"/>
    <w:rsid w:val="002219C5"/>
    <w:rsid w:val="0022375C"/>
    <w:rsid w:val="00224D12"/>
    <w:rsid w:val="00227077"/>
    <w:rsid w:val="002308DF"/>
    <w:rsid w:val="002317AD"/>
    <w:rsid w:val="00231E3E"/>
    <w:rsid w:val="00232922"/>
    <w:rsid w:val="0023344E"/>
    <w:rsid w:val="00233AB1"/>
    <w:rsid w:val="00233E4D"/>
    <w:rsid w:val="002345A4"/>
    <w:rsid w:val="002351DB"/>
    <w:rsid w:val="00235A68"/>
    <w:rsid w:val="0023726C"/>
    <w:rsid w:val="002378A1"/>
    <w:rsid w:val="002400EA"/>
    <w:rsid w:val="0024096A"/>
    <w:rsid w:val="00240B03"/>
    <w:rsid w:val="002411B2"/>
    <w:rsid w:val="00241371"/>
    <w:rsid w:val="002419D0"/>
    <w:rsid w:val="00241EAD"/>
    <w:rsid w:val="00242992"/>
    <w:rsid w:val="00242F44"/>
    <w:rsid w:val="002430C4"/>
    <w:rsid w:val="002435E6"/>
    <w:rsid w:val="002436BF"/>
    <w:rsid w:val="00246923"/>
    <w:rsid w:val="00246C87"/>
    <w:rsid w:val="00247192"/>
    <w:rsid w:val="00247F39"/>
    <w:rsid w:val="002507D8"/>
    <w:rsid w:val="00250EA7"/>
    <w:rsid w:val="00251A2D"/>
    <w:rsid w:val="00251E47"/>
    <w:rsid w:val="00254E4F"/>
    <w:rsid w:val="00255234"/>
    <w:rsid w:val="00255737"/>
    <w:rsid w:val="00256317"/>
    <w:rsid w:val="00256DC3"/>
    <w:rsid w:val="0025717C"/>
    <w:rsid w:val="002578D5"/>
    <w:rsid w:val="00257CE4"/>
    <w:rsid w:val="00261324"/>
    <w:rsid w:val="002613BC"/>
    <w:rsid w:val="0026236D"/>
    <w:rsid w:val="00262892"/>
    <w:rsid w:val="0026290B"/>
    <w:rsid w:val="002645D1"/>
    <w:rsid w:val="002648D7"/>
    <w:rsid w:val="002651D8"/>
    <w:rsid w:val="00265E1B"/>
    <w:rsid w:val="00266156"/>
    <w:rsid w:val="00270354"/>
    <w:rsid w:val="00272C7E"/>
    <w:rsid w:val="002806B6"/>
    <w:rsid w:val="002813D0"/>
    <w:rsid w:val="002818C0"/>
    <w:rsid w:val="00282C36"/>
    <w:rsid w:val="00283398"/>
    <w:rsid w:val="00283482"/>
    <w:rsid w:val="0028352C"/>
    <w:rsid w:val="00285204"/>
    <w:rsid w:val="002876B7"/>
    <w:rsid w:val="00287BEC"/>
    <w:rsid w:val="002906F8"/>
    <w:rsid w:val="002907D6"/>
    <w:rsid w:val="00291928"/>
    <w:rsid w:val="00291F0F"/>
    <w:rsid w:val="002927BD"/>
    <w:rsid w:val="002948BB"/>
    <w:rsid w:val="00295692"/>
    <w:rsid w:val="00295CD2"/>
    <w:rsid w:val="00296116"/>
    <w:rsid w:val="002972E5"/>
    <w:rsid w:val="00297E09"/>
    <w:rsid w:val="002A32FE"/>
    <w:rsid w:val="002A3702"/>
    <w:rsid w:val="002A399D"/>
    <w:rsid w:val="002A4F29"/>
    <w:rsid w:val="002A7232"/>
    <w:rsid w:val="002B0338"/>
    <w:rsid w:val="002B0FFC"/>
    <w:rsid w:val="002B1247"/>
    <w:rsid w:val="002B1DC4"/>
    <w:rsid w:val="002B1E5C"/>
    <w:rsid w:val="002B29A1"/>
    <w:rsid w:val="002B2DCF"/>
    <w:rsid w:val="002B4AEE"/>
    <w:rsid w:val="002C0E4D"/>
    <w:rsid w:val="002C0E6E"/>
    <w:rsid w:val="002C1A13"/>
    <w:rsid w:val="002C3298"/>
    <w:rsid w:val="002C3F7A"/>
    <w:rsid w:val="002C6D87"/>
    <w:rsid w:val="002D0438"/>
    <w:rsid w:val="002D056B"/>
    <w:rsid w:val="002D0881"/>
    <w:rsid w:val="002D22BE"/>
    <w:rsid w:val="002D3292"/>
    <w:rsid w:val="002D4774"/>
    <w:rsid w:val="002D5ABB"/>
    <w:rsid w:val="002D5B30"/>
    <w:rsid w:val="002D69E5"/>
    <w:rsid w:val="002D6E49"/>
    <w:rsid w:val="002E0438"/>
    <w:rsid w:val="002E0674"/>
    <w:rsid w:val="002E19BB"/>
    <w:rsid w:val="002E2ADA"/>
    <w:rsid w:val="002E323D"/>
    <w:rsid w:val="002E394A"/>
    <w:rsid w:val="002E4A90"/>
    <w:rsid w:val="002E5721"/>
    <w:rsid w:val="002E652E"/>
    <w:rsid w:val="002E711B"/>
    <w:rsid w:val="002F12C3"/>
    <w:rsid w:val="002F1326"/>
    <w:rsid w:val="002F2988"/>
    <w:rsid w:val="002F36AA"/>
    <w:rsid w:val="002F3DAD"/>
    <w:rsid w:val="002F632D"/>
    <w:rsid w:val="002F75DC"/>
    <w:rsid w:val="003019D7"/>
    <w:rsid w:val="0030235B"/>
    <w:rsid w:val="00302DF8"/>
    <w:rsid w:val="00303777"/>
    <w:rsid w:val="00306255"/>
    <w:rsid w:val="003102D4"/>
    <w:rsid w:val="00310CC9"/>
    <w:rsid w:val="003144FC"/>
    <w:rsid w:val="003148E7"/>
    <w:rsid w:val="00314CAA"/>
    <w:rsid w:val="00315473"/>
    <w:rsid w:val="0031594D"/>
    <w:rsid w:val="00315F33"/>
    <w:rsid w:val="0031664E"/>
    <w:rsid w:val="00316D52"/>
    <w:rsid w:val="003178CC"/>
    <w:rsid w:val="00321AA7"/>
    <w:rsid w:val="003229D7"/>
    <w:rsid w:val="003229FB"/>
    <w:rsid w:val="00322F22"/>
    <w:rsid w:val="00323077"/>
    <w:rsid w:val="00323B21"/>
    <w:rsid w:val="00325648"/>
    <w:rsid w:val="003277E2"/>
    <w:rsid w:val="00327904"/>
    <w:rsid w:val="003333C7"/>
    <w:rsid w:val="00334609"/>
    <w:rsid w:val="00334D6D"/>
    <w:rsid w:val="00335144"/>
    <w:rsid w:val="00336CE2"/>
    <w:rsid w:val="0033759C"/>
    <w:rsid w:val="00340D77"/>
    <w:rsid w:val="00342D28"/>
    <w:rsid w:val="00343AF6"/>
    <w:rsid w:val="003451EF"/>
    <w:rsid w:val="00345F8D"/>
    <w:rsid w:val="0034715F"/>
    <w:rsid w:val="003506B8"/>
    <w:rsid w:val="00350926"/>
    <w:rsid w:val="00350E88"/>
    <w:rsid w:val="003515D7"/>
    <w:rsid w:val="00353986"/>
    <w:rsid w:val="00353E19"/>
    <w:rsid w:val="00354368"/>
    <w:rsid w:val="00356549"/>
    <w:rsid w:val="00357069"/>
    <w:rsid w:val="003615A0"/>
    <w:rsid w:val="00361675"/>
    <w:rsid w:val="00362DB2"/>
    <w:rsid w:val="003637CA"/>
    <w:rsid w:val="00366033"/>
    <w:rsid w:val="003660E8"/>
    <w:rsid w:val="00366865"/>
    <w:rsid w:val="00366CE7"/>
    <w:rsid w:val="0036722E"/>
    <w:rsid w:val="0036773B"/>
    <w:rsid w:val="003752AB"/>
    <w:rsid w:val="0037583F"/>
    <w:rsid w:val="003766BE"/>
    <w:rsid w:val="00377326"/>
    <w:rsid w:val="00380D0F"/>
    <w:rsid w:val="00381887"/>
    <w:rsid w:val="00382784"/>
    <w:rsid w:val="00382A82"/>
    <w:rsid w:val="00383821"/>
    <w:rsid w:val="00384015"/>
    <w:rsid w:val="00385621"/>
    <w:rsid w:val="0038673D"/>
    <w:rsid w:val="00386A56"/>
    <w:rsid w:val="0039054D"/>
    <w:rsid w:val="00390BF9"/>
    <w:rsid w:val="00390F21"/>
    <w:rsid w:val="0039148F"/>
    <w:rsid w:val="00393488"/>
    <w:rsid w:val="003939C0"/>
    <w:rsid w:val="00396235"/>
    <w:rsid w:val="00397EB5"/>
    <w:rsid w:val="003A0BB5"/>
    <w:rsid w:val="003A1240"/>
    <w:rsid w:val="003A2694"/>
    <w:rsid w:val="003A35D4"/>
    <w:rsid w:val="003A51F7"/>
    <w:rsid w:val="003A5F94"/>
    <w:rsid w:val="003A70A2"/>
    <w:rsid w:val="003C07F8"/>
    <w:rsid w:val="003C16B4"/>
    <w:rsid w:val="003C27AA"/>
    <w:rsid w:val="003C4214"/>
    <w:rsid w:val="003C4B1C"/>
    <w:rsid w:val="003C5639"/>
    <w:rsid w:val="003C5B07"/>
    <w:rsid w:val="003D1A57"/>
    <w:rsid w:val="003D310A"/>
    <w:rsid w:val="003D6362"/>
    <w:rsid w:val="003D64FD"/>
    <w:rsid w:val="003D7670"/>
    <w:rsid w:val="003E0E05"/>
    <w:rsid w:val="003E1678"/>
    <w:rsid w:val="003E1CC2"/>
    <w:rsid w:val="003E3DC4"/>
    <w:rsid w:val="003E5D5D"/>
    <w:rsid w:val="003E606F"/>
    <w:rsid w:val="003E77AC"/>
    <w:rsid w:val="003E7D1D"/>
    <w:rsid w:val="003E7FDB"/>
    <w:rsid w:val="003F0082"/>
    <w:rsid w:val="003F0B02"/>
    <w:rsid w:val="003F1282"/>
    <w:rsid w:val="003F305E"/>
    <w:rsid w:val="003F4F8D"/>
    <w:rsid w:val="003F5C66"/>
    <w:rsid w:val="003F5E7E"/>
    <w:rsid w:val="003F6074"/>
    <w:rsid w:val="004039BF"/>
    <w:rsid w:val="00404049"/>
    <w:rsid w:val="0040468B"/>
    <w:rsid w:val="0041012D"/>
    <w:rsid w:val="00410537"/>
    <w:rsid w:val="0041159C"/>
    <w:rsid w:val="0041177D"/>
    <w:rsid w:val="00412700"/>
    <w:rsid w:val="00412770"/>
    <w:rsid w:val="00414E7D"/>
    <w:rsid w:val="0041628C"/>
    <w:rsid w:val="00417576"/>
    <w:rsid w:val="00417806"/>
    <w:rsid w:val="0042396A"/>
    <w:rsid w:val="00424093"/>
    <w:rsid w:val="00424FAF"/>
    <w:rsid w:val="004258DD"/>
    <w:rsid w:val="00425D11"/>
    <w:rsid w:val="004261DC"/>
    <w:rsid w:val="00431235"/>
    <w:rsid w:val="004319E1"/>
    <w:rsid w:val="00431EC6"/>
    <w:rsid w:val="00432865"/>
    <w:rsid w:val="00432D6D"/>
    <w:rsid w:val="00434AC9"/>
    <w:rsid w:val="00434B4B"/>
    <w:rsid w:val="004357C0"/>
    <w:rsid w:val="00436580"/>
    <w:rsid w:val="00436EC4"/>
    <w:rsid w:val="004371D2"/>
    <w:rsid w:val="00440232"/>
    <w:rsid w:val="0044160C"/>
    <w:rsid w:val="00442679"/>
    <w:rsid w:val="004428FC"/>
    <w:rsid w:val="00442BD2"/>
    <w:rsid w:val="00443752"/>
    <w:rsid w:val="00443D67"/>
    <w:rsid w:val="00443FED"/>
    <w:rsid w:val="0044498F"/>
    <w:rsid w:val="004453DA"/>
    <w:rsid w:val="00445B14"/>
    <w:rsid w:val="00447148"/>
    <w:rsid w:val="00447865"/>
    <w:rsid w:val="00450DA7"/>
    <w:rsid w:val="00450F82"/>
    <w:rsid w:val="004525D7"/>
    <w:rsid w:val="00452C6C"/>
    <w:rsid w:val="00453059"/>
    <w:rsid w:val="00454356"/>
    <w:rsid w:val="004547EE"/>
    <w:rsid w:val="00454CA0"/>
    <w:rsid w:val="00454CFE"/>
    <w:rsid w:val="0045703C"/>
    <w:rsid w:val="00457A0B"/>
    <w:rsid w:val="004603F2"/>
    <w:rsid w:val="004630FB"/>
    <w:rsid w:val="00467E5B"/>
    <w:rsid w:val="00467FD6"/>
    <w:rsid w:val="00470019"/>
    <w:rsid w:val="00470039"/>
    <w:rsid w:val="00470685"/>
    <w:rsid w:val="004712D9"/>
    <w:rsid w:val="00471975"/>
    <w:rsid w:val="00471CD8"/>
    <w:rsid w:val="0047283C"/>
    <w:rsid w:val="00472BC3"/>
    <w:rsid w:val="00472CEA"/>
    <w:rsid w:val="00473259"/>
    <w:rsid w:val="00473528"/>
    <w:rsid w:val="00475C96"/>
    <w:rsid w:val="00476907"/>
    <w:rsid w:val="00476ACF"/>
    <w:rsid w:val="00476F3C"/>
    <w:rsid w:val="0047753C"/>
    <w:rsid w:val="00480A34"/>
    <w:rsid w:val="0048235E"/>
    <w:rsid w:val="004825A3"/>
    <w:rsid w:val="00483BC2"/>
    <w:rsid w:val="00485621"/>
    <w:rsid w:val="0049363A"/>
    <w:rsid w:val="00493FE9"/>
    <w:rsid w:val="00496406"/>
    <w:rsid w:val="00496E2E"/>
    <w:rsid w:val="00497A2C"/>
    <w:rsid w:val="00497C1E"/>
    <w:rsid w:val="00497E58"/>
    <w:rsid w:val="004A155A"/>
    <w:rsid w:val="004A1ED2"/>
    <w:rsid w:val="004A48B4"/>
    <w:rsid w:val="004A6367"/>
    <w:rsid w:val="004A669B"/>
    <w:rsid w:val="004A7C0C"/>
    <w:rsid w:val="004B0DA6"/>
    <w:rsid w:val="004B1E4D"/>
    <w:rsid w:val="004B4B38"/>
    <w:rsid w:val="004B50B2"/>
    <w:rsid w:val="004B5D95"/>
    <w:rsid w:val="004B7728"/>
    <w:rsid w:val="004B7A38"/>
    <w:rsid w:val="004B7DF6"/>
    <w:rsid w:val="004C1C28"/>
    <w:rsid w:val="004C50EA"/>
    <w:rsid w:val="004C6DB5"/>
    <w:rsid w:val="004D124B"/>
    <w:rsid w:val="004D1767"/>
    <w:rsid w:val="004D1D56"/>
    <w:rsid w:val="004D3FAB"/>
    <w:rsid w:val="004D7AA2"/>
    <w:rsid w:val="004E11A0"/>
    <w:rsid w:val="004E2BD3"/>
    <w:rsid w:val="004E5B86"/>
    <w:rsid w:val="004E7494"/>
    <w:rsid w:val="004E7A61"/>
    <w:rsid w:val="004F04DA"/>
    <w:rsid w:val="004F1B5A"/>
    <w:rsid w:val="004F1DCD"/>
    <w:rsid w:val="004F3025"/>
    <w:rsid w:val="004F41A5"/>
    <w:rsid w:val="004F611C"/>
    <w:rsid w:val="004F7425"/>
    <w:rsid w:val="004F7F5D"/>
    <w:rsid w:val="00500001"/>
    <w:rsid w:val="00501B4E"/>
    <w:rsid w:val="00502487"/>
    <w:rsid w:val="00503CC6"/>
    <w:rsid w:val="00503E6E"/>
    <w:rsid w:val="005057A7"/>
    <w:rsid w:val="00505A50"/>
    <w:rsid w:val="00505D60"/>
    <w:rsid w:val="0050622D"/>
    <w:rsid w:val="005078C0"/>
    <w:rsid w:val="00510E1C"/>
    <w:rsid w:val="00512E49"/>
    <w:rsid w:val="00513E9E"/>
    <w:rsid w:val="00514392"/>
    <w:rsid w:val="005168A6"/>
    <w:rsid w:val="005213A4"/>
    <w:rsid w:val="00521DF0"/>
    <w:rsid w:val="00525482"/>
    <w:rsid w:val="00531063"/>
    <w:rsid w:val="00531EC0"/>
    <w:rsid w:val="0053216D"/>
    <w:rsid w:val="00532AC6"/>
    <w:rsid w:val="00532D66"/>
    <w:rsid w:val="00532DA2"/>
    <w:rsid w:val="00533563"/>
    <w:rsid w:val="00534534"/>
    <w:rsid w:val="005372FF"/>
    <w:rsid w:val="00541B65"/>
    <w:rsid w:val="0054287B"/>
    <w:rsid w:val="005436F2"/>
    <w:rsid w:val="0054646F"/>
    <w:rsid w:val="00546FF6"/>
    <w:rsid w:val="005511B8"/>
    <w:rsid w:val="00552284"/>
    <w:rsid w:val="00553C30"/>
    <w:rsid w:val="00554DAC"/>
    <w:rsid w:val="00555C8F"/>
    <w:rsid w:val="00556FDD"/>
    <w:rsid w:val="00557E2E"/>
    <w:rsid w:val="005605FC"/>
    <w:rsid w:val="005615E3"/>
    <w:rsid w:val="005617BC"/>
    <w:rsid w:val="00565B1E"/>
    <w:rsid w:val="00567555"/>
    <w:rsid w:val="00570C4B"/>
    <w:rsid w:val="00573B29"/>
    <w:rsid w:val="005761E0"/>
    <w:rsid w:val="00577021"/>
    <w:rsid w:val="00577665"/>
    <w:rsid w:val="00580434"/>
    <w:rsid w:val="00580FA1"/>
    <w:rsid w:val="00582A31"/>
    <w:rsid w:val="00583AAD"/>
    <w:rsid w:val="00583C3A"/>
    <w:rsid w:val="00583EED"/>
    <w:rsid w:val="005844D8"/>
    <w:rsid w:val="005847F3"/>
    <w:rsid w:val="00585453"/>
    <w:rsid w:val="005862A9"/>
    <w:rsid w:val="00587176"/>
    <w:rsid w:val="005878E1"/>
    <w:rsid w:val="005905FB"/>
    <w:rsid w:val="00591AAF"/>
    <w:rsid w:val="00591B7C"/>
    <w:rsid w:val="00593962"/>
    <w:rsid w:val="00593C7F"/>
    <w:rsid w:val="00593CB1"/>
    <w:rsid w:val="00593EE9"/>
    <w:rsid w:val="00594B19"/>
    <w:rsid w:val="005974DB"/>
    <w:rsid w:val="005A1F09"/>
    <w:rsid w:val="005A7515"/>
    <w:rsid w:val="005B1F0C"/>
    <w:rsid w:val="005B20D9"/>
    <w:rsid w:val="005B50F7"/>
    <w:rsid w:val="005B65B0"/>
    <w:rsid w:val="005C0208"/>
    <w:rsid w:val="005C08D3"/>
    <w:rsid w:val="005C24D6"/>
    <w:rsid w:val="005C297E"/>
    <w:rsid w:val="005C3B9A"/>
    <w:rsid w:val="005C3D6B"/>
    <w:rsid w:val="005C7269"/>
    <w:rsid w:val="005C730D"/>
    <w:rsid w:val="005D04D3"/>
    <w:rsid w:val="005D3BED"/>
    <w:rsid w:val="005D3CA8"/>
    <w:rsid w:val="005D483F"/>
    <w:rsid w:val="005D63FA"/>
    <w:rsid w:val="005D6859"/>
    <w:rsid w:val="005E073A"/>
    <w:rsid w:val="005E2000"/>
    <w:rsid w:val="005E2C22"/>
    <w:rsid w:val="005E437F"/>
    <w:rsid w:val="005E455D"/>
    <w:rsid w:val="005E5E9A"/>
    <w:rsid w:val="005E5F79"/>
    <w:rsid w:val="005F16E0"/>
    <w:rsid w:val="005F20B3"/>
    <w:rsid w:val="005F2532"/>
    <w:rsid w:val="005F2C97"/>
    <w:rsid w:val="005F335A"/>
    <w:rsid w:val="005F3413"/>
    <w:rsid w:val="005F462A"/>
    <w:rsid w:val="005F5062"/>
    <w:rsid w:val="005F6802"/>
    <w:rsid w:val="005F6911"/>
    <w:rsid w:val="005F6BA7"/>
    <w:rsid w:val="005F6BDF"/>
    <w:rsid w:val="005F7196"/>
    <w:rsid w:val="005F746C"/>
    <w:rsid w:val="00600991"/>
    <w:rsid w:val="0060111D"/>
    <w:rsid w:val="0060250B"/>
    <w:rsid w:val="00603ED2"/>
    <w:rsid w:val="00605577"/>
    <w:rsid w:val="00611901"/>
    <w:rsid w:val="00611D3A"/>
    <w:rsid w:val="0061319D"/>
    <w:rsid w:val="00613A83"/>
    <w:rsid w:val="00613F8A"/>
    <w:rsid w:val="006151D8"/>
    <w:rsid w:val="006160F5"/>
    <w:rsid w:val="006161AF"/>
    <w:rsid w:val="00617EFE"/>
    <w:rsid w:val="0062117E"/>
    <w:rsid w:val="00621483"/>
    <w:rsid w:val="00621E40"/>
    <w:rsid w:val="006231A2"/>
    <w:rsid w:val="00623A5E"/>
    <w:rsid w:val="00623B4C"/>
    <w:rsid w:val="006241BE"/>
    <w:rsid w:val="00624D5D"/>
    <w:rsid w:val="00624FEF"/>
    <w:rsid w:val="00624FF4"/>
    <w:rsid w:val="00626B31"/>
    <w:rsid w:val="00627106"/>
    <w:rsid w:val="0062762F"/>
    <w:rsid w:val="00632495"/>
    <w:rsid w:val="00635EC6"/>
    <w:rsid w:val="00640290"/>
    <w:rsid w:val="00640651"/>
    <w:rsid w:val="0064168D"/>
    <w:rsid w:val="00642A44"/>
    <w:rsid w:val="00642CDC"/>
    <w:rsid w:val="00643090"/>
    <w:rsid w:val="00643121"/>
    <w:rsid w:val="0064383E"/>
    <w:rsid w:val="00645E9F"/>
    <w:rsid w:val="0065044E"/>
    <w:rsid w:val="00650A9D"/>
    <w:rsid w:val="006530CE"/>
    <w:rsid w:val="00653944"/>
    <w:rsid w:val="006552DF"/>
    <w:rsid w:val="0065600E"/>
    <w:rsid w:val="00656407"/>
    <w:rsid w:val="006569A8"/>
    <w:rsid w:val="0065703C"/>
    <w:rsid w:val="00663004"/>
    <w:rsid w:val="00663E42"/>
    <w:rsid w:val="006644D7"/>
    <w:rsid w:val="006647F2"/>
    <w:rsid w:val="00665D60"/>
    <w:rsid w:val="0066655E"/>
    <w:rsid w:val="00666CAC"/>
    <w:rsid w:val="0066708D"/>
    <w:rsid w:val="006673EB"/>
    <w:rsid w:val="006679AD"/>
    <w:rsid w:val="00671310"/>
    <w:rsid w:val="00671D02"/>
    <w:rsid w:val="00672907"/>
    <w:rsid w:val="00674461"/>
    <w:rsid w:val="0067781C"/>
    <w:rsid w:val="006814B7"/>
    <w:rsid w:val="00681A28"/>
    <w:rsid w:val="00681F8D"/>
    <w:rsid w:val="00681FD7"/>
    <w:rsid w:val="0068358C"/>
    <w:rsid w:val="0068477C"/>
    <w:rsid w:val="00684844"/>
    <w:rsid w:val="00684B5F"/>
    <w:rsid w:val="00684BF2"/>
    <w:rsid w:val="006851CD"/>
    <w:rsid w:val="00686722"/>
    <w:rsid w:val="00686836"/>
    <w:rsid w:val="00686A6F"/>
    <w:rsid w:val="006876D8"/>
    <w:rsid w:val="006918C6"/>
    <w:rsid w:val="006924BF"/>
    <w:rsid w:val="006926C0"/>
    <w:rsid w:val="00693A3A"/>
    <w:rsid w:val="00693B40"/>
    <w:rsid w:val="00697C20"/>
    <w:rsid w:val="006A00D3"/>
    <w:rsid w:val="006A05AB"/>
    <w:rsid w:val="006A1129"/>
    <w:rsid w:val="006A3CA4"/>
    <w:rsid w:val="006A3CED"/>
    <w:rsid w:val="006A558A"/>
    <w:rsid w:val="006A5D62"/>
    <w:rsid w:val="006A62BF"/>
    <w:rsid w:val="006B038A"/>
    <w:rsid w:val="006B1EE9"/>
    <w:rsid w:val="006B3B3D"/>
    <w:rsid w:val="006B414F"/>
    <w:rsid w:val="006B58AC"/>
    <w:rsid w:val="006B5E58"/>
    <w:rsid w:val="006B6626"/>
    <w:rsid w:val="006B77CA"/>
    <w:rsid w:val="006C17A2"/>
    <w:rsid w:val="006C1F77"/>
    <w:rsid w:val="006C34BE"/>
    <w:rsid w:val="006C3871"/>
    <w:rsid w:val="006C3C6F"/>
    <w:rsid w:val="006C792D"/>
    <w:rsid w:val="006C7FC6"/>
    <w:rsid w:val="006D1384"/>
    <w:rsid w:val="006D164C"/>
    <w:rsid w:val="006D1D32"/>
    <w:rsid w:val="006D21A6"/>
    <w:rsid w:val="006D32EE"/>
    <w:rsid w:val="006D4272"/>
    <w:rsid w:val="006D4FFB"/>
    <w:rsid w:val="006D522B"/>
    <w:rsid w:val="006D62FF"/>
    <w:rsid w:val="006D6E71"/>
    <w:rsid w:val="006D7F83"/>
    <w:rsid w:val="006E04B5"/>
    <w:rsid w:val="006E07B8"/>
    <w:rsid w:val="006E0B5A"/>
    <w:rsid w:val="006E148D"/>
    <w:rsid w:val="006E1959"/>
    <w:rsid w:val="006E2B6D"/>
    <w:rsid w:val="006E4965"/>
    <w:rsid w:val="006E4F5E"/>
    <w:rsid w:val="006E66CB"/>
    <w:rsid w:val="006E7522"/>
    <w:rsid w:val="006E7687"/>
    <w:rsid w:val="006E78DD"/>
    <w:rsid w:val="006E7DEB"/>
    <w:rsid w:val="006F01A9"/>
    <w:rsid w:val="006F04D5"/>
    <w:rsid w:val="006F1118"/>
    <w:rsid w:val="00703D1B"/>
    <w:rsid w:val="007040A0"/>
    <w:rsid w:val="007043AE"/>
    <w:rsid w:val="00705588"/>
    <w:rsid w:val="00706B4D"/>
    <w:rsid w:val="00706BCE"/>
    <w:rsid w:val="007111F7"/>
    <w:rsid w:val="00712931"/>
    <w:rsid w:val="0071441E"/>
    <w:rsid w:val="00715259"/>
    <w:rsid w:val="0071578B"/>
    <w:rsid w:val="007176B6"/>
    <w:rsid w:val="00721003"/>
    <w:rsid w:val="00721187"/>
    <w:rsid w:val="0072134F"/>
    <w:rsid w:val="007220DC"/>
    <w:rsid w:val="00722AC4"/>
    <w:rsid w:val="00723284"/>
    <w:rsid w:val="00724958"/>
    <w:rsid w:val="007255FF"/>
    <w:rsid w:val="00732417"/>
    <w:rsid w:val="00733EF9"/>
    <w:rsid w:val="00734EAE"/>
    <w:rsid w:val="007361D2"/>
    <w:rsid w:val="00736DAB"/>
    <w:rsid w:val="00741C7E"/>
    <w:rsid w:val="00741EE0"/>
    <w:rsid w:val="00743D61"/>
    <w:rsid w:val="00745798"/>
    <w:rsid w:val="00746F13"/>
    <w:rsid w:val="0074742C"/>
    <w:rsid w:val="0074775D"/>
    <w:rsid w:val="0075033A"/>
    <w:rsid w:val="00754B52"/>
    <w:rsid w:val="007550A6"/>
    <w:rsid w:val="0075566D"/>
    <w:rsid w:val="00756D7D"/>
    <w:rsid w:val="00760821"/>
    <w:rsid w:val="00762D15"/>
    <w:rsid w:val="00763256"/>
    <w:rsid w:val="007633C1"/>
    <w:rsid w:val="00764F45"/>
    <w:rsid w:val="007661A9"/>
    <w:rsid w:val="007671D6"/>
    <w:rsid w:val="00767829"/>
    <w:rsid w:val="007678F3"/>
    <w:rsid w:val="00770E75"/>
    <w:rsid w:val="0077201F"/>
    <w:rsid w:val="007732A3"/>
    <w:rsid w:val="00773A9F"/>
    <w:rsid w:val="00774196"/>
    <w:rsid w:val="00774943"/>
    <w:rsid w:val="007749BD"/>
    <w:rsid w:val="00774AF6"/>
    <w:rsid w:val="00776A65"/>
    <w:rsid w:val="0077763C"/>
    <w:rsid w:val="007802F4"/>
    <w:rsid w:val="00781421"/>
    <w:rsid w:val="00782BC8"/>
    <w:rsid w:val="00782E42"/>
    <w:rsid w:val="00784058"/>
    <w:rsid w:val="007848A5"/>
    <w:rsid w:val="007859D1"/>
    <w:rsid w:val="00785F2C"/>
    <w:rsid w:val="0078747F"/>
    <w:rsid w:val="00787841"/>
    <w:rsid w:val="00790B31"/>
    <w:rsid w:val="0079280C"/>
    <w:rsid w:val="007943D6"/>
    <w:rsid w:val="00796789"/>
    <w:rsid w:val="00797572"/>
    <w:rsid w:val="007979E3"/>
    <w:rsid w:val="007A1D0A"/>
    <w:rsid w:val="007A31AB"/>
    <w:rsid w:val="007A3472"/>
    <w:rsid w:val="007A7BE5"/>
    <w:rsid w:val="007B02C2"/>
    <w:rsid w:val="007B0E64"/>
    <w:rsid w:val="007B37D5"/>
    <w:rsid w:val="007B3FBE"/>
    <w:rsid w:val="007B483D"/>
    <w:rsid w:val="007B54CD"/>
    <w:rsid w:val="007B58B5"/>
    <w:rsid w:val="007B5F81"/>
    <w:rsid w:val="007B6A4F"/>
    <w:rsid w:val="007B6F23"/>
    <w:rsid w:val="007B7690"/>
    <w:rsid w:val="007B79AE"/>
    <w:rsid w:val="007B7D6C"/>
    <w:rsid w:val="007C18E2"/>
    <w:rsid w:val="007C1A3D"/>
    <w:rsid w:val="007C3324"/>
    <w:rsid w:val="007C43ED"/>
    <w:rsid w:val="007C4753"/>
    <w:rsid w:val="007C6228"/>
    <w:rsid w:val="007D377C"/>
    <w:rsid w:val="007D480A"/>
    <w:rsid w:val="007D528A"/>
    <w:rsid w:val="007D7206"/>
    <w:rsid w:val="007E11A1"/>
    <w:rsid w:val="007E12B1"/>
    <w:rsid w:val="007E1526"/>
    <w:rsid w:val="007E4683"/>
    <w:rsid w:val="007E6107"/>
    <w:rsid w:val="007E72EA"/>
    <w:rsid w:val="007F1C27"/>
    <w:rsid w:val="007F287D"/>
    <w:rsid w:val="007F547C"/>
    <w:rsid w:val="007F5E98"/>
    <w:rsid w:val="00802A6A"/>
    <w:rsid w:val="00804D84"/>
    <w:rsid w:val="008066A3"/>
    <w:rsid w:val="008066CF"/>
    <w:rsid w:val="00807AC0"/>
    <w:rsid w:val="00810A82"/>
    <w:rsid w:val="00810B3F"/>
    <w:rsid w:val="00811D01"/>
    <w:rsid w:val="00812F73"/>
    <w:rsid w:val="00815439"/>
    <w:rsid w:val="008200D0"/>
    <w:rsid w:val="00820A3F"/>
    <w:rsid w:val="00821D58"/>
    <w:rsid w:val="00823D41"/>
    <w:rsid w:val="0082502A"/>
    <w:rsid w:val="008250D6"/>
    <w:rsid w:val="008250EA"/>
    <w:rsid w:val="0082761E"/>
    <w:rsid w:val="0083025E"/>
    <w:rsid w:val="00831C2B"/>
    <w:rsid w:val="00831E0B"/>
    <w:rsid w:val="008325D8"/>
    <w:rsid w:val="00832B2B"/>
    <w:rsid w:val="00833AEF"/>
    <w:rsid w:val="00833EFC"/>
    <w:rsid w:val="008350D2"/>
    <w:rsid w:val="008353C9"/>
    <w:rsid w:val="00836B67"/>
    <w:rsid w:val="0083707D"/>
    <w:rsid w:val="00842A1B"/>
    <w:rsid w:val="00843CB8"/>
    <w:rsid w:val="00843FC8"/>
    <w:rsid w:val="00845A5E"/>
    <w:rsid w:val="00846708"/>
    <w:rsid w:val="00847724"/>
    <w:rsid w:val="00850620"/>
    <w:rsid w:val="008507D8"/>
    <w:rsid w:val="008508D1"/>
    <w:rsid w:val="00852FC3"/>
    <w:rsid w:val="00853540"/>
    <w:rsid w:val="00854A59"/>
    <w:rsid w:val="008632B1"/>
    <w:rsid w:val="00863E47"/>
    <w:rsid w:val="008647DC"/>
    <w:rsid w:val="00864C37"/>
    <w:rsid w:val="0086544B"/>
    <w:rsid w:val="008654C9"/>
    <w:rsid w:val="00865979"/>
    <w:rsid w:val="0086697E"/>
    <w:rsid w:val="00867DF7"/>
    <w:rsid w:val="00870BD4"/>
    <w:rsid w:val="00871EE4"/>
    <w:rsid w:val="008733CB"/>
    <w:rsid w:val="00875145"/>
    <w:rsid w:val="00875C88"/>
    <w:rsid w:val="0087646D"/>
    <w:rsid w:val="00877B70"/>
    <w:rsid w:val="00880136"/>
    <w:rsid w:val="0088018B"/>
    <w:rsid w:val="008804B5"/>
    <w:rsid w:val="00881A20"/>
    <w:rsid w:val="008834D8"/>
    <w:rsid w:val="00884A5F"/>
    <w:rsid w:val="00884DB0"/>
    <w:rsid w:val="008854F0"/>
    <w:rsid w:val="008867F5"/>
    <w:rsid w:val="00887023"/>
    <w:rsid w:val="00887BB2"/>
    <w:rsid w:val="0089138A"/>
    <w:rsid w:val="00892057"/>
    <w:rsid w:val="0089369E"/>
    <w:rsid w:val="00894069"/>
    <w:rsid w:val="00894D56"/>
    <w:rsid w:val="008A09AF"/>
    <w:rsid w:val="008A3890"/>
    <w:rsid w:val="008A5B3F"/>
    <w:rsid w:val="008A5DB2"/>
    <w:rsid w:val="008A6900"/>
    <w:rsid w:val="008B25C2"/>
    <w:rsid w:val="008B3670"/>
    <w:rsid w:val="008B3A9D"/>
    <w:rsid w:val="008B3F82"/>
    <w:rsid w:val="008B4FFF"/>
    <w:rsid w:val="008B761F"/>
    <w:rsid w:val="008B7956"/>
    <w:rsid w:val="008B7EC3"/>
    <w:rsid w:val="008B7FAE"/>
    <w:rsid w:val="008C10EB"/>
    <w:rsid w:val="008C12B6"/>
    <w:rsid w:val="008C1342"/>
    <w:rsid w:val="008C2553"/>
    <w:rsid w:val="008C28EC"/>
    <w:rsid w:val="008C2F32"/>
    <w:rsid w:val="008C32B9"/>
    <w:rsid w:val="008C50FA"/>
    <w:rsid w:val="008C731E"/>
    <w:rsid w:val="008C7A71"/>
    <w:rsid w:val="008D00FB"/>
    <w:rsid w:val="008D103D"/>
    <w:rsid w:val="008D1373"/>
    <w:rsid w:val="008D2539"/>
    <w:rsid w:val="008D5D1B"/>
    <w:rsid w:val="008E4882"/>
    <w:rsid w:val="008E5E8F"/>
    <w:rsid w:val="008E607D"/>
    <w:rsid w:val="008E6A2C"/>
    <w:rsid w:val="008F26DA"/>
    <w:rsid w:val="008F49B6"/>
    <w:rsid w:val="008F50C9"/>
    <w:rsid w:val="008F5CA5"/>
    <w:rsid w:val="008F77BE"/>
    <w:rsid w:val="00900CEF"/>
    <w:rsid w:val="00901BFB"/>
    <w:rsid w:val="00902A0D"/>
    <w:rsid w:val="009061AB"/>
    <w:rsid w:val="009064D4"/>
    <w:rsid w:val="00906D24"/>
    <w:rsid w:val="00907005"/>
    <w:rsid w:val="00907199"/>
    <w:rsid w:val="009103D0"/>
    <w:rsid w:val="0091130A"/>
    <w:rsid w:val="00913087"/>
    <w:rsid w:val="0091397B"/>
    <w:rsid w:val="00913D7D"/>
    <w:rsid w:val="009142CF"/>
    <w:rsid w:val="0091620D"/>
    <w:rsid w:val="00916B5F"/>
    <w:rsid w:val="00920A09"/>
    <w:rsid w:val="00922C90"/>
    <w:rsid w:val="00923F38"/>
    <w:rsid w:val="00926814"/>
    <w:rsid w:val="009271C8"/>
    <w:rsid w:val="00927B09"/>
    <w:rsid w:val="009303F5"/>
    <w:rsid w:val="009309D9"/>
    <w:rsid w:val="00931495"/>
    <w:rsid w:val="00933CC4"/>
    <w:rsid w:val="00935A53"/>
    <w:rsid w:val="00942218"/>
    <w:rsid w:val="00942C2C"/>
    <w:rsid w:val="00944CCA"/>
    <w:rsid w:val="00944E2C"/>
    <w:rsid w:val="00946C6B"/>
    <w:rsid w:val="00950CDB"/>
    <w:rsid w:val="00951626"/>
    <w:rsid w:val="0095310C"/>
    <w:rsid w:val="00955DBB"/>
    <w:rsid w:val="00955E55"/>
    <w:rsid w:val="00956B35"/>
    <w:rsid w:val="00957D33"/>
    <w:rsid w:val="009601B4"/>
    <w:rsid w:val="009615AE"/>
    <w:rsid w:val="00961D32"/>
    <w:rsid w:val="00961EB2"/>
    <w:rsid w:val="00961FB2"/>
    <w:rsid w:val="00964784"/>
    <w:rsid w:val="00971D4B"/>
    <w:rsid w:val="0097354C"/>
    <w:rsid w:val="0097369A"/>
    <w:rsid w:val="00973F17"/>
    <w:rsid w:val="00973F77"/>
    <w:rsid w:val="00974BF9"/>
    <w:rsid w:val="00974E9B"/>
    <w:rsid w:val="0097510A"/>
    <w:rsid w:val="0097645F"/>
    <w:rsid w:val="009769E8"/>
    <w:rsid w:val="009779A1"/>
    <w:rsid w:val="00977B1A"/>
    <w:rsid w:val="00977D2B"/>
    <w:rsid w:val="00977D3F"/>
    <w:rsid w:val="009802EC"/>
    <w:rsid w:val="00980BAD"/>
    <w:rsid w:val="009812C6"/>
    <w:rsid w:val="00981747"/>
    <w:rsid w:val="009830D7"/>
    <w:rsid w:val="009851F0"/>
    <w:rsid w:val="00985431"/>
    <w:rsid w:val="00985AE5"/>
    <w:rsid w:val="0098691C"/>
    <w:rsid w:val="00986C02"/>
    <w:rsid w:val="00987149"/>
    <w:rsid w:val="0098782F"/>
    <w:rsid w:val="00987986"/>
    <w:rsid w:val="009907E6"/>
    <w:rsid w:val="009908DC"/>
    <w:rsid w:val="009917F9"/>
    <w:rsid w:val="0099213B"/>
    <w:rsid w:val="009A3F54"/>
    <w:rsid w:val="009A42A0"/>
    <w:rsid w:val="009A550D"/>
    <w:rsid w:val="009B0D35"/>
    <w:rsid w:val="009B1144"/>
    <w:rsid w:val="009B169A"/>
    <w:rsid w:val="009B37F5"/>
    <w:rsid w:val="009B3E9D"/>
    <w:rsid w:val="009B58DE"/>
    <w:rsid w:val="009B5EBD"/>
    <w:rsid w:val="009C043B"/>
    <w:rsid w:val="009C0AA3"/>
    <w:rsid w:val="009C118E"/>
    <w:rsid w:val="009C1C99"/>
    <w:rsid w:val="009C20CA"/>
    <w:rsid w:val="009C2F04"/>
    <w:rsid w:val="009C7DCD"/>
    <w:rsid w:val="009C7E8D"/>
    <w:rsid w:val="009D0845"/>
    <w:rsid w:val="009D23FF"/>
    <w:rsid w:val="009D2E5E"/>
    <w:rsid w:val="009D543E"/>
    <w:rsid w:val="009D6514"/>
    <w:rsid w:val="009D7322"/>
    <w:rsid w:val="009E1671"/>
    <w:rsid w:val="009E1896"/>
    <w:rsid w:val="009E1E17"/>
    <w:rsid w:val="009E26AE"/>
    <w:rsid w:val="009E27B6"/>
    <w:rsid w:val="009E2CFB"/>
    <w:rsid w:val="009E3028"/>
    <w:rsid w:val="009E415E"/>
    <w:rsid w:val="009E4E8B"/>
    <w:rsid w:val="009E5A69"/>
    <w:rsid w:val="009E5B1A"/>
    <w:rsid w:val="009F028A"/>
    <w:rsid w:val="009F02E9"/>
    <w:rsid w:val="009F0670"/>
    <w:rsid w:val="009F1152"/>
    <w:rsid w:val="009F17B5"/>
    <w:rsid w:val="009F1F85"/>
    <w:rsid w:val="009F22FB"/>
    <w:rsid w:val="009F235C"/>
    <w:rsid w:val="009F4298"/>
    <w:rsid w:val="009F60E4"/>
    <w:rsid w:val="00A024D2"/>
    <w:rsid w:val="00A042A1"/>
    <w:rsid w:val="00A04AB4"/>
    <w:rsid w:val="00A04E67"/>
    <w:rsid w:val="00A0632E"/>
    <w:rsid w:val="00A07F7E"/>
    <w:rsid w:val="00A10B0C"/>
    <w:rsid w:val="00A113DE"/>
    <w:rsid w:val="00A1206E"/>
    <w:rsid w:val="00A126AB"/>
    <w:rsid w:val="00A13D51"/>
    <w:rsid w:val="00A142DA"/>
    <w:rsid w:val="00A14D8A"/>
    <w:rsid w:val="00A167A0"/>
    <w:rsid w:val="00A21BF9"/>
    <w:rsid w:val="00A229EF"/>
    <w:rsid w:val="00A234B3"/>
    <w:rsid w:val="00A256C7"/>
    <w:rsid w:val="00A3159D"/>
    <w:rsid w:val="00A32C6D"/>
    <w:rsid w:val="00A33C1F"/>
    <w:rsid w:val="00A342BB"/>
    <w:rsid w:val="00A3459B"/>
    <w:rsid w:val="00A35550"/>
    <w:rsid w:val="00A35722"/>
    <w:rsid w:val="00A35B09"/>
    <w:rsid w:val="00A375E7"/>
    <w:rsid w:val="00A37DFC"/>
    <w:rsid w:val="00A41122"/>
    <w:rsid w:val="00A42052"/>
    <w:rsid w:val="00A453A7"/>
    <w:rsid w:val="00A46590"/>
    <w:rsid w:val="00A46FA9"/>
    <w:rsid w:val="00A4739D"/>
    <w:rsid w:val="00A47793"/>
    <w:rsid w:val="00A516C7"/>
    <w:rsid w:val="00A522B1"/>
    <w:rsid w:val="00A554C3"/>
    <w:rsid w:val="00A55D5A"/>
    <w:rsid w:val="00A570B0"/>
    <w:rsid w:val="00A57BEA"/>
    <w:rsid w:val="00A6080D"/>
    <w:rsid w:val="00A60E42"/>
    <w:rsid w:val="00A64EAD"/>
    <w:rsid w:val="00A64F10"/>
    <w:rsid w:val="00A64FF5"/>
    <w:rsid w:val="00A66370"/>
    <w:rsid w:val="00A66449"/>
    <w:rsid w:val="00A70FD0"/>
    <w:rsid w:val="00A7127E"/>
    <w:rsid w:val="00A73B36"/>
    <w:rsid w:val="00A73EC6"/>
    <w:rsid w:val="00A7408C"/>
    <w:rsid w:val="00A75B4D"/>
    <w:rsid w:val="00A76841"/>
    <w:rsid w:val="00A77C2D"/>
    <w:rsid w:val="00A80E0B"/>
    <w:rsid w:val="00A80E4C"/>
    <w:rsid w:val="00A83F26"/>
    <w:rsid w:val="00A85130"/>
    <w:rsid w:val="00A85ED5"/>
    <w:rsid w:val="00A913A5"/>
    <w:rsid w:val="00A921C4"/>
    <w:rsid w:val="00A938CB"/>
    <w:rsid w:val="00A94009"/>
    <w:rsid w:val="00A94209"/>
    <w:rsid w:val="00A9508C"/>
    <w:rsid w:val="00A96B05"/>
    <w:rsid w:val="00A97F9E"/>
    <w:rsid w:val="00AA21C7"/>
    <w:rsid w:val="00AA2B5E"/>
    <w:rsid w:val="00AA3707"/>
    <w:rsid w:val="00AA473D"/>
    <w:rsid w:val="00AA489B"/>
    <w:rsid w:val="00AA4A7D"/>
    <w:rsid w:val="00AA7E1F"/>
    <w:rsid w:val="00AB07CA"/>
    <w:rsid w:val="00AB11CE"/>
    <w:rsid w:val="00AB1DE2"/>
    <w:rsid w:val="00AB2601"/>
    <w:rsid w:val="00AB33A1"/>
    <w:rsid w:val="00AB743A"/>
    <w:rsid w:val="00AC00FC"/>
    <w:rsid w:val="00AC0CF5"/>
    <w:rsid w:val="00AC1256"/>
    <w:rsid w:val="00AC1536"/>
    <w:rsid w:val="00AC15E7"/>
    <w:rsid w:val="00AC2901"/>
    <w:rsid w:val="00AC3AF5"/>
    <w:rsid w:val="00AC46C0"/>
    <w:rsid w:val="00AC57B5"/>
    <w:rsid w:val="00AC72E8"/>
    <w:rsid w:val="00AD0C02"/>
    <w:rsid w:val="00AD0E10"/>
    <w:rsid w:val="00AD0E64"/>
    <w:rsid w:val="00AD13C9"/>
    <w:rsid w:val="00AD17E5"/>
    <w:rsid w:val="00AD377D"/>
    <w:rsid w:val="00AD3A79"/>
    <w:rsid w:val="00AD5683"/>
    <w:rsid w:val="00AD5D9B"/>
    <w:rsid w:val="00AE082C"/>
    <w:rsid w:val="00AE1D1B"/>
    <w:rsid w:val="00AE2AF9"/>
    <w:rsid w:val="00AE2E6C"/>
    <w:rsid w:val="00AE46EF"/>
    <w:rsid w:val="00AE5023"/>
    <w:rsid w:val="00AE5062"/>
    <w:rsid w:val="00AE689F"/>
    <w:rsid w:val="00AE6B71"/>
    <w:rsid w:val="00AE6E9B"/>
    <w:rsid w:val="00AF0447"/>
    <w:rsid w:val="00AF0718"/>
    <w:rsid w:val="00AF0E59"/>
    <w:rsid w:val="00AF0ED7"/>
    <w:rsid w:val="00AF2A00"/>
    <w:rsid w:val="00AF2D4A"/>
    <w:rsid w:val="00AF2D51"/>
    <w:rsid w:val="00AF3623"/>
    <w:rsid w:val="00AF3AC8"/>
    <w:rsid w:val="00AF46F8"/>
    <w:rsid w:val="00AF5B17"/>
    <w:rsid w:val="00AF63DF"/>
    <w:rsid w:val="00AF71D9"/>
    <w:rsid w:val="00AF78E6"/>
    <w:rsid w:val="00B00AC1"/>
    <w:rsid w:val="00B00F8B"/>
    <w:rsid w:val="00B0181E"/>
    <w:rsid w:val="00B04927"/>
    <w:rsid w:val="00B04A7D"/>
    <w:rsid w:val="00B052C2"/>
    <w:rsid w:val="00B054C8"/>
    <w:rsid w:val="00B06486"/>
    <w:rsid w:val="00B07A5C"/>
    <w:rsid w:val="00B123B0"/>
    <w:rsid w:val="00B14ECA"/>
    <w:rsid w:val="00B169CC"/>
    <w:rsid w:val="00B16E1E"/>
    <w:rsid w:val="00B16EE0"/>
    <w:rsid w:val="00B20689"/>
    <w:rsid w:val="00B21B20"/>
    <w:rsid w:val="00B2233A"/>
    <w:rsid w:val="00B226E2"/>
    <w:rsid w:val="00B23698"/>
    <w:rsid w:val="00B24960"/>
    <w:rsid w:val="00B25F50"/>
    <w:rsid w:val="00B265F3"/>
    <w:rsid w:val="00B27E22"/>
    <w:rsid w:val="00B30351"/>
    <w:rsid w:val="00B31ED2"/>
    <w:rsid w:val="00B32BB8"/>
    <w:rsid w:val="00B33365"/>
    <w:rsid w:val="00B35604"/>
    <w:rsid w:val="00B3578A"/>
    <w:rsid w:val="00B36319"/>
    <w:rsid w:val="00B367F8"/>
    <w:rsid w:val="00B36FBF"/>
    <w:rsid w:val="00B37F88"/>
    <w:rsid w:val="00B4068A"/>
    <w:rsid w:val="00B40795"/>
    <w:rsid w:val="00B437CE"/>
    <w:rsid w:val="00B43EC0"/>
    <w:rsid w:val="00B46754"/>
    <w:rsid w:val="00B47387"/>
    <w:rsid w:val="00B506AA"/>
    <w:rsid w:val="00B51623"/>
    <w:rsid w:val="00B52FB0"/>
    <w:rsid w:val="00B54157"/>
    <w:rsid w:val="00B57065"/>
    <w:rsid w:val="00B576B1"/>
    <w:rsid w:val="00B6032C"/>
    <w:rsid w:val="00B610BA"/>
    <w:rsid w:val="00B61DDA"/>
    <w:rsid w:val="00B638F9"/>
    <w:rsid w:val="00B646A2"/>
    <w:rsid w:val="00B66F1C"/>
    <w:rsid w:val="00B67235"/>
    <w:rsid w:val="00B67BD1"/>
    <w:rsid w:val="00B702CA"/>
    <w:rsid w:val="00B7168A"/>
    <w:rsid w:val="00B71B0B"/>
    <w:rsid w:val="00B71F62"/>
    <w:rsid w:val="00B72C5D"/>
    <w:rsid w:val="00B730F9"/>
    <w:rsid w:val="00B7352C"/>
    <w:rsid w:val="00B775E7"/>
    <w:rsid w:val="00B80167"/>
    <w:rsid w:val="00B8056B"/>
    <w:rsid w:val="00B81B49"/>
    <w:rsid w:val="00B84571"/>
    <w:rsid w:val="00B854B4"/>
    <w:rsid w:val="00B860B6"/>
    <w:rsid w:val="00B8676F"/>
    <w:rsid w:val="00B86FBE"/>
    <w:rsid w:val="00B90B8B"/>
    <w:rsid w:val="00B92533"/>
    <w:rsid w:val="00B92849"/>
    <w:rsid w:val="00B93407"/>
    <w:rsid w:val="00B955C2"/>
    <w:rsid w:val="00B973D1"/>
    <w:rsid w:val="00B97A4D"/>
    <w:rsid w:val="00BA21FC"/>
    <w:rsid w:val="00BA2895"/>
    <w:rsid w:val="00BA49D7"/>
    <w:rsid w:val="00BA4C1A"/>
    <w:rsid w:val="00BB1237"/>
    <w:rsid w:val="00BB123C"/>
    <w:rsid w:val="00BB4C38"/>
    <w:rsid w:val="00BB64AC"/>
    <w:rsid w:val="00BB68C7"/>
    <w:rsid w:val="00BC3D95"/>
    <w:rsid w:val="00BC5808"/>
    <w:rsid w:val="00BC7E4D"/>
    <w:rsid w:val="00BD06AD"/>
    <w:rsid w:val="00BD1F07"/>
    <w:rsid w:val="00BD2DCD"/>
    <w:rsid w:val="00BD2E53"/>
    <w:rsid w:val="00BD3689"/>
    <w:rsid w:val="00BD7582"/>
    <w:rsid w:val="00BD75D2"/>
    <w:rsid w:val="00BD7BB5"/>
    <w:rsid w:val="00BE00FC"/>
    <w:rsid w:val="00BE18B4"/>
    <w:rsid w:val="00BE2EAD"/>
    <w:rsid w:val="00BE3E41"/>
    <w:rsid w:val="00BE4709"/>
    <w:rsid w:val="00BE5169"/>
    <w:rsid w:val="00BE5BD0"/>
    <w:rsid w:val="00BE5DEC"/>
    <w:rsid w:val="00BF06EB"/>
    <w:rsid w:val="00BF1C8D"/>
    <w:rsid w:val="00C0147A"/>
    <w:rsid w:val="00C022EA"/>
    <w:rsid w:val="00C03E4E"/>
    <w:rsid w:val="00C055C8"/>
    <w:rsid w:val="00C06E11"/>
    <w:rsid w:val="00C119C1"/>
    <w:rsid w:val="00C12BA4"/>
    <w:rsid w:val="00C13A92"/>
    <w:rsid w:val="00C14FAE"/>
    <w:rsid w:val="00C16E1A"/>
    <w:rsid w:val="00C17030"/>
    <w:rsid w:val="00C17581"/>
    <w:rsid w:val="00C20334"/>
    <w:rsid w:val="00C20479"/>
    <w:rsid w:val="00C20E11"/>
    <w:rsid w:val="00C227C0"/>
    <w:rsid w:val="00C22A8F"/>
    <w:rsid w:val="00C24002"/>
    <w:rsid w:val="00C24C79"/>
    <w:rsid w:val="00C276AC"/>
    <w:rsid w:val="00C27808"/>
    <w:rsid w:val="00C27A75"/>
    <w:rsid w:val="00C331B6"/>
    <w:rsid w:val="00C33B9D"/>
    <w:rsid w:val="00C35C7B"/>
    <w:rsid w:val="00C418E5"/>
    <w:rsid w:val="00C42AB5"/>
    <w:rsid w:val="00C4352E"/>
    <w:rsid w:val="00C440F3"/>
    <w:rsid w:val="00C44F0C"/>
    <w:rsid w:val="00C46AF7"/>
    <w:rsid w:val="00C47CA7"/>
    <w:rsid w:val="00C47D58"/>
    <w:rsid w:val="00C50F6E"/>
    <w:rsid w:val="00C5137F"/>
    <w:rsid w:val="00C51B99"/>
    <w:rsid w:val="00C520C5"/>
    <w:rsid w:val="00C52423"/>
    <w:rsid w:val="00C54B68"/>
    <w:rsid w:val="00C560FD"/>
    <w:rsid w:val="00C6065A"/>
    <w:rsid w:val="00C61742"/>
    <w:rsid w:val="00C632FA"/>
    <w:rsid w:val="00C647FB"/>
    <w:rsid w:val="00C64D6D"/>
    <w:rsid w:val="00C64E21"/>
    <w:rsid w:val="00C650D5"/>
    <w:rsid w:val="00C6510B"/>
    <w:rsid w:val="00C66873"/>
    <w:rsid w:val="00C70623"/>
    <w:rsid w:val="00C737F9"/>
    <w:rsid w:val="00C761A7"/>
    <w:rsid w:val="00C7686F"/>
    <w:rsid w:val="00C77300"/>
    <w:rsid w:val="00C779CF"/>
    <w:rsid w:val="00C77B30"/>
    <w:rsid w:val="00C77E02"/>
    <w:rsid w:val="00C81F50"/>
    <w:rsid w:val="00C84F15"/>
    <w:rsid w:val="00C85C44"/>
    <w:rsid w:val="00C86B1B"/>
    <w:rsid w:val="00C87F98"/>
    <w:rsid w:val="00C920D0"/>
    <w:rsid w:val="00C97399"/>
    <w:rsid w:val="00CA01D0"/>
    <w:rsid w:val="00CA0FCD"/>
    <w:rsid w:val="00CA1667"/>
    <w:rsid w:val="00CA2399"/>
    <w:rsid w:val="00CA3543"/>
    <w:rsid w:val="00CA3F39"/>
    <w:rsid w:val="00CA5634"/>
    <w:rsid w:val="00CA584A"/>
    <w:rsid w:val="00CA6CBA"/>
    <w:rsid w:val="00CA75B9"/>
    <w:rsid w:val="00CB0DB5"/>
    <w:rsid w:val="00CB6A1E"/>
    <w:rsid w:val="00CB6AC1"/>
    <w:rsid w:val="00CB6CEA"/>
    <w:rsid w:val="00CB7C7E"/>
    <w:rsid w:val="00CC1500"/>
    <w:rsid w:val="00CC1C40"/>
    <w:rsid w:val="00CC1FF5"/>
    <w:rsid w:val="00CC281E"/>
    <w:rsid w:val="00CC3085"/>
    <w:rsid w:val="00CC401E"/>
    <w:rsid w:val="00CC44D9"/>
    <w:rsid w:val="00CC7DE5"/>
    <w:rsid w:val="00CD0637"/>
    <w:rsid w:val="00CD1D85"/>
    <w:rsid w:val="00CD3267"/>
    <w:rsid w:val="00CD4A0E"/>
    <w:rsid w:val="00CD73FD"/>
    <w:rsid w:val="00CD7CB0"/>
    <w:rsid w:val="00CE4245"/>
    <w:rsid w:val="00CE4BF5"/>
    <w:rsid w:val="00CE5077"/>
    <w:rsid w:val="00CE54E4"/>
    <w:rsid w:val="00CE569A"/>
    <w:rsid w:val="00CE5B39"/>
    <w:rsid w:val="00CE5CD5"/>
    <w:rsid w:val="00CE76C4"/>
    <w:rsid w:val="00CF1667"/>
    <w:rsid w:val="00CF16E9"/>
    <w:rsid w:val="00CF4C41"/>
    <w:rsid w:val="00CF5322"/>
    <w:rsid w:val="00CF66F3"/>
    <w:rsid w:val="00CF6AAA"/>
    <w:rsid w:val="00D00255"/>
    <w:rsid w:val="00D01777"/>
    <w:rsid w:val="00D02ECA"/>
    <w:rsid w:val="00D03582"/>
    <w:rsid w:val="00D03BF3"/>
    <w:rsid w:val="00D047B5"/>
    <w:rsid w:val="00D059C2"/>
    <w:rsid w:val="00D102B7"/>
    <w:rsid w:val="00D10314"/>
    <w:rsid w:val="00D1032B"/>
    <w:rsid w:val="00D10AB1"/>
    <w:rsid w:val="00D10AD9"/>
    <w:rsid w:val="00D11495"/>
    <w:rsid w:val="00D13307"/>
    <w:rsid w:val="00D13FB7"/>
    <w:rsid w:val="00D20AF6"/>
    <w:rsid w:val="00D21068"/>
    <w:rsid w:val="00D2148F"/>
    <w:rsid w:val="00D21D8C"/>
    <w:rsid w:val="00D22510"/>
    <w:rsid w:val="00D22702"/>
    <w:rsid w:val="00D2313F"/>
    <w:rsid w:val="00D238BA"/>
    <w:rsid w:val="00D23B56"/>
    <w:rsid w:val="00D24248"/>
    <w:rsid w:val="00D260A6"/>
    <w:rsid w:val="00D271E5"/>
    <w:rsid w:val="00D30A0D"/>
    <w:rsid w:val="00D319EB"/>
    <w:rsid w:val="00D31E58"/>
    <w:rsid w:val="00D32328"/>
    <w:rsid w:val="00D33A0E"/>
    <w:rsid w:val="00D34162"/>
    <w:rsid w:val="00D34589"/>
    <w:rsid w:val="00D35E9B"/>
    <w:rsid w:val="00D3629E"/>
    <w:rsid w:val="00D3786A"/>
    <w:rsid w:val="00D402CB"/>
    <w:rsid w:val="00D407C8"/>
    <w:rsid w:val="00D41133"/>
    <w:rsid w:val="00D4119A"/>
    <w:rsid w:val="00D45FB9"/>
    <w:rsid w:val="00D46062"/>
    <w:rsid w:val="00D463BF"/>
    <w:rsid w:val="00D5068D"/>
    <w:rsid w:val="00D50945"/>
    <w:rsid w:val="00D5185A"/>
    <w:rsid w:val="00D51A78"/>
    <w:rsid w:val="00D52479"/>
    <w:rsid w:val="00D533C7"/>
    <w:rsid w:val="00D55C1D"/>
    <w:rsid w:val="00D5677F"/>
    <w:rsid w:val="00D57AEE"/>
    <w:rsid w:val="00D57B86"/>
    <w:rsid w:val="00D61029"/>
    <w:rsid w:val="00D6376A"/>
    <w:rsid w:val="00D65B6D"/>
    <w:rsid w:val="00D65C20"/>
    <w:rsid w:val="00D66C2E"/>
    <w:rsid w:val="00D67D6E"/>
    <w:rsid w:val="00D72E01"/>
    <w:rsid w:val="00D750DF"/>
    <w:rsid w:val="00D75431"/>
    <w:rsid w:val="00D76D8D"/>
    <w:rsid w:val="00D779BF"/>
    <w:rsid w:val="00D77F7B"/>
    <w:rsid w:val="00D80E4D"/>
    <w:rsid w:val="00D81EF2"/>
    <w:rsid w:val="00D841D7"/>
    <w:rsid w:val="00D85E80"/>
    <w:rsid w:val="00D866B1"/>
    <w:rsid w:val="00D869B7"/>
    <w:rsid w:val="00D90B03"/>
    <w:rsid w:val="00D913AD"/>
    <w:rsid w:val="00D918CD"/>
    <w:rsid w:val="00D932AA"/>
    <w:rsid w:val="00D93CCF"/>
    <w:rsid w:val="00D9745B"/>
    <w:rsid w:val="00DA26D4"/>
    <w:rsid w:val="00DA3C62"/>
    <w:rsid w:val="00DA457D"/>
    <w:rsid w:val="00DA4E6E"/>
    <w:rsid w:val="00DA53C2"/>
    <w:rsid w:val="00DA5B3D"/>
    <w:rsid w:val="00DB1F17"/>
    <w:rsid w:val="00DB33CC"/>
    <w:rsid w:val="00DB33DA"/>
    <w:rsid w:val="00DB474E"/>
    <w:rsid w:val="00DB52D6"/>
    <w:rsid w:val="00DB58AD"/>
    <w:rsid w:val="00DB76E2"/>
    <w:rsid w:val="00DB7A34"/>
    <w:rsid w:val="00DB7DA7"/>
    <w:rsid w:val="00DC035E"/>
    <w:rsid w:val="00DC13B6"/>
    <w:rsid w:val="00DC1727"/>
    <w:rsid w:val="00DC22CD"/>
    <w:rsid w:val="00DC2B59"/>
    <w:rsid w:val="00DC38C1"/>
    <w:rsid w:val="00DC455E"/>
    <w:rsid w:val="00DC47FE"/>
    <w:rsid w:val="00DC540D"/>
    <w:rsid w:val="00DC6D83"/>
    <w:rsid w:val="00DD0875"/>
    <w:rsid w:val="00DD0E24"/>
    <w:rsid w:val="00DD1EFC"/>
    <w:rsid w:val="00DD32A7"/>
    <w:rsid w:val="00DD3ADF"/>
    <w:rsid w:val="00DD4263"/>
    <w:rsid w:val="00DD43CE"/>
    <w:rsid w:val="00DD4D2B"/>
    <w:rsid w:val="00DD5565"/>
    <w:rsid w:val="00DD5858"/>
    <w:rsid w:val="00DD5FDB"/>
    <w:rsid w:val="00DD6B98"/>
    <w:rsid w:val="00DE0A7B"/>
    <w:rsid w:val="00DE11A7"/>
    <w:rsid w:val="00DE1FE6"/>
    <w:rsid w:val="00DE4207"/>
    <w:rsid w:val="00DE4508"/>
    <w:rsid w:val="00DE4BB5"/>
    <w:rsid w:val="00DE51A7"/>
    <w:rsid w:val="00DE53EB"/>
    <w:rsid w:val="00DE56D2"/>
    <w:rsid w:val="00DE5858"/>
    <w:rsid w:val="00DE5CF0"/>
    <w:rsid w:val="00DE76F3"/>
    <w:rsid w:val="00DE79A9"/>
    <w:rsid w:val="00DF0950"/>
    <w:rsid w:val="00DF1244"/>
    <w:rsid w:val="00DF1AD1"/>
    <w:rsid w:val="00DF1AF3"/>
    <w:rsid w:val="00DF2D99"/>
    <w:rsid w:val="00DF4893"/>
    <w:rsid w:val="00DF4D2E"/>
    <w:rsid w:val="00DF55ED"/>
    <w:rsid w:val="00DF6B10"/>
    <w:rsid w:val="00DF7AB6"/>
    <w:rsid w:val="00E00CF7"/>
    <w:rsid w:val="00E00DB1"/>
    <w:rsid w:val="00E0155D"/>
    <w:rsid w:val="00E01B7A"/>
    <w:rsid w:val="00E04243"/>
    <w:rsid w:val="00E04A6A"/>
    <w:rsid w:val="00E04DE7"/>
    <w:rsid w:val="00E0509D"/>
    <w:rsid w:val="00E06E86"/>
    <w:rsid w:val="00E11951"/>
    <w:rsid w:val="00E1208D"/>
    <w:rsid w:val="00E129BD"/>
    <w:rsid w:val="00E14ABA"/>
    <w:rsid w:val="00E207F1"/>
    <w:rsid w:val="00E2222E"/>
    <w:rsid w:val="00E22402"/>
    <w:rsid w:val="00E22A60"/>
    <w:rsid w:val="00E246B5"/>
    <w:rsid w:val="00E275A4"/>
    <w:rsid w:val="00E3018B"/>
    <w:rsid w:val="00E32886"/>
    <w:rsid w:val="00E34143"/>
    <w:rsid w:val="00E3466D"/>
    <w:rsid w:val="00E369EC"/>
    <w:rsid w:val="00E418A4"/>
    <w:rsid w:val="00E42960"/>
    <w:rsid w:val="00E42B75"/>
    <w:rsid w:val="00E434AA"/>
    <w:rsid w:val="00E444AF"/>
    <w:rsid w:val="00E44F85"/>
    <w:rsid w:val="00E46750"/>
    <w:rsid w:val="00E4695C"/>
    <w:rsid w:val="00E46FFD"/>
    <w:rsid w:val="00E4783D"/>
    <w:rsid w:val="00E47877"/>
    <w:rsid w:val="00E47A14"/>
    <w:rsid w:val="00E51626"/>
    <w:rsid w:val="00E51DF7"/>
    <w:rsid w:val="00E51EB3"/>
    <w:rsid w:val="00E51F97"/>
    <w:rsid w:val="00E52D9C"/>
    <w:rsid w:val="00E53066"/>
    <w:rsid w:val="00E54067"/>
    <w:rsid w:val="00E56C47"/>
    <w:rsid w:val="00E60447"/>
    <w:rsid w:val="00E61460"/>
    <w:rsid w:val="00E63EFC"/>
    <w:rsid w:val="00E64A19"/>
    <w:rsid w:val="00E651F3"/>
    <w:rsid w:val="00E66181"/>
    <w:rsid w:val="00E67012"/>
    <w:rsid w:val="00E67561"/>
    <w:rsid w:val="00E70D19"/>
    <w:rsid w:val="00E71C37"/>
    <w:rsid w:val="00E75E9B"/>
    <w:rsid w:val="00E76E6B"/>
    <w:rsid w:val="00E77905"/>
    <w:rsid w:val="00E77ABA"/>
    <w:rsid w:val="00E80E29"/>
    <w:rsid w:val="00E81464"/>
    <w:rsid w:val="00E824C1"/>
    <w:rsid w:val="00E83347"/>
    <w:rsid w:val="00E83C5E"/>
    <w:rsid w:val="00E85871"/>
    <w:rsid w:val="00E876FF"/>
    <w:rsid w:val="00E90310"/>
    <w:rsid w:val="00E9103A"/>
    <w:rsid w:val="00E9267C"/>
    <w:rsid w:val="00E9294F"/>
    <w:rsid w:val="00E92A9E"/>
    <w:rsid w:val="00E92ADC"/>
    <w:rsid w:val="00E934B7"/>
    <w:rsid w:val="00E953F9"/>
    <w:rsid w:val="00E95F93"/>
    <w:rsid w:val="00E96FA6"/>
    <w:rsid w:val="00E97DE0"/>
    <w:rsid w:val="00EA2CB3"/>
    <w:rsid w:val="00EA3541"/>
    <w:rsid w:val="00EA46BB"/>
    <w:rsid w:val="00EA4F02"/>
    <w:rsid w:val="00EA5132"/>
    <w:rsid w:val="00EA5ADD"/>
    <w:rsid w:val="00EA63F4"/>
    <w:rsid w:val="00EB2495"/>
    <w:rsid w:val="00EB24A2"/>
    <w:rsid w:val="00EB3813"/>
    <w:rsid w:val="00EB3CE9"/>
    <w:rsid w:val="00EB481B"/>
    <w:rsid w:val="00EB5158"/>
    <w:rsid w:val="00EB5253"/>
    <w:rsid w:val="00EB562D"/>
    <w:rsid w:val="00EB5EEC"/>
    <w:rsid w:val="00EB65E6"/>
    <w:rsid w:val="00EB7E49"/>
    <w:rsid w:val="00EC0513"/>
    <w:rsid w:val="00EC50BC"/>
    <w:rsid w:val="00EC5337"/>
    <w:rsid w:val="00EC72A2"/>
    <w:rsid w:val="00EC737B"/>
    <w:rsid w:val="00ED000D"/>
    <w:rsid w:val="00ED2F54"/>
    <w:rsid w:val="00ED406B"/>
    <w:rsid w:val="00ED4629"/>
    <w:rsid w:val="00ED4D3D"/>
    <w:rsid w:val="00ED75A4"/>
    <w:rsid w:val="00EE142F"/>
    <w:rsid w:val="00EE2B0C"/>
    <w:rsid w:val="00EE2DBA"/>
    <w:rsid w:val="00EE2F81"/>
    <w:rsid w:val="00EE3CE3"/>
    <w:rsid w:val="00EE5219"/>
    <w:rsid w:val="00EF012F"/>
    <w:rsid w:val="00EF2FDD"/>
    <w:rsid w:val="00EF3D0D"/>
    <w:rsid w:val="00EF445D"/>
    <w:rsid w:val="00EF53FE"/>
    <w:rsid w:val="00EF633F"/>
    <w:rsid w:val="00EF672C"/>
    <w:rsid w:val="00EF6D7A"/>
    <w:rsid w:val="00F00481"/>
    <w:rsid w:val="00F0048E"/>
    <w:rsid w:val="00F01BCE"/>
    <w:rsid w:val="00F02CCE"/>
    <w:rsid w:val="00F034E5"/>
    <w:rsid w:val="00F03825"/>
    <w:rsid w:val="00F03E09"/>
    <w:rsid w:val="00F04752"/>
    <w:rsid w:val="00F05517"/>
    <w:rsid w:val="00F06BB6"/>
    <w:rsid w:val="00F1031A"/>
    <w:rsid w:val="00F106D8"/>
    <w:rsid w:val="00F10D5E"/>
    <w:rsid w:val="00F209CA"/>
    <w:rsid w:val="00F215D0"/>
    <w:rsid w:val="00F216BF"/>
    <w:rsid w:val="00F224B8"/>
    <w:rsid w:val="00F22D7F"/>
    <w:rsid w:val="00F23C81"/>
    <w:rsid w:val="00F24BEE"/>
    <w:rsid w:val="00F25750"/>
    <w:rsid w:val="00F25917"/>
    <w:rsid w:val="00F262EF"/>
    <w:rsid w:val="00F2719E"/>
    <w:rsid w:val="00F306AE"/>
    <w:rsid w:val="00F30CFD"/>
    <w:rsid w:val="00F31DFE"/>
    <w:rsid w:val="00F320D2"/>
    <w:rsid w:val="00F3235A"/>
    <w:rsid w:val="00F34BC4"/>
    <w:rsid w:val="00F35708"/>
    <w:rsid w:val="00F36C2A"/>
    <w:rsid w:val="00F3743F"/>
    <w:rsid w:val="00F37527"/>
    <w:rsid w:val="00F40BBB"/>
    <w:rsid w:val="00F42976"/>
    <w:rsid w:val="00F43591"/>
    <w:rsid w:val="00F43AE7"/>
    <w:rsid w:val="00F45859"/>
    <w:rsid w:val="00F4631C"/>
    <w:rsid w:val="00F505AD"/>
    <w:rsid w:val="00F50E5D"/>
    <w:rsid w:val="00F541E2"/>
    <w:rsid w:val="00F549AD"/>
    <w:rsid w:val="00F564F1"/>
    <w:rsid w:val="00F6031B"/>
    <w:rsid w:val="00F61261"/>
    <w:rsid w:val="00F63396"/>
    <w:rsid w:val="00F64849"/>
    <w:rsid w:val="00F64FA9"/>
    <w:rsid w:val="00F6522E"/>
    <w:rsid w:val="00F65733"/>
    <w:rsid w:val="00F66988"/>
    <w:rsid w:val="00F66AB2"/>
    <w:rsid w:val="00F67F94"/>
    <w:rsid w:val="00F70C87"/>
    <w:rsid w:val="00F7150C"/>
    <w:rsid w:val="00F72E6E"/>
    <w:rsid w:val="00F737CA"/>
    <w:rsid w:val="00F73DD4"/>
    <w:rsid w:val="00F73FF1"/>
    <w:rsid w:val="00F74403"/>
    <w:rsid w:val="00F74A23"/>
    <w:rsid w:val="00F74B87"/>
    <w:rsid w:val="00F75A0C"/>
    <w:rsid w:val="00F76B01"/>
    <w:rsid w:val="00F77E93"/>
    <w:rsid w:val="00F80073"/>
    <w:rsid w:val="00F81901"/>
    <w:rsid w:val="00F825E3"/>
    <w:rsid w:val="00F8279C"/>
    <w:rsid w:val="00F86061"/>
    <w:rsid w:val="00F86A58"/>
    <w:rsid w:val="00F8723E"/>
    <w:rsid w:val="00F87270"/>
    <w:rsid w:val="00F878AB"/>
    <w:rsid w:val="00F92CB9"/>
    <w:rsid w:val="00F936EE"/>
    <w:rsid w:val="00F951C4"/>
    <w:rsid w:val="00F96ABA"/>
    <w:rsid w:val="00FA02F5"/>
    <w:rsid w:val="00FA21C3"/>
    <w:rsid w:val="00FA384E"/>
    <w:rsid w:val="00FA3E83"/>
    <w:rsid w:val="00FA42DF"/>
    <w:rsid w:val="00FA569C"/>
    <w:rsid w:val="00FA57CC"/>
    <w:rsid w:val="00FA63AC"/>
    <w:rsid w:val="00FA774D"/>
    <w:rsid w:val="00FB3315"/>
    <w:rsid w:val="00FB6C8E"/>
    <w:rsid w:val="00FC1236"/>
    <w:rsid w:val="00FC4090"/>
    <w:rsid w:val="00FC430A"/>
    <w:rsid w:val="00FC48A8"/>
    <w:rsid w:val="00FC4A4C"/>
    <w:rsid w:val="00FC62FD"/>
    <w:rsid w:val="00FC67E5"/>
    <w:rsid w:val="00FC7AE0"/>
    <w:rsid w:val="00FD6EFB"/>
    <w:rsid w:val="00FE107B"/>
    <w:rsid w:val="00FE248E"/>
    <w:rsid w:val="00FE4127"/>
    <w:rsid w:val="00FE4430"/>
    <w:rsid w:val="00FE4F91"/>
    <w:rsid w:val="00FE56B7"/>
    <w:rsid w:val="00FE5E51"/>
    <w:rsid w:val="00FE61E6"/>
    <w:rsid w:val="00FE68AB"/>
    <w:rsid w:val="00FF07C5"/>
    <w:rsid w:val="00FF1C89"/>
    <w:rsid w:val="00FF1F20"/>
    <w:rsid w:val="00FF28D1"/>
    <w:rsid w:val="00FF3DA8"/>
    <w:rsid w:val="00FF3DFD"/>
    <w:rsid w:val="00FF4978"/>
    <w:rsid w:val="00FF4E9A"/>
    <w:rsid w:val="00FF53E8"/>
    <w:rsid w:val="00FF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E0755"/>
  <w15:docId w15:val="{8EF30793-43E3-4A93-A393-4DAFF65BD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4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76B1"/>
    <w:pPr>
      <w:keepNext/>
      <w:keepLines/>
      <w:spacing w:beforeLines="50" w:before="50" w:afterLines="50" w:after="50" w:line="400" w:lineRule="exact"/>
      <w:jc w:val="center"/>
      <w:outlineLvl w:val="0"/>
    </w:pPr>
    <w:rPr>
      <w:rFonts w:eastAsia="黑体"/>
      <w:bCs/>
      <w:kern w:val="44"/>
      <w:sz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F86061"/>
    <w:pPr>
      <w:keepNext/>
      <w:keepLines/>
      <w:spacing w:beforeLines="50" w:before="50" w:afterLines="50" w:after="50" w:line="400" w:lineRule="exact"/>
      <w:outlineLvl w:val="1"/>
    </w:pPr>
    <w:rPr>
      <w:rFonts w:asciiTheme="majorHAnsi" w:eastAsia="黑体" w:hAnsiTheme="majorHAnsi" w:cstheme="majorBidi"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86061"/>
    <w:pPr>
      <w:keepNext/>
      <w:keepLines/>
      <w:spacing w:beforeLines="50" w:before="50" w:afterLines="50" w:after="50" w:line="400" w:lineRule="exact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86061"/>
    <w:pPr>
      <w:keepNext/>
      <w:keepLines/>
      <w:outlineLvl w:val="3"/>
    </w:pPr>
    <w:rPr>
      <w:rFonts w:asciiTheme="majorHAnsi" w:eastAsia="黑体" w:hAnsiTheme="majorHAnsi" w:cstheme="majorBidi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76B1"/>
    <w:rPr>
      <w:rFonts w:eastAsia="黑体"/>
      <w:bCs/>
      <w:kern w:val="44"/>
      <w:sz w:val="36"/>
    </w:rPr>
  </w:style>
  <w:style w:type="character" w:customStyle="1" w:styleId="20">
    <w:name w:val="标题 2 字符"/>
    <w:basedOn w:val="a0"/>
    <w:link w:val="2"/>
    <w:uiPriority w:val="9"/>
    <w:rsid w:val="00F86061"/>
    <w:rPr>
      <w:rFonts w:asciiTheme="majorHAnsi" w:eastAsia="黑体" w:hAnsiTheme="majorHAnsi" w:cstheme="majorBidi"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F86061"/>
    <w:rPr>
      <w:rFonts w:eastAsia="黑体"/>
      <w:bCs/>
      <w:sz w:val="28"/>
      <w:szCs w:val="32"/>
    </w:rPr>
  </w:style>
  <w:style w:type="character" w:customStyle="1" w:styleId="c-color-gray2">
    <w:name w:val="c-color-gray2"/>
    <w:basedOn w:val="a0"/>
    <w:rsid w:val="000B254D"/>
  </w:style>
  <w:style w:type="character" w:customStyle="1" w:styleId="content-right8zs40">
    <w:name w:val="content-right_8zs40"/>
    <w:basedOn w:val="a0"/>
    <w:rsid w:val="000B254D"/>
  </w:style>
  <w:style w:type="character" w:styleId="a3">
    <w:name w:val="Emphasis"/>
    <w:basedOn w:val="a0"/>
    <w:uiPriority w:val="20"/>
    <w:qFormat/>
    <w:rsid w:val="000B254D"/>
    <w:rPr>
      <w:i/>
      <w:iCs/>
    </w:rPr>
  </w:style>
  <w:style w:type="paragraph" w:styleId="TOC">
    <w:name w:val="TOC Heading"/>
    <w:basedOn w:val="1"/>
    <w:next w:val="a"/>
    <w:uiPriority w:val="39"/>
    <w:unhideWhenUsed/>
    <w:qFormat/>
    <w:rsid w:val="0033514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204B33"/>
    <w:pPr>
      <w:spacing w:line="400" w:lineRule="exact"/>
      <w:jc w:val="left"/>
    </w:pPr>
  </w:style>
  <w:style w:type="paragraph" w:styleId="TOC2">
    <w:name w:val="toc 2"/>
    <w:basedOn w:val="a"/>
    <w:next w:val="a"/>
    <w:autoRedefine/>
    <w:uiPriority w:val="39"/>
    <w:unhideWhenUsed/>
    <w:rsid w:val="00204B33"/>
    <w:pPr>
      <w:spacing w:line="400" w:lineRule="exact"/>
      <w:ind w:leftChars="200" w:left="200"/>
    </w:pPr>
  </w:style>
  <w:style w:type="paragraph" w:styleId="TOC3">
    <w:name w:val="toc 3"/>
    <w:basedOn w:val="a"/>
    <w:next w:val="a"/>
    <w:autoRedefine/>
    <w:uiPriority w:val="39"/>
    <w:unhideWhenUsed/>
    <w:rsid w:val="00204B33"/>
    <w:pPr>
      <w:spacing w:line="400" w:lineRule="exact"/>
      <w:ind w:leftChars="400" w:left="400"/>
    </w:pPr>
  </w:style>
  <w:style w:type="character" w:styleId="a4">
    <w:name w:val="Hyperlink"/>
    <w:basedOn w:val="a0"/>
    <w:uiPriority w:val="99"/>
    <w:unhideWhenUsed/>
    <w:rsid w:val="00335144"/>
    <w:rPr>
      <w:color w:val="0563C1" w:themeColor="hyperlink"/>
      <w:u w:val="single"/>
    </w:rPr>
  </w:style>
  <w:style w:type="character" w:customStyle="1" w:styleId="40">
    <w:name w:val="标题 4 字符"/>
    <w:basedOn w:val="a0"/>
    <w:link w:val="4"/>
    <w:uiPriority w:val="9"/>
    <w:rsid w:val="00F86061"/>
    <w:rPr>
      <w:rFonts w:asciiTheme="majorHAnsi" w:eastAsia="黑体" w:hAnsiTheme="majorHAnsi" w:cstheme="majorBidi"/>
      <w:bCs/>
      <w:szCs w:val="28"/>
    </w:rPr>
  </w:style>
  <w:style w:type="table" w:styleId="a5">
    <w:name w:val="Table Grid"/>
    <w:basedOn w:val="a1"/>
    <w:uiPriority w:val="39"/>
    <w:rsid w:val="00475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974BF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74BF9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74B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74BF9"/>
    <w:rPr>
      <w:sz w:val="18"/>
      <w:szCs w:val="18"/>
    </w:rPr>
  </w:style>
  <w:style w:type="paragraph" w:styleId="aa">
    <w:name w:val="Plain Text"/>
    <w:basedOn w:val="a"/>
    <w:link w:val="ab"/>
    <w:rsid w:val="000E7DAB"/>
    <w:rPr>
      <w:rFonts w:ascii="宋体" w:hAnsi="Courier New" w:cs="Courier New"/>
      <w:sz w:val="21"/>
      <w:szCs w:val="21"/>
    </w:rPr>
  </w:style>
  <w:style w:type="character" w:customStyle="1" w:styleId="ab">
    <w:name w:val="纯文本 字符"/>
    <w:basedOn w:val="a0"/>
    <w:link w:val="aa"/>
    <w:rsid w:val="000E7DAB"/>
    <w:rPr>
      <w:rFonts w:ascii="宋体" w:hAnsi="Courier New" w:cs="Courier New"/>
      <w:sz w:val="21"/>
      <w:szCs w:val="21"/>
    </w:rPr>
  </w:style>
  <w:style w:type="character" w:customStyle="1" w:styleId="ac">
    <w:name w:val="正文文本 字符"/>
    <w:link w:val="ad"/>
    <w:rsid w:val="000E7DAB"/>
    <w:rPr>
      <w:rFonts w:hAnsi="Courier New"/>
      <w:szCs w:val="32"/>
    </w:rPr>
  </w:style>
  <w:style w:type="paragraph" w:styleId="ad">
    <w:name w:val="Body Text"/>
    <w:basedOn w:val="a"/>
    <w:link w:val="ac"/>
    <w:rsid w:val="000E7DAB"/>
    <w:pPr>
      <w:widowControl/>
      <w:spacing w:line="360" w:lineRule="auto"/>
      <w:jc w:val="left"/>
    </w:pPr>
    <w:rPr>
      <w:rFonts w:hAnsi="Courier New"/>
      <w:szCs w:val="32"/>
    </w:rPr>
  </w:style>
  <w:style w:type="character" w:customStyle="1" w:styleId="11">
    <w:name w:val="正文文本 字符1"/>
    <w:basedOn w:val="a0"/>
    <w:uiPriority w:val="99"/>
    <w:semiHidden/>
    <w:rsid w:val="000E7DAB"/>
  </w:style>
  <w:style w:type="paragraph" w:styleId="ae">
    <w:name w:val="List Paragraph"/>
    <w:basedOn w:val="a"/>
    <w:uiPriority w:val="34"/>
    <w:qFormat/>
    <w:rsid w:val="00534534"/>
    <w:pPr>
      <w:ind w:firstLineChars="200" w:firstLine="420"/>
    </w:pPr>
  </w:style>
  <w:style w:type="character" w:styleId="af">
    <w:name w:val="Unresolved Mention"/>
    <w:basedOn w:val="a0"/>
    <w:uiPriority w:val="99"/>
    <w:semiHidden/>
    <w:unhideWhenUsed/>
    <w:rsid w:val="009A3F54"/>
    <w:rPr>
      <w:color w:val="605E5C"/>
      <w:shd w:val="clear" w:color="auto" w:fill="E1DFDD"/>
    </w:rPr>
  </w:style>
  <w:style w:type="character" w:styleId="af0">
    <w:name w:val="Placeholder Text"/>
    <w:basedOn w:val="a0"/>
    <w:uiPriority w:val="99"/>
    <w:semiHidden/>
    <w:rsid w:val="007E12B1"/>
    <w:rPr>
      <w:color w:val="666666"/>
    </w:rPr>
  </w:style>
  <w:style w:type="paragraph" w:customStyle="1" w:styleId="af1">
    <w:name w:val="小正文"/>
    <w:basedOn w:val="a"/>
    <w:link w:val="af2"/>
    <w:qFormat/>
    <w:rsid w:val="00B576B1"/>
    <w:pPr>
      <w:spacing w:line="400" w:lineRule="exact"/>
      <w:ind w:firstLineChars="200" w:firstLine="200"/>
    </w:pPr>
    <w:rPr>
      <w:rFonts w:cs="Times New Roman"/>
      <w:szCs w:val="24"/>
    </w:rPr>
  </w:style>
  <w:style w:type="character" w:customStyle="1" w:styleId="af2">
    <w:name w:val="小正文 字符"/>
    <w:basedOn w:val="a0"/>
    <w:link w:val="af1"/>
    <w:rsid w:val="00B576B1"/>
    <w:rPr>
      <w:rFonts w:cs="Times New Roman"/>
      <w:szCs w:val="24"/>
    </w:rPr>
  </w:style>
  <w:style w:type="paragraph" w:customStyle="1" w:styleId="af3">
    <w:name w:val="表头"/>
    <w:basedOn w:val="a"/>
    <w:link w:val="af4"/>
    <w:qFormat/>
    <w:rsid w:val="00366865"/>
    <w:pPr>
      <w:spacing w:afterLines="50" w:after="50" w:line="400" w:lineRule="exact"/>
      <w:jc w:val="center"/>
    </w:pPr>
    <w:rPr>
      <w:rFonts w:cs="Times New Roman"/>
      <w:szCs w:val="21"/>
    </w:rPr>
  </w:style>
  <w:style w:type="character" w:customStyle="1" w:styleId="af4">
    <w:name w:val="表头 字符"/>
    <w:basedOn w:val="a0"/>
    <w:link w:val="af3"/>
    <w:rsid w:val="00366865"/>
    <w:rPr>
      <w:rFonts w:cs="Times New Roman"/>
      <w:szCs w:val="21"/>
    </w:rPr>
  </w:style>
  <w:style w:type="paragraph" w:customStyle="1" w:styleId="af5">
    <w:name w:val="表内文字"/>
    <w:basedOn w:val="a"/>
    <w:link w:val="af6"/>
    <w:qFormat/>
    <w:rsid w:val="002813D0"/>
    <w:pPr>
      <w:spacing w:line="400" w:lineRule="exact"/>
      <w:jc w:val="center"/>
    </w:pPr>
    <w:rPr>
      <w:rFonts w:cs="Times New Roman"/>
      <w:szCs w:val="21"/>
    </w:rPr>
  </w:style>
  <w:style w:type="character" w:customStyle="1" w:styleId="af6">
    <w:name w:val="表内文字 字符"/>
    <w:basedOn w:val="a0"/>
    <w:link w:val="af5"/>
    <w:rsid w:val="002813D0"/>
    <w:rPr>
      <w:rFonts w:cs="Times New Roman"/>
      <w:szCs w:val="21"/>
    </w:rPr>
  </w:style>
  <w:style w:type="paragraph" w:customStyle="1" w:styleId="af7">
    <w:name w:val="图注"/>
    <w:basedOn w:val="a"/>
    <w:link w:val="af8"/>
    <w:qFormat/>
    <w:rsid w:val="00366865"/>
    <w:pPr>
      <w:spacing w:beforeLines="50" w:before="50" w:line="400" w:lineRule="exact"/>
      <w:jc w:val="center"/>
    </w:pPr>
    <w:rPr>
      <w:rFonts w:cs="Times New Roman"/>
    </w:rPr>
  </w:style>
  <w:style w:type="character" w:customStyle="1" w:styleId="af8">
    <w:name w:val="图注 字符"/>
    <w:basedOn w:val="a0"/>
    <w:link w:val="af7"/>
    <w:rsid w:val="00366865"/>
    <w:rPr>
      <w:rFonts w:cs="Times New Roman"/>
    </w:rPr>
  </w:style>
  <w:style w:type="paragraph" w:customStyle="1" w:styleId="af9">
    <w:name w:val="公式"/>
    <w:basedOn w:val="a"/>
    <w:link w:val="afa"/>
    <w:qFormat/>
    <w:rsid w:val="002400EA"/>
    <w:pPr>
      <w:jc w:val="center"/>
    </w:pPr>
    <w:rPr>
      <w:rFonts w:ascii="Cambria Math" w:hAnsi="Cambria Math"/>
      <w:i/>
    </w:rPr>
  </w:style>
  <w:style w:type="character" w:customStyle="1" w:styleId="afa">
    <w:name w:val="公式 字符"/>
    <w:basedOn w:val="a0"/>
    <w:link w:val="af9"/>
    <w:rsid w:val="002400EA"/>
    <w:rPr>
      <w:rFonts w:ascii="Cambria Math" w:hAnsi="Cambria Math"/>
      <w:i/>
    </w:rPr>
  </w:style>
  <w:style w:type="paragraph" w:customStyle="1" w:styleId="afb">
    <w:name w:val="图片"/>
    <w:basedOn w:val="a"/>
    <w:link w:val="afc"/>
    <w:qFormat/>
    <w:rsid w:val="00B576B1"/>
    <w:pPr>
      <w:jc w:val="center"/>
    </w:pPr>
    <w:rPr>
      <w:noProof/>
    </w:rPr>
  </w:style>
  <w:style w:type="character" w:customStyle="1" w:styleId="afc">
    <w:name w:val="图片 字符"/>
    <w:basedOn w:val="a0"/>
    <w:link w:val="afb"/>
    <w:rsid w:val="00B576B1"/>
    <w:rPr>
      <w:noProof/>
    </w:rPr>
  </w:style>
  <w:style w:type="paragraph" w:styleId="TOC4">
    <w:name w:val="toc 4"/>
    <w:basedOn w:val="a"/>
    <w:next w:val="a"/>
    <w:autoRedefine/>
    <w:uiPriority w:val="39"/>
    <w:unhideWhenUsed/>
    <w:rsid w:val="00204B33"/>
    <w:pPr>
      <w:ind w:leftChars="600" w:left="1260"/>
    </w:pPr>
  </w:style>
  <w:style w:type="paragraph" w:styleId="afd">
    <w:name w:val="No Spacing"/>
    <w:uiPriority w:val="1"/>
    <w:qFormat/>
    <w:rsid w:val="005844D8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3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95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36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2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9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3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0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5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EE446-3E4D-4224-954F-0F42B0D5E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2875</TotalTime>
  <Pages>5</Pages>
  <Words>562</Words>
  <Characters>681</Characters>
  <Application>Microsoft Office Word</Application>
  <DocSecurity>0</DocSecurity>
  <Lines>42</Lines>
  <Paragraphs>31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为 任</cp:lastModifiedBy>
  <cp:revision>179</cp:revision>
  <cp:lastPrinted>2025-05-27T14:34:00Z</cp:lastPrinted>
  <dcterms:created xsi:type="dcterms:W3CDTF">2025-05-14T10:18:00Z</dcterms:created>
  <dcterms:modified xsi:type="dcterms:W3CDTF">2026-03-28T03:02:00Z</dcterms:modified>
</cp:coreProperties>
</file>