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7B81D" w14:textId="77777777" w:rsidR="00572CFC" w:rsidRPr="00572CFC" w:rsidRDefault="00572CFC" w:rsidP="00572CFC">
      <w:pPr>
        <w:rPr>
          <w:sz w:val="28"/>
          <w:szCs w:val="28"/>
        </w:rPr>
      </w:pPr>
      <w:r w:rsidRPr="00572CFC">
        <w:rPr>
          <w:sz w:val="28"/>
          <w:szCs w:val="28"/>
        </w:rPr>
        <w:t>Name: Rajeshkumar G</w:t>
      </w:r>
    </w:p>
    <w:p w14:paraId="786EEFFF" w14:textId="43BF632E" w:rsidR="00572CFC" w:rsidRPr="00572CFC" w:rsidRDefault="00572CFC" w:rsidP="00572CFC">
      <w:pPr>
        <w:rPr>
          <w:sz w:val="28"/>
          <w:szCs w:val="28"/>
        </w:rPr>
      </w:pPr>
      <w:r w:rsidRPr="00572CFC">
        <w:rPr>
          <w:sz w:val="28"/>
          <w:szCs w:val="28"/>
        </w:rPr>
        <w:t xml:space="preserve">Assignment no: </w:t>
      </w:r>
      <w:r w:rsidR="007949FF">
        <w:rPr>
          <w:sz w:val="28"/>
          <w:szCs w:val="28"/>
        </w:rPr>
        <w:t>6</w:t>
      </w:r>
    </w:p>
    <w:p w14:paraId="020A3FD4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1. Pillars of Wi-Fi Security</w:t>
      </w:r>
    </w:p>
    <w:p w14:paraId="5E3F4B9B" w14:textId="77777777" w:rsidR="00572CFC" w:rsidRPr="00572CFC" w:rsidRDefault="00572CFC" w:rsidP="00572CFC">
      <w:pPr>
        <w:numPr>
          <w:ilvl w:val="0"/>
          <w:numId w:val="1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Authentication → Verifies identity of user/device </w:t>
      </w:r>
    </w:p>
    <w:p w14:paraId="3D4474DC" w14:textId="77777777" w:rsidR="00572CFC" w:rsidRPr="00572CFC" w:rsidRDefault="00572CFC" w:rsidP="00572CFC">
      <w:pPr>
        <w:numPr>
          <w:ilvl w:val="0"/>
          <w:numId w:val="1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Confidentiality (Encryption) → Protects data from unauthorized access </w:t>
      </w:r>
    </w:p>
    <w:p w14:paraId="06440247" w14:textId="77777777" w:rsidR="00572CFC" w:rsidRPr="00572CFC" w:rsidRDefault="00572CFC" w:rsidP="00572CFC">
      <w:pPr>
        <w:numPr>
          <w:ilvl w:val="0"/>
          <w:numId w:val="1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Integrity → Ensures data is not altered during transmission </w:t>
      </w:r>
    </w:p>
    <w:p w14:paraId="7A1815E9" w14:textId="350FB420" w:rsidR="00572CFC" w:rsidRPr="00572CFC" w:rsidRDefault="00572CFC" w:rsidP="00572CFC">
      <w:pPr>
        <w:rPr>
          <w:sz w:val="24"/>
          <w:szCs w:val="24"/>
        </w:rPr>
      </w:pPr>
    </w:p>
    <w:p w14:paraId="090D8DB9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2. Authentication vs Encryption</w:t>
      </w:r>
    </w:p>
    <w:p w14:paraId="6802B245" w14:textId="77777777" w:rsidR="00572CFC" w:rsidRPr="00572CFC" w:rsidRDefault="00572CFC" w:rsidP="00572CFC">
      <w:pPr>
        <w:numPr>
          <w:ilvl w:val="0"/>
          <w:numId w:val="2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Authentication: Confirms whether a user/device is allowed to connect to the network </w:t>
      </w:r>
    </w:p>
    <w:p w14:paraId="4A7DE685" w14:textId="77777777" w:rsidR="00572CFC" w:rsidRPr="00572CFC" w:rsidRDefault="00572CFC" w:rsidP="00572CFC">
      <w:pPr>
        <w:numPr>
          <w:ilvl w:val="0"/>
          <w:numId w:val="2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Encryption: Protects the data being transmitted by converting it into a secure format </w:t>
      </w:r>
    </w:p>
    <w:p w14:paraId="5B0153E8" w14:textId="367E0D96" w:rsidR="00572CFC" w:rsidRPr="00572CFC" w:rsidRDefault="00572CFC" w:rsidP="00572CFC">
      <w:pPr>
        <w:rPr>
          <w:sz w:val="24"/>
          <w:szCs w:val="24"/>
        </w:rPr>
      </w:pPr>
    </w:p>
    <w:p w14:paraId="5CFCD215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3. Difference between WEP, WPA, WPA2, WPA3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935"/>
        <w:gridCol w:w="1189"/>
        <w:gridCol w:w="1258"/>
        <w:gridCol w:w="1184"/>
      </w:tblGrid>
      <w:tr w:rsidR="00572CFC" w:rsidRPr="00572CFC" w14:paraId="6ACC52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14518F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889C44D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WEP</w:t>
            </w:r>
          </w:p>
        </w:tc>
        <w:tc>
          <w:tcPr>
            <w:tcW w:w="0" w:type="auto"/>
            <w:vAlign w:val="center"/>
            <w:hideMark/>
          </w:tcPr>
          <w:p w14:paraId="483C8049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WPA</w:t>
            </w:r>
          </w:p>
        </w:tc>
        <w:tc>
          <w:tcPr>
            <w:tcW w:w="0" w:type="auto"/>
            <w:vAlign w:val="center"/>
            <w:hideMark/>
          </w:tcPr>
          <w:p w14:paraId="541240D7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WPA2</w:t>
            </w:r>
          </w:p>
        </w:tc>
        <w:tc>
          <w:tcPr>
            <w:tcW w:w="0" w:type="auto"/>
            <w:vAlign w:val="center"/>
            <w:hideMark/>
          </w:tcPr>
          <w:p w14:paraId="5B4E6D84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WPA3</w:t>
            </w:r>
          </w:p>
        </w:tc>
      </w:tr>
      <w:tr w:rsidR="00572CFC" w:rsidRPr="00572CFC" w14:paraId="2ACFF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8C5A5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6EE33004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Weak</w:t>
            </w:r>
          </w:p>
        </w:tc>
        <w:tc>
          <w:tcPr>
            <w:tcW w:w="0" w:type="auto"/>
            <w:vAlign w:val="center"/>
            <w:hideMark/>
          </w:tcPr>
          <w:p w14:paraId="1CB60AEF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Improved</w:t>
            </w:r>
          </w:p>
        </w:tc>
        <w:tc>
          <w:tcPr>
            <w:tcW w:w="0" w:type="auto"/>
            <w:vAlign w:val="center"/>
            <w:hideMark/>
          </w:tcPr>
          <w:p w14:paraId="0ECE2182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Strong</w:t>
            </w:r>
          </w:p>
        </w:tc>
        <w:tc>
          <w:tcPr>
            <w:tcW w:w="0" w:type="auto"/>
            <w:vAlign w:val="center"/>
            <w:hideMark/>
          </w:tcPr>
          <w:p w14:paraId="14E831ED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Very strong</w:t>
            </w:r>
          </w:p>
        </w:tc>
      </w:tr>
      <w:tr w:rsidR="00572CFC" w:rsidRPr="00572CFC" w14:paraId="3A903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31621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27F4B6F2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RC4</w:t>
            </w:r>
          </w:p>
        </w:tc>
        <w:tc>
          <w:tcPr>
            <w:tcW w:w="0" w:type="auto"/>
            <w:vAlign w:val="center"/>
            <w:hideMark/>
          </w:tcPr>
          <w:p w14:paraId="721B3C46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TKIP</w:t>
            </w:r>
          </w:p>
        </w:tc>
        <w:tc>
          <w:tcPr>
            <w:tcW w:w="0" w:type="auto"/>
            <w:vAlign w:val="center"/>
            <w:hideMark/>
          </w:tcPr>
          <w:p w14:paraId="19E44BE2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AES</w:t>
            </w:r>
          </w:p>
        </w:tc>
        <w:tc>
          <w:tcPr>
            <w:tcW w:w="0" w:type="auto"/>
            <w:vAlign w:val="center"/>
            <w:hideMark/>
          </w:tcPr>
          <w:p w14:paraId="663FD9B7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AES + SAE</w:t>
            </w:r>
          </w:p>
        </w:tc>
      </w:tr>
      <w:tr w:rsidR="00572CFC" w:rsidRPr="00572CFC" w14:paraId="32025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70BBD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Key Management</w:t>
            </w:r>
          </w:p>
        </w:tc>
        <w:tc>
          <w:tcPr>
            <w:tcW w:w="0" w:type="auto"/>
            <w:vAlign w:val="center"/>
            <w:hideMark/>
          </w:tcPr>
          <w:p w14:paraId="1CBA273B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2C7FC68C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14:paraId="3CF0A09B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14:paraId="764E398A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Advanced</w:t>
            </w:r>
          </w:p>
        </w:tc>
      </w:tr>
      <w:tr w:rsidR="00572CFC" w:rsidRPr="00572CFC" w14:paraId="74EDC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4FD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F403EAE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Obsolete</w:t>
            </w:r>
          </w:p>
        </w:tc>
        <w:tc>
          <w:tcPr>
            <w:tcW w:w="0" w:type="auto"/>
            <w:vAlign w:val="center"/>
            <w:hideMark/>
          </w:tcPr>
          <w:p w14:paraId="0EB19213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Deprecated</w:t>
            </w:r>
          </w:p>
        </w:tc>
        <w:tc>
          <w:tcPr>
            <w:tcW w:w="0" w:type="auto"/>
            <w:vAlign w:val="center"/>
            <w:hideMark/>
          </w:tcPr>
          <w:p w14:paraId="4D3D95EE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Widely used</w:t>
            </w:r>
          </w:p>
        </w:tc>
        <w:tc>
          <w:tcPr>
            <w:tcW w:w="0" w:type="auto"/>
            <w:vAlign w:val="center"/>
            <w:hideMark/>
          </w:tcPr>
          <w:p w14:paraId="4EAD99AF" w14:textId="77777777" w:rsidR="00572CFC" w:rsidRPr="00572CFC" w:rsidRDefault="00572CFC" w:rsidP="00572CFC">
            <w:pPr>
              <w:rPr>
                <w:sz w:val="24"/>
                <w:szCs w:val="24"/>
              </w:rPr>
            </w:pPr>
            <w:r w:rsidRPr="00572CFC">
              <w:rPr>
                <w:sz w:val="24"/>
                <w:szCs w:val="24"/>
              </w:rPr>
              <w:t>Latest</w:t>
            </w:r>
          </w:p>
        </w:tc>
      </w:tr>
    </w:tbl>
    <w:p w14:paraId="60061247" w14:textId="1CDC04CB" w:rsidR="00572CFC" w:rsidRPr="00572CFC" w:rsidRDefault="00572CFC" w:rsidP="00572CFC">
      <w:pPr>
        <w:rPr>
          <w:sz w:val="24"/>
          <w:szCs w:val="24"/>
        </w:rPr>
      </w:pPr>
    </w:p>
    <w:p w14:paraId="63F80ED3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4. Why WEP is insecure</w:t>
      </w:r>
    </w:p>
    <w:p w14:paraId="3E5D971C" w14:textId="77777777" w:rsidR="00572CFC" w:rsidRPr="00572CFC" w:rsidRDefault="00572CFC" w:rsidP="00572CFC">
      <w:pPr>
        <w:numPr>
          <w:ilvl w:val="0"/>
          <w:numId w:val="3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Uses weak RC4 encryption </w:t>
      </w:r>
    </w:p>
    <w:p w14:paraId="277ADA93" w14:textId="77777777" w:rsidR="00572CFC" w:rsidRPr="00572CFC" w:rsidRDefault="00572CFC" w:rsidP="00572CFC">
      <w:pPr>
        <w:numPr>
          <w:ilvl w:val="0"/>
          <w:numId w:val="3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Uses static keys </w:t>
      </w:r>
    </w:p>
    <w:p w14:paraId="2F20053B" w14:textId="77777777" w:rsidR="00572CFC" w:rsidRPr="00572CFC" w:rsidRDefault="00572CFC" w:rsidP="00572CFC">
      <w:pPr>
        <w:numPr>
          <w:ilvl w:val="0"/>
          <w:numId w:val="3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Easily crackable using attacks </w:t>
      </w:r>
    </w:p>
    <w:p w14:paraId="7A757B60" w14:textId="77777777" w:rsidR="00572CFC" w:rsidRPr="00572CFC" w:rsidRDefault="00572CFC" w:rsidP="00572CFC">
      <w:pPr>
        <w:numPr>
          <w:ilvl w:val="0"/>
          <w:numId w:val="3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Lacks proper integrity protection </w:t>
      </w:r>
    </w:p>
    <w:p w14:paraId="080B1501" w14:textId="7E9DA7B7" w:rsidR="00572CFC" w:rsidRPr="00572CFC" w:rsidRDefault="00572CFC" w:rsidP="00572CFC">
      <w:pPr>
        <w:rPr>
          <w:sz w:val="24"/>
          <w:szCs w:val="24"/>
        </w:rPr>
      </w:pPr>
    </w:p>
    <w:p w14:paraId="2C31760C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5. Why WPA2 was introduced</w:t>
      </w:r>
    </w:p>
    <w:p w14:paraId="008A640F" w14:textId="77777777" w:rsidR="00572CFC" w:rsidRPr="00572CFC" w:rsidRDefault="00572CFC" w:rsidP="00572CFC">
      <w:pPr>
        <w:numPr>
          <w:ilvl w:val="0"/>
          <w:numId w:val="4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To replace insecure WEP and WPA </w:t>
      </w:r>
    </w:p>
    <w:p w14:paraId="582D41AE" w14:textId="77777777" w:rsidR="00572CFC" w:rsidRPr="00572CFC" w:rsidRDefault="00572CFC" w:rsidP="00572CFC">
      <w:pPr>
        <w:numPr>
          <w:ilvl w:val="0"/>
          <w:numId w:val="4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To provide strong encryption using AES </w:t>
      </w:r>
    </w:p>
    <w:p w14:paraId="5B3D8CD2" w14:textId="77777777" w:rsidR="00572CFC" w:rsidRPr="00572CFC" w:rsidRDefault="00572CFC" w:rsidP="00572CFC">
      <w:pPr>
        <w:numPr>
          <w:ilvl w:val="0"/>
          <w:numId w:val="4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To improve authentication and data protection </w:t>
      </w:r>
    </w:p>
    <w:p w14:paraId="63504D12" w14:textId="3FB0964B" w:rsidR="00572CFC" w:rsidRPr="00572CFC" w:rsidRDefault="00572CFC" w:rsidP="00572CFC">
      <w:pPr>
        <w:rPr>
          <w:sz w:val="24"/>
          <w:szCs w:val="24"/>
        </w:rPr>
      </w:pPr>
    </w:p>
    <w:p w14:paraId="1AA9A440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6. Role of PMK in 4-way handshake</w:t>
      </w:r>
    </w:p>
    <w:p w14:paraId="790EF6A0" w14:textId="77777777" w:rsidR="00572CFC" w:rsidRPr="00572CFC" w:rsidRDefault="00572CFC" w:rsidP="00572CFC">
      <w:pPr>
        <w:numPr>
          <w:ilvl w:val="0"/>
          <w:numId w:val="5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PMK (Pairwise Master Key) is the base key used to derive session keys </w:t>
      </w:r>
    </w:p>
    <w:p w14:paraId="4E184DFD" w14:textId="77777777" w:rsidR="00572CFC" w:rsidRPr="00572CFC" w:rsidRDefault="00572CFC" w:rsidP="00572CFC">
      <w:pPr>
        <w:numPr>
          <w:ilvl w:val="0"/>
          <w:numId w:val="5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It is used to generate PTK (Pairwise Transient Key) during the handshake </w:t>
      </w:r>
    </w:p>
    <w:p w14:paraId="1574B21D" w14:textId="74829E13" w:rsidR="00572CFC" w:rsidRPr="00572CFC" w:rsidRDefault="00572CFC" w:rsidP="00572CFC">
      <w:pPr>
        <w:rPr>
          <w:sz w:val="24"/>
          <w:szCs w:val="24"/>
        </w:rPr>
      </w:pPr>
    </w:p>
    <w:p w14:paraId="38E1B5C9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7. How 4-way handshake ensures mutual authentication</w:t>
      </w:r>
    </w:p>
    <w:p w14:paraId="4607C326" w14:textId="77777777" w:rsidR="00572CFC" w:rsidRPr="00572CFC" w:rsidRDefault="00572CFC" w:rsidP="00572CFC">
      <w:pPr>
        <w:numPr>
          <w:ilvl w:val="0"/>
          <w:numId w:val="6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Both client and AP prove they have the same PMK </w:t>
      </w:r>
    </w:p>
    <w:p w14:paraId="32D66E8F" w14:textId="77777777" w:rsidR="00572CFC" w:rsidRPr="00572CFC" w:rsidRDefault="00572CFC" w:rsidP="00572CFC">
      <w:pPr>
        <w:numPr>
          <w:ilvl w:val="0"/>
          <w:numId w:val="6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Exchange of nonces (ANonce, SNonce) </w:t>
      </w:r>
    </w:p>
    <w:p w14:paraId="675C310C" w14:textId="77777777" w:rsidR="00572CFC" w:rsidRPr="00572CFC" w:rsidRDefault="00572CFC" w:rsidP="00572CFC">
      <w:pPr>
        <w:numPr>
          <w:ilvl w:val="0"/>
          <w:numId w:val="6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Generate PTK independently </w:t>
      </w:r>
    </w:p>
    <w:p w14:paraId="56D2960A" w14:textId="77777777" w:rsidR="00572CFC" w:rsidRPr="00572CFC" w:rsidRDefault="00572CFC" w:rsidP="00572CFC">
      <w:pPr>
        <w:numPr>
          <w:ilvl w:val="0"/>
          <w:numId w:val="6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Verify using MIC (Message Integrity Code) </w:t>
      </w:r>
    </w:p>
    <w:p w14:paraId="67D2E110" w14:textId="51F72F25" w:rsidR="00572CFC" w:rsidRPr="00572CFC" w:rsidRDefault="00572CFC" w:rsidP="00572CFC">
      <w:pPr>
        <w:rPr>
          <w:sz w:val="24"/>
          <w:szCs w:val="24"/>
        </w:rPr>
      </w:pPr>
    </w:p>
    <w:p w14:paraId="2010FE14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8. What happens if wrong passphrase is used</w:t>
      </w:r>
    </w:p>
    <w:p w14:paraId="46F001E2" w14:textId="77777777" w:rsidR="00572CFC" w:rsidRPr="00572CFC" w:rsidRDefault="00572CFC" w:rsidP="00572CFC">
      <w:pPr>
        <w:numPr>
          <w:ilvl w:val="0"/>
          <w:numId w:val="7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PMK generated will be incorrect </w:t>
      </w:r>
    </w:p>
    <w:p w14:paraId="008512EC" w14:textId="77777777" w:rsidR="00572CFC" w:rsidRPr="00572CFC" w:rsidRDefault="00572CFC" w:rsidP="00572CFC">
      <w:pPr>
        <w:numPr>
          <w:ilvl w:val="0"/>
          <w:numId w:val="7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PTK will not match </w:t>
      </w:r>
    </w:p>
    <w:p w14:paraId="0C3396B8" w14:textId="77777777" w:rsidR="00572CFC" w:rsidRPr="00572CFC" w:rsidRDefault="00572CFC" w:rsidP="00572CFC">
      <w:pPr>
        <w:numPr>
          <w:ilvl w:val="0"/>
          <w:numId w:val="7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MIC verification fails </w:t>
      </w:r>
    </w:p>
    <w:p w14:paraId="3229C00D" w14:textId="77777777" w:rsidR="00572CFC" w:rsidRPr="00572CFC" w:rsidRDefault="00572CFC" w:rsidP="00572CFC">
      <w:pPr>
        <w:numPr>
          <w:ilvl w:val="0"/>
          <w:numId w:val="7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Connection is rejected </w:t>
      </w:r>
    </w:p>
    <w:p w14:paraId="06B98256" w14:textId="12D87C2E" w:rsidR="00572CFC" w:rsidRPr="00572CFC" w:rsidRDefault="00572CFC" w:rsidP="00572CFC">
      <w:pPr>
        <w:rPr>
          <w:sz w:val="24"/>
          <w:szCs w:val="24"/>
        </w:rPr>
      </w:pPr>
    </w:p>
    <w:p w14:paraId="15C9E3A4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9. Problem solved by 802.1X</w:t>
      </w:r>
    </w:p>
    <w:p w14:paraId="7D2EC3DB" w14:textId="77777777" w:rsidR="00572CFC" w:rsidRPr="00572CFC" w:rsidRDefault="00572CFC" w:rsidP="00572CFC">
      <w:pPr>
        <w:numPr>
          <w:ilvl w:val="0"/>
          <w:numId w:val="8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Provides centralized authentication </w:t>
      </w:r>
    </w:p>
    <w:p w14:paraId="061CB6BD" w14:textId="77777777" w:rsidR="00572CFC" w:rsidRPr="00572CFC" w:rsidRDefault="00572CFC" w:rsidP="00572CFC">
      <w:pPr>
        <w:numPr>
          <w:ilvl w:val="0"/>
          <w:numId w:val="8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Prevents unauthorized access </w:t>
      </w:r>
    </w:p>
    <w:p w14:paraId="169B2A6F" w14:textId="77777777" w:rsidR="00572CFC" w:rsidRPr="00572CFC" w:rsidRDefault="00572CFC" w:rsidP="00572CFC">
      <w:pPr>
        <w:numPr>
          <w:ilvl w:val="0"/>
          <w:numId w:val="8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Eliminates shared passwords (like WPA2-PSK) </w:t>
      </w:r>
    </w:p>
    <w:p w14:paraId="59B79986" w14:textId="1620AD1B" w:rsidR="00572CFC" w:rsidRPr="00572CFC" w:rsidRDefault="00572CFC" w:rsidP="00572CFC">
      <w:pPr>
        <w:rPr>
          <w:sz w:val="24"/>
          <w:szCs w:val="24"/>
        </w:rPr>
      </w:pPr>
    </w:p>
    <w:p w14:paraId="7389822B" w14:textId="77777777" w:rsidR="00572CFC" w:rsidRPr="00572CFC" w:rsidRDefault="00572CFC" w:rsidP="00572CFC">
      <w:pPr>
        <w:rPr>
          <w:sz w:val="24"/>
          <w:szCs w:val="24"/>
        </w:rPr>
      </w:pPr>
      <w:r w:rsidRPr="00572CFC">
        <w:rPr>
          <w:sz w:val="24"/>
          <w:szCs w:val="24"/>
        </w:rPr>
        <w:t>10. How 802.1X enhances security</w:t>
      </w:r>
    </w:p>
    <w:p w14:paraId="7D539950" w14:textId="77777777" w:rsidR="00572CFC" w:rsidRPr="00572CFC" w:rsidRDefault="00572CFC" w:rsidP="00572CFC">
      <w:pPr>
        <w:numPr>
          <w:ilvl w:val="0"/>
          <w:numId w:val="9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Uses authentication server (RADIUS) </w:t>
      </w:r>
    </w:p>
    <w:p w14:paraId="0B2D8F45" w14:textId="77777777" w:rsidR="00572CFC" w:rsidRPr="00572CFC" w:rsidRDefault="00572CFC" w:rsidP="00572CFC">
      <w:pPr>
        <w:numPr>
          <w:ilvl w:val="0"/>
          <w:numId w:val="9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Provides per-user authentication </w:t>
      </w:r>
    </w:p>
    <w:p w14:paraId="6DDE119F" w14:textId="77777777" w:rsidR="00572CFC" w:rsidRPr="00572CFC" w:rsidRDefault="00572CFC" w:rsidP="00572CFC">
      <w:pPr>
        <w:numPr>
          <w:ilvl w:val="0"/>
          <w:numId w:val="9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Generates dynamic session keys </w:t>
      </w:r>
    </w:p>
    <w:p w14:paraId="7B56EC81" w14:textId="77777777" w:rsidR="00572CFC" w:rsidRPr="00572CFC" w:rsidRDefault="00572CFC" w:rsidP="00572CFC">
      <w:pPr>
        <w:numPr>
          <w:ilvl w:val="0"/>
          <w:numId w:val="9"/>
        </w:numPr>
        <w:rPr>
          <w:sz w:val="24"/>
          <w:szCs w:val="24"/>
        </w:rPr>
      </w:pPr>
      <w:r w:rsidRPr="00572CFC">
        <w:rPr>
          <w:sz w:val="24"/>
          <w:szCs w:val="24"/>
        </w:rPr>
        <w:t xml:space="preserve">Supports strong authentication methods (EAP) </w:t>
      </w:r>
    </w:p>
    <w:p w14:paraId="171CD881" w14:textId="77777777" w:rsidR="00991AF7" w:rsidRPr="00572CFC" w:rsidRDefault="00991AF7">
      <w:pPr>
        <w:rPr>
          <w:sz w:val="24"/>
          <w:szCs w:val="24"/>
        </w:rPr>
      </w:pPr>
    </w:p>
    <w:sectPr w:rsidR="00991AF7" w:rsidRPr="00572C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094C"/>
    <w:multiLevelType w:val="multilevel"/>
    <w:tmpl w:val="9FE8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A1371"/>
    <w:multiLevelType w:val="multilevel"/>
    <w:tmpl w:val="081C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30DE4"/>
    <w:multiLevelType w:val="multilevel"/>
    <w:tmpl w:val="12E2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3294F"/>
    <w:multiLevelType w:val="multilevel"/>
    <w:tmpl w:val="F30CB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C7D69"/>
    <w:multiLevelType w:val="multilevel"/>
    <w:tmpl w:val="15F2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84843"/>
    <w:multiLevelType w:val="multilevel"/>
    <w:tmpl w:val="D95C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A4624"/>
    <w:multiLevelType w:val="multilevel"/>
    <w:tmpl w:val="11F8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F16C14"/>
    <w:multiLevelType w:val="multilevel"/>
    <w:tmpl w:val="3260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C67E13"/>
    <w:multiLevelType w:val="multilevel"/>
    <w:tmpl w:val="E554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229679">
    <w:abstractNumId w:val="5"/>
  </w:num>
  <w:num w:numId="2" w16cid:durableId="188183222">
    <w:abstractNumId w:val="2"/>
  </w:num>
  <w:num w:numId="3" w16cid:durableId="1199706061">
    <w:abstractNumId w:val="1"/>
  </w:num>
  <w:num w:numId="4" w16cid:durableId="1647125768">
    <w:abstractNumId w:val="8"/>
  </w:num>
  <w:num w:numId="5" w16cid:durableId="894780827">
    <w:abstractNumId w:val="7"/>
  </w:num>
  <w:num w:numId="6" w16cid:durableId="1742677878">
    <w:abstractNumId w:val="0"/>
  </w:num>
  <w:num w:numId="7" w16cid:durableId="525750124">
    <w:abstractNumId w:val="4"/>
  </w:num>
  <w:num w:numId="8" w16cid:durableId="546992860">
    <w:abstractNumId w:val="3"/>
  </w:num>
  <w:num w:numId="9" w16cid:durableId="8671111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2CFC"/>
    <w:rsid w:val="00572CFC"/>
    <w:rsid w:val="006F106E"/>
    <w:rsid w:val="007949FF"/>
    <w:rsid w:val="00991AF7"/>
    <w:rsid w:val="00C23A69"/>
    <w:rsid w:val="00F86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EF62F"/>
  <w15:chartTrackingRefBased/>
  <w15:docId w15:val="{1F5C774D-1563-4AFB-9FDD-1D8D27465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2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C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C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C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C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C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C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C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2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2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2C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C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C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C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275</Words>
  <Characters>1568</Characters>
  <Application>Microsoft Office Word</Application>
  <DocSecurity>0</DocSecurity>
  <Lines>13</Lines>
  <Paragraphs>3</Paragraphs>
  <ScaleCrop>false</ScaleCrop>
  <Company/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kumar</dc:creator>
  <cp:keywords/>
  <dc:description/>
  <cp:lastModifiedBy>rajesh kumar</cp:lastModifiedBy>
  <cp:revision>2</cp:revision>
  <dcterms:created xsi:type="dcterms:W3CDTF">2026-05-05T16:44:00Z</dcterms:created>
  <dcterms:modified xsi:type="dcterms:W3CDTF">2026-05-05T17:46:00Z</dcterms:modified>
</cp:coreProperties>
</file>