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40275" w14:textId="75066DF3" w:rsidR="00FB2D63" w:rsidRPr="00AC621C" w:rsidRDefault="00AC621C">
      <w:pPr>
        <w:rPr>
          <w:b/>
          <w:bCs/>
        </w:rPr>
      </w:pPr>
      <w:r w:rsidRPr="00AC621C">
        <w:rPr>
          <w:rFonts w:hint="eastAsia"/>
          <w:b/>
          <w:bCs/>
        </w:rPr>
        <w:t>项目需求</w:t>
      </w:r>
    </w:p>
    <w:p w14:paraId="1802FA16" w14:textId="77777777" w:rsidR="00AC621C" w:rsidRDefault="00AC621C" w:rsidP="00AC621C">
      <w:pPr>
        <w:spacing w:line="360" w:lineRule="auto"/>
        <w:ind w:firstLineChars="200" w:firstLine="420"/>
      </w:pPr>
      <w:r>
        <w:rPr>
          <w:rFonts w:hint="eastAsia"/>
        </w:rPr>
        <w:t>该项目旨在实践大数据应用和分析。应建立推荐服务系统，允许用户浏览大量的数据，并根据推荐做出决策。该系统在后台管理所有数据，并支持在互联网上浏览和搜索界面。这些功能可以通过集成工具来提供。</w:t>
      </w:r>
    </w:p>
    <w:p w14:paraId="751768CD" w14:textId="77777777" w:rsidR="00AC621C" w:rsidRDefault="00AC621C" w:rsidP="00AC621C">
      <w:pPr>
        <w:spacing w:line="360" w:lineRule="auto"/>
        <w:ind w:firstLineChars="200" w:firstLine="420"/>
      </w:pPr>
      <w:r>
        <w:rPr>
          <w:rFonts w:hint="eastAsia"/>
        </w:rPr>
        <w:t>每个团队将根据团队决策选择主题并分配工作负载。</w:t>
      </w:r>
    </w:p>
    <w:p w14:paraId="421C07FC" w14:textId="77777777" w:rsidR="00AC621C" w:rsidRDefault="00AC621C" w:rsidP="00AC621C">
      <w:pPr>
        <w:spacing w:line="360" w:lineRule="auto"/>
        <w:ind w:firstLineChars="200" w:firstLine="420"/>
      </w:pPr>
      <w:r>
        <w:rPr>
          <w:rFonts w:hint="eastAsia"/>
        </w:rPr>
        <w:t>项目的所有部分都应该单独完成或由一组学生完成。团队将在团队任务开始之前建立。每队可有</w:t>
      </w:r>
      <w:r>
        <w:t>4-8人。由于团队合作是实际IT服务世界的基石，因此在这种协作学习环境中，作为虚拟团队的一员体验非常重要。</w:t>
      </w:r>
    </w:p>
    <w:p w14:paraId="4FFCDC6B" w14:textId="77777777" w:rsidR="00AC621C" w:rsidRDefault="00AC621C" w:rsidP="00AC621C">
      <w:pPr>
        <w:spacing w:line="360" w:lineRule="auto"/>
        <w:ind w:firstLineChars="200" w:firstLine="420"/>
      </w:pPr>
      <w:r>
        <w:rPr>
          <w:rFonts w:hint="eastAsia"/>
        </w:rPr>
        <w:t>编程不是这个项目的重点，它应该直接与用户的观点</w:t>
      </w:r>
      <w:r>
        <w:t>/体验或面向服务的任务相联系。换句话说，只要系统是可用的、有用的和有效的，使用任何编程技巧或语言都无关紧要。</w:t>
      </w:r>
    </w:p>
    <w:p w14:paraId="12B5067B" w14:textId="5E63CC53" w:rsidR="00AC621C" w:rsidRDefault="00AC621C" w:rsidP="00AC621C">
      <w:pPr>
        <w:spacing w:line="360" w:lineRule="auto"/>
        <w:ind w:firstLineChars="200" w:firstLine="420"/>
      </w:pPr>
      <w:r>
        <w:rPr>
          <w:rFonts w:hint="eastAsia"/>
        </w:rPr>
        <w:t>截止时间：目标到最后一节课的午夜。</w:t>
      </w:r>
    </w:p>
    <w:p w14:paraId="7B30111C" w14:textId="7E0D5CAC" w:rsidR="00AC621C" w:rsidRDefault="00AC621C" w:rsidP="00AC621C">
      <w:pPr>
        <w:spacing w:line="360" w:lineRule="auto"/>
      </w:pPr>
    </w:p>
    <w:p w14:paraId="61A93C47" w14:textId="732C4C35" w:rsidR="00AC621C" w:rsidRPr="00AC621C" w:rsidRDefault="00AC621C" w:rsidP="00AC621C">
      <w:pPr>
        <w:spacing w:line="360" w:lineRule="auto"/>
        <w:rPr>
          <w:b/>
          <w:bCs/>
        </w:rPr>
      </w:pPr>
      <w:r w:rsidRPr="00AC621C">
        <w:rPr>
          <w:rFonts w:hint="eastAsia"/>
          <w:b/>
          <w:bCs/>
        </w:rPr>
        <w:t>项目部分</w:t>
      </w:r>
    </w:p>
    <w:p w14:paraId="1718C428" w14:textId="77777777" w:rsidR="00AC621C" w:rsidRDefault="00AC621C" w:rsidP="00AC621C">
      <w:pPr>
        <w:spacing w:line="360" w:lineRule="auto"/>
      </w:pPr>
      <w:r>
        <w:rPr>
          <w:rFonts w:hint="eastAsia"/>
        </w:rPr>
        <w:t>这个项目可以分为五个部分：</w:t>
      </w:r>
    </w:p>
    <w:p w14:paraId="0A4DB7E0" w14:textId="77777777" w:rsidR="00AC621C" w:rsidRDefault="00AC621C" w:rsidP="00AC621C">
      <w:pPr>
        <w:spacing w:line="360" w:lineRule="auto"/>
        <w:ind w:firstLineChars="200" w:firstLine="420"/>
      </w:pPr>
      <w:r>
        <w:rPr>
          <w:rFonts w:hint="eastAsia"/>
        </w:rPr>
        <w:t>第</w:t>
      </w:r>
      <w:r>
        <w:t>1部分：项目计划（15%）</w:t>
      </w:r>
    </w:p>
    <w:p w14:paraId="577EF386" w14:textId="77777777" w:rsidR="00AC621C" w:rsidRDefault="00AC621C" w:rsidP="00AC621C">
      <w:pPr>
        <w:spacing w:line="360" w:lineRule="auto"/>
        <w:ind w:firstLineChars="200" w:firstLine="420"/>
      </w:pPr>
      <w:r>
        <w:rPr>
          <w:rFonts w:hint="eastAsia"/>
        </w:rPr>
        <w:t>项目计划应该包含</w:t>
      </w:r>
      <w:r>
        <w:t>IT项目所需的信息，如项目目标、动机、资源估算、进度安排等。</w:t>
      </w:r>
    </w:p>
    <w:p w14:paraId="75E4C596" w14:textId="77777777" w:rsidR="00AC621C" w:rsidRDefault="00AC621C" w:rsidP="00AC621C">
      <w:pPr>
        <w:spacing w:line="360" w:lineRule="auto"/>
        <w:ind w:firstLineChars="200" w:firstLine="420"/>
      </w:pPr>
    </w:p>
    <w:p w14:paraId="647CF00B" w14:textId="77777777" w:rsidR="00AC621C" w:rsidRDefault="00AC621C" w:rsidP="00AC621C">
      <w:pPr>
        <w:spacing w:line="360" w:lineRule="auto"/>
        <w:ind w:firstLineChars="200" w:firstLine="420"/>
      </w:pPr>
      <w:r>
        <w:rPr>
          <w:rFonts w:hint="eastAsia"/>
        </w:rPr>
        <w:t>第</w:t>
      </w:r>
      <w:r>
        <w:t>2部分：数据转换（15%）</w:t>
      </w:r>
    </w:p>
    <w:p w14:paraId="4DFA43B8" w14:textId="77777777" w:rsidR="00AC621C" w:rsidRDefault="00AC621C" w:rsidP="00AC621C">
      <w:pPr>
        <w:spacing w:line="360" w:lineRule="auto"/>
        <w:ind w:firstLineChars="200" w:firstLine="420"/>
      </w:pPr>
      <w:r>
        <w:rPr>
          <w:rFonts w:hint="eastAsia"/>
        </w:rPr>
        <w:t>应收集并格式化大量数据。这些数据应该作为一个数据集进行检查和设计，以便进一步利用大数据分析。</w:t>
      </w:r>
    </w:p>
    <w:p w14:paraId="108DBF0F" w14:textId="77777777" w:rsidR="00AC621C" w:rsidRDefault="00AC621C" w:rsidP="00AC621C">
      <w:pPr>
        <w:spacing w:line="360" w:lineRule="auto"/>
        <w:ind w:firstLineChars="200" w:firstLine="420"/>
      </w:pPr>
    </w:p>
    <w:p w14:paraId="28E75986" w14:textId="77777777" w:rsidR="00AC621C" w:rsidRDefault="00AC621C" w:rsidP="00AC621C">
      <w:pPr>
        <w:spacing w:line="360" w:lineRule="auto"/>
        <w:ind w:firstLineChars="200" w:firstLine="420"/>
      </w:pPr>
      <w:r>
        <w:rPr>
          <w:rFonts w:hint="eastAsia"/>
        </w:rPr>
        <w:t>第三部分：推荐制度（</w:t>
      </w:r>
      <w:r>
        <w:t>30%）</w:t>
      </w:r>
    </w:p>
    <w:p w14:paraId="27EDD7B6" w14:textId="77777777" w:rsidR="00AC621C" w:rsidRDefault="00AC621C" w:rsidP="00AC621C">
      <w:pPr>
        <w:spacing w:line="360" w:lineRule="auto"/>
        <w:ind w:firstLineChars="200" w:firstLine="420"/>
      </w:pPr>
      <w:r>
        <w:rPr>
          <w:rFonts w:hint="eastAsia"/>
        </w:rPr>
        <w:t>应设计和建立一个推荐服务系统。服务系统是主要的开发和测试平台。一旦服务系统建立并运行，用户将能够与后端交互，以获得基于大数据分析的建议。</w:t>
      </w:r>
    </w:p>
    <w:p w14:paraId="45E318ED" w14:textId="77777777" w:rsidR="00AC621C" w:rsidRDefault="00AC621C" w:rsidP="00AC621C">
      <w:pPr>
        <w:spacing w:line="360" w:lineRule="auto"/>
        <w:ind w:firstLineChars="200" w:firstLine="420"/>
      </w:pPr>
    </w:p>
    <w:p w14:paraId="344003CE" w14:textId="77777777" w:rsidR="00AC621C" w:rsidRDefault="00AC621C" w:rsidP="00AC621C">
      <w:pPr>
        <w:spacing w:line="360" w:lineRule="auto"/>
        <w:ind w:firstLineChars="200" w:firstLine="420"/>
      </w:pPr>
      <w:r>
        <w:rPr>
          <w:rFonts w:hint="eastAsia"/>
        </w:rPr>
        <w:t>第</w:t>
      </w:r>
      <w:r>
        <w:t>4部分：实现服务接口（15%）</w:t>
      </w:r>
    </w:p>
    <w:p w14:paraId="7BD7DCC4" w14:textId="77777777" w:rsidR="00AC621C" w:rsidRDefault="00AC621C" w:rsidP="00AC621C">
      <w:pPr>
        <w:spacing w:line="360" w:lineRule="auto"/>
        <w:ind w:firstLineChars="200" w:firstLine="420"/>
      </w:pPr>
      <w:r>
        <w:rPr>
          <w:rFonts w:hint="eastAsia"/>
        </w:rPr>
        <w:t>应该提供一个服务接口，允许用户与推荐系统进行交互。该服务应支持对数字属性（如出生日期）和文本属性（如技能</w:t>
      </w:r>
      <w:r>
        <w:t>/个性描述）的查询，并允许对文本属性进行简单的基于关键字的搜索。</w:t>
      </w:r>
    </w:p>
    <w:p w14:paraId="233D5838" w14:textId="77777777" w:rsidR="00AC621C" w:rsidRDefault="00AC621C" w:rsidP="00AC621C">
      <w:pPr>
        <w:spacing w:line="360" w:lineRule="auto"/>
        <w:ind w:firstLineChars="200" w:firstLine="420"/>
      </w:pPr>
    </w:p>
    <w:p w14:paraId="00875B17" w14:textId="77777777" w:rsidR="00AC621C" w:rsidRDefault="00AC621C" w:rsidP="00AC621C">
      <w:pPr>
        <w:spacing w:line="360" w:lineRule="auto"/>
        <w:ind w:firstLineChars="200" w:firstLine="420"/>
      </w:pPr>
      <w:r>
        <w:rPr>
          <w:rFonts w:hint="eastAsia"/>
        </w:rPr>
        <w:lastRenderedPageBreak/>
        <w:t>第</w:t>
      </w:r>
      <w:r>
        <w:t>5部分：文件（25%）</w:t>
      </w:r>
    </w:p>
    <w:p w14:paraId="12BB8408" w14:textId="77777777" w:rsidR="00AC621C" w:rsidRDefault="00AC621C" w:rsidP="00AC621C">
      <w:pPr>
        <w:spacing w:line="360" w:lineRule="auto"/>
        <w:ind w:firstLineChars="200" w:firstLine="420"/>
      </w:pPr>
      <w:r>
        <w:rPr>
          <w:rFonts w:hint="eastAsia"/>
        </w:rPr>
        <w:t>最后，应该生成文档来总结项目并指导用户完成培训过程。以下项目可能会有所帮助：</w:t>
      </w:r>
    </w:p>
    <w:p w14:paraId="5871365F" w14:textId="77777777" w:rsidR="00AC621C" w:rsidRDefault="00AC621C" w:rsidP="00AC621C">
      <w:pPr>
        <w:spacing w:line="360" w:lineRule="auto"/>
        <w:ind w:leftChars="100" w:left="210" w:firstLineChars="200" w:firstLine="420"/>
      </w:pPr>
      <w:r>
        <w:t>a） 系统架构图和配置。</w:t>
      </w:r>
    </w:p>
    <w:p w14:paraId="490DB155" w14:textId="77777777" w:rsidR="00AC621C" w:rsidRDefault="00AC621C" w:rsidP="00AC621C">
      <w:pPr>
        <w:spacing w:line="360" w:lineRule="auto"/>
        <w:ind w:leftChars="100" w:left="210" w:firstLineChars="200" w:firstLine="420"/>
      </w:pPr>
      <w:r>
        <w:t>b） 服务系统的用户指南或操作菜单。</w:t>
      </w:r>
    </w:p>
    <w:p w14:paraId="46E292FB" w14:textId="77777777" w:rsidR="00AC621C" w:rsidRDefault="00AC621C" w:rsidP="00AC621C">
      <w:pPr>
        <w:spacing w:line="360" w:lineRule="auto"/>
        <w:ind w:leftChars="100" w:left="210" w:firstLineChars="200" w:firstLine="420"/>
      </w:pPr>
      <w:r>
        <w:t>c） 潜在的培训过程/材料，如演示、屏幕截图或PowerPoint演示文稿。</w:t>
      </w:r>
    </w:p>
    <w:p w14:paraId="55261B93" w14:textId="77777777" w:rsidR="00AC621C" w:rsidRDefault="00AC621C" w:rsidP="00AC621C">
      <w:pPr>
        <w:spacing w:line="360" w:lineRule="auto"/>
        <w:ind w:leftChars="100" w:left="210" w:firstLineChars="200" w:firstLine="420"/>
      </w:pPr>
      <w:r>
        <w:t>d） 源代码和</w:t>
      </w:r>
      <w:proofErr w:type="gramStart"/>
      <w:r>
        <w:t>可</w:t>
      </w:r>
      <w:proofErr w:type="gramEnd"/>
      <w:r>
        <w:t>执行程序包。</w:t>
      </w:r>
    </w:p>
    <w:p w14:paraId="12BA0991" w14:textId="77777777" w:rsidR="00AC621C" w:rsidRDefault="00AC621C" w:rsidP="00AC621C">
      <w:pPr>
        <w:spacing w:line="360" w:lineRule="auto"/>
        <w:ind w:leftChars="200" w:left="420" w:firstLine="210"/>
      </w:pPr>
      <w:r>
        <w:t>e） 项目团队工作报告，包括</w:t>
      </w:r>
    </w:p>
    <w:p w14:paraId="651D0F90" w14:textId="060DA84A" w:rsidR="00AC621C" w:rsidRDefault="00AC621C" w:rsidP="00AC621C">
      <w:pPr>
        <w:spacing w:line="360" w:lineRule="auto"/>
        <w:ind w:leftChars="400" w:left="840" w:firstLine="420"/>
      </w:pPr>
      <w:r>
        <w:t>1）列出团队成员名单；2）每个人的任务分配；3）每个角色贡献的工作量。</w:t>
      </w:r>
    </w:p>
    <w:p w14:paraId="54FDE397" w14:textId="2B11075A" w:rsidR="00AC621C" w:rsidRDefault="00AC621C" w:rsidP="00AC621C">
      <w:pPr>
        <w:spacing w:line="360" w:lineRule="auto"/>
      </w:pPr>
    </w:p>
    <w:p w14:paraId="4753C5F6" w14:textId="5299E0A1" w:rsidR="00AC621C" w:rsidRPr="00AC621C" w:rsidRDefault="00AC621C" w:rsidP="00AC621C">
      <w:pPr>
        <w:spacing w:line="360" w:lineRule="auto"/>
        <w:rPr>
          <w:b/>
          <w:bCs/>
        </w:rPr>
      </w:pPr>
      <w:r w:rsidRPr="00AC621C">
        <w:rPr>
          <w:rFonts w:hint="eastAsia"/>
          <w:b/>
          <w:bCs/>
        </w:rPr>
        <w:t>Notes</w:t>
      </w:r>
    </w:p>
    <w:p w14:paraId="744B71B4" w14:textId="0A71124D" w:rsidR="00AC621C" w:rsidRDefault="00AC621C" w:rsidP="00AC621C">
      <w:pPr>
        <w:spacing w:line="360" w:lineRule="auto"/>
        <w:rPr>
          <w:b/>
          <w:bCs/>
        </w:rPr>
      </w:pPr>
      <w:r w:rsidRPr="00AC621C">
        <w:rPr>
          <w:rFonts w:hint="eastAsia"/>
          <w:b/>
          <w:bCs/>
        </w:rPr>
        <w:t>合作伙伴的选择</w:t>
      </w:r>
    </w:p>
    <w:p w14:paraId="04858186" w14:textId="77777777" w:rsidR="00AC621C" w:rsidRPr="00AC621C" w:rsidRDefault="00AC621C" w:rsidP="00AC621C">
      <w:pPr>
        <w:spacing w:line="360" w:lineRule="auto"/>
        <w:ind w:firstLineChars="200" w:firstLine="420"/>
      </w:pPr>
      <w:r w:rsidRPr="00AC621C">
        <w:rPr>
          <w:rFonts w:hint="eastAsia"/>
        </w:rPr>
        <w:t>学生可以单独实施项目，也可以</w:t>
      </w:r>
      <w:r w:rsidRPr="00AC621C">
        <w:t>4-8人一组实施。选择权由每个学生决定，但在选择项目合作伙伴时，请记住以下规则：</w:t>
      </w:r>
    </w:p>
    <w:p w14:paraId="2230F15E" w14:textId="77777777" w:rsidR="00AC621C" w:rsidRPr="00AC621C" w:rsidRDefault="00AC621C" w:rsidP="00AC621C">
      <w:pPr>
        <w:spacing w:line="360" w:lineRule="auto"/>
        <w:ind w:firstLineChars="200" w:firstLine="420"/>
      </w:pPr>
      <w:r w:rsidRPr="00AC621C">
        <w:rPr>
          <w:rFonts w:hint="eastAsia"/>
        </w:rPr>
        <w:t>预计工作量相同，个人和团队项目采用相同的评分标准。教职员工的经验表明，一般来说，团队合作并不</w:t>
      </w:r>
      <w:proofErr w:type="gramStart"/>
      <w:r w:rsidRPr="00AC621C">
        <w:rPr>
          <w:rFonts w:hint="eastAsia"/>
        </w:rPr>
        <w:t>一</w:t>
      </w:r>
      <w:proofErr w:type="gramEnd"/>
      <w:r w:rsidRPr="00AC621C">
        <w:rPr>
          <w:rFonts w:hint="eastAsia"/>
        </w:rPr>
        <w:t>定更容易或更有成效——这主要取决于个人偏好和工作风格。</w:t>
      </w:r>
    </w:p>
    <w:p w14:paraId="79A64912" w14:textId="77777777" w:rsidR="00AC621C" w:rsidRPr="00AC621C" w:rsidRDefault="00AC621C" w:rsidP="00AC621C">
      <w:pPr>
        <w:spacing w:line="360" w:lineRule="auto"/>
        <w:ind w:firstLineChars="200" w:firstLine="420"/>
      </w:pPr>
      <w:r w:rsidRPr="00AC621C">
        <w:rPr>
          <w:rFonts w:hint="eastAsia"/>
        </w:rPr>
        <w:t>如果你在一个团队里工作，那么就要仔细选择你的搭档。团队可以在课程期间的任何时候“离婚”（由于不相容、一方放弃课程或任何其他原因），并且随着项目的进展，个别学生可以选择组队，但是离婚团队的学生不能组建新团队或加入其他团队。换句话说，如果一个学生作为一个团队的一部分提交项目的任何部分，那么项目的每个后续部分都必须单独提交或者作为同一个团队的一部分提交。</w:t>
      </w:r>
    </w:p>
    <w:p w14:paraId="03A9C9AE" w14:textId="77777777" w:rsidR="00AC621C" w:rsidRPr="00AC621C" w:rsidRDefault="00AC621C" w:rsidP="00AC621C">
      <w:pPr>
        <w:spacing w:line="360" w:lineRule="auto"/>
        <w:ind w:firstLineChars="200" w:firstLine="420"/>
      </w:pPr>
      <w:r w:rsidRPr="00AC621C">
        <w:rPr>
          <w:rFonts w:hint="eastAsia"/>
        </w:rPr>
        <w:t>对于“我做了所有的工作，我的搭档什么也没做”的投诉，我们将不予受理！</w:t>
      </w:r>
    </w:p>
    <w:p w14:paraId="2ED7BFF5" w14:textId="5994AB45" w:rsidR="00AC621C" w:rsidRDefault="00AC621C" w:rsidP="00AC621C">
      <w:pPr>
        <w:spacing w:line="360" w:lineRule="auto"/>
        <w:ind w:firstLineChars="200" w:firstLine="420"/>
      </w:pPr>
      <w:r w:rsidRPr="00AC621C">
        <w:rPr>
          <w:rFonts w:hint="eastAsia"/>
        </w:rPr>
        <w:t>如果你在一个团队中工作，你的工作必须作为一个提交文件一起提交。如果我们单独收到一个小组的学生提交的材料，他们将被罚</w:t>
      </w:r>
      <w:r w:rsidRPr="00AC621C">
        <w:t>10%的折扣。此外，如果以上分开提交的材料不同，则以得分较低的提交材料为准。作为个人作品提交的团队合作将被视为剽窃，并通过大学官方渠道进行处理。</w:t>
      </w:r>
    </w:p>
    <w:p w14:paraId="377B5A19" w14:textId="123C375E" w:rsidR="00AC621C" w:rsidRDefault="00AC621C" w:rsidP="00AC621C">
      <w:pPr>
        <w:spacing w:line="360" w:lineRule="auto"/>
      </w:pPr>
    </w:p>
    <w:p w14:paraId="2B24D329" w14:textId="0B0E540A" w:rsidR="00AC621C" w:rsidRDefault="00AC621C" w:rsidP="00AC621C">
      <w:pPr>
        <w:spacing w:line="360" w:lineRule="auto"/>
        <w:rPr>
          <w:b/>
          <w:bCs/>
        </w:rPr>
      </w:pPr>
      <w:r w:rsidRPr="00AC621C">
        <w:rPr>
          <w:rFonts w:hint="eastAsia"/>
          <w:b/>
          <w:bCs/>
        </w:rPr>
        <w:t>学术诚信</w:t>
      </w:r>
    </w:p>
    <w:p w14:paraId="58CBEFB5" w14:textId="77777777" w:rsidR="00AC621C" w:rsidRDefault="00AC621C" w:rsidP="00AC621C">
      <w:pPr>
        <w:spacing w:line="360" w:lineRule="auto"/>
        <w:ind w:firstLineChars="200" w:firstLine="420"/>
      </w:pPr>
      <w:r>
        <w:rPr>
          <w:rFonts w:hint="eastAsia"/>
        </w:rPr>
        <w:t>你们每个人都要提交自己的原创作品，或者项目团队的原创作品。在许多情况下，向其他人（讲师、助教或其他学生）寻求提示或调试帮助，或者一般性地谈论编程策略是很有用的。这样的活动是可以接受和鼓励的，但您必须指出您收到的任何帮助（人力、在线或其他）。</w:t>
      </w:r>
      <w:r>
        <w:rPr>
          <w:rFonts w:hint="eastAsia"/>
        </w:rPr>
        <w:lastRenderedPageBreak/>
        <w:t>任何未被适当引用的协助将被视为剽窃。在任何情况下，您都有责任编码、理解并能够自己或作为一个团队</w:t>
      </w:r>
      <w:proofErr w:type="gramStart"/>
      <w:r>
        <w:rPr>
          <w:rFonts w:hint="eastAsia"/>
        </w:rPr>
        <w:t>解释您</w:t>
      </w:r>
      <w:proofErr w:type="gramEnd"/>
      <w:r>
        <w:rPr>
          <w:rFonts w:hint="eastAsia"/>
        </w:rPr>
        <w:t>提交的所有项目工作。</w:t>
      </w:r>
    </w:p>
    <w:p w14:paraId="3FBAB78F" w14:textId="550963BF" w:rsidR="00AC621C" w:rsidRDefault="00AC621C" w:rsidP="00AC621C">
      <w:pPr>
        <w:spacing w:line="360" w:lineRule="auto"/>
        <w:ind w:firstLineChars="200" w:firstLine="420"/>
      </w:pPr>
      <w:r>
        <w:rPr>
          <w:rFonts w:hint="eastAsia"/>
        </w:rPr>
        <w:t>我们将积极追查所有涉嫌剽窃的案件，并通过大学官方渠道进行处理。如果您对本政策或我们将在多大程度上追究违反学术诚信的行为有任何疑问，请立即与课程导师</w:t>
      </w:r>
      <w:proofErr w:type="gramStart"/>
      <w:r>
        <w:rPr>
          <w:rFonts w:hint="eastAsia"/>
        </w:rPr>
        <w:t>讨论您</w:t>
      </w:r>
      <w:proofErr w:type="gramEnd"/>
      <w:r>
        <w:rPr>
          <w:rFonts w:hint="eastAsia"/>
        </w:rPr>
        <w:t>的问题。</w:t>
      </w:r>
    </w:p>
    <w:p w14:paraId="64447505" w14:textId="314A2A77" w:rsidR="00AC621C" w:rsidRDefault="00AC621C" w:rsidP="00AC621C">
      <w:pPr>
        <w:spacing w:line="360" w:lineRule="auto"/>
      </w:pPr>
    </w:p>
    <w:p w14:paraId="054BF56B" w14:textId="5C6BA3E7" w:rsidR="00AC621C" w:rsidRDefault="00AC621C" w:rsidP="00AC621C">
      <w:pPr>
        <w:spacing w:line="360" w:lineRule="auto"/>
      </w:pPr>
      <w:r w:rsidRPr="00AC621C">
        <w:rPr>
          <w:rFonts w:hint="eastAsia"/>
          <w:b/>
          <w:bCs/>
        </w:rPr>
        <w:t>项目主题样本（美国大学生使用）</w:t>
      </w:r>
    </w:p>
    <w:p w14:paraId="13CB8F5C" w14:textId="77777777" w:rsidR="00AC621C" w:rsidRPr="00AC621C" w:rsidRDefault="00AC621C" w:rsidP="00AC621C">
      <w:pPr>
        <w:spacing w:line="360" w:lineRule="auto"/>
        <w:rPr>
          <w:b/>
          <w:bCs/>
        </w:rPr>
      </w:pPr>
      <w:r w:rsidRPr="00AC621C">
        <w:rPr>
          <w:rFonts w:hint="eastAsia"/>
          <w:b/>
          <w:bCs/>
        </w:rPr>
        <w:t>项目方案</w:t>
      </w:r>
      <w:r w:rsidRPr="00AC621C">
        <w:rPr>
          <w:b/>
          <w:bCs/>
        </w:rPr>
        <w:t>1</w:t>
      </w:r>
    </w:p>
    <w:p w14:paraId="6ABB8CC3" w14:textId="77777777" w:rsidR="00AC621C" w:rsidRPr="00AC621C" w:rsidRDefault="00AC621C" w:rsidP="00AC621C">
      <w:pPr>
        <w:spacing w:line="360" w:lineRule="auto"/>
        <w:rPr>
          <w:b/>
          <w:bCs/>
        </w:rPr>
      </w:pPr>
      <w:r w:rsidRPr="00AC621C">
        <w:rPr>
          <w:rFonts w:hint="eastAsia"/>
          <w:b/>
          <w:bCs/>
        </w:rPr>
        <w:t>股票推荐制度</w:t>
      </w:r>
    </w:p>
    <w:p w14:paraId="5A0A5C1B" w14:textId="77777777" w:rsidR="00AC621C" w:rsidRDefault="00AC621C" w:rsidP="00AC621C">
      <w:pPr>
        <w:spacing w:line="360" w:lineRule="auto"/>
      </w:pPr>
      <w:r>
        <w:rPr>
          <w:rFonts w:hint="eastAsia"/>
        </w:rPr>
        <w:t>动机</w:t>
      </w:r>
    </w:p>
    <w:p w14:paraId="6FF5EC39" w14:textId="77777777" w:rsidR="00AC621C" w:rsidRDefault="00AC621C" w:rsidP="00AC621C">
      <w:pPr>
        <w:spacing w:line="360" w:lineRule="auto"/>
      </w:pPr>
      <w:r>
        <w:t>帮助股票购买者做出更明智的选择</w:t>
      </w:r>
    </w:p>
    <w:p w14:paraId="2C6FF165" w14:textId="77777777" w:rsidR="00AC621C" w:rsidRDefault="00AC621C" w:rsidP="00AC621C">
      <w:pPr>
        <w:spacing w:line="360" w:lineRule="auto"/>
      </w:pPr>
      <w:r>
        <w:t>寻找善于从股票中获利的人（专家）</w:t>
      </w:r>
    </w:p>
    <w:p w14:paraId="71B62CE6" w14:textId="77777777" w:rsidR="00AC621C" w:rsidRDefault="00AC621C" w:rsidP="00AC621C">
      <w:pPr>
        <w:spacing w:line="360" w:lineRule="auto"/>
      </w:pPr>
      <w:r>
        <w:t>使用基于用户的协同推荐，寻找买家和专家之间的相似度</w:t>
      </w:r>
    </w:p>
    <w:p w14:paraId="1D77BA9D" w14:textId="77777777" w:rsidR="00AC621C" w:rsidRDefault="00AC621C" w:rsidP="00AC621C">
      <w:pPr>
        <w:spacing w:line="360" w:lineRule="auto"/>
      </w:pPr>
      <w:r>
        <w:t>从最相似的专家那里向股票购买者推荐一些股票。</w:t>
      </w:r>
    </w:p>
    <w:p w14:paraId="2799F3D9" w14:textId="77777777" w:rsidR="00AC621C" w:rsidRDefault="00AC621C" w:rsidP="00AC621C">
      <w:pPr>
        <w:spacing w:line="360" w:lineRule="auto"/>
      </w:pPr>
      <w:r>
        <w:t>减轻股票购买者的重担，看完成千上万的股票，做出明智的选择。</w:t>
      </w:r>
    </w:p>
    <w:p w14:paraId="53F454E0" w14:textId="77777777" w:rsidR="00AC621C" w:rsidRDefault="00AC621C" w:rsidP="00AC621C">
      <w:pPr>
        <w:spacing w:line="360" w:lineRule="auto"/>
      </w:pPr>
    </w:p>
    <w:p w14:paraId="5F68E672" w14:textId="77777777" w:rsidR="00AC621C" w:rsidRDefault="00AC621C" w:rsidP="00AC621C">
      <w:pPr>
        <w:spacing w:line="360" w:lineRule="auto"/>
      </w:pPr>
      <w:r>
        <w:rPr>
          <w:rFonts w:hint="eastAsia"/>
        </w:rPr>
        <w:t>数据集</w:t>
      </w:r>
    </w:p>
    <w:p w14:paraId="5EAE94D9" w14:textId="77777777" w:rsidR="00AC621C" w:rsidRDefault="00AC621C" w:rsidP="00AC621C">
      <w:pPr>
        <w:spacing w:line="360" w:lineRule="auto"/>
      </w:pPr>
      <w:r>
        <w:rPr>
          <w:rFonts w:hint="eastAsia"/>
        </w:rPr>
        <w:t>纳斯达克证券交易所数据</w:t>
      </w:r>
    </w:p>
    <w:p w14:paraId="601C4D6D" w14:textId="77777777" w:rsidR="00AC621C" w:rsidRDefault="00AC621C" w:rsidP="00AC621C">
      <w:pPr>
        <w:spacing w:line="360" w:lineRule="auto"/>
      </w:pPr>
      <w:r>
        <w:rPr>
          <w:rFonts w:hint="eastAsia"/>
        </w:rPr>
        <w:t>●雅</w:t>
      </w:r>
      <w:proofErr w:type="gramStart"/>
      <w:r>
        <w:rPr>
          <w:rFonts w:hint="eastAsia"/>
        </w:rPr>
        <w:t>虎金融</w:t>
      </w:r>
      <w:proofErr w:type="gramEnd"/>
      <w:r>
        <w:rPr>
          <w:rFonts w:hint="eastAsia"/>
        </w:rPr>
        <w:t>历史价格数据集</w:t>
      </w:r>
    </w:p>
    <w:p w14:paraId="1A86428C" w14:textId="77777777" w:rsidR="00AC621C" w:rsidRDefault="00AC621C" w:rsidP="00AC621C">
      <w:pPr>
        <w:spacing w:line="360" w:lineRule="auto"/>
      </w:pPr>
      <w:r>
        <w:rPr>
          <w:rFonts w:hint="eastAsia"/>
        </w:rPr>
        <w:t>●</w:t>
      </w:r>
      <w:r>
        <w:t>100000用户的模拟交易记录</w:t>
      </w:r>
    </w:p>
    <w:p w14:paraId="298997AB" w14:textId="77777777" w:rsidR="00AC621C" w:rsidRDefault="00AC621C" w:rsidP="00AC621C">
      <w:pPr>
        <w:spacing w:line="360" w:lineRule="auto"/>
      </w:pPr>
    </w:p>
    <w:p w14:paraId="08EEEFAE" w14:textId="77777777" w:rsidR="00AC621C" w:rsidRDefault="00AC621C" w:rsidP="00AC621C">
      <w:pPr>
        <w:spacing w:line="360" w:lineRule="auto"/>
      </w:pPr>
      <w:r>
        <w:rPr>
          <w:rFonts w:hint="eastAsia"/>
        </w:rPr>
        <w:t>算法</w:t>
      </w:r>
    </w:p>
    <w:p w14:paraId="75CD39AC" w14:textId="77777777" w:rsidR="00AC621C" w:rsidRDefault="00AC621C" w:rsidP="00AC621C">
      <w:pPr>
        <w:spacing w:line="360" w:lineRule="auto"/>
      </w:pPr>
      <w:r>
        <w:rPr>
          <w:rFonts w:hint="eastAsia"/>
        </w:rPr>
        <w:t>●基于用户的推理标签协同过滤</w:t>
      </w:r>
    </w:p>
    <w:p w14:paraId="3B1B7C86" w14:textId="7A428495" w:rsidR="00AC621C" w:rsidRDefault="00AC621C" w:rsidP="00AC621C">
      <w:pPr>
        <w:spacing w:line="360" w:lineRule="auto"/>
      </w:pPr>
      <w:r>
        <w:rPr>
          <w:noProof/>
        </w:rPr>
        <w:drawing>
          <wp:inline distT="0" distB="0" distL="0" distR="0" wp14:anchorId="0DCE1327" wp14:editId="02726969">
            <wp:extent cx="3428365" cy="6286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8365" cy="628650"/>
                    </a:xfrm>
                    <a:prstGeom prst="rect">
                      <a:avLst/>
                    </a:prstGeom>
                    <a:noFill/>
                  </pic:spPr>
                </pic:pic>
              </a:graphicData>
            </a:graphic>
          </wp:inline>
        </w:drawing>
      </w:r>
    </w:p>
    <w:p w14:paraId="2884F2CE" w14:textId="77777777" w:rsidR="00AC621C" w:rsidRDefault="00AC621C" w:rsidP="00AC621C">
      <w:pPr>
        <w:spacing w:line="360" w:lineRule="auto"/>
      </w:pPr>
      <w:r>
        <w:rPr>
          <w:rFonts w:hint="eastAsia"/>
        </w:rPr>
        <w:t>工具</w:t>
      </w:r>
    </w:p>
    <w:p w14:paraId="7717D58F" w14:textId="77777777" w:rsidR="00AC621C" w:rsidRDefault="00AC621C" w:rsidP="00AC621C">
      <w:pPr>
        <w:spacing w:line="360" w:lineRule="auto"/>
      </w:pPr>
      <w:r>
        <w:rPr>
          <w:rFonts w:hint="eastAsia"/>
        </w:rPr>
        <w:t>•</w:t>
      </w:r>
      <w:r>
        <w:t>Eclipse J2EE、Mahout、Maven、MySQL、PHP服务器</w:t>
      </w:r>
    </w:p>
    <w:p w14:paraId="6868C350" w14:textId="77777777" w:rsidR="00AC621C" w:rsidRDefault="00AC621C" w:rsidP="00AC621C">
      <w:pPr>
        <w:spacing w:line="360" w:lineRule="auto"/>
      </w:pPr>
    </w:p>
    <w:p w14:paraId="1619B15A" w14:textId="77777777" w:rsidR="00AC621C" w:rsidRDefault="00AC621C" w:rsidP="00AC621C">
      <w:pPr>
        <w:spacing w:line="360" w:lineRule="auto"/>
      </w:pPr>
    </w:p>
    <w:p w14:paraId="72B582A3" w14:textId="77777777" w:rsidR="00AC621C" w:rsidRDefault="00AC621C" w:rsidP="00AC621C">
      <w:pPr>
        <w:spacing w:line="360" w:lineRule="auto"/>
      </w:pPr>
    </w:p>
    <w:p w14:paraId="3861A937" w14:textId="77777777" w:rsidR="00AC621C" w:rsidRDefault="00AC621C" w:rsidP="00AC621C">
      <w:pPr>
        <w:spacing w:line="360" w:lineRule="auto"/>
      </w:pPr>
      <w:r>
        <w:rPr>
          <w:rFonts w:hint="eastAsia"/>
        </w:rPr>
        <w:t>进展</w:t>
      </w:r>
    </w:p>
    <w:p w14:paraId="098CCC23" w14:textId="77777777" w:rsidR="00AC621C" w:rsidRDefault="00AC621C" w:rsidP="00AC621C">
      <w:pPr>
        <w:spacing w:line="360" w:lineRule="auto"/>
      </w:pPr>
      <w:r>
        <w:rPr>
          <w:rFonts w:hint="eastAsia"/>
        </w:rPr>
        <w:t>○实现的</w:t>
      </w:r>
      <w:r>
        <w:t>UI和数据库</w:t>
      </w:r>
    </w:p>
    <w:p w14:paraId="3FAA8B1D" w14:textId="77777777" w:rsidR="00AC621C" w:rsidRDefault="00AC621C" w:rsidP="00AC621C">
      <w:pPr>
        <w:spacing w:line="360" w:lineRule="auto"/>
      </w:pPr>
      <w:r>
        <w:rPr>
          <w:rFonts w:hint="eastAsia"/>
        </w:rPr>
        <w:t>○根据推断的标签等级确定基于用户的协同过滤算法。</w:t>
      </w:r>
    </w:p>
    <w:p w14:paraId="79A9E47D" w14:textId="77777777" w:rsidR="00AC621C" w:rsidRDefault="00AC621C" w:rsidP="00AC621C">
      <w:pPr>
        <w:spacing w:line="360" w:lineRule="auto"/>
      </w:pPr>
    </w:p>
    <w:p w14:paraId="05AF8ECB" w14:textId="77777777" w:rsidR="00AC621C" w:rsidRDefault="00AC621C" w:rsidP="00AC621C">
      <w:pPr>
        <w:spacing w:line="360" w:lineRule="auto"/>
      </w:pPr>
      <w:r>
        <w:rPr>
          <w:rFonts w:hint="eastAsia"/>
        </w:rPr>
        <w:t>预期捐款</w:t>
      </w:r>
    </w:p>
    <w:p w14:paraId="63CFAB58" w14:textId="77777777" w:rsidR="00AC621C" w:rsidRDefault="00AC621C" w:rsidP="00AC621C">
      <w:pPr>
        <w:spacing w:line="360" w:lineRule="auto"/>
      </w:pPr>
      <w:r>
        <w:rPr>
          <w:rFonts w:hint="eastAsia"/>
        </w:rPr>
        <w:t>○利用推断的标签评级实现改进的协同过滤算法。</w:t>
      </w:r>
    </w:p>
    <w:p w14:paraId="287BACE3" w14:textId="05B4446A" w:rsidR="00AC621C" w:rsidRDefault="00AC621C" w:rsidP="00AC621C">
      <w:pPr>
        <w:spacing w:line="360" w:lineRule="auto"/>
      </w:pPr>
      <w:r>
        <w:rPr>
          <w:rFonts w:hint="eastAsia"/>
        </w:rPr>
        <w:t>○根据专家的购买选择分析，向客户提供合理的股票建议。</w:t>
      </w:r>
    </w:p>
    <w:p w14:paraId="6FB1421D" w14:textId="2A73F65B" w:rsidR="00AC621C" w:rsidRDefault="00AC621C" w:rsidP="00AC621C">
      <w:pPr>
        <w:spacing w:line="360" w:lineRule="auto"/>
      </w:pPr>
      <w:r>
        <w:rPr>
          <w:noProof/>
        </w:rPr>
        <w:drawing>
          <wp:inline distT="0" distB="0" distL="0" distR="0" wp14:anchorId="4FC9414A" wp14:editId="334CF1A0">
            <wp:extent cx="6333490" cy="1847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3490" cy="1847850"/>
                    </a:xfrm>
                    <a:prstGeom prst="rect">
                      <a:avLst/>
                    </a:prstGeom>
                    <a:noFill/>
                  </pic:spPr>
                </pic:pic>
              </a:graphicData>
            </a:graphic>
          </wp:inline>
        </w:drawing>
      </w:r>
    </w:p>
    <w:p w14:paraId="585DD3A2" w14:textId="228CC598" w:rsidR="00AC621C" w:rsidRDefault="00AC621C" w:rsidP="00AC621C">
      <w:pPr>
        <w:spacing w:line="360" w:lineRule="auto"/>
      </w:pPr>
    </w:p>
    <w:p w14:paraId="2999B485" w14:textId="77777777" w:rsidR="00AC621C" w:rsidRPr="00AC621C" w:rsidRDefault="00AC621C" w:rsidP="00AC621C">
      <w:pPr>
        <w:spacing w:line="360" w:lineRule="auto"/>
        <w:rPr>
          <w:b/>
          <w:bCs/>
        </w:rPr>
      </w:pPr>
      <w:r w:rsidRPr="00AC621C">
        <w:rPr>
          <w:rFonts w:hint="eastAsia"/>
          <w:b/>
          <w:bCs/>
        </w:rPr>
        <w:t>方案</w:t>
      </w:r>
      <w:r w:rsidRPr="00AC621C">
        <w:rPr>
          <w:b/>
          <w:bCs/>
        </w:rPr>
        <w:t>2项目</w:t>
      </w:r>
    </w:p>
    <w:p w14:paraId="4368EA43" w14:textId="77777777" w:rsidR="00AC621C" w:rsidRPr="00AC621C" w:rsidRDefault="00AC621C" w:rsidP="00AC621C">
      <w:pPr>
        <w:spacing w:line="360" w:lineRule="auto"/>
        <w:rPr>
          <w:b/>
          <w:bCs/>
        </w:rPr>
      </w:pPr>
      <w:r w:rsidRPr="00AC621C">
        <w:rPr>
          <w:rFonts w:hint="eastAsia"/>
          <w:b/>
          <w:bCs/>
        </w:rPr>
        <w:t>电影探索</w:t>
      </w:r>
    </w:p>
    <w:p w14:paraId="752321A1" w14:textId="77777777" w:rsidR="00AC621C" w:rsidRDefault="00AC621C" w:rsidP="00AC621C">
      <w:pPr>
        <w:spacing w:line="360" w:lineRule="auto"/>
      </w:pPr>
      <w:r>
        <w:rPr>
          <w:rFonts w:hint="eastAsia"/>
        </w:rPr>
        <w:t>动机</w:t>
      </w:r>
    </w:p>
    <w:p w14:paraId="00DD267C" w14:textId="77777777" w:rsidR="00AC621C" w:rsidRDefault="00AC621C" w:rsidP="00AC621C">
      <w:pPr>
        <w:spacing w:line="360" w:lineRule="auto"/>
      </w:pPr>
      <w:r>
        <w:rPr>
          <w:rFonts w:hint="eastAsia"/>
        </w:rPr>
        <w:t>观众偏好：</w:t>
      </w:r>
    </w:p>
    <w:p w14:paraId="650A596E" w14:textId="77777777" w:rsidR="00AC621C" w:rsidRDefault="00AC621C" w:rsidP="00AC621C">
      <w:pPr>
        <w:spacing w:line="360" w:lineRule="auto"/>
      </w:pPr>
      <w:r>
        <w:rPr>
          <w:rFonts w:hint="eastAsia"/>
        </w:rPr>
        <w:t>我喜欢喜剧；我喜欢大片；我喜欢小罗伯特唐尼；</w:t>
      </w:r>
    </w:p>
    <w:p w14:paraId="33DB1761" w14:textId="06A557AC" w:rsidR="00AC621C" w:rsidRDefault="00AC621C" w:rsidP="00AC621C">
      <w:pPr>
        <w:spacing w:line="360" w:lineRule="auto"/>
      </w:pPr>
      <w:r>
        <w:rPr>
          <w:rFonts w:hint="eastAsia"/>
        </w:rPr>
        <w:t>我想和我女儿一起看电影，我。。。。。。</w:t>
      </w:r>
    </w:p>
    <w:p w14:paraId="10211CAE" w14:textId="77777777" w:rsidR="00AC621C" w:rsidRDefault="00AC621C" w:rsidP="00AC621C">
      <w:pPr>
        <w:spacing w:line="360" w:lineRule="auto"/>
        <w:rPr>
          <w:rFonts w:hint="eastAsia"/>
        </w:rPr>
      </w:pPr>
    </w:p>
    <w:p w14:paraId="472A429E" w14:textId="77777777" w:rsidR="00AC621C" w:rsidRDefault="00AC621C" w:rsidP="00AC621C">
      <w:pPr>
        <w:spacing w:line="360" w:lineRule="auto"/>
      </w:pPr>
      <w:r>
        <w:rPr>
          <w:rFonts w:hint="eastAsia"/>
        </w:rPr>
        <w:t>生产商指导：</w:t>
      </w:r>
    </w:p>
    <w:p w14:paraId="34E80BD9" w14:textId="77777777" w:rsidR="00AC621C" w:rsidRDefault="00AC621C" w:rsidP="00AC621C">
      <w:pPr>
        <w:spacing w:line="360" w:lineRule="auto"/>
      </w:pPr>
      <w:r>
        <w:rPr>
          <w:rFonts w:hint="eastAsia"/>
        </w:rPr>
        <w:t>顾客想看什么样的电影？</w:t>
      </w:r>
    </w:p>
    <w:p w14:paraId="46F954BE" w14:textId="77777777" w:rsidR="00AC621C" w:rsidRDefault="00AC621C" w:rsidP="00AC621C">
      <w:pPr>
        <w:spacing w:line="360" w:lineRule="auto"/>
      </w:pPr>
      <w:r>
        <w:rPr>
          <w:rFonts w:hint="eastAsia"/>
        </w:rPr>
        <w:t>哪个演员最适合这个角色？</w:t>
      </w:r>
    </w:p>
    <w:p w14:paraId="1246836E" w14:textId="77777777" w:rsidR="00AC621C" w:rsidRDefault="00AC621C" w:rsidP="00AC621C">
      <w:pPr>
        <w:spacing w:line="360" w:lineRule="auto"/>
      </w:pPr>
      <w:r>
        <w:rPr>
          <w:rFonts w:hint="eastAsia"/>
        </w:rPr>
        <w:t>有什么特质可以让电影令人难忘？</w:t>
      </w:r>
    </w:p>
    <w:p w14:paraId="09BEFCE0" w14:textId="77777777" w:rsidR="00AC621C" w:rsidRDefault="00AC621C" w:rsidP="00AC621C">
      <w:pPr>
        <w:spacing w:line="360" w:lineRule="auto"/>
      </w:pPr>
    </w:p>
    <w:p w14:paraId="7EF7C934" w14:textId="77777777" w:rsidR="00AC621C" w:rsidRDefault="00AC621C" w:rsidP="00AC621C">
      <w:pPr>
        <w:spacing w:line="360" w:lineRule="auto"/>
      </w:pPr>
      <w:r>
        <w:rPr>
          <w:rFonts w:hint="eastAsia"/>
        </w:rPr>
        <w:t>数据集：在线搜索</w:t>
      </w:r>
    </w:p>
    <w:p w14:paraId="20304931" w14:textId="77777777" w:rsidR="00AC621C" w:rsidRDefault="00AC621C" w:rsidP="00AC621C">
      <w:pPr>
        <w:spacing w:line="360" w:lineRule="auto"/>
      </w:pPr>
      <w:r>
        <w:rPr>
          <w:rFonts w:hint="eastAsia"/>
        </w:rPr>
        <w:t>工具：灵活</w:t>
      </w:r>
    </w:p>
    <w:p w14:paraId="5F0836AA" w14:textId="615605B7" w:rsidR="00AC621C" w:rsidRDefault="00AC621C" w:rsidP="00AC621C">
      <w:pPr>
        <w:spacing w:line="360" w:lineRule="auto"/>
      </w:pPr>
      <w:r>
        <w:rPr>
          <w:rFonts w:hint="eastAsia"/>
        </w:rPr>
        <w:lastRenderedPageBreak/>
        <w:t>算法：</w:t>
      </w:r>
    </w:p>
    <w:p w14:paraId="5925FA36" w14:textId="77777777" w:rsidR="00AC621C" w:rsidRDefault="00AC621C" w:rsidP="00AC621C">
      <w:pPr>
        <w:spacing w:line="360" w:lineRule="auto"/>
      </w:pPr>
      <w:r>
        <w:t>Pig：过程用户配置文件</w:t>
      </w:r>
    </w:p>
    <w:p w14:paraId="7E63DB0A" w14:textId="77777777" w:rsidR="00AC621C" w:rsidRDefault="00AC621C" w:rsidP="00AC621C">
      <w:pPr>
        <w:spacing w:line="360" w:lineRule="auto"/>
      </w:pPr>
      <w:r>
        <w:rPr>
          <w:rFonts w:hint="eastAsia"/>
        </w:rPr>
        <w:t>分类（</w:t>
      </w:r>
      <w:r>
        <w:t>&amp;C）：</w:t>
      </w:r>
    </w:p>
    <w:p w14:paraId="6FA34D90" w14:textId="77777777" w:rsidR="00AC621C" w:rsidRDefault="00AC621C" w:rsidP="00AC621C">
      <w:pPr>
        <w:spacing w:line="360" w:lineRule="auto"/>
      </w:pPr>
      <w:r>
        <w:rPr>
          <w:rFonts w:hint="eastAsia"/>
        </w:rPr>
        <w:t>在观众中进行关联</w:t>
      </w:r>
    </w:p>
    <w:p w14:paraId="7D624E39" w14:textId="77777777" w:rsidR="00AC621C" w:rsidRDefault="00AC621C" w:rsidP="00AC621C">
      <w:pPr>
        <w:spacing w:line="360" w:lineRule="auto"/>
      </w:pPr>
    </w:p>
    <w:p w14:paraId="3F5FD346" w14:textId="77777777" w:rsidR="00AC621C" w:rsidRDefault="00AC621C" w:rsidP="00AC621C">
      <w:pPr>
        <w:spacing w:line="360" w:lineRule="auto"/>
      </w:pPr>
      <w:r>
        <w:rPr>
          <w:rFonts w:hint="eastAsia"/>
        </w:rPr>
        <w:t>建议：</w:t>
      </w:r>
    </w:p>
    <w:p w14:paraId="55F2C096" w14:textId="77777777" w:rsidR="00AC621C" w:rsidRDefault="00AC621C" w:rsidP="00AC621C">
      <w:pPr>
        <w:spacing w:line="360" w:lineRule="auto"/>
      </w:pPr>
      <w:r>
        <w:rPr>
          <w:rFonts w:hint="eastAsia"/>
        </w:rPr>
        <w:t>根据关键字、提取和首选项进行断言</w:t>
      </w:r>
    </w:p>
    <w:p w14:paraId="07958F1D" w14:textId="77777777" w:rsidR="00AC621C" w:rsidRDefault="00AC621C" w:rsidP="00AC621C">
      <w:pPr>
        <w:spacing w:line="360" w:lineRule="auto"/>
      </w:pPr>
    </w:p>
    <w:p w14:paraId="0D852699" w14:textId="3C263AC3" w:rsidR="00AC621C" w:rsidRDefault="00AC621C" w:rsidP="00AC621C">
      <w:pPr>
        <w:spacing w:line="360" w:lineRule="auto"/>
      </w:pPr>
      <w:r>
        <w:rPr>
          <w:rFonts w:hint="eastAsia"/>
        </w:rPr>
        <w:t>预期捐款</w:t>
      </w:r>
    </w:p>
    <w:p w14:paraId="21A9194B" w14:textId="71FC683D" w:rsidR="00AC621C" w:rsidRDefault="00AC621C" w:rsidP="00AC621C">
      <w:pPr>
        <w:spacing w:line="360" w:lineRule="auto"/>
      </w:pPr>
      <w:r>
        <w:rPr>
          <w:noProof/>
        </w:rPr>
        <w:drawing>
          <wp:inline distT="0" distB="0" distL="0" distR="0" wp14:anchorId="6DB9F01C" wp14:editId="4DB9F9DF">
            <wp:extent cx="5866765" cy="27425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6765" cy="2742565"/>
                    </a:xfrm>
                    <a:prstGeom prst="rect">
                      <a:avLst/>
                    </a:prstGeom>
                    <a:noFill/>
                  </pic:spPr>
                </pic:pic>
              </a:graphicData>
            </a:graphic>
          </wp:inline>
        </w:drawing>
      </w:r>
    </w:p>
    <w:p w14:paraId="7B37DC06" w14:textId="28C44112" w:rsidR="00AC621C" w:rsidRDefault="00AC621C" w:rsidP="00AC621C">
      <w:pPr>
        <w:spacing w:line="360" w:lineRule="auto"/>
      </w:pPr>
    </w:p>
    <w:p w14:paraId="0E503D87" w14:textId="77777777" w:rsidR="00AC621C" w:rsidRPr="00AC621C" w:rsidRDefault="00AC621C" w:rsidP="00AC621C">
      <w:pPr>
        <w:spacing w:line="360" w:lineRule="auto"/>
        <w:rPr>
          <w:b/>
          <w:bCs/>
        </w:rPr>
      </w:pPr>
      <w:r w:rsidRPr="00AC621C">
        <w:rPr>
          <w:rFonts w:hint="eastAsia"/>
          <w:b/>
          <w:bCs/>
        </w:rPr>
        <w:t>项目方案</w:t>
      </w:r>
      <w:r w:rsidRPr="00AC621C">
        <w:rPr>
          <w:b/>
          <w:bCs/>
        </w:rPr>
        <w:t>3</w:t>
      </w:r>
    </w:p>
    <w:p w14:paraId="59AA3600" w14:textId="77777777" w:rsidR="00AC621C" w:rsidRPr="00AC621C" w:rsidRDefault="00AC621C" w:rsidP="00AC621C">
      <w:pPr>
        <w:spacing w:line="360" w:lineRule="auto"/>
        <w:rPr>
          <w:b/>
          <w:bCs/>
        </w:rPr>
      </w:pPr>
      <w:proofErr w:type="gramStart"/>
      <w:r w:rsidRPr="00AC621C">
        <w:rPr>
          <w:rFonts w:hint="eastAsia"/>
          <w:b/>
          <w:bCs/>
        </w:rPr>
        <w:t>梦幻篮球</w:t>
      </w:r>
      <w:proofErr w:type="gramEnd"/>
      <w:r w:rsidRPr="00AC621C">
        <w:rPr>
          <w:b/>
          <w:bCs/>
        </w:rPr>
        <w:t>-制胜策略！</w:t>
      </w:r>
    </w:p>
    <w:p w14:paraId="3812E61E" w14:textId="77777777" w:rsidR="00AC621C" w:rsidRDefault="00AC621C" w:rsidP="00AC621C">
      <w:pPr>
        <w:spacing w:line="360" w:lineRule="auto"/>
      </w:pPr>
      <w:r>
        <w:rPr>
          <w:rFonts w:hint="eastAsia"/>
        </w:rPr>
        <w:t>动机</w:t>
      </w:r>
    </w:p>
    <w:p w14:paraId="17C8F6BB" w14:textId="77777777" w:rsidR="00AC621C" w:rsidRDefault="00AC621C" w:rsidP="00AC621C">
      <w:pPr>
        <w:spacing w:line="360" w:lineRule="auto"/>
      </w:pPr>
      <w:r>
        <w:rPr>
          <w:rFonts w:hint="eastAsia"/>
        </w:rPr>
        <w:t>在美国，体育运动在人们中扮演着重要的角色。因此，人们把更多的时间花在看</w:t>
      </w:r>
      <w:r>
        <w:t>NBA，MLB，NFL…等比赛上作为他们的休闲时间。在过去的五年里，ESPN和</w:t>
      </w:r>
      <w:proofErr w:type="gramStart"/>
      <w:r>
        <w:t>雅虎</w:t>
      </w:r>
      <w:proofErr w:type="gramEnd"/>
      <w:r>
        <w:t>发布了一款所有职业体育联盟的在线体育游戏，让人们有机会在网上组建一个模拟团队，与其他玩家竞争。在线球队的排名是基于他们为球队挑选的球员的真实行为。因此，选</w:t>
      </w:r>
      <w:proofErr w:type="gramStart"/>
      <w:r>
        <w:t>秀成为</w:t>
      </w:r>
      <w:proofErr w:type="gramEnd"/>
      <w:r>
        <w:t>比赛胜利的关键因素。我们希望为起草工作提供一个成功的策略。同时，希望能为真正的NBA球队选择球员提供一个切实可行的动态策略。</w:t>
      </w:r>
    </w:p>
    <w:p w14:paraId="13AE2FFD" w14:textId="77777777" w:rsidR="00AC621C" w:rsidRDefault="00AC621C" w:rsidP="00AC621C">
      <w:pPr>
        <w:spacing w:line="360" w:lineRule="auto"/>
      </w:pPr>
    </w:p>
    <w:p w14:paraId="2C2F7B29" w14:textId="77777777" w:rsidR="00AC621C" w:rsidRDefault="00AC621C" w:rsidP="00AC621C">
      <w:pPr>
        <w:spacing w:line="360" w:lineRule="auto"/>
      </w:pPr>
      <w:r>
        <w:rPr>
          <w:rFonts w:hint="eastAsia"/>
        </w:rPr>
        <w:lastRenderedPageBreak/>
        <w:t>目标：</w:t>
      </w:r>
    </w:p>
    <w:p w14:paraId="441C7686" w14:textId="77777777" w:rsidR="00AC621C" w:rsidRDefault="00AC621C" w:rsidP="00AC621C">
      <w:pPr>
        <w:spacing w:line="360" w:lineRule="auto"/>
      </w:pPr>
      <w:r>
        <w:t>每轮为在线游戏玩家推荐一名玩家</w:t>
      </w:r>
    </w:p>
    <w:p w14:paraId="62070ECC" w14:textId="77777777" w:rsidR="00AC621C" w:rsidRDefault="00AC621C" w:rsidP="00AC621C">
      <w:pPr>
        <w:spacing w:line="360" w:lineRule="auto"/>
      </w:pPr>
      <w:r>
        <w:t>-将所有球员分为不同的小组，包括得分、篮板等。</w:t>
      </w:r>
    </w:p>
    <w:p w14:paraId="0AE716E2" w14:textId="77777777" w:rsidR="00AC621C" w:rsidRDefault="00AC621C" w:rsidP="00AC621C">
      <w:pPr>
        <w:spacing w:line="360" w:lineRule="auto"/>
      </w:pPr>
      <w:r>
        <w:t>在每个分组内对玩家进行排名</w:t>
      </w:r>
    </w:p>
    <w:p w14:paraId="7ACEA096" w14:textId="77777777" w:rsidR="00AC621C" w:rsidRDefault="00AC621C" w:rsidP="00AC621C">
      <w:pPr>
        <w:spacing w:line="360" w:lineRule="auto"/>
      </w:pPr>
      <w:r>
        <w:t>-根据在线游戏玩家的现状提出建议</w:t>
      </w:r>
    </w:p>
    <w:p w14:paraId="3D3A0B52" w14:textId="77777777" w:rsidR="00AC621C" w:rsidRDefault="00AC621C" w:rsidP="00AC621C">
      <w:pPr>
        <w:spacing w:line="360" w:lineRule="auto"/>
      </w:pPr>
    </w:p>
    <w:p w14:paraId="76D10BFF" w14:textId="77777777" w:rsidR="00AC621C" w:rsidRDefault="00AC621C" w:rsidP="00AC621C">
      <w:pPr>
        <w:spacing w:line="360" w:lineRule="auto"/>
      </w:pPr>
      <w:r>
        <w:rPr>
          <w:rFonts w:hint="eastAsia"/>
        </w:rPr>
        <w:t>数据集</w:t>
      </w:r>
    </w:p>
    <w:p w14:paraId="6AA7AF4D" w14:textId="77777777" w:rsidR="00AC621C" w:rsidRDefault="00AC621C" w:rsidP="00AC621C">
      <w:pPr>
        <w:spacing w:line="360" w:lineRule="auto"/>
      </w:pPr>
      <w:r>
        <w:t>-NBA球员统计</w:t>
      </w:r>
    </w:p>
    <w:p w14:paraId="30E249B4" w14:textId="77777777" w:rsidR="00AC621C" w:rsidRDefault="00AC621C" w:rsidP="00AC621C">
      <w:pPr>
        <w:spacing w:line="360" w:lineRule="auto"/>
      </w:pPr>
      <w:r>
        <w:t>http://downloads.nbastuffer.com/nba-player-data-sets</w:t>
      </w:r>
    </w:p>
    <w:p w14:paraId="682E2C9A" w14:textId="77777777" w:rsidR="00AC621C" w:rsidRDefault="00AC621C" w:rsidP="00AC621C">
      <w:pPr>
        <w:spacing w:line="360" w:lineRule="auto"/>
      </w:pPr>
      <w:r>
        <w:rPr>
          <w:rFonts w:hint="eastAsia"/>
        </w:rPr>
        <w:t>或者在底部</w:t>
      </w:r>
    </w:p>
    <w:p w14:paraId="079AA239" w14:textId="77777777" w:rsidR="00AC621C" w:rsidRDefault="00AC621C" w:rsidP="00AC621C">
      <w:pPr>
        <w:spacing w:line="360" w:lineRule="auto"/>
      </w:pPr>
      <w:r>
        <w:t>https://www.nbastuffer.com/</w:t>
      </w:r>
    </w:p>
    <w:p w14:paraId="231B04DA" w14:textId="77777777" w:rsidR="00AC621C" w:rsidRDefault="00AC621C" w:rsidP="00AC621C">
      <w:pPr>
        <w:spacing w:line="360" w:lineRule="auto"/>
      </w:pPr>
    </w:p>
    <w:p w14:paraId="5E95EA59" w14:textId="77777777" w:rsidR="00AC621C" w:rsidRDefault="00AC621C" w:rsidP="00AC621C">
      <w:pPr>
        <w:spacing w:line="360" w:lineRule="auto"/>
      </w:pPr>
      <w:r>
        <w:rPr>
          <w:rFonts w:hint="eastAsia"/>
        </w:rPr>
        <w:t>算法</w:t>
      </w:r>
    </w:p>
    <w:p w14:paraId="5F3EA75E" w14:textId="77777777" w:rsidR="00AC621C" w:rsidRDefault="00AC621C" w:rsidP="00AC621C">
      <w:pPr>
        <w:spacing w:line="360" w:lineRule="auto"/>
      </w:pPr>
      <w:r>
        <w:t>-聚类</w:t>
      </w:r>
    </w:p>
    <w:p w14:paraId="1A7259BA" w14:textId="77777777" w:rsidR="00AC621C" w:rsidRDefault="00AC621C" w:rsidP="00AC621C">
      <w:pPr>
        <w:spacing w:line="360" w:lineRule="auto"/>
      </w:pPr>
      <w:r>
        <w:t></w:t>
      </w:r>
      <w:proofErr w:type="spellStart"/>
      <w:r>
        <w:t>Kmeans</w:t>
      </w:r>
      <w:proofErr w:type="spellEnd"/>
      <w:r>
        <w:t>聚类、f-</w:t>
      </w:r>
      <w:proofErr w:type="spellStart"/>
      <w:r>
        <w:t>Kmeans</w:t>
      </w:r>
      <w:proofErr w:type="spellEnd"/>
      <w:r>
        <w:t>聚类等</w:t>
      </w:r>
    </w:p>
    <w:p w14:paraId="1499975B" w14:textId="77777777" w:rsidR="00AC621C" w:rsidRDefault="00AC621C" w:rsidP="00AC621C">
      <w:pPr>
        <w:spacing w:line="360" w:lineRule="auto"/>
      </w:pPr>
      <w:r>
        <w:t>PLA算法、线性回归等</w:t>
      </w:r>
    </w:p>
    <w:p w14:paraId="17B588EE" w14:textId="77777777" w:rsidR="00AC621C" w:rsidRDefault="00AC621C" w:rsidP="00AC621C">
      <w:pPr>
        <w:spacing w:line="360" w:lineRule="auto"/>
      </w:pPr>
      <w:r>
        <w:t>-分类、建议</w:t>
      </w:r>
    </w:p>
    <w:p w14:paraId="3225FD8D" w14:textId="77777777" w:rsidR="00AC621C" w:rsidRDefault="00AC621C" w:rsidP="00AC621C">
      <w:pPr>
        <w:spacing w:line="360" w:lineRule="auto"/>
      </w:pPr>
    </w:p>
    <w:p w14:paraId="767CE4A8" w14:textId="77777777" w:rsidR="00AC621C" w:rsidRDefault="00AC621C" w:rsidP="00AC621C">
      <w:pPr>
        <w:spacing w:line="360" w:lineRule="auto"/>
      </w:pPr>
      <w:r>
        <w:rPr>
          <w:rFonts w:hint="eastAsia"/>
        </w:rPr>
        <w:t>工具</w:t>
      </w:r>
    </w:p>
    <w:p w14:paraId="7C66BCB5" w14:textId="77777777" w:rsidR="00AC621C" w:rsidRDefault="00AC621C" w:rsidP="00AC621C">
      <w:pPr>
        <w:spacing w:line="360" w:lineRule="auto"/>
      </w:pPr>
      <w:r>
        <w:t>Mahout、</w:t>
      </w:r>
      <w:proofErr w:type="spellStart"/>
      <w:r>
        <w:t>Matlab</w:t>
      </w:r>
      <w:proofErr w:type="spellEnd"/>
      <w:r>
        <w:t>和课堂上提供的所有资源</w:t>
      </w:r>
    </w:p>
    <w:p w14:paraId="23274F38" w14:textId="77777777" w:rsidR="00AC621C" w:rsidRDefault="00AC621C" w:rsidP="00AC621C">
      <w:pPr>
        <w:spacing w:line="360" w:lineRule="auto"/>
      </w:pPr>
    </w:p>
    <w:p w14:paraId="3616D190" w14:textId="77777777" w:rsidR="00AC621C" w:rsidRDefault="00AC621C" w:rsidP="00AC621C">
      <w:pPr>
        <w:spacing w:line="360" w:lineRule="auto"/>
      </w:pPr>
      <w:r>
        <w:rPr>
          <w:rFonts w:hint="eastAsia"/>
        </w:rPr>
        <w:t>进展</w:t>
      </w:r>
    </w:p>
    <w:p w14:paraId="52E60FEA" w14:textId="77777777" w:rsidR="00AC621C" w:rsidRDefault="00AC621C" w:rsidP="00AC621C">
      <w:pPr>
        <w:spacing w:line="360" w:lineRule="auto"/>
      </w:pPr>
      <w:r>
        <w:t>-</w:t>
      </w:r>
      <w:proofErr w:type="gramStart"/>
      <w:r>
        <w:t>梦幻篮球</w:t>
      </w:r>
      <w:proofErr w:type="gramEnd"/>
      <w:r>
        <w:t>得分体系研究综述</w:t>
      </w:r>
    </w:p>
    <w:p w14:paraId="3C56195A" w14:textId="77777777" w:rsidR="00AC621C" w:rsidRDefault="00AC621C" w:rsidP="00AC621C">
      <w:pPr>
        <w:spacing w:line="360" w:lineRule="auto"/>
      </w:pPr>
      <w:r>
        <w:t>-搜索所有可能对我们的建议有用的数据集</w:t>
      </w:r>
    </w:p>
    <w:p w14:paraId="753D04A7" w14:textId="77777777" w:rsidR="00AC621C" w:rsidRDefault="00AC621C" w:rsidP="00AC621C">
      <w:pPr>
        <w:spacing w:line="360" w:lineRule="auto"/>
      </w:pPr>
      <w:r>
        <w:t>-熟悉我们可能使用的所有工具和算法</w:t>
      </w:r>
    </w:p>
    <w:p w14:paraId="517DAFBE" w14:textId="77777777" w:rsidR="00AC621C" w:rsidRDefault="00AC621C" w:rsidP="00AC621C">
      <w:pPr>
        <w:spacing w:line="360" w:lineRule="auto"/>
      </w:pPr>
    </w:p>
    <w:p w14:paraId="5DCBEF4D" w14:textId="77777777" w:rsidR="00AC621C" w:rsidRDefault="00AC621C" w:rsidP="00AC621C">
      <w:pPr>
        <w:spacing w:line="360" w:lineRule="auto"/>
      </w:pPr>
      <w:r>
        <w:rPr>
          <w:rFonts w:hint="eastAsia"/>
        </w:rPr>
        <w:t>预期捐款</w:t>
      </w:r>
    </w:p>
    <w:p w14:paraId="1B2B4E9F" w14:textId="77777777" w:rsidR="00AC621C" w:rsidRDefault="00AC621C" w:rsidP="00AC621C">
      <w:pPr>
        <w:spacing w:line="360" w:lineRule="auto"/>
      </w:pPr>
      <w:r>
        <w:t>-为游戏建立动态推荐系统</w:t>
      </w:r>
    </w:p>
    <w:p w14:paraId="0C012616" w14:textId="59BF66B4" w:rsidR="00AC621C" w:rsidRDefault="00AC621C" w:rsidP="00AC621C">
      <w:pPr>
        <w:spacing w:line="360" w:lineRule="auto"/>
      </w:pPr>
      <w:r>
        <w:t>-帮助玩家为游戏建立一个平衡的冠军团队</w:t>
      </w:r>
    </w:p>
    <w:p w14:paraId="1ED3EE7F" w14:textId="43712F37" w:rsidR="00AC621C" w:rsidRDefault="00AC621C" w:rsidP="00AC621C">
      <w:pPr>
        <w:spacing w:line="360" w:lineRule="auto"/>
      </w:pPr>
    </w:p>
    <w:p w14:paraId="1BC49C26" w14:textId="77777777" w:rsidR="00B87682" w:rsidRPr="00B87682" w:rsidRDefault="00B87682" w:rsidP="00B87682">
      <w:pPr>
        <w:spacing w:line="360" w:lineRule="auto"/>
        <w:rPr>
          <w:b/>
          <w:bCs/>
        </w:rPr>
      </w:pPr>
      <w:r w:rsidRPr="00B87682">
        <w:rPr>
          <w:rFonts w:hint="eastAsia"/>
          <w:b/>
          <w:bCs/>
        </w:rPr>
        <w:lastRenderedPageBreak/>
        <w:t>项目选项</w:t>
      </w:r>
      <w:r w:rsidRPr="00B87682">
        <w:rPr>
          <w:b/>
          <w:bCs/>
        </w:rPr>
        <w:t>4</w:t>
      </w:r>
    </w:p>
    <w:p w14:paraId="07962312" w14:textId="77777777" w:rsidR="00B87682" w:rsidRPr="00B87682" w:rsidRDefault="00B87682" w:rsidP="00B87682">
      <w:pPr>
        <w:spacing w:line="360" w:lineRule="auto"/>
        <w:rPr>
          <w:b/>
          <w:bCs/>
        </w:rPr>
      </w:pPr>
      <w:r w:rsidRPr="00B87682">
        <w:rPr>
          <w:rFonts w:hint="eastAsia"/>
          <w:b/>
          <w:bCs/>
        </w:rPr>
        <w:t>如何给你的新生儿取名？</w:t>
      </w:r>
    </w:p>
    <w:p w14:paraId="5D230A39" w14:textId="77777777" w:rsidR="00B87682" w:rsidRDefault="00B87682" w:rsidP="00B87682">
      <w:pPr>
        <w:spacing w:line="360" w:lineRule="auto"/>
      </w:pPr>
    </w:p>
    <w:p w14:paraId="244C2558" w14:textId="77777777" w:rsidR="00B87682" w:rsidRDefault="00B87682" w:rsidP="00B87682">
      <w:pPr>
        <w:spacing w:line="360" w:lineRule="auto"/>
      </w:pPr>
      <w:r>
        <w:rPr>
          <w:rFonts w:hint="eastAsia"/>
        </w:rPr>
        <w:t>动机</w:t>
      </w:r>
    </w:p>
    <w:p w14:paraId="1FDB0DDC" w14:textId="77777777" w:rsidR="00B87682" w:rsidRDefault="00B87682" w:rsidP="00B87682">
      <w:pPr>
        <w:spacing w:line="360" w:lineRule="auto"/>
      </w:pPr>
      <w:r>
        <w:rPr>
          <w:rFonts w:hint="eastAsia"/>
        </w:rPr>
        <w:t>在这个项目中，一些（相对）简单，但在回答一个现实问题方面非常重要的事情可以进行。</w:t>
      </w:r>
    </w:p>
    <w:p w14:paraId="0D9DEB67" w14:textId="77777777" w:rsidR="00B87682" w:rsidRDefault="00B87682" w:rsidP="00B87682">
      <w:pPr>
        <w:spacing w:line="360" w:lineRule="auto"/>
      </w:pPr>
      <w:r>
        <w:rPr>
          <w:rFonts w:hint="eastAsia"/>
        </w:rPr>
        <w:t>你应该给你的新生儿取什么名字？我会查看历史上流行的男女宝宝名字，并使用各种推荐方法，以及分类和</w:t>
      </w:r>
      <w:r>
        <w:t>/或聚类技术来帮助预期的父母做出正确的名字选择，这样他们的孩子就不会抱怨自己的下</w:t>
      </w:r>
      <w:proofErr w:type="gramStart"/>
      <w:r>
        <w:t>半生没有</w:t>
      </w:r>
      <w:proofErr w:type="gramEnd"/>
      <w:r>
        <w:t>那么酷的名字了。</w:t>
      </w:r>
    </w:p>
    <w:p w14:paraId="7A05EE93" w14:textId="77777777" w:rsidR="00B87682" w:rsidRDefault="00B87682" w:rsidP="00B87682">
      <w:pPr>
        <w:spacing w:line="360" w:lineRule="auto"/>
      </w:pPr>
    </w:p>
    <w:p w14:paraId="509E8386" w14:textId="77777777" w:rsidR="00B87682" w:rsidRDefault="00B87682" w:rsidP="00B87682">
      <w:pPr>
        <w:spacing w:line="360" w:lineRule="auto"/>
      </w:pPr>
      <w:r>
        <w:rPr>
          <w:rFonts w:hint="eastAsia"/>
        </w:rPr>
        <w:t>数据集</w:t>
      </w:r>
    </w:p>
    <w:p w14:paraId="6A6607AD" w14:textId="77777777" w:rsidR="00B87682" w:rsidRDefault="00B87682" w:rsidP="00B87682">
      <w:pPr>
        <w:spacing w:line="360" w:lineRule="auto"/>
      </w:pPr>
      <w:r>
        <w:rPr>
          <w:rFonts w:hint="eastAsia"/>
        </w:rPr>
        <w:t>从社会保障管理局（</w:t>
      </w:r>
      <w:proofErr w:type="spellStart"/>
      <w:r>
        <w:t>socialsecurity</w:t>
      </w:r>
      <w:proofErr w:type="spellEnd"/>
      <w:r>
        <w:t xml:space="preserve"> Administration）可以追溯到19世纪的流行男女宝宝名字。</w:t>
      </w:r>
    </w:p>
    <w:p w14:paraId="600B39A1" w14:textId="77777777" w:rsidR="00B87682" w:rsidRDefault="00B87682" w:rsidP="00B87682">
      <w:pPr>
        <w:spacing w:line="360" w:lineRule="auto"/>
      </w:pPr>
    </w:p>
    <w:p w14:paraId="29AEAECE" w14:textId="77777777" w:rsidR="00B87682" w:rsidRDefault="00B87682" w:rsidP="00B87682">
      <w:pPr>
        <w:spacing w:line="360" w:lineRule="auto"/>
      </w:pPr>
      <w:r>
        <w:rPr>
          <w:rFonts w:hint="eastAsia"/>
        </w:rPr>
        <w:t>算法</w:t>
      </w:r>
    </w:p>
    <w:p w14:paraId="772C5497" w14:textId="77777777" w:rsidR="00B87682" w:rsidRDefault="00B87682" w:rsidP="00B87682">
      <w:pPr>
        <w:spacing w:line="360" w:lineRule="auto"/>
      </w:pPr>
      <w:r>
        <w:rPr>
          <w:rFonts w:hint="eastAsia"/>
        </w:rPr>
        <w:t>基于用户和基于项目的推荐、聚类和</w:t>
      </w:r>
      <w:r>
        <w:t>/或分类</w:t>
      </w:r>
    </w:p>
    <w:p w14:paraId="4125015F" w14:textId="77777777" w:rsidR="00B87682" w:rsidRDefault="00B87682" w:rsidP="00B87682">
      <w:pPr>
        <w:spacing w:line="360" w:lineRule="auto"/>
      </w:pPr>
    </w:p>
    <w:p w14:paraId="43B27021" w14:textId="77777777" w:rsidR="00B87682" w:rsidRDefault="00B87682" w:rsidP="00B87682">
      <w:pPr>
        <w:spacing w:line="360" w:lineRule="auto"/>
      </w:pPr>
      <w:r>
        <w:rPr>
          <w:rFonts w:hint="eastAsia"/>
        </w:rPr>
        <w:t>工具</w:t>
      </w:r>
    </w:p>
    <w:p w14:paraId="086CC73E" w14:textId="77777777" w:rsidR="00B87682" w:rsidRDefault="00B87682" w:rsidP="00B87682">
      <w:pPr>
        <w:spacing w:line="360" w:lineRule="auto"/>
      </w:pPr>
      <w:r>
        <w:t>R</w:t>
      </w:r>
    </w:p>
    <w:p w14:paraId="1CA9844F" w14:textId="77777777" w:rsidR="00B87682" w:rsidRDefault="00B87682" w:rsidP="00B87682">
      <w:pPr>
        <w:spacing w:line="360" w:lineRule="auto"/>
      </w:pPr>
      <w:r>
        <w:t>HDFS/Hive/PIG/HBase</w:t>
      </w:r>
    </w:p>
    <w:p w14:paraId="3F3F2565" w14:textId="77777777" w:rsidR="00B87682" w:rsidRDefault="00B87682" w:rsidP="00B87682">
      <w:pPr>
        <w:spacing w:line="360" w:lineRule="auto"/>
      </w:pPr>
      <w:r>
        <w:rPr>
          <w:rFonts w:hint="eastAsia"/>
        </w:rPr>
        <w:t>行家</w:t>
      </w:r>
    </w:p>
    <w:p w14:paraId="42231590" w14:textId="77777777" w:rsidR="00B87682" w:rsidRDefault="00B87682" w:rsidP="00B87682">
      <w:pPr>
        <w:spacing w:line="360" w:lineRule="auto"/>
      </w:pPr>
    </w:p>
    <w:p w14:paraId="56FF0496" w14:textId="77777777" w:rsidR="00B87682" w:rsidRDefault="00B87682" w:rsidP="00B87682">
      <w:pPr>
        <w:spacing w:line="360" w:lineRule="auto"/>
      </w:pPr>
      <w:r>
        <w:rPr>
          <w:rFonts w:hint="eastAsia"/>
        </w:rPr>
        <w:t>预期捐款</w:t>
      </w:r>
    </w:p>
    <w:p w14:paraId="682D29D8" w14:textId="4697EAE9" w:rsidR="00AC621C" w:rsidRPr="00AC621C" w:rsidRDefault="00B87682" w:rsidP="00B87682">
      <w:pPr>
        <w:spacing w:line="360" w:lineRule="auto"/>
        <w:rPr>
          <w:rFonts w:hint="eastAsia"/>
        </w:rPr>
      </w:pPr>
      <w:r>
        <w:rPr>
          <w:rFonts w:hint="eastAsia"/>
        </w:rPr>
        <w:t>为用户建立动态“姓名”推荐系统</w:t>
      </w:r>
    </w:p>
    <w:sectPr w:rsidR="00AC621C" w:rsidRPr="00AC62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1C"/>
    <w:rsid w:val="00AC621C"/>
    <w:rsid w:val="00B87682"/>
    <w:rsid w:val="00BA024B"/>
    <w:rsid w:val="00EE7625"/>
    <w:rsid w:val="00FB2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B24D"/>
  <w15:chartTrackingRefBased/>
  <w15:docId w15:val="{BFD4968A-6B32-4140-9F25-6629D5CF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辰</dc:creator>
  <cp:keywords/>
  <dc:description/>
  <cp:lastModifiedBy>陈 辰</cp:lastModifiedBy>
  <cp:revision>1</cp:revision>
  <dcterms:created xsi:type="dcterms:W3CDTF">2020-12-24T06:46:00Z</dcterms:created>
  <dcterms:modified xsi:type="dcterms:W3CDTF">2020-12-24T06:58:00Z</dcterms:modified>
</cp:coreProperties>
</file>