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EE43A" w14:textId="7FF672B0" w:rsidR="002941CB" w:rsidRDefault="002941CB"/>
    <w:p w14:paraId="2C9AC040" w14:textId="5C897767" w:rsidR="002941CB" w:rsidRDefault="002941CB" w:rsidP="002941CB">
      <w:pPr>
        <w:pStyle w:val="a3"/>
        <w:numPr>
          <w:ilvl w:val="0"/>
          <w:numId w:val="1"/>
        </w:numPr>
        <w:ind w:firstLineChars="0"/>
      </w:pPr>
      <w:r w:rsidRPr="002941CB">
        <w:t>What should be the job responsibility of an IT Architect?</w:t>
      </w:r>
    </w:p>
    <w:p w14:paraId="5DA7725D" w14:textId="76AC9503" w:rsidR="00414651" w:rsidRDefault="00414651" w:rsidP="00414651">
      <w:pPr>
        <w:ind w:firstLine="360"/>
      </w:pPr>
      <w:r>
        <w:rPr>
          <w:rFonts w:hint="eastAsia"/>
        </w:rPr>
        <w:t>架构师，是一个既需要掌控整体又需要洞悉局部瓶颈并依据具体的业务场景给出解决方案的团队领导型人物。主要职责有：</w:t>
      </w:r>
    </w:p>
    <w:p w14:paraId="7BDB4B26" w14:textId="77777777" w:rsidR="00414651" w:rsidRDefault="00414651" w:rsidP="00414651">
      <w:pPr>
        <w:pStyle w:val="a3"/>
        <w:numPr>
          <w:ilvl w:val="0"/>
          <w:numId w:val="3"/>
        </w:numPr>
        <w:ind w:firstLineChars="0"/>
      </w:pPr>
      <w:r>
        <w:rPr>
          <w:rFonts w:hint="eastAsia"/>
        </w:rPr>
        <w:t>确认需求，要懂得用户需求，理解用户真正想要什么；</w:t>
      </w:r>
    </w:p>
    <w:p w14:paraId="26DEEA31" w14:textId="77777777" w:rsidR="00414651" w:rsidRDefault="00414651" w:rsidP="00414651">
      <w:pPr>
        <w:pStyle w:val="a3"/>
        <w:numPr>
          <w:ilvl w:val="0"/>
          <w:numId w:val="3"/>
        </w:numPr>
        <w:ind w:firstLineChars="0"/>
      </w:pPr>
      <w:r>
        <w:rPr>
          <w:rFonts w:hint="eastAsia"/>
        </w:rPr>
        <w:t>系统分解，一般分为纵向分解和横向分解，纵向分解是将整个系统分层，从而将整体系统分解成下一级的子系统与组件。横向分解是在系统分解成不同的逻辑层或服务后，对逻辑层进行分块，确定层与层之间的关系；</w:t>
      </w:r>
    </w:p>
    <w:p w14:paraId="50CB172B" w14:textId="77777777" w:rsidR="00414651" w:rsidRDefault="00414651" w:rsidP="00414651">
      <w:pPr>
        <w:pStyle w:val="a3"/>
        <w:numPr>
          <w:ilvl w:val="0"/>
          <w:numId w:val="3"/>
        </w:numPr>
        <w:ind w:firstLineChars="0"/>
      </w:pPr>
      <w:r>
        <w:rPr>
          <w:rFonts w:hint="eastAsia"/>
        </w:rPr>
        <w:t>技术选型；</w:t>
      </w:r>
    </w:p>
    <w:p w14:paraId="22882894" w14:textId="6FB46B83" w:rsidR="002941CB" w:rsidRDefault="00414651" w:rsidP="00414651">
      <w:pPr>
        <w:pStyle w:val="a3"/>
        <w:numPr>
          <w:ilvl w:val="0"/>
          <w:numId w:val="3"/>
        </w:numPr>
        <w:ind w:firstLineChars="0"/>
      </w:pPr>
      <w:r>
        <w:rPr>
          <w:rFonts w:hint="eastAsia"/>
        </w:rPr>
        <w:t>制定技术规格说明，协调所有开发人员。</w:t>
      </w:r>
    </w:p>
    <w:p w14:paraId="778D7999" w14:textId="77777777" w:rsidR="00414651" w:rsidRDefault="00414651" w:rsidP="00414651"/>
    <w:p w14:paraId="21EAEB4D" w14:textId="068DAEB7" w:rsidR="00414651" w:rsidRDefault="00414651" w:rsidP="00414651">
      <w:pPr>
        <w:pStyle w:val="a3"/>
        <w:numPr>
          <w:ilvl w:val="0"/>
          <w:numId w:val="1"/>
        </w:numPr>
        <w:ind w:firstLineChars="0"/>
      </w:pPr>
      <w:r w:rsidRPr="00414651">
        <w:t>How to implement HDFS in a large Hadoop cluster? Why?</w:t>
      </w:r>
    </w:p>
    <w:p w14:paraId="62AC4987" w14:textId="74F1966F" w:rsidR="00414651" w:rsidRDefault="00414651" w:rsidP="00414651">
      <w:pPr>
        <w:ind w:firstLine="360"/>
      </w:pPr>
      <w:r w:rsidRPr="00414651">
        <w:t>HDFS集群拥有一个NameNode和一些DataNode。NameNode管理文件系统的元数据，DataNode存储实际的数据。客户端通过同NameNode和DataNodes的交互访问文件系统。客户端联系NameNode以获取文件的元数据，而真正的文件I/O操作是直接和DataNode进行交互的。因为HDFS具有高容错性、适合批处理、适合大数据处理支持流式数据访问的优点。</w:t>
      </w:r>
    </w:p>
    <w:p w14:paraId="73250EC4" w14:textId="25FF9785" w:rsidR="00414651" w:rsidRDefault="00414651" w:rsidP="00414651"/>
    <w:p w14:paraId="59648D93" w14:textId="05DF217F" w:rsidR="00414651" w:rsidRDefault="00414651" w:rsidP="00414651">
      <w:pPr>
        <w:pStyle w:val="a3"/>
        <w:numPr>
          <w:ilvl w:val="0"/>
          <w:numId w:val="1"/>
        </w:numPr>
        <w:ind w:firstLineChars="0"/>
      </w:pPr>
      <w:r w:rsidRPr="00414651">
        <w:t>What could be the Mahout Strengths for software developers?</w:t>
      </w:r>
    </w:p>
    <w:p w14:paraId="75226178" w14:textId="77777777" w:rsidR="00414651" w:rsidRDefault="00414651" w:rsidP="00414651">
      <w:pPr>
        <w:pStyle w:val="a3"/>
        <w:numPr>
          <w:ilvl w:val="0"/>
          <w:numId w:val="4"/>
        </w:numPr>
        <w:ind w:firstLineChars="0"/>
      </w:pPr>
      <w:r>
        <w:rPr>
          <w:rFonts w:hint="eastAsia"/>
        </w:rPr>
        <w:t>技术社区比较活跃，给开发者提供了很好的交流平台；</w:t>
      </w:r>
    </w:p>
    <w:p w14:paraId="43023520" w14:textId="77777777" w:rsidR="00414651" w:rsidRDefault="00414651" w:rsidP="00414651">
      <w:pPr>
        <w:pStyle w:val="a3"/>
        <w:numPr>
          <w:ilvl w:val="0"/>
          <w:numId w:val="4"/>
        </w:numPr>
        <w:ind w:firstLineChars="0"/>
      </w:pPr>
      <w:r>
        <w:rPr>
          <w:rFonts w:hint="eastAsia"/>
        </w:rPr>
        <w:t>扩展性和容错性较好，充分利用了</w:t>
      </w:r>
      <w:r>
        <w:t>MapReduce和HDFS的扩展性和容错性；</w:t>
      </w:r>
    </w:p>
    <w:p w14:paraId="46BCE245" w14:textId="77777777" w:rsidR="00414651" w:rsidRDefault="00414651" w:rsidP="00414651">
      <w:pPr>
        <w:pStyle w:val="a3"/>
        <w:numPr>
          <w:ilvl w:val="0"/>
          <w:numId w:val="4"/>
        </w:numPr>
        <w:ind w:firstLineChars="0"/>
      </w:pPr>
      <w:r>
        <w:t>100%源代码开源；</w:t>
      </w:r>
    </w:p>
    <w:p w14:paraId="3E70BBBD" w14:textId="24DEC1F9" w:rsidR="00414651" w:rsidRDefault="00414651" w:rsidP="00414651">
      <w:pPr>
        <w:pStyle w:val="a3"/>
        <w:numPr>
          <w:ilvl w:val="0"/>
          <w:numId w:val="4"/>
        </w:numPr>
        <w:ind w:firstLineChars="0"/>
      </w:pPr>
      <w:r>
        <w:rPr>
          <w:rFonts w:hint="eastAsia"/>
        </w:rPr>
        <w:t>易于使用，实现了大部分常用的数据挖掘算法，如聚类算法、分类算法和推荐算法等。</w:t>
      </w:r>
    </w:p>
    <w:p w14:paraId="10C4359E" w14:textId="6C469A37" w:rsidR="00414651" w:rsidRDefault="00414651" w:rsidP="00414651"/>
    <w:p w14:paraId="6B9710C9" w14:textId="400657E2" w:rsidR="00414651" w:rsidRDefault="00414651" w:rsidP="00414651">
      <w:pPr>
        <w:pStyle w:val="a3"/>
        <w:numPr>
          <w:ilvl w:val="0"/>
          <w:numId w:val="1"/>
        </w:numPr>
        <w:ind w:firstLineChars="0"/>
      </w:pPr>
      <w:r w:rsidRPr="00414651">
        <w:t>What’re the key advantages of Spark?</w:t>
      </w:r>
    </w:p>
    <w:p w14:paraId="771DF5D8" w14:textId="1BE203A3" w:rsidR="00414651" w:rsidRDefault="00414651" w:rsidP="00414651">
      <w:pPr>
        <w:pStyle w:val="a3"/>
        <w:numPr>
          <w:ilvl w:val="0"/>
          <w:numId w:val="5"/>
        </w:numPr>
        <w:ind w:firstLineChars="0"/>
      </w:pPr>
      <w:r>
        <w:rPr>
          <w:rFonts w:hint="eastAsia"/>
        </w:rPr>
        <w:t>快：</w:t>
      </w:r>
      <w:r>
        <w:t>Spark实现了高效的DAG执行引擎，可以通过基于内存来高效地处理数据流。</w:t>
      </w:r>
    </w:p>
    <w:p w14:paraId="536D58ED" w14:textId="7BACE954" w:rsidR="00414651" w:rsidRDefault="00414651" w:rsidP="00414651">
      <w:pPr>
        <w:pStyle w:val="a3"/>
        <w:numPr>
          <w:ilvl w:val="0"/>
          <w:numId w:val="5"/>
        </w:numPr>
        <w:ind w:firstLineChars="0"/>
      </w:pPr>
      <w:r>
        <w:rPr>
          <w:rFonts w:hint="eastAsia"/>
        </w:rPr>
        <w:t>容易使用：</w:t>
      </w:r>
      <w:r>
        <w:t>Spark支持Java、Python和Scala的API，还支持超过80种高级算法，使用户可以快速构建不同应用。而且Spark支持交互式的Python和Scala的Shell。</w:t>
      </w:r>
    </w:p>
    <w:p w14:paraId="0EEC4CA3" w14:textId="560A7B6C" w:rsidR="00414651" w:rsidRDefault="00414651" w:rsidP="00414651">
      <w:pPr>
        <w:pStyle w:val="a3"/>
        <w:numPr>
          <w:ilvl w:val="0"/>
          <w:numId w:val="5"/>
        </w:numPr>
        <w:ind w:firstLineChars="0"/>
      </w:pPr>
      <w:r>
        <w:rPr>
          <w:rFonts w:hint="eastAsia"/>
        </w:rPr>
        <w:t>通用性：</w:t>
      </w:r>
      <w:r>
        <w:t>Spark提供了统一的解决方案。Spark可以用于批处理、交互式查询、实时流处理、机器学习和图计算</w:t>
      </w:r>
      <w:r>
        <w:rPr>
          <w:rFonts w:hint="eastAsia"/>
        </w:rPr>
        <w:t>这些不同类型的处理都可以在同一应用中无缝使用。</w:t>
      </w:r>
    </w:p>
    <w:p w14:paraId="2B5A3DEC" w14:textId="10FA7D94" w:rsidR="00414651" w:rsidRDefault="00414651" w:rsidP="00414651">
      <w:pPr>
        <w:pStyle w:val="a3"/>
        <w:numPr>
          <w:ilvl w:val="0"/>
          <w:numId w:val="5"/>
        </w:numPr>
        <w:ind w:firstLineChars="0"/>
      </w:pPr>
      <w:r>
        <w:rPr>
          <w:rFonts w:hint="eastAsia"/>
        </w:rPr>
        <w:t>可融合性：</w:t>
      </w:r>
      <w:r>
        <w:t>Spark非常方便的与其他开源产品进行融合。如Spark可以使用Hadoop的YARN和Apache Mesos作为它的资源管理和调度器。Spark也可以不依赖第三方的资源管理器和调度器，使得所有人可以非常容易地部署和使用Spark。</w:t>
      </w:r>
    </w:p>
    <w:p w14:paraId="74B04DAF" w14:textId="41CD101E" w:rsidR="002B2967" w:rsidRDefault="002B2967" w:rsidP="002B2967"/>
    <w:p w14:paraId="72F022D1" w14:textId="51B14DF1" w:rsidR="002B2967" w:rsidRDefault="002B2967" w:rsidP="002B2967">
      <w:pPr>
        <w:pStyle w:val="a3"/>
        <w:numPr>
          <w:ilvl w:val="0"/>
          <w:numId w:val="1"/>
        </w:numPr>
        <w:ind w:firstLineChars="0"/>
      </w:pPr>
      <w:r w:rsidRPr="002B2967">
        <w:t>Have you tried to play Mahout (see MahoutPractice.doc)?  What’s your experience?</w:t>
      </w:r>
    </w:p>
    <w:p w14:paraId="23B5ADE5" w14:textId="37C28DB6" w:rsidR="002B2967" w:rsidRPr="002B2967" w:rsidRDefault="002B2967" w:rsidP="002B2967">
      <w:pPr>
        <w:pStyle w:val="reader-word-layer"/>
        <w:shd w:val="clear" w:color="auto" w:fill="FFFFFF"/>
        <w:spacing w:before="0" w:beforeAutospacing="0" w:after="0" w:afterAutospacing="0"/>
        <w:ind w:firstLine="360"/>
        <w:rPr>
          <w:rFonts w:asciiTheme="minorHAnsi" w:eastAsiaTheme="minorEastAsia" w:hAnsiTheme="minorHAnsi" w:cstheme="minorBidi"/>
          <w:kern w:val="2"/>
          <w:sz w:val="21"/>
          <w:szCs w:val="22"/>
        </w:rPr>
      </w:pPr>
      <w:r w:rsidRPr="002B2967">
        <w:rPr>
          <w:rFonts w:asciiTheme="minorHAnsi" w:eastAsiaTheme="minorEastAsia" w:hAnsiTheme="minorHAnsi" w:cstheme="minorBidi" w:hint="eastAsia"/>
          <w:kern w:val="2"/>
          <w:sz w:val="21"/>
          <w:szCs w:val="22"/>
        </w:rPr>
        <w:t>Mahout中主要核心三大算法为推荐，聚类及分类算法，推荐中常用的两个算法是”user_based”和”item_based”，前者主要通过和你兴趣相似的人来发现新的你感兴趣的东西，而后者则是发现一些和你所喜欢的事物相似的事物。</w:t>
      </w:r>
      <w:r w:rsidR="00BF3455">
        <w:rPr>
          <w:rFonts w:asciiTheme="minorHAnsi" w:eastAsiaTheme="minorEastAsia" w:hAnsiTheme="minorHAnsi" w:cstheme="minorBidi" w:hint="eastAsia"/>
          <w:kern w:val="2"/>
          <w:sz w:val="21"/>
          <w:szCs w:val="22"/>
        </w:rPr>
        <w:t>还</w:t>
      </w:r>
      <w:r w:rsidRPr="002B2967">
        <w:rPr>
          <w:rFonts w:asciiTheme="minorHAnsi" w:eastAsiaTheme="minorEastAsia" w:hAnsiTheme="minorHAnsi" w:cstheme="minorBidi" w:hint="eastAsia"/>
          <w:kern w:val="2"/>
          <w:sz w:val="21"/>
          <w:szCs w:val="22"/>
        </w:rPr>
        <w:t>有一种基于“contend_based”的推荐算法，它是根据事物所拥有的元数据出现进行事物的推荐，例如，如果你喜欢的电影是</w:t>
      </w:r>
      <w:r w:rsidR="00BF3455">
        <w:rPr>
          <w:rFonts w:asciiTheme="minorHAnsi" w:eastAsiaTheme="minorEastAsia" w:hAnsiTheme="minorHAnsi" w:cstheme="minorBidi" w:hint="eastAsia"/>
          <w:kern w:val="2"/>
          <w:sz w:val="21"/>
          <w:szCs w:val="22"/>
        </w:rPr>
        <w:t>陈道明导演</w:t>
      </w:r>
      <w:r w:rsidRPr="002B2967">
        <w:rPr>
          <w:rFonts w:asciiTheme="minorHAnsi" w:eastAsiaTheme="minorEastAsia" w:hAnsiTheme="minorHAnsi" w:cstheme="minorBidi" w:hint="eastAsia"/>
          <w:kern w:val="2"/>
          <w:sz w:val="21"/>
          <w:szCs w:val="22"/>
        </w:rPr>
        <w:t>的，那么你可以向你的朋友推荐他拍摄的其他影片，推荐的理由就是基于电影的一个属性</w:t>
      </w:r>
      <w:r w:rsidR="00BF3455">
        <w:rPr>
          <w:rFonts w:asciiTheme="minorHAnsi" w:eastAsiaTheme="minorEastAsia" w:hAnsiTheme="minorHAnsi" w:cstheme="minorBidi" w:hint="eastAsia"/>
          <w:kern w:val="2"/>
          <w:sz w:val="21"/>
          <w:szCs w:val="22"/>
        </w:rPr>
        <w:t>——</w:t>
      </w:r>
      <w:r w:rsidRPr="002B2967">
        <w:rPr>
          <w:rFonts w:asciiTheme="minorHAnsi" w:eastAsiaTheme="minorEastAsia" w:hAnsiTheme="minorHAnsi" w:cstheme="minorBidi" w:hint="eastAsia"/>
          <w:kern w:val="2"/>
          <w:sz w:val="21"/>
          <w:szCs w:val="22"/>
        </w:rPr>
        <w:t>导演，这个就是基于内容的推荐。</w:t>
      </w:r>
    </w:p>
    <w:p w14:paraId="4BBDF6C9" w14:textId="1D9EAD47" w:rsidR="002B2967" w:rsidRPr="002B2967" w:rsidRDefault="00EF622C" w:rsidP="002B2967">
      <w:pPr>
        <w:pStyle w:val="reader-word-layer"/>
        <w:shd w:val="clear" w:color="auto" w:fill="FFFFFF"/>
        <w:spacing w:before="0" w:beforeAutospacing="0" w:after="0" w:afterAutospacing="0"/>
        <w:ind w:firstLine="36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我尝试的</w:t>
      </w:r>
      <w:r w:rsidR="002B2967" w:rsidRPr="002B2967">
        <w:rPr>
          <w:rFonts w:asciiTheme="minorHAnsi" w:eastAsiaTheme="minorEastAsia" w:hAnsiTheme="minorHAnsi" w:cstheme="minorBidi" w:hint="eastAsia"/>
          <w:kern w:val="2"/>
          <w:sz w:val="21"/>
          <w:szCs w:val="22"/>
        </w:rPr>
        <w:t>主要流程为：1.构建数据集</w:t>
      </w:r>
      <w:r w:rsidR="002B2967">
        <w:rPr>
          <w:rFonts w:asciiTheme="minorHAnsi" w:eastAsiaTheme="minorEastAsia" w:hAnsiTheme="minorHAnsi" w:cstheme="minorBidi" w:hint="eastAsia"/>
          <w:kern w:val="2"/>
          <w:sz w:val="21"/>
          <w:szCs w:val="22"/>
        </w:rPr>
        <w:t>；</w:t>
      </w:r>
      <w:r w:rsidR="002B2967" w:rsidRPr="002B2967">
        <w:rPr>
          <w:rFonts w:asciiTheme="minorHAnsi" w:eastAsiaTheme="minorEastAsia" w:hAnsiTheme="minorHAnsi" w:cstheme="minorBidi" w:hint="eastAsia"/>
          <w:kern w:val="2"/>
          <w:sz w:val="21"/>
          <w:szCs w:val="22"/>
        </w:rPr>
        <w:t>2.建立简易推荐器</w:t>
      </w:r>
      <w:r w:rsidR="002B2967">
        <w:rPr>
          <w:rFonts w:asciiTheme="minorHAnsi" w:eastAsiaTheme="minorEastAsia" w:hAnsiTheme="minorHAnsi" w:cstheme="minorBidi" w:hint="eastAsia"/>
          <w:kern w:val="2"/>
          <w:sz w:val="21"/>
          <w:szCs w:val="22"/>
        </w:rPr>
        <w:t>；</w:t>
      </w:r>
      <w:r w:rsidR="002B2967" w:rsidRPr="002B2967">
        <w:rPr>
          <w:rFonts w:asciiTheme="minorHAnsi" w:eastAsiaTheme="minorEastAsia" w:hAnsiTheme="minorHAnsi" w:cstheme="minorBidi" w:hint="eastAsia"/>
          <w:kern w:val="2"/>
          <w:sz w:val="21"/>
          <w:szCs w:val="22"/>
        </w:rPr>
        <w:t>3.相关解释说明</w:t>
      </w:r>
      <w:r w:rsidR="002B2967">
        <w:rPr>
          <w:rFonts w:asciiTheme="minorHAnsi" w:eastAsiaTheme="minorEastAsia" w:hAnsiTheme="minorHAnsi" w:cstheme="minorBidi" w:hint="eastAsia"/>
          <w:kern w:val="2"/>
          <w:sz w:val="21"/>
          <w:szCs w:val="22"/>
        </w:rPr>
        <w:t>；</w:t>
      </w:r>
      <w:r w:rsidR="002B2967" w:rsidRPr="002B2967">
        <w:rPr>
          <w:rFonts w:asciiTheme="minorHAnsi" w:eastAsiaTheme="minorEastAsia" w:hAnsiTheme="minorHAnsi" w:cstheme="minorBidi" w:hint="eastAsia"/>
          <w:kern w:val="2"/>
          <w:sz w:val="21"/>
          <w:szCs w:val="22"/>
        </w:rPr>
        <w:t>4.运行结果展示</w:t>
      </w:r>
      <w:r w:rsidR="002B2967">
        <w:rPr>
          <w:rFonts w:asciiTheme="minorHAnsi" w:eastAsiaTheme="minorEastAsia" w:hAnsiTheme="minorHAnsi" w:cstheme="minorBidi" w:hint="eastAsia"/>
          <w:kern w:val="2"/>
          <w:sz w:val="21"/>
          <w:szCs w:val="22"/>
        </w:rPr>
        <w:t>；</w:t>
      </w:r>
      <w:r w:rsidR="002B2967" w:rsidRPr="002B2967">
        <w:rPr>
          <w:rFonts w:asciiTheme="minorHAnsi" w:eastAsiaTheme="minorEastAsia" w:hAnsiTheme="minorHAnsi" w:cstheme="minorBidi" w:hint="eastAsia"/>
          <w:kern w:val="2"/>
          <w:sz w:val="21"/>
          <w:szCs w:val="22"/>
        </w:rPr>
        <w:t>5.推荐器评估</w:t>
      </w:r>
      <w:r w:rsidR="002B2967">
        <w:rPr>
          <w:rFonts w:asciiTheme="minorHAnsi" w:eastAsiaTheme="minorEastAsia" w:hAnsiTheme="minorHAnsi" w:cstheme="minorBidi" w:hint="eastAsia"/>
          <w:kern w:val="2"/>
          <w:sz w:val="21"/>
          <w:szCs w:val="22"/>
        </w:rPr>
        <w:t>；</w:t>
      </w:r>
      <w:r w:rsidR="002B2967" w:rsidRPr="002B2967">
        <w:rPr>
          <w:rFonts w:asciiTheme="minorHAnsi" w:eastAsiaTheme="minorEastAsia" w:hAnsiTheme="minorHAnsi" w:cstheme="minorBidi" w:hint="eastAsia"/>
          <w:kern w:val="2"/>
          <w:sz w:val="21"/>
          <w:szCs w:val="22"/>
        </w:rPr>
        <w:t>6.分布式推荐计算</w:t>
      </w:r>
      <w:r w:rsidR="002B2967">
        <w:rPr>
          <w:rFonts w:asciiTheme="minorHAnsi" w:eastAsiaTheme="minorEastAsia" w:hAnsiTheme="minorHAnsi" w:cstheme="minorBidi" w:hint="eastAsia"/>
          <w:kern w:val="2"/>
          <w:sz w:val="21"/>
          <w:szCs w:val="22"/>
        </w:rPr>
        <w:t>。</w:t>
      </w:r>
    </w:p>
    <w:sectPr w:rsidR="002B2967" w:rsidRPr="002B29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615A8"/>
    <w:multiLevelType w:val="hybridMultilevel"/>
    <w:tmpl w:val="A0882958"/>
    <w:lvl w:ilvl="0" w:tplc="56FC9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A07769"/>
    <w:multiLevelType w:val="hybridMultilevel"/>
    <w:tmpl w:val="A808C0E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836B64"/>
    <w:multiLevelType w:val="hybridMultilevel"/>
    <w:tmpl w:val="23F84C00"/>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9B70B5E"/>
    <w:multiLevelType w:val="hybridMultilevel"/>
    <w:tmpl w:val="87BCBEEA"/>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C53243E"/>
    <w:multiLevelType w:val="hybridMultilevel"/>
    <w:tmpl w:val="4A7A859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CB"/>
    <w:rsid w:val="002941CB"/>
    <w:rsid w:val="002B2967"/>
    <w:rsid w:val="00414651"/>
    <w:rsid w:val="0094730E"/>
    <w:rsid w:val="00BF3455"/>
    <w:rsid w:val="00EF6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E544"/>
  <w15:chartTrackingRefBased/>
  <w15:docId w15:val="{5A65D78C-1D09-4850-96BF-90E860E9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1CB"/>
    <w:pPr>
      <w:ind w:firstLineChars="200" w:firstLine="420"/>
    </w:pPr>
  </w:style>
  <w:style w:type="paragraph" w:customStyle="1" w:styleId="reader-word-layer">
    <w:name w:val="reader-word-layer"/>
    <w:basedOn w:val="a"/>
    <w:rsid w:val="002B296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79099">
      <w:bodyDiv w:val="1"/>
      <w:marLeft w:val="0"/>
      <w:marRight w:val="0"/>
      <w:marTop w:val="0"/>
      <w:marBottom w:val="0"/>
      <w:divBdr>
        <w:top w:val="none" w:sz="0" w:space="0" w:color="auto"/>
        <w:left w:val="none" w:sz="0" w:space="0" w:color="auto"/>
        <w:bottom w:val="none" w:sz="0" w:space="0" w:color="auto"/>
        <w:right w:val="none" w:sz="0" w:space="0" w:color="auto"/>
      </w:divBdr>
    </w:div>
    <w:div w:id="108090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辰</dc:creator>
  <cp:keywords/>
  <dc:description/>
  <cp:lastModifiedBy>陈 辰</cp:lastModifiedBy>
  <cp:revision>3</cp:revision>
  <dcterms:created xsi:type="dcterms:W3CDTF">2020-11-30T09:56:00Z</dcterms:created>
  <dcterms:modified xsi:type="dcterms:W3CDTF">2021-01-23T09:40:00Z</dcterms:modified>
</cp:coreProperties>
</file>