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6441" w14:textId="711220A5" w:rsidR="006F6FCC" w:rsidRPr="004E608B" w:rsidRDefault="006B5581">
      <w:pPr>
        <w:rPr>
          <w:sz w:val="28"/>
          <w:szCs w:val="28"/>
        </w:rPr>
      </w:pPr>
      <w:r w:rsidRPr="004E608B">
        <w:rPr>
          <w:sz w:val="28"/>
          <w:szCs w:val="28"/>
        </w:rPr>
        <w:t>1)</w:t>
      </w:r>
    </w:p>
    <w:p w14:paraId="0AEB4A63" w14:textId="5F39CD9A" w:rsidR="00B732ED" w:rsidRPr="004E608B" w:rsidRDefault="006F6FC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.05≤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0E0ABBE7" w14:textId="16469075" w:rsidR="006F6FCC" w:rsidRPr="004E608B" w:rsidRDefault="006F6FCC" w:rsidP="006F6FC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.0</m:t>
          </m:r>
          <m:r>
            <w:rPr>
              <w:rFonts w:ascii="Cambria Math" w:hAnsi="Cambria Math"/>
              <w:sz w:val="28"/>
              <w:szCs w:val="28"/>
            </w:rPr>
            <m:t>025≤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</m:e>
          </m:func>
        </m:oMath>
      </m:oMathPara>
    </w:p>
    <w:p w14:paraId="76041C66" w14:textId="2E1B6671" w:rsidR="006F6FCC" w:rsidRPr="004E608B" w:rsidRDefault="006F6FCC" w:rsidP="006F6FC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.0025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</m:e>
          </m:func>
        </m:oMath>
      </m:oMathPara>
    </w:p>
    <w:p w14:paraId="6452CCAA" w14:textId="79D1A520" w:rsidR="006F6FCC" w:rsidRPr="004E608B" w:rsidRDefault="006F6FCC" w:rsidP="006F6FC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</m:e>
          </m:func>
        </m:oMath>
      </m:oMathPara>
    </w:p>
    <w:p w14:paraId="38902C92" w14:textId="5982256C" w:rsidR="006F6FCC" w:rsidRPr="004E608B" w:rsidRDefault="006F6FCC" w:rsidP="006F6F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08B">
        <w:rPr>
          <w:sz w:val="28"/>
          <w:szCs w:val="28"/>
        </w:rPr>
        <w:t>M = 1</w:t>
      </w:r>
    </w:p>
    <w:p w14:paraId="70E28B87" w14:textId="35FABD5A" w:rsidR="006F6FCC" w:rsidRPr="004E608B" w:rsidRDefault="006F6FCC" w:rsidP="006F6FCC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 .03</m:t>
          </m:r>
        </m:oMath>
      </m:oMathPara>
    </w:p>
    <w:p w14:paraId="329F5593" w14:textId="14438B71" w:rsidR="006F6FCC" w:rsidRPr="00C07F48" w:rsidRDefault="006F6FCC" w:rsidP="006F6FCC">
      <w:pPr>
        <w:ind w:left="720"/>
        <w:rPr>
          <w:rFonts w:eastAsiaTheme="minorEastAsia"/>
          <w:b/>
          <w:sz w:val="28"/>
          <w:szCs w:val="28"/>
        </w:rPr>
      </w:pPr>
      <w:r w:rsidRPr="00C07F48">
        <w:rPr>
          <w:b/>
          <w:sz w:val="28"/>
          <w:szCs w:val="28"/>
        </w:rPr>
        <w:t>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</m:oMath>
      <w:r w:rsidRPr="00C07F48">
        <w:rPr>
          <w:rFonts w:eastAsiaTheme="minorEastAsia"/>
          <w:b/>
          <w:sz w:val="28"/>
          <w:szCs w:val="28"/>
        </w:rPr>
        <w:t>365</w:t>
      </w:r>
    </w:p>
    <w:p w14:paraId="521405CD" w14:textId="4B975F58" w:rsidR="006F6FCC" w:rsidRPr="004E608B" w:rsidRDefault="006F6FCC" w:rsidP="006F6F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08B">
        <w:rPr>
          <w:sz w:val="28"/>
          <w:szCs w:val="28"/>
        </w:rPr>
        <w:t>M = 100</w:t>
      </w:r>
    </w:p>
    <w:p w14:paraId="28BBE0D3" w14:textId="77777777" w:rsidR="006F6FCC" w:rsidRPr="004E608B" w:rsidRDefault="006F6FCC" w:rsidP="006F6FCC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δ= .03</m:t>
          </m:r>
        </m:oMath>
      </m:oMathPara>
    </w:p>
    <w:p w14:paraId="4AACBE6A" w14:textId="1AE5B711" w:rsidR="006F6FCC" w:rsidRPr="00C07F48" w:rsidRDefault="006F6FCC" w:rsidP="009F24BE">
      <w:pPr>
        <w:pStyle w:val="ListParagraph"/>
        <w:tabs>
          <w:tab w:val="left" w:pos="1968"/>
        </w:tabs>
        <w:rPr>
          <w:rFonts w:eastAsiaTheme="minorEastAsia"/>
          <w:b/>
          <w:sz w:val="28"/>
          <w:szCs w:val="28"/>
        </w:rPr>
      </w:pPr>
      <w:r w:rsidRPr="00C07F48">
        <w:rPr>
          <w:b/>
          <w:sz w:val="28"/>
          <w:szCs w:val="28"/>
        </w:rPr>
        <w:t>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≤ </m:t>
        </m:r>
      </m:oMath>
      <w:r w:rsidR="009F24BE" w:rsidRPr="00C07F48">
        <w:rPr>
          <w:rFonts w:eastAsiaTheme="minorEastAsia"/>
          <w:b/>
          <w:sz w:val="28"/>
          <w:szCs w:val="28"/>
        </w:rPr>
        <w:t>765</w:t>
      </w:r>
      <w:r w:rsidR="009F24BE" w:rsidRPr="00C07F48">
        <w:rPr>
          <w:rFonts w:eastAsiaTheme="minorEastAsia"/>
          <w:b/>
          <w:sz w:val="28"/>
          <w:szCs w:val="28"/>
        </w:rPr>
        <w:tab/>
      </w:r>
    </w:p>
    <w:p w14:paraId="5439F471" w14:textId="77777777" w:rsidR="009F24BE" w:rsidRPr="004E608B" w:rsidRDefault="009F24BE" w:rsidP="009F24BE">
      <w:pPr>
        <w:pStyle w:val="ListParagraph"/>
        <w:tabs>
          <w:tab w:val="left" w:pos="1968"/>
        </w:tabs>
        <w:rPr>
          <w:rFonts w:eastAsiaTheme="minorEastAsia"/>
          <w:sz w:val="28"/>
          <w:szCs w:val="28"/>
        </w:rPr>
      </w:pPr>
    </w:p>
    <w:p w14:paraId="590FD9F4" w14:textId="677BB006" w:rsidR="009F24BE" w:rsidRPr="004E608B" w:rsidRDefault="009F24BE" w:rsidP="009F2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08B">
        <w:rPr>
          <w:sz w:val="28"/>
          <w:szCs w:val="28"/>
        </w:rPr>
        <w:t>M = 100</w:t>
      </w:r>
      <w:r w:rsidRPr="004E608B">
        <w:rPr>
          <w:sz w:val="28"/>
          <w:szCs w:val="28"/>
        </w:rPr>
        <w:t>00</w:t>
      </w:r>
    </w:p>
    <w:p w14:paraId="50293DE8" w14:textId="77777777" w:rsidR="009F24BE" w:rsidRPr="004E608B" w:rsidRDefault="009F24BE" w:rsidP="009F24BE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δ= .03</m:t>
          </m:r>
        </m:oMath>
      </m:oMathPara>
    </w:p>
    <w:p w14:paraId="5938C612" w14:textId="42ED7A99" w:rsidR="009F24BE" w:rsidRPr="00C07F48" w:rsidRDefault="009F24BE" w:rsidP="009F24BE">
      <w:pPr>
        <w:pStyle w:val="ListParagraph"/>
        <w:rPr>
          <w:rFonts w:eastAsiaTheme="minorEastAsia"/>
          <w:b/>
          <w:sz w:val="28"/>
          <w:szCs w:val="28"/>
        </w:rPr>
      </w:pPr>
      <w:r w:rsidRPr="00C07F48">
        <w:rPr>
          <w:b/>
          <w:sz w:val="28"/>
          <w:szCs w:val="28"/>
        </w:rPr>
        <w:t>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≤ </m:t>
        </m:r>
      </m:oMath>
      <w:r w:rsidRPr="00C07F48">
        <w:rPr>
          <w:rFonts w:eastAsiaTheme="minorEastAsia"/>
          <w:b/>
          <w:sz w:val="28"/>
          <w:szCs w:val="28"/>
        </w:rPr>
        <w:t>1165</w:t>
      </w:r>
    </w:p>
    <w:p w14:paraId="145A411E" w14:textId="14692B70" w:rsidR="000F2144" w:rsidRPr="004E608B" w:rsidRDefault="000F2144" w:rsidP="000F2144">
      <w:pPr>
        <w:rPr>
          <w:rFonts w:eastAsiaTheme="minorEastAsia"/>
          <w:sz w:val="28"/>
          <w:szCs w:val="28"/>
        </w:rPr>
      </w:pPr>
    </w:p>
    <w:p w14:paraId="48E46962" w14:textId="14928591" w:rsidR="000F2144" w:rsidRPr="004E608B" w:rsidRDefault="000F2144" w:rsidP="00146ACE">
      <w:pPr>
        <w:rPr>
          <w:rFonts w:eastAsiaTheme="minorEastAsia"/>
          <w:sz w:val="28"/>
          <w:szCs w:val="28"/>
        </w:rPr>
      </w:pPr>
      <w:r w:rsidRPr="004E608B">
        <w:rPr>
          <w:rFonts w:eastAsiaTheme="minorEastAsia"/>
          <w:sz w:val="28"/>
          <w:szCs w:val="28"/>
        </w:rPr>
        <w:t>2)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den>
                </m:f>
              </m:e>
            </m:func>
          </m:e>
        </m:rad>
      </m:oMath>
    </w:p>
    <w:p w14:paraId="53750A1C" w14:textId="1E41016A" w:rsidR="000F2144" w:rsidRPr="004E608B" w:rsidRDefault="000F2144" w:rsidP="00146ACE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8N+8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.1</m:t>
                      </m:r>
                    </m:den>
                  </m:f>
                </m:e>
              </m:func>
            </m:e>
          </m:rad>
        </m:oMath>
      </m:oMathPara>
    </w:p>
    <w:p w14:paraId="3EE00C03" w14:textId="21D4430E" w:rsidR="00146ACE" w:rsidRPr="004E608B" w:rsidRDefault="00146ACE" w:rsidP="000F2144">
      <w:pPr>
        <w:rPr>
          <w:rFonts w:eastAsiaTheme="minorEastAsia"/>
          <w:sz w:val="28"/>
          <w:szCs w:val="28"/>
        </w:rPr>
      </w:pPr>
      <w:r w:rsidRPr="004E608B">
        <w:rPr>
          <w:rFonts w:eastAsiaTheme="minorEastAsia"/>
          <w:sz w:val="28"/>
          <w:szCs w:val="28"/>
        </w:rPr>
        <w:t>N=100</w:t>
      </w:r>
    </w:p>
    <w:p w14:paraId="3890095C" w14:textId="198DFFDC" w:rsidR="009F24BE" w:rsidRPr="004E608B" w:rsidRDefault="000F2144" w:rsidP="00146AC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/>
              <w:sz w:val="28"/>
              <w:szCs w:val="28"/>
            </w:rPr>
            <m:t>.3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14:paraId="779D5C08" w14:textId="21CEDD26" w:rsidR="00146ACE" w:rsidRPr="004E608B" w:rsidRDefault="00146ACE" w:rsidP="00146ACE">
      <w:pPr>
        <w:rPr>
          <w:rFonts w:eastAsiaTheme="minorEastAsia"/>
          <w:sz w:val="28"/>
          <w:szCs w:val="28"/>
        </w:rPr>
      </w:pPr>
      <w:r w:rsidRPr="004E608B">
        <w:rPr>
          <w:rFonts w:eastAsiaTheme="minorEastAsia"/>
          <w:sz w:val="28"/>
          <w:szCs w:val="28"/>
        </w:rPr>
        <w:t>N=10000</w:t>
      </w:r>
    </w:p>
    <w:p w14:paraId="61587590" w14:textId="6D97E656" w:rsidR="00146ACE" w:rsidRPr="00C07F48" w:rsidRDefault="00146ACE" w:rsidP="00146ACE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 .0047</m:t>
          </m:r>
        </m:oMath>
      </m:oMathPara>
    </w:p>
    <w:p w14:paraId="0931828C" w14:textId="36B2291C" w:rsidR="006F6FCC" w:rsidRDefault="003F5478" w:rsidP="00146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</w:p>
    <w:p w14:paraId="6BDFE7A5" w14:textId="3E9B6DC2" w:rsidR="003F5478" w:rsidRDefault="003F5478" w:rsidP="00146ACE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>N</w:t>
      </w:r>
      <w:r w:rsidR="00697EB6">
        <w:rPr>
          <w:sz w:val="28"/>
          <w:szCs w:val="28"/>
        </w:rPr>
        <w:t xml:space="preserve"> </w:t>
      </w:r>
      <w:r w:rsidR="00697EB6"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ϵ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vc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</m:t>
                </m:r>
              </m:den>
            </m:f>
          </m:e>
        </m:func>
      </m:oMath>
    </w:p>
    <w:p w14:paraId="6BCE6E3C" w14:textId="5EDFD9CD" w:rsidR="00697EB6" w:rsidRPr="00697EB6" w:rsidRDefault="00697EB6" w:rsidP="00146ACE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vc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=10</m:t>
          </m:r>
        </m:oMath>
      </m:oMathPara>
    </w:p>
    <w:p w14:paraId="4CB3892E" w14:textId="64CD58D6" w:rsidR="00697EB6" w:rsidRPr="00697EB6" w:rsidRDefault="00697EB6" w:rsidP="00146ACE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δ</m:t>
          </m:r>
          <m:r>
            <w:rPr>
              <w:rFonts w:ascii="Cambria Math" w:hAnsi="Cambria Math" w:cstheme="minorHAnsi"/>
              <w:sz w:val="28"/>
              <w:szCs w:val="28"/>
            </w:rPr>
            <m:t>= .05</m:t>
          </m:r>
        </m:oMath>
      </m:oMathPara>
    </w:p>
    <w:p w14:paraId="34D5E3CF" w14:textId="0C913C6B" w:rsidR="00697EB6" w:rsidRDefault="00697EB6" w:rsidP="00146ACE">
      <w:pPr>
        <w:rPr>
          <w:rFonts w:eastAsiaTheme="minorEastAsia" w:cstheme="minorHAnsi"/>
          <w:sz w:val="28"/>
          <w:szCs w:val="28"/>
        </w:rPr>
      </w:pPr>
    </w:p>
    <w:p w14:paraId="3AC77B89" w14:textId="2886877B" w:rsidR="00697EB6" w:rsidRDefault="00697EB6" w:rsidP="00146ACE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Initial N = 1000</w:t>
      </w:r>
    </w:p>
    <w:p w14:paraId="7921D18E" w14:textId="0830D5E5" w:rsidR="00697EB6" w:rsidRDefault="00697EB6" w:rsidP="00697EB6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(1000)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den>
            </m:f>
          </m:e>
        </m:func>
      </m:oMath>
    </w:p>
    <w:p w14:paraId="0631E4C3" w14:textId="4321BDEB" w:rsidR="00C07F48" w:rsidRDefault="00697EB6" w:rsidP="00697EB6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 = 111722</w:t>
      </w:r>
    </w:p>
    <w:p w14:paraId="5DAE8E97" w14:textId="007FB93E" w:rsidR="00697EB6" w:rsidRDefault="00697EB6" w:rsidP="00697EB6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2(1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11722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den>
            </m:f>
          </m:e>
        </m:func>
      </m:oMath>
    </w:p>
    <w:p w14:paraId="1C7172AA" w14:textId="0499B8A4" w:rsidR="00697EB6" w:rsidRDefault="00697EB6" w:rsidP="00697EB6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N = </w:t>
      </w:r>
      <w:r w:rsidR="00C07F48">
        <w:rPr>
          <w:rFonts w:eastAsiaTheme="minorEastAsia" w:cstheme="minorHAnsi"/>
          <w:sz w:val="28"/>
          <w:szCs w:val="28"/>
        </w:rPr>
        <w:t>177263</w:t>
      </w:r>
    </w:p>
    <w:p w14:paraId="326C1E81" w14:textId="47B1B5C9" w:rsidR="00C07F48" w:rsidRDefault="00C07F48" w:rsidP="00C07F48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2(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177263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den>
            </m:f>
          </m:e>
        </m:func>
      </m:oMath>
    </w:p>
    <w:p w14:paraId="15821EFF" w14:textId="7348749A" w:rsidR="00C07F48" w:rsidRDefault="00C07F48" w:rsidP="00697EB6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 = 183678</w:t>
      </w:r>
    </w:p>
    <w:p w14:paraId="6C178A58" w14:textId="16EDEEAF" w:rsidR="00C07F48" w:rsidRDefault="00C07F48" w:rsidP="00C07F48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2(1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83678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den>
            </m:f>
          </m:e>
        </m:func>
      </m:oMath>
    </w:p>
    <w:p w14:paraId="40EA5BC8" w14:textId="390E8893" w:rsidR="00C07F48" w:rsidRDefault="00C07F48" w:rsidP="00C07F4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 = 184172</w:t>
      </w:r>
    </w:p>
    <w:p w14:paraId="7D9A3B73" w14:textId="2DD040CD" w:rsidR="00C07F48" w:rsidRDefault="00C07F48" w:rsidP="00C07F48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≥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2(1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84172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.05</m:t>
                </m:r>
              </m:den>
            </m:f>
          </m:e>
        </m:func>
      </m:oMath>
    </w:p>
    <w:p w14:paraId="64E5EC13" w14:textId="52542AFF" w:rsidR="00C07F48" w:rsidRDefault="00C07F48" w:rsidP="00C07F4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 = 184</w:t>
      </w:r>
      <w:r>
        <w:rPr>
          <w:rFonts w:eastAsiaTheme="minorEastAsia" w:cstheme="minorHAnsi"/>
          <w:sz w:val="28"/>
          <w:szCs w:val="28"/>
        </w:rPr>
        <w:t>210</w:t>
      </w:r>
    </w:p>
    <w:p w14:paraId="02026D01" w14:textId="1C9993F0" w:rsidR="00C07F48" w:rsidRPr="00C07F48" w:rsidRDefault="00C07F48" w:rsidP="00C07F48">
      <w:pPr>
        <w:rPr>
          <w:rFonts w:eastAsiaTheme="minorEastAsia" w:cstheme="minorHAnsi"/>
          <w:b/>
          <w:sz w:val="28"/>
          <w:szCs w:val="28"/>
        </w:rPr>
      </w:pPr>
      <w:r w:rsidRPr="00C07F48">
        <w:rPr>
          <w:rFonts w:eastAsiaTheme="minorEastAsia" w:cstheme="minorHAnsi"/>
          <w:b/>
          <w:sz w:val="28"/>
          <w:szCs w:val="28"/>
        </w:rPr>
        <w:t>N≈184210</w:t>
      </w:r>
    </w:p>
    <w:p w14:paraId="3DAE2D6F" w14:textId="77777777" w:rsidR="00C07F48" w:rsidRDefault="00C07F48" w:rsidP="00697EB6">
      <w:pPr>
        <w:rPr>
          <w:rFonts w:eastAsiaTheme="minorEastAsia" w:cstheme="minorHAnsi"/>
          <w:sz w:val="28"/>
          <w:szCs w:val="28"/>
        </w:rPr>
      </w:pPr>
    </w:p>
    <w:p w14:paraId="2C4CA38D" w14:textId="77777777" w:rsidR="00697EB6" w:rsidRDefault="00697EB6" w:rsidP="00697EB6">
      <w:pPr>
        <w:rPr>
          <w:rFonts w:eastAsiaTheme="minorEastAsia" w:cstheme="minorHAnsi"/>
          <w:sz w:val="28"/>
          <w:szCs w:val="28"/>
        </w:rPr>
      </w:pPr>
    </w:p>
    <w:p w14:paraId="4C08540C" w14:textId="2C5305F3" w:rsidR="00697EB6" w:rsidRDefault="00697EB6" w:rsidP="00146ACE">
      <w:pPr>
        <w:rPr>
          <w:rFonts w:eastAsiaTheme="minorEastAsia" w:cstheme="minorHAnsi"/>
          <w:sz w:val="28"/>
          <w:szCs w:val="28"/>
        </w:rPr>
      </w:pPr>
    </w:p>
    <w:p w14:paraId="081816EB" w14:textId="1F33EE78" w:rsidR="0026734D" w:rsidRDefault="0026734D" w:rsidP="00146ACE">
      <w:pPr>
        <w:rPr>
          <w:rFonts w:eastAsiaTheme="minorEastAsia" w:cstheme="minorHAnsi"/>
          <w:sz w:val="28"/>
          <w:szCs w:val="28"/>
        </w:rPr>
      </w:pPr>
    </w:p>
    <w:p w14:paraId="265034CE" w14:textId="6E069A0D" w:rsidR="0026734D" w:rsidRDefault="0026734D" w:rsidP="00146ACE">
      <w:pPr>
        <w:rPr>
          <w:rFonts w:eastAsiaTheme="minorEastAsia" w:cstheme="minorHAnsi"/>
          <w:sz w:val="28"/>
          <w:szCs w:val="28"/>
        </w:rPr>
      </w:pPr>
    </w:p>
    <w:p w14:paraId="6CC6F38F" w14:textId="29A6E95D" w:rsidR="0026734D" w:rsidRDefault="0026734D" w:rsidP="00146ACE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4)</w:t>
      </w:r>
      <w:bookmarkStart w:id="0" w:name="_GoBack"/>
      <w:bookmarkEnd w:id="0"/>
    </w:p>
    <w:p w14:paraId="0E50CF0D" w14:textId="71914312" w:rsidR="0026734D" w:rsidRPr="00697EB6" w:rsidRDefault="0026734D" w:rsidP="00146ACE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9DC7315" wp14:editId="68579971">
            <wp:extent cx="486156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72" cy="36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7A87C248" wp14:editId="4615C062">
            <wp:extent cx="4892040" cy="36690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_fig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52" cy="36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4D" w:rsidRPr="0069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871"/>
    <w:multiLevelType w:val="hybridMultilevel"/>
    <w:tmpl w:val="15C0E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4B"/>
    <w:rsid w:val="00035F28"/>
    <w:rsid w:val="000F2144"/>
    <w:rsid w:val="00146ACE"/>
    <w:rsid w:val="0026734D"/>
    <w:rsid w:val="003F5478"/>
    <w:rsid w:val="004E608B"/>
    <w:rsid w:val="00697EB6"/>
    <w:rsid w:val="006B5581"/>
    <w:rsid w:val="006F6FCC"/>
    <w:rsid w:val="00715B4B"/>
    <w:rsid w:val="009F24BE"/>
    <w:rsid w:val="00B732ED"/>
    <w:rsid w:val="00C07F48"/>
    <w:rsid w:val="00D567CE"/>
    <w:rsid w:val="00E5301D"/>
    <w:rsid w:val="00E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34D9"/>
  <w15:chartTrackingRefBased/>
  <w15:docId w15:val="{BA7720E0-04A8-4650-A163-9411AA0D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2ED"/>
    <w:rPr>
      <w:color w:val="808080"/>
    </w:rPr>
  </w:style>
  <w:style w:type="paragraph" w:styleId="ListParagraph">
    <w:name w:val="List Paragraph"/>
    <w:basedOn w:val="Normal"/>
    <w:uiPriority w:val="34"/>
    <w:qFormat/>
    <w:rsid w:val="006F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Stadel</dc:creator>
  <cp:keywords/>
  <dc:description/>
  <cp:lastModifiedBy>Riley Stadel</cp:lastModifiedBy>
  <cp:revision>7</cp:revision>
  <dcterms:created xsi:type="dcterms:W3CDTF">2019-02-27T15:00:00Z</dcterms:created>
  <dcterms:modified xsi:type="dcterms:W3CDTF">2019-02-27T21:39:00Z</dcterms:modified>
</cp:coreProperties>
</file>