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717DD" w14:textId="77777777" w:rsidR="0059746A" w:rsidRDefault="0059746A" w:rsidP="0059746A">
      <w:pPr>
        <w:pStyle w:val="a5"/>
        <w:jc w:val="center"/>
        <w:rPr>
          <w:b/>
          <w:bCs/>
          <w:sz w:val="40"/>
          <w:szCs w:val="40"/>
        </w:rPr>
      </w:pPr>
    </w:p>
    <w:p w14:paraId="086D8755" w14:textId="77777777" w:rsidR="0059746A" w:rsidRDefault="0059746A" w:rsidP="0059746A">
      <w:pPr>
        <w:pStyle w:val="a5"/>
        <w:jc w:val="center"/>
        <w:rPr>
          <w:b/>
          <w:bCs/>
          <w:sz w:val="40"/>
          <w:szCs w:val="40"/>
        </w:rPr>
      </w:pPr>
    </w:p>
    <w:p w14:paraId="705404B1" w14:textId="77777777" w:rsidR="0059746A" w:rsidRDefault="0059746A" w:rsidP="0059746A">
      <w:pPr>
        <w:pStyle w:val="a5"/>
        <w:jc w:val="center"/>
        <w:rPr>
          <w:b/>
          <w:bCs/>
          <w:sz w:val="40"/>
          <w:szCs w:val="40"/>
        </w:rPr>
      </w:pPr>
    </w:p>
    <w:p w14:paraId="06C1ACDD" w14:textId="77777777" w:rsidR="0059746A" w:rsidRDefault="0059746A" w:rsidP="00BB054C">
      <w:pPr>
        <w:pStyle w:val="a5"/>
        <w:ind w:left="-1134"/>
        <w:jc w:val="center"/>
        <w:rPr>
          <w:b/>
          <w:bCs/>
          <w:sz w:val="40"/>
          <w:szCs w:val="40"/>
        </w:rPr>
      </w:pPr>
    </w:p>
    <w:p w14:paraId="23643F2B" w14:textId="6244DC3B" w:rsidR="0059746A" w:rsidRDefault="0059746A" w:rsidP="00B557D0">
      <w:pPr>
        <w:pStyle w:val="a5"/>
        <w:ind w:left="-709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ПРОГРАММНЫЙ ПРОДУКТ</w:t>
      </w:r>
    </w:p>
    <w:p w14:paraId="57D80F10" w14:textId="77777777" w:rsidR="0059746A" w:rsidRDefault="0059746A" w:rsidP="00B557D0">
      <w:pPr>
        <w:pStyle w:val="a5"/>
        <w:ind w:left="-709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«КОНФИГУРАЦИЯ ФИНАНСВОГО ОТДЕЛА ПО ГАЗИФИКАЦИИ»</w:t>
      </w:r>
    </w:p>
    <w:p w14:paraId="16C6CCBB" w14:textId="77777777" w:rsidR="0059746A" w:rsidRDefault="0059746A" w:rsidP="00B557D0">
      <w:pPr>
        <w:ind w:left="-709"/>
        <w:jc w:val="center"/>
        <w:rPr>
          <w:rFonts w:eastAsia="Times New Roman" w:cs="Times New Roman"/>
          <w:szCs w:val="28"/>
        </w:rPr>
      </w:pPr>
    </w:p>
    <w:p w14:paraId="63A8D555" w14:textId="77777777" w:rsidR="0059746A" w:rsidRDefault="0059746A" w:rsidP="00B557D0">
      <w:pPr>
        <w:ind w:left="-709"/>
        <w:jc w:val="center"/>
        <w:rPr>
          <w:rFonts w:eastAsia="Times New Roman" w:cs="Times New Roman"/>
          <w:szCs w:val="28"/>
        </w:rPr>
      </w:pPr>
    </w:p>
    <w:p w14:paraId="5F0D0EF2" w14:textId="77777777" w:rsidR="0059746A" w:rsidRDefault="0059746A" w:rsidP="00B557D0">
      <w:pPr>
        <w:ind w:left="-709"/>
        <w:jc w:val="center"/>
        <w:rPr>
          <w:rFonts w:eastAsia="Times New Roman" w:cs="Times New Roman"/>
          <w:b/>
          <w:bCs/>
          <w:sz w:val="40"/>
          <w:szCs w:val="40"/>
        </w:rPr>
      </w:pPr>
      <w:r>
        <w:rPr>
          <w:rFonts w:eastAsia="Times New Roman" w:cs="Times New Roman"/>
          <w:b/>
          <w:bCs/>
          <w:sz w:val="40"/>
          <w:szCs w:val="40"/>
        </w:rPr>
        <w:t>РУКОВОДСТВО ПОЛЬЗОВАТЕЛЯ</w:t>
      </w:r>
    </w:p>
    <w:p w14:paraId="1303376D" w14:textId="77777777" w:rsidR="0059746A" w:rsidRDefault="0059746A" w:rsidP="00B557D0">
      <w:pPr>
        <w:pStyle w:val="a5"/>
        <w:ind w:left="-709" w:firstLine="0"/>
      </w:pPr>
    </w:p>
    <w:p w14:paraId="7D721E72" w14:textId="77777777" w:rsidR="0059746A" w:rsidRDefault="0059746A" w:rsidP="00B557D0">
      <w:pPr>
        <w:pStyle w:val="a5"/>
        <w:ind w:left="-709"/>
        <w:jc w:val="center"/>
      </w:pPr>
    </w:p>
    <w:p w14:paraId="1E06F10E" w14:textId="77777777" w:rsidR="0059746A" w:rsidRDefault="0059746A" w:rsidP="00B557D0">
      <w:pPr>
        <w:pStyle w:val="a5"/>
        <w:ind w:left="-709"/>
        <w:jc w:val="center"/>
      </w:pPr>
    </w:p>
    <w:p w14:paraId="0B5A6075" w14:textId="77777777" w:rsidR="0059746A" w:rsidRDefault="0059746A" w:rsidP="00B557D0">
      <w:pPr>
        <w:pStyle w:val="a5"/>
        <w:ind w:left="-709"/>
        <w:jc w:val="center"/>
      </w:pPr>
    </w:p>
    <w:p w14:paraId="25332F17" w14:textId="77777777" w:rsidR="0059746A" w:rsidRDefault="0059746A" w:rsidP="0059746A">
      <w:pPr>
        <w:pStyle w:val="a5"/>
        <w:jc w:val="center"/>
      </w:pPr>
    </w:p>
    <w:p w14:paraId="37A23CE1" w14:textId="77777777" w:rsidR="0059746A" w:rsidRDefault="0059746A" w:rsidP="0059746A">
      <w:pPr>
        <w:pStyle w:val="a5"/>
        <w:jc w:val="center"/>
      </w:pPr>
    </w:p>
    <w:p w14:paraId="66064E11" w14:textId="77777777" w:rsidR="0059746A" w:rsidRDefault="0059746A" w:rsidP="0059746A">
      <w:pPr>
        <w:pStyle w:val="a5"/>
        <w:jc w:val="center"/>
      </w:pPr>
    </w:p>
    <w:p w14:paraId="1AEDC336" w14:textId="77777777" w:rsidR="0059746A" w:rsidRDefault="0059746A" w:rsidP="0059746A">
      <w:pPr>
        <w:pStyle w:val="a5"/>
        <w:jc w:val="center"/>
      </w:pPr>
    </w:p>
    <w:p w14:paraId="2E66AAB6" w14:textId="77777777" w:rsidR="0059746A" w:rsidRDefault="0059746A" w:rsidP="0059746A">
      <w:pPr>
        <w:pStyle w:val="a5"/>
        <w:jc w:val="center"/>
      </w:pPr>
    </w:p>
    <w:p w14:paraId="33AFD585" w14:textId="77777777" w:rsidR="0059746A" w:rsidRDefault="0059746A" w:rsidP="0059746A">
      <w:pPr>
        <w:pStyle w:val="a5"/>
        <w:jc w:val="center"/>
      </w:pPr>
    </w:p>
    <w:p w14:paraId="7B9F1B24" w14:textId="77777777" w:rsidR="0059746A" w:rsidRDefault="0059746A" w:rsidP="0059746A">
      <w:pPr>
        <w:pStyle w:val="a5"/>
        <w:jc w:val="center"/>
      </w:pPr>
    </w:p>
    <w:p w14:paraId="21E12D64" w14:textId="77777777" w:rsidR="0059746A" w:rsidRDefault="0059746A" w:rsidP="0059746A">
      <w:pPr>
        <w:pStyle w:val="a5"/>
        <w:jc w:val="center"/>
      </w:pPr>
    </w:p>
    <w:p w14:paraId="56970BCD" w14:textId="77777777" w:rsidR="0059746A" w:rsidRDefault="0059746A" w:rsidP="0059746A">
      <w:pPr>
        <w:pStyle w:val="a5"/>
        <w:jc w:val="center"/>
      </w:pPr>
    </w:p>
    <w:p w14:paraId="742FA76C" w14:textId="77777777" w:rsidR="0059746A" w:rsidRDefault="0059746A" w:rsidP="0059746A">
      <w:pPr>
        <w:pStyle w:val="a5"/>
        <w:ind w:firstLine="0"/>
      </w:pPr>
    </w:p>
    <w:p w14:paraId="7011E781" w14:textId="77777777" w:rsidR="0059746A" w:rsidRDefault="0059746A" w:rsidP="00BB054C">
      <w:pPr>
        <w:pStyle w:val="a5"/>
        <w:ind w:left="-1418" w:firstLine="0"/>
      </w:pPr>
      <w:r>
        <w:t xml:space="preserve"> </w:t>
      </w:r>
    </w:p>
    <w:p w14:paraId="79EB41DC" w14:textId="4BC66028" w:rsidR="0059746A" w:rsidRDefault="0059746A" w:rsidP="00BB054C">
      <w:pPr>
        <w:pStyle w:val="a5"/>
        <w:ind w:left="-1418"/>
        <w:jc w:val="center"/>
      </w:pPr>
      <w:r>
        <w:t>2022</w:t>
      </w:r>
    </w:p>
    <w:p w14:paraId="2A3EF193" w14:textId="4E911E1C" w:rsidR="0059746A" w:rsidRPr="0059746A" w:rsidRDefault="0059746A" w:rsidP="0059746A">
      <w:pPr>
        <w:jc w:val="left"/>
        <w:rPr>
          <w:rFonts w:cs="Times New Roman"/>
          <w:color w:val="auto"/>
          <w:szCs w:val="28"/>
        </w:rPr>
      </w:pPr>
      <w:r>
        <w:br w:type="page"/>
      </w:r>
    </w:p>
    <w:sdt>
      <w:sdtPr>
        <w:id w:val="-41986864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000000" w:themeColor="text1"/>
          <w:sz w:val="28"/>
          <w:szCs w:val="22"/>
          <w:lang w:eastAsia="en-US"/>
        </w:rPr>
      </w:sdtEndPr>
      <w:sdtContent>
        <w:p w14:paraId="17E22B5B" w14:textId="58FFEF15" w:rsidR="00B557D0" w:rsidRPr="00B557D0" w:rsidRDefault="00B557D0">
          <w:pPr>
            <w:pStyle w:val="a6"/>
            <w:rPr>
              <w:color w:val="000000" w:themeColor="text1"/>
            </w:rPr>
          </w:pPr>
          <w:r w:rsidRPr="00B557D0">
            <w:rPr>
              <w:color w:val="000000" w:themeColor="text1"/>
            </w:rPr>
            <w:t>Оглавление</w:t>
          </w:r>
        </w:p>
        <w:p w14:paraId="12F6E6ED" w14:textId="0F78EB3B" w:rsidR="00B557D0" w:rsidRDefault="00B557D0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777243" w:history="1">
            <w:r w:rsidRPr="00A63AE5">
              <w:rPr>
                <w:rStyle w:val="a7"/>
                <w:rFonts w:eastAsia="Times New Roman"/>
                <w:noProof/>
                <w:highlight w:val="lightGray"/>
              </w:rPr>
              <w:t>1.</w:t>
            </w:r>
            <w:r>
              <w:rPr>
                <w:noProof/>
              </w:rPr>
              <w:tab/>
            </w:r>
            <w:r w:rsidRPr="00A63AE5">
              <w:rPr>
                <w:rStyle w:val="a7"/>
                <w:rFonts w:eastAsia="Times New Roman"/>
                <w:noProof/>
              </w:rPr>
              <w:t>Создание конфигурации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_Toc119777243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5DB01" w14:textId="1A4B88F1" w:rsidR="00B557D0" w:rsidRDefault="00B557D0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19777244" w:history="1">
            <w:r w:rsidRPr="00A63AE5">
              <w:rPr>
                <w:rStyle w:val="a7"/>
                <w:rFonts w:eastAsia="Times New Roman"/>
                <w:noProof/>
              </w:rPr>
              <w:t>2.</w:t>
            </w:r>
            <w:r>
              <w:rPr>
                <w:noProof/>
              </w:rPr>
              <w:tab/>
            </w:r>
            <w:r w:rsidRPr="00A63AE5">
              <w:rPr>
                <w:rStyle w:val="a7"/>
                <w:rFonts w:eastAsia="Times New Roman"/>
                <w:noProof/>
              </w:rPr>
              <w:t>Настройка справочников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_Toc119777244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F8516" w14:textId="719FB4F6" w:rsidR="00B557D0" w:rsidRDefault="00B557D0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19777245" w:history="1">
            <w:r w:rsidRPr="00A63AE5">
              <w:rPr>
                <w:rStyle w:val="a7"/>
                <w:rFonts w:eastAsia="Times New Roman"/>
                <w:noProof/>
              </w:rPr>
              <w:t>3.</w:t>
            </w:r>
            <w:r>
              <w:rPr>
                <w:noProof/>
              </w:rPr>
              <w:tab/>
            </w:r>
            <w:r w:rsidRPr="00A63AE5">
              <w:rPr>
                <w:rStyle w:val="a7"/>
                <w:rFonts w:eastAsia="Times New Roman"/>
                <w:noProof/>
              </w:rPr>
              <w:t>Настройка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_Toc119777245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18106" w14:textId="1B498637" w:rsidR="00B557D0" w:rsidRDefault="00B557D0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19777246" w:history="1">
            <w:r w:rsidRPr="00A63AE5">
              <w:rPr>
                <w:rStyle w:val="a7"/>
                <w:rFonts w:eastAsia="Times New Roman"/>
                <w:noProof/>
              </w:rPr>
              <w:t>4.</w:t>
            </w:r>
            <w:r>
              <w:rPr>
                <w:noProof/>
              </w:rPr>
              <w:tab/>
            </w:r>
            <w:r w:rsidRPr="00A63AE5">
              <w:rPr>
                <w:rStyle w:val="a7"/>
                <w:rFonts w:eastAsia="Times New Roman"/>
                <w:noProof/>
              </w:rPr>
              <w:t>Настройка регистра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_Toc119777246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F8989" w14:textId="12DDBF16" w:rsidR="00B557D0" w:rsidRDefault="00B557D0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19777247" w:history="1">
            <w:r w:rsidRPr="00A63AE5">
              <w:rPr>
                <w:rStyle w:val="a7"/>
                <w:rFonts w:eastAsia="Times New Roman"/>
                <w:noProof/>
              </w:rPr>
              <w:t>5.</w:t>
            </w:r>
            <w:r>
              <w:rPr>
                <w:noProof/>
              </w:rPr>
              <w:tab/>
            </w:r>
            <w:r w:rsidRPr="00A63AE5">
              <w:rPr>
                <w:rStyle w:val="a7"/>
                <w:rFonts w:eastAsia="Times New Roman"/>
                <w:noProof/>
              </w:rPr>
              <w:t>Настройка отчета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_Toc119777247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6003F" w14:textId="5FF8707A" w:rsidR="00B557D0" w:rsidRDefault="00B557D0">
          <w:r>
            <w:rPr>
              <w:b/>
              <w:bCs/>
            </w:rPr>
            <w:fldChar w:fldCharType="end"/>
          </w:r>
        </w:p>
      </w:sdtContent>
    </w:sdt>
    <w:p w14:paraId="669D749D" w14:textId="77777777" w:rsidR="00B557D0" w:rsidRDefault="00B557D0">
      <w:pPr>
        <w:jc w:val="left"/>
        <w:rPr>
          <w:rFonts w:eastAsia="Times New Roman" w:cstheme="majorBidi"/>
          <w:b/>
          <w:szCs w:val="32"/>
        </w:rPr>
      </w:pPr>
      <w:bookmarkStart w:id="0" w:name="_Toc119777243"/>
      <w:r>
        <w:rPr>
          <w:rFonts w:eastAsia="Times New Roman"/>
        </w:rPr>
        <w:br w:type="page"/>
      </w:r>
    </w:p>
    <w:p w14:paraId="072CA5B4" w14:textId="7E38DDAF" w:rsidR="00B557D0" w:rsidRDefault="00B557D0" w:rsidP="00B557D0">
      <w:pPr>
        <w:pStyle w:val="1"/>
        <w:numPr>
          <w:ilvl w:val="0"/>
          <w:numId w:val="46"/>
        </w:numPr>
        <w:spacing w:line="360" w:lineRule="auto"/>
        <w:rPr>
          <w:rFonts w:eastAsia="Times New Roman"/>
        </w:rPr>
      </w:pPr>
      <w:r>
        <w:rPr>
          <w:rFonts w:eastAsia="Times New Roman"/>
        </w:rPr>
        <w:lastRenderedPageBreak/>
        <w:t>Создание конфигурации</w:t>
      </w:r>
      <w:bookmarkEnd w:id="0"/>
    </w:p>
    <w:p w14:paraId="3DD22071" w14:textId="355E8BF9" w:rsidR="004F65B0" w:rsidRDefault="004F65B0" w:rsidP="00B557D0">
      <w:pPr>
        <w:spacing w:line="360" w:lineRule="auto"/>
        <w:ind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Первым шагом в разработке было добавление конфигурации в программе 1</w:t>
      </w:r>
      <w:proofErr w:type="gramStart"/>
      <w:r>
        <w:rPr>
          <w:rFonts w:eastAsia="Times New Roman" w:cs="Times New Roman"/>
          <w:color w:val="000000"/>
          <w:szCs w:val="28"/>
        </w:rPr>
        <w:t>С:Предприятие</w:t>
      </w:r>
      <w:proofErr w:type="gramEnd"/>
      <w:r>
        <w:rPr>
          <w:rFonts w:eastAsia="Times New Roman" w:cs="Times New Roman"/>
          <w:color w:val="000000"/>
          <w:szCs w:val="28"/>
        </w:rPr>
        <w:t>, далее добавлены объекты, такие как справочники, документы, регистры, отчеты. Каждый из объектов обладает свойствами, которые необходимо настроить для выполнения нужным задач.</w:t>
      </w:r>
    </w:p>
    <w:p w14:paraId="41335B07" w14:textId="50908B99" w:rsidR="004F65B0" w:rsidRDefault="004F65B0" w:rsidP="004F65B0">
      <w:pPr>
        <w:spacing w:line="360" w:lineRule="auto"/>
        <w:ind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На рисунке 1 представлены объекты, добавленные в конфигурации.</w:t>
      </w:r>
    </w:p>
    <w:p w14:paraId="6A37FC6C" w14:textId="77777777" w:rsidR="004F65B0" w:rsidRDefault="004F65B0" w:rsidP="004F65B0">
      <w:pPr>
        <w:spacing w:line="360" w:lineRule="auto"/>
        <w:ind w:firstLine="709"/>
        <w:jc w:val="center"/>
        <w:rPr>
          <w:rFonts w:eastAsia="Times New Roman" w:cs="Times New Roman"/>
          <w:color w:val="000000"/>
          <w:szCs w:val="28"/>
        </w:rPr>
      </w:pPr>
      <w:r w:rsidRPr="00FC7C44">
        <w:rPr>
          <w:rFonts w:eastAsia="Times New Roman" w:cs="Times New Roman"/>
          <w:noProof/>
          <w:color w:val="000000"/>
          <w:szCs w:val="28"/>
        </w:rPr>
        <w:drawing>
          <wp:inline distT="0" distB="0" distL="0" distR="0" wp14:anchorId="2FBB2C59" wp14:editId="2F3BB758">
            <wp:extent cx="2020900" cy="185704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9880" cy="187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BB61F" w14:textId="0048A7AD" w:rsidR="004F65B0" w:rsidRDefault="004F65B0" w:rsidP="004F65B0">
      <w:pPr>
        <w:spacing w:line="360" w:lineRule="auto"/>
        <w:ind w:firstLine="709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Рисунок 1 – объекты в конфигурации</w:t>
      </w:r>
    </w:p>
    <w:p w14:paraId="7E555390" w14:textId="78FE01BB" w:rsidR="00B557D0" w:rsidRPr="00B557D0" w:rsidRDefault="00B557D0" w:rsidP="00B557D0">
      <w:pPr>
        <w:pStyle w:val="1"/>
        <w:numPr>
          <w:ilvl w:val="0"/>
          <w:numId w:val="46"/>
        </w:numPr>
        <w:spacing w:line="360" w:lineRule="auto"/>
        <w:rPr>
          <w:rFonts w:eastAsia="Times New Roman"/>
        </w:rPr>
      </w:pPr>
      <w:bookmarkStart w:id="1" w:name="_Toc119777244"/>
      <w:r>
        <w:rPr>
          <w:rFonts w:eastAsia="Times New Roman"/>
        </w:rPr>
        <w:t>Настройка справочников</w:t>
      </w:r>
      <w:bookmarkEnd w:id="1"/>
    </w:p>
    <w:p w14:paraId="07E6728C" w14:textId="6E4F1EB3" w:rsidR="004F65B0" w:rsidRDefault="004F65B0" w:rsidP="00B557D0">
      <w:pPr>
        <w:spacing w:line="360" w:lineRule="auto"/>
        <w:ind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Так как необходимо хранить информацию о видах предоставляемых работ и затрачиваемых материалах были созданы справочники «</w:t>
      </w:r>
      <w:proofErr w:type="spellStart"/>
      <w:r>
        <w:rPr>
          <w:rFonts w:eastAsia="Times New Roman" w:cs="Times New Roman"/>
          <w:color w:val="000000"/>
          <w:szCs w:val="28"/>
        </w:rPr>
        <w:t>ПереченьРабот</w:t>
      </w:r>
      <w:proofErr w:type="spellEnd"/>
      <w:r>
        <w:rPr>
          <w:rFonts w:eastAsia="Times New Roman" w:cs="Times New Roman"/>
          <w:color w:val="000000"/>
          <w:szCs w:val="28"/>
        </w:rPr>
        <w:t>» и «</w:t>
      </w:r>
      <w:proofErr w:type="spellStart"/>
      <w:r>
        <w:rPr>
          <w:rFonts w:eastAsia="Times New Roman" w:cs="Times New Roman"/>
          <w:color w:val="000000"/>
          <w:szCs w:val="28"/>
        </w:rPr>
        <w:t>Переченьматериалов</w:t>
      </w:r>
      <w:proofErr w:type="spellEnd"/>
      <w:r>
        <w:rPr>
          <w:rFonts w:eastAsia="Times New Roman" w:cs="Times New Roman"/>
          <w:color w:val="000000"/>
          <w:szCs w:val="28"/>
        </w:rPr>
        <w:t>». Настроено свойство справочников наименование, а именно его длина для возможности записи значений. Настройка свойств справочника представлена на рисунке 2.</w:t>
      </w:r>
    </w:p>
    <w:p w14:paraId="2EC50994" w14:textId="77777777" w:rsidR="004F65B0" w:rsidRDefault="004F65B0" w:rsidP="004F65B0">
      <w:pPr>
        <w:spacing w:line="360" w:lineRule="auto"/>
        <w:ind w:firstLine="709"/>
        <w:jc w:val="center"/>
        <w:rPr>
          <w:rFonts w:eastAsia="Times New Roman" w:cs="Times New Roman"/>
          <w:color w:val="000000"/>
          <w:szCs w:val="28"/>
        </w:rPr>
      </w:pPr>
      <w:r w:rsidRPr="003C57C5">
        <w:rPr>
          <w:rFonts w:eastAsia="Times New Roman" w:cs="Times New Roman"/>
          <w:noProof/>
          <w:color w:val="000000"/>
          <w:szCs w:val="28"/>
        </w:rPr>
        <w:drawing>
          <wp:inline distT="0" distB="0" distL="0" distR="0" wp14:anchorId="533130C7" wp14:editId="5560778B">
            <wp:extent cx="2027689" cy="207468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7318" cy="209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D31E4" w14:textId="4646F629" w:rsidR="004F65B0" w:rsidRDefault="004F65B0" w:rsidP="004F65B0">
      <w:pPr>
        <w:spacing w:line="360" w:lineRule="auto"/>
        <w:ind w:firstLine="709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Рисунок 2 – настройка свойств справочника </w:t>
      </w:r>
    </w:p>
    <w:p w14:paraId="01BBFB80" w14:textId="1115978A" w:rsidR="00B557D0" w:rsidRDefault="00B557D0" w:rsidP="00B557D0">
      <w:pPr>
        <w:pStyle w:val="1"/>
        <w:numPr>
          <w:ilvl w:val="0"/>
          <w:numId w:val="46"/>
        </w:numPr>
        <w:spacing w:line="360" w:lineRule="auto"/>
        <w:rPr>
          <w:rFonts w:eastAsia="Times New Roman"/>
        </w:rPr>
      </w:pPr>
      <w:bookmarkStart w:id="2" w:name="_Toc119777245"/>
      <w:r>
        <w:rPr>
          <w:rFonts w:eastAsia="Times New Roman"/>
        </w:rPr>
        <w:lastRenderedPageBreak/>
        <w:t>Настройка документов</w:t>
      </w:r>
      <w:bookmarkEnd w:id="2"/>
    </w:p>
    <w:p w14:paraId="0D3FE617" w14:textId="20F568A3" w:rsidR="004F65B0" w:rsidRDefault="004F65B0" w:rsidP="00B557D0">
      <w:pPr>
        <w:spacing w:line="360" w:lineRule="auto"/>
        <w:ind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Главной функцией модуля является расчёт сметной стоимости и фиксация статуса платежа, что было сделано с помощью объекта документы. У документов «</w:t>
      </w:r>
      <w:proofErr w:type="spellStart"/>
      <w:r>
        <w:rPr>
          <w:rFonts w:eastAsia="Times New Roman" w:cs="Times New Roman"/>
          <w:color w:val="000000"/>
          <w:szCs w:val="28"/>
        </w:rPr>
        <w:t>РасчетЗатрат</w:t>
      </w:r>
      <w:proofErr w:type="spellEnd"/>
      <w:r>
        <w:rPr>
          <w:rFonts w:eastAsia="Times New Roman" w:cs="Times New Roman"/>
          <w:color w:val="000000"/>
          <w:szCs w:val="28"/>
        </w:rPr>
        <w:t xml:space="preserve">» и «Платежи» были добавлены реквизиты и табличные части, а также настроены их типы данных. </w:t>
      </w:r>
    </w:p>
    <w:p w14:paraId="676AAB83" w14:textId="47DBA61D" w:rsidR="004F65B0" w:rsidRDefault="004F65B0" w:rsidP="004F65B0">
      <w:pPr>
        <w:spacing w:line="360" w:lineRule="auto"/>
        <w:ind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Пример настройки объекта документ представлен на рисунке 3.</w:t>
      </w:r>
    </w:p>
    <w:p w14:paraId="0242B269" w14:textId="77777777" w:rsidR="004F65B0" w:rsidRDefault="004F65B0" w:rsidP="004F65B0">
      <w:pPr>
        <w:spacing w:line="360" w:lineRule="auto"/>
        <w:ind w:firstLine="709"/>
        <w:jc w:val="center"/>
        <w:rPr>
          <w:rFonts w:eastAsia="Times New Roman" w:cs="Times New Roman"/>
          <w:color w:val="000000"/>
          <w:szCs w:val="28"/>
        </w:rPr>
      </w:pPr>
      <w:r w:rsidRPr="003C57C5">
        <w:rPr>
          <w:rFonts w:eastAsia="Times New Roman" w:cs="Times New Roman"/>
          <w:noProof/>
          <w:color w:val="000000"/>
          <w:szCs w:val="28"/>
        </w:rPr>
        <w:drawing>
          <wp:inline distT="0" distB="0" distL="0" distR="0" wp14:anchorId="42768706" wp14:editId="5EA7608E">
            <wp:extent cx="3511603" cy="186484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2612" cy="188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163F" w14:textId="4AC4CE4F" w:rsidR="004F65B0" w:rsidRDefault="004F65B0" w:rsidP="004F65B0">
      <w:pPr>
        <w:spacing w:line="360" w:lineRule="auto"/>
        <w:ind w:firstLine="709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Рисунок 3 – настройка объекта документ</w:t>
      </w:r>
    </w:p>
    <w:p w14:paraId="7B2B954C" w14:textId="2E4A7D1F" w:rsidR="00B557D0" w:rsidRDefault="00B557D0" w:rsidP="00B557D0">
      <w:pPr>
        <w:pStyle w:val="1"/>
        <w:numPr>
          <w:ilvl w:val="0"/>
          <w:numId w:val="46"/>
        </w:numPr>
        <w:rPr>
          <w:rFonts w:eastAsia="Times New Roman"/>
        </w:rPr>
      </w:pPr>
      <w:bookmarkStart w:id="3" w:name="_Toc119777246"/>
      <w:r>
        <w:rPr>
          <w:rFonts w:eastAsia="Times New Roman"/>
        </w:rPr>
        <w:t>Настройка регистра</w:t>
      </w:r>
      <w:bookmarkEnd w:id="3"/>
    </w:p>
    <w:p w14:paraId="72F1DFB7" w14:textId="77777777" w:rsidR="004F65B0" w:rsidRDefault="004F65B0" w:rsidP="004F65B0">
      <w:pPr>
        <w:spacing w:line="360" w:lineRule="auto"/>
        <w:ind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Так как при расчете сметной стоимости необходимо назначать цену работам и материалам был создан регистр сведений «Цены». Он выполняет функцию хранения цен по периодам, так как с течением времени цена может изменяться. </w:t>
      </w:r>
    </w:p>
    <w:p w14:paraId="7E396041" w14:textId="562C0CBF" w:rsidR="004F65B0" w:rsidRDefault="004F65B0" w:rsidP="004F65B0">
      <w:pPr>
        <w:spacing w:line="360" w:lineRule="auto"/>
        <w:ind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Настройка объекта регистр сведений представлена на рисунке 4.</w:t>
      </w:r>
    </w:p>
    <w:p w14:paraId="7A2E87A2" w14:textId="77777777" w:rsidR="004F65B0" w:rsidRDefault="004F65B0" w:rsidP="004F65B0">
      <w:pPr>
        <w:spacing w:line="360" w:lineRule="auto"/>
        <w:ind w:firstLine="709"/>
        <w:jc w:val="center"/>
        <w:rPr>
          <w:rFonts w:eastAsia="Times New Roman" w:cs="Times New Roman"/>
          <w:color w:val="000000"/>
          <w:szCs w:val="28"/>
        </w:rPr>
      </w:pPr>
      <w:r w:rsidRPr="000736CA">
        <w:rPr>
          <w:rFonts w:eastAsia="Times New Roman" w:cs="Times New Roman"/>
          <w:noProof/>
          <w:color w:val="000000"/>
          <w:szCs w:val="28"/>
        </w:rPr>
        <w:drawing>
          <wp:inline distT="0" distB="0" distL="0" distR="0" wp14:anchorId="608FAFC9" wp14:editId="46B28C7F">
            <wp:extent cx="2331656" cy="207468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8214" cy="20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652F3" w14:textId="6F483A28" w:rsidR="004F65B0" w:rsidRDefault="004F65B0" w:rsidP="004F65B0">
      <w:pPr>
        <w:spacing w:line="360" w:lineRule="auto"/>
        <w:ind w:firstLine="709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Рисунок 4 – настройка свойств объекта регистр</w:t>
      </w:r>
    </w:p>
    <w:p w14:paraId="3208C382" w14:textId="1173CA09" w:rsidR="00B557D0" w:rsidRDefault="00B557D0" w:rsidP="00B557D0">
      <w:pPr>
        <w:pStyle w:val="1"/>
        <w:numPr>
          <w:ilvl w:val="0"/>
          <w:numId w:val="46"/>
        </w:numPr>
        <w:spacing w:line="360" w:lineRule="auto"/>
        <w:rPr>
          <w:rFonts w:eastAsia="Times New Roman"/>
        </w:rPr>
      </w:pPr>
      <w:bookmarkStart w:id="4" w:name="_Toc119777247"/>
      <w:r>
        <w:rPr>
          <w:rFonts w:eastAsia="Times New Roman"/>
        </w:rPr>
        <w:lastRenderedPageBreak/>
        <w:t>Настройка отчета</w:t>
      </w:r>
      <w:bookmarkEnd w:id="4"/>
    </w:p>
    <w:p w14:paraId="38CCAAC1" w14:textId="2BFD5DEB" w:rsidR="004F65B0" w:rsidRDefault="004F65B0" w:rsidP="00B557D0">
      <w:pPr>
        <w:spacing w:line="360" w:lineRule="auto"/>
        <w:ind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Для просмотра отчетной информации по заказчикам и работам, которые будут выполняться для них была создан отчет «</w:t>
      </w:r>
      <w:proofErr w:type="spellStart"/>
      <w:r>
        <w:rPr>
          <w:rFonts w:eastAsia="Times New Roman" w:cs="Times New Roman"/>
          <w:color w:val="000000"/>
          <w:szCs w:val="28"/>
        </w:rPr>
        <w:t>ПлатежнаяВедомость</w:t>
      </w:r>
      <w:proofErr w:type="spellEnd"/>
      <w:r>
        <w:rPr>
          <w:rFonts w:eastAsia="Times New Roman" w:cs="Times New Roman"/>
          <w:color w:val="000000"/>
          <w:szCs w:val="28"/>
        </w:rPr>
        <w:t>», в котором в качестве запроса выбран документ «</w:t>
      </w:r>
      <w:proofErr w:type="spellStart"/>
      <w:r>
        <w:rPr>
          <w:rFonts w:eastAsia="Times New Roman" w:cs="Times New Roman"/>
          <w:color w:val="000000"/>
          <w:szCs w:val="28"/>
        </w:rPr>
        <w:t>СметнаяСтоимсоть</w:t>
      </w:r>
      <w:proofErr w:type="spellEnd"/>
      <w:r>
        <w:rPr>
          <w:rFonts w:eastAsia="Times New Roman" w:cs="Times New Roman"/>
          <w:color w:val="000000"/>
          <w:szCs w:val="28"/>
        </w:rPr>
        <w:t xml:space="preserve">», настроена схема компоновки данных и применен конструктор настроек. </w:t>
      </w:r>
    </w:p>
    <w:p w14:paraId="01793349" w14:textId="751B2877" w:rsidR="004F65B0" w:rsidRDefault="004F65B0" w:rsidP="004F65B0">
      <w:pPr>
        <w:spacing w:line="360" w:lineRule="auto"/>
        <w:ind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Настройки отчета представлена на рисунке 5.</w:t>
      </w:r>
    </w:p>
    <w:p w14:paraId="21B1266D" w14:textId="77777777" w:rsidR="004F65B0" w:rsidRDefault="004F65B0" w:rsidP="004F65B0">
      <w:pPr>
        <w:spacing w:line="360" w:lineRule="auto"/>
        <w:ind w:firstLine="709"/>
        <w:jc w:val="center"/>
        <w:rPr>
          <w:rFonts w:eastAsia="Times New Roman" w:cs="Times New Roman"/>
          <w:color w:val="000000"/>
          <w:szCs w:val="28"/>
        </w:rPr>
      </w:pPr>
      <w:r w:rsidRPr="00DE00AC">
        <w:rPr>
          <w:rFonts w:eastAsia="Times New Roman" w:cs="Times New Roman"/>
          <w:noProof/>
          <w:color w:val="000000"/>
          <w:szCs w:val="28"/>
        </w:rPr>
        <w:drawing>
          <wp:inline distT="0" distB="0" distL="0" distR="0" wp14:anchorId="508649A1" wp14:editId="4AC3797C">
            <wp:extent cx="4983296" cy="2634675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554" cy="263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F233" w14:textId="63F73BEC" w:rsidR="004F65B0" w:rsidRDefault="004F65B0" w:rsidP="004F65B0">
      <w:pPr>
        <w:spacing w:line="360" w:lineRule="auto"/>
        <w:ind w:firstLine="709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Рисунок 5 – настройка отчета</w:t>
      </w:r>
    </w:p>
    <w:p w14:paraId="5F276242" w14:textId="43C7AF74" w:rsidR="004F65B0" w:rsidRDefault="004F65B0" w:rsidP="004F65B0">
      <w:pPr>
        <w:rPr>
          <w:rFonts w:eastAsia="Times New Roman" w:cs="Times New Roman"/>
          <w:color w:val="000000"/>
          <w:szCs w:val="28"/>
        </w:rPr>
      </w:pPr>
    </w:p>
    <w:sectPr w:rsidR="004F65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69DE"/>
    <w:multiLevelType w:val="hybridMultilevel"/>
    <w:tmpl w:val="296A0FD0"/>
    <w:lvl w:ilvl="0" w:tplc="5002EF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77341"/>
    <w:multiLevelType w:val="hybridMultilevel"/>
    <w:tmpl w:val="48680C50"/>
    <w:lvl w:ilvl="0" w:tplc="536CF1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965E4F"/>
    <w:multiLevelType w:val="hybridMultilevel"/>
    <w:tmpl w:val="86D4D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A935D4"/>
    <w:multiLevelType w:val="hybridMultilevel"/>
    <w:tmpl w:val="86A83FEE"/>
    <w:lvl w:ilvl="0" w:tplc="FF8094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061BD2"/>
    <w:multiLevelType w:val="hybridMultilevel"/>
    <w:tmpl w:val="33CC5F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265B96"/>
    <w:multiLevelType w:val="hybridMultilevel"/>
    <w:tmpl w:val="811EF13A"/>
    <w:lvl w:ilvl="0" w:tplc="5F50192E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8525A51"/>
    <w:multiLevelType w:val="hybridMultilevel"/>
    <w:tmpl w:val="86D4D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4F486C"/>
    <w:multiLevelType w:val="hybridMultilevel"/>
    <w:tmpl w:val="37B20172"/>
    <w:lvl w:ilvl="0" w:tplc="FF8094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A2D16EC"/>
    <w:multiLevelType w:val="hybridMultilevel"/>
    <w:tmpl w:val="FB5C9A88"/>
    <w:lvl w:ilvl="0" w:tplc="E96A16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E26F48"/>
    <w:multiLevelType w:val="hybridMultilevel"/>
    <w:tmpl w:val="86D4D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0367A7"/>
    <w:multiLevelType w:val="hybridMultilevel"/>
    <w:tmpl w:val="A23C71F2"/>
    <w:lvl w:ilvl="0" w:tplc="22545D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462E77"/>
    <w:multiLevelType w:val="hybridMultilevel"/>
    <w:tmpl w:val="86D4D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C249B8"/>
    <w:multiLevelType w:val="hybridMultilevel"/>
    <w:tmpl w:val="F878C322"/>
    <w:lvl w:ilvl="0" w:tplc="D51AD1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2B53B8"/>
    <w:multiLevelType w:val="hybridMultilevel"/>
    <w:tmpl w:val="2CAE5CAE"/>
    <w:lvl w:ilvl="0" w:tplc="22545D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936EBF"/>
    <w:multiLevelType w:val="hybridMultilevel"/>
    <w:tmpl w:val="86D4D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F37815"/>
    <w:multiLevelType w:val="hybridMultilevel"/>
    <w:tmpl w:val="240EAFB6"/>
    <w:lvl w:ilvl="0" w:tplc="5F50192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C2040F"/>
    <w:multiLevelType w:val="hybridMultilevel"/>
    <w:tmpl w:val="18CE1120"/>
    <w:lvl w:ilvl="0" w:tplc="12B2AF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317ADF"/>
    <w:multiLevelType w:val="hybridMultilevel"/>
    <w:tmpl w:val="1FBA8D5E"/>
    <w:lvl w:ilvl="0" w:tplc="5F50192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F15CB3"/>
    <w:multiLevelType w:val="hybridMultilevel"/>
    <w:tmpl w:val="25A80BC6"/>
    <w:lvl w:ilvl="0" w:tplc="5F50192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C84D8F"/>
    <w:multiLevelType w:val="hybridMultilevel"/>
    <w:tmpl w:val="999EC5C4"/>
    <w:lvl w:ilvl="0" w:tplc="BE5AF35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41723AA"/>
    <w:multiLevelType w:val="hybridMultilevel"/>
    <w:tmpl w:val="99A0271E"/>
    <w:lvl w:ilvl="0" w:tplc="640A54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0885EEE"/>
    <w:multiLevelType w:val="hybridMultilevel"/>
    <w:tmpl w:val="4CF4969E"/>
    <w:lvl w:ilvl="0" w:tplc="5F50192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DC674C"/>
    <w:multiLevelType w:val="hybridMultilevel"/>
    <w:tmpl w:val="3FD8A92E"/>
    <w:lvl w:ilvl="0" w:tplc="B706FA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004EB7"/>
    <w:multiLevelType w:val="hybridMultilevel"/>
    <w:tmpl w:val="1BC23052"/>
    <w:lvl w:ilvl="0" w:tplc="FF8094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E001F50"/>
    <w:multiLevelType w:val="hybridMultilevel"/>
    <w:tmpl w:val="3D86C752"/>
    <w:lvl w:ilvl="0" w:tplc="69C29F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4C484B"/>
    <w:multiLevelType w:val="hybridMultilevel"/>
    <w:tmpl w:val="C23C1300"/>
    <w:lvl w:ilvl="0" w:tplc="FF8094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A1A6644"/>
    <w:multiLevelType w:val="hybridMultilevel"/>
    <w:tmpl w:val="86D4D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27023B"/>
    <w:multiLevelType w:val="hybridMultilevel"/>
    <w:tmpl w:val="61E02658"/>
    <w:lvl w:ilvl="0" w:tplc="22545D3C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8" w15:restartNumberingAfterBreak="0">
    <w:nsid w:val="5D392E3E"/>
    <w:multiLevelType w:val="hybridMultilevel"/>
    <w:tmpl w:val="5934AA0E"/>
    <w:lvl w:ilvl="0" w:tplc="5F50192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CD0826"/>
    <w:multiLevelType w:val="hybridMultilevel"/>
    <w:tmpl w:val="4064945C"/>
    <w:lvl w:ilvl="0" w:tplc="22545D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5961DC"/>
    <w:multiLevelType w:val="hybridMultilevel"/>
    <w:tmpl w:val="1FF42BA6"/>
    <w:lvl w:ilvl="0" w:tplc="FF8094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86B2ED6"/>
    <w:multiLevelType w:val="hybridMultilevel"/>
    <w:tmpl w:val="86D4D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6920CC"/>
    <w:multiLevelType w:val="hybridMultilevel"/>
    <w:tmpl w:val="DFBCC362"/>
    <w:lvl w:ilvl="0" w:tplc="5F50192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580367"/>
    <w:multiLevelType w:val="hybridMultilevel"/>
    <w:tmpl w:val="57F24602"/>
    <w:lvl w:ilvl="0" w:tplc="7A50B0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76332B"/>
    <w:multiLevelType w:val="hybridMultilevel"/>
    <w:tmpl w:val="86D4D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8B075C"/>
    <w:multiLevelType w:val="hybridMultilevel"/>
    <w:tmpl w:val="E9224D18"/>
    <w:lvl w:ilvl="0" w:tplc="5F50192E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716570CC"/>
    <w:multiLevelType w:val="hybridMultilevel"/>
    <w:tmpl w:val="38C0839E"/>
    <w:lvl w:ilvl="0" w:tplc="22545D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BC0FE7"/>
    <w:multiLevelType w:val="hybridMultilevel"/>
    <w:tmpl w:val="70D2C984"/>
    <w:lvl w:ilvl="0" w:tplc="5F50192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991465"/>
    <w:multiLevelType w:val="hybridMultilevel"/>
    <w:tmpl w:val="86D4D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1A6250"/>
    <w:multiLevelType w:val="hybridMultilevel"/>
    <w:tmpl w:val="CC2C7254"/>
    <w:lvl w:ilvl="0" w:tplc="E5ACA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651208"/>
    <w:multiLevelType w:val="hybridMultilevel"/>
    <w:tmpl w:val="070EE61A"/>
    <w:lvl w:ilvl="0" w:tplc="828CC3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8B46F4"/>
    <w:multiLevelType w:val="multilevel"/>
    <w:tmpl w:val="C8D2BBE4"/>
    <w:lvl w:ilvl="0">
      <w:start w:val="5"/>
      <w:numFmt w:val="decimal"/>
      <w:lvlText w:val="%1."/>
      <w:lvlJc w:val="left"/>
      <w:pPr>
        <w:tabs>
          <w:tab w:val="num" w:pos="0"/>
        </w:tabs>
        <w:ind w:left="432" w:hanging="432"/>
      </w:pPr>
      <w:rPr>
        <w:b w:val="0"/>
        <w:bCs/>
        <w:position w:val="0"/>
        <w:sz w:val="28"/>
        <w:szCs w:val="28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  <w:rPr>
        <w:b w:val="0"/>
        <w:bCs w:val="0"/>
        <w:position w:val="0"/>
        <w:sz w:val="28"/>
        <w:szCs w:val="28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40" w:hanging="720"/>
      </w:pPr>
      <w:rPr>
        <w:position w:val="0"/>
        <w:sz w:val="20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1080"/>
      </w:pPr>
      <w:rPr>
        <w:position w:val="0"/>
        <w:sz w:val="20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520" w:hanging="1080"/>
      </w:pPr>
      <w:rPr>
        <w:position w:val="0"/>
        <w:sz w:val="20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440"/>
      </w:pPr>
      <w:rPr>
        <w:position w:val="0"/>
        <w:sz w:val="20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800"/>
      </w:pPr>
      <w:rPr>
        <w:position w:val="0"/>
        <w:sz w:val="20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800"/>
      </w:pPr>
      <w:rPr>
        <w:position w:val="0"/>
        <w:sz w:val="20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2160"/>
      </w:pPr>
      <w:rPr>
        <w:position w:val="0"/>
        <w:sz w:val="20"/>
        <w:vertAlign w:val="baseline"/>
      </w:rPr>
    </w:lvl>
  </w:abstractNum>
  <w:abstractNum w:abstractNumId="42" w15:restartNumberingAfterBreak="0">
    <w:nsid w:val="7C982733"/>
    <w:multiLevelType w:val="hybridMultilevel"/>
    <w:tmpl w:val="25989B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F35BBB"/>
    <w:multiLevelType w:val="hybridMultilevel"/>
    <w:tmpl w:val="86D4D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BE7D44"/>
    <w:multiLevelType w:val="hybridMultilevel"/>
    <w:tmpl w:val="4EE05E80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E13923"/>
    <w:multiLevelType w:val="hybridMultilevel"/>
    <w:tmpl w:val="BBB22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2681660">
    <w:abstractNumId w:val="22"/>
  </w:num>
  <w:num w:numId="2" w16cid:durableId="1950504686">
    <w:abstractNumId w:val="40"/>
  </w:num>
  <w:num w:numId="3" w16cid:durableId="990017597">
    <w:abstractNumId w:val="19"/>
  </w:num>
  <w:num w:numId="4" w16cid:durableId="1411000582">
    <w:abstractNumId w:val="16"/>
  </w:num>
  <w:num w:numId="5" w16cid:durableId="1423645084">
    <w:abstractNumId w:val="33"/>
  </w:num>
  <w:num w:numId="6" w16cid:durableId="1134714266">
    <w:abstractNumId w:val="24"/>
  </w:num>
  <w:num w:numId="7" w16cid:durableId="1159425227">
    <w:abstractNumId w:val="8"/>
  </w:num>
  <w:num w:numId="8" w16cid:durableId="1299532894">
    <w:abstractNumId w:val="12"/>
  </w:num>
  <w:num w:numId="9" w16cid:durableId="936206453">
    <w:abstractNumId w:val="20"/>
  </w:num>
  <w:num w:numId="10" w16cid:durableId="115873122">
    <w:abstractNumId w:val="39"/>
  </w:num>
  <w:num w:numId="11" w16cid:durableId="588003812">
    <w:abstractNumId w:val="0"/>
  </w:num>
  <w:num w:numId="12" w16cid:durableId="878278801">
    <w:abstractNumId w:val="3"/>
  </w:num>
  <w:num w:numId="13" w16cid:durableId="875703864">
    <w:abstractNumId w:val="1"/>
  </w:num>
  <w:num w:numId="14" w16cid:durableId="1400589856">
    <w:abstractNumId w:val="45"/>
  </w:num>
  <w:num w:numId="15" w16cid:durableId="730268659">
    <w:abstractNumId w:val="21"/>
  </w:num>
  <w:num w:numId="16" w16cid:durableId="1866746279">
    <w:abstractNumId w:val="28"/>
  </w:num>
  <w:num w:numId="17" w16cid:durableId="2067684855">
    <w:abstractNumId w:val="17"/>
  </w:num>
  <w:num w:numId="18" w16cid:durableId="1944604705">
    <w:abstractNumId w:val="4"/>
  </w:num>
  <w:num w:numId="19" w16cid:durableId="1953897932">
    <w:abstractNumId w:val="25"/>
  </w:num>
  <w:num w:numId="20" w16cid:durableId="344598852">
    <w:abstractNumId w:val="23"/>
  </w:num>
  <w:num w:numId="21" w16cid:durableId="1664237193">
    <w:abstractNumId w:val="30"/>
  </w:num>
  <w:num w:numId="22" w16cid:durableId="1638294641">
    <w:abstractNumId w:val="7"/>
  </w:num>
  <w:num w:numId="23" w16cid:durableId="1997607891">
    <w:abstractNumId w:val="44"/>
  </w:num>
  <w:num w:numId="24" w16cid:durableId="363795305">
    <w:abstractNumId w:val="32"/>
  </w:num>
  <w:num w:numId="25" w16cid:durableId="1966161169">
    <w:abstractNumId w:val="5"/>
  </w:num>
  <w:num w:numId="26" w16cid:durableId="823279546">
    <w:abstractNumId w:val="37"/>
  </w:num>
  <w:num w:numId="27" w16cid:durableId="449519938">
    <w:abstractNumId w:val="18"/>
  </w:num>
  <w:num w:numId="28" w16cid:durableId="377320946">
    <w:abstractNumId w:val="15"/>
  </w:num>
  <w:num w:numId="29" w16cid:durableId="1097628412">
    <w:abstractNumId w:val="35"/>
  </w:num>
  <w:num w:numId="30" w16cid:durableId="1488746271">
    <w:abstractNumId w:val="29"/>
  </w:num>
  <w:num w:numId="31" w16cid:durableId="1171405903">
    <w:abstractNumId w:val="27"/>
  </w:num>
  <w:num w:numId="32" w16cid:durableId="611714227">
    <w:abstractNumId w:val="36"/>
  </w:num>
  <w:num w:numId="33" w16cid:durableId="835732219">
    <w:abstractNumId w:val="10"/>
  </w:num>
  <w:num w:numId="34" w16cid:durableId="1951428949">
    <w:abstractNumId w:val="13"/>
  </w:num>
  <w:num w:numId="35" w16cid:durableId="1290748146">
    <w:abstractNumId w:val="14"/>
  </w:num>
  <w:num w:numId="36" w16cid:durableId="1465074774">
    <w:abstractNumId w:val="38"/>
  </w:num>
  <w:num w:numId="37" w16cid:durableId="1308169721">
    <w:abstractNumId w:val="11"/>
  </w:num>
  <w:num w:numId="38" w16cid:durableId="762993921">
    <w:abstractNumId w:val="34"/>
  </w:num>
  <w:num w:numId="39" w16cid:durableId="1055814456">
    <w:abstractNumId w:val="26"/>
  </w:num>
  <w:num w:numId="40" w16cid:durableId="1773210296">
    <w:abstractNumId w:val="9"/>
  </w:num>
  <w:num w:numId="41" w16cid:durableId="1706443403">
    <w:abstractNumId w:val="43"/>
  </w:num>
  <w:num w:numId="42" w16cid:durableId="509829368">
    <w:abstractNumId w:val="31"/>
  </w:num>
  <w:num w:numId="43" w16cid:durableId="1267545774">
    <w:abstractNumId w:val="2"/>
  </w:num>
  <w:num w:numId="44" w16cid:durableId="1973898118">
    <w:abstractNumId w:val="6"/>
  </w:num>
  <w:num w:numId="45" w16cid:durableId="1818187858">
    <w:abstractNumId w:val="41"/>
  </w:num>
  <w:num w:numId="46" w16cid:durableId="62489273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0A47"/>
    <w:rsid w:val="00044433"/>
    <w:rsid w:val="000521DE"/>
    <w:rsid w:val="000751F8"/>
    <w:rsid w:val="000A0DBE"/>
    <w:rsid w:val="000A2130"/>
    <w:rsid w:val="000B165A"/>
    <w:rsid w:val="000D649B"/>
    <w:rsid w:val="00130254"/>
    <w:rsid w:val="00136422"/>
    <w:rsid w:val="0014265B"/>
    <w:rsid w:val="001473B6"/>
    <w:rsid w:val="00147E85"/>
    <w:rsid w:val="0015694B"/>
    <w:rsid w:val="001A747F"/>
    <w:rsid w:val="001D632D"/>
    <w:rsid w:val="001E133F"/>
    <w:rsid w:val="001F0DBE"/>
    <w:rsid w:val="00213426"/>
    <w:rsid w:val="002600F7"/>
    <w:rsid w:val="00294211"/>
    <w:rsid w:val="002A796D"/>
    <w:rsid w:val="002D6776"/>
    <w:rsid w:val="00300279"/>
    <w:rsid w:val="003770B7"/>
    <w:rsid w:val="003A5B2A"/>
    <w:rsid w:val="003D11BC"/>
    <w:rsid w:val="003D2CFB"/>
    <w:rsid w:val="004038B3"/>
    <w:rsid w:val="00441458"/>
    <w:rsid w:val="00452B7F"/>
    <w:rsid w:val="004766A7"/>
    <w:rsid w:val="004949D0"/>
    <w:rsid w:val="00496518"/>
    <w:rsid w:val="00497D41"/>
    <w:rsid w:val="004F65B0"/>
    <w:rsid w:val="00552368"/>
    <w:rsid w:val="00552FB6"/>
    <w:rsid w:val="005940C4"/>
    <w:rsid w:val="0059746A"/>
    <w:rsid w:val="005A547E"/>
    <w:rsid w:val="0061307D"/>
    <w:rsid w:val="00624624"/>
    <w:rsid w:val="006C2703"/>
    <w:rsid w:val="006C5E14"/>
    <w:rsid w:val="006D421F"/>
    <w:rsid w:val="006E2190"/>
    <w:rsid w:val="006F64BD"/>
    <w:rsid w:val="00736114"/>
    <w:rsid w:val="0073655E"/>
    <w:rsid w:val="00757BE5"/>
    <w:rsid w:val="0076570C"/>
    <w:rsid w:val="00765AF3"/>
    <w:rsid w:val="007A5D98"/>
    <w:rsid w:val="007B0C98"/>
    <w:rsid w:val="00807651"/>
    <w:rsid w:val="0083334D"/>
    <w:rsid w:val="00844FB8"/>
    <w:rsid w:val="00855D37"/>
    <w:rsid w:val="008A2E08"/>
    <w:rsid w:val="00911398"/>
    <w:rsid w:val="009863DE"/>
    <w:rsid w:val="009B1863"/>
    <w:rsid w:val="009B724F"/>
    <w:rsid w:val="009E1A8F"/>
    <w:rsid w:val="009E490E"/>
    <w:rsid w:val="009F7E1C"/>
    <w:rsid w:val="00A166D2"/>
    <w:rsid w:val="00A2411B"/>
    <w:rsid w:val="00A4496D"/>
    <w:rsid w:val="00AD2ACC"/>
    <w:rsid w:val="00AF65F1"/>
    <w:rsid w:val="00B014AB"/>
    <w:rsid w:val="00B15F14"/>
    <w:rsid w:val="00B163D9"/>
    <w:rsid w:val="00B268D9"/>
    <w:rsid w:val="00B53C66"/>
    <w:rsid w:val="00B557D0"/>
    <w:rsid w:val="00B65CD5"/>
    <w:rsid w:val="00B758EF"/>
    <w:rsid w:val="00B824B7"/>
    <w:rsid w:val="00BA3ADE"/>
    <w:rsid w:val="00BB054C"/>
    <w:rsid w:val="00BB5FDA"/>
    <w:rsid w:val="00BE53F9"/>
    <w:rsid w:val="00BF5717"/>
    <w:rsid w:val="00C05912"/>
    <w:rsid w:val="00C90988"/>
    <w:rsid w:val="00CA390E"/>
    <w:rsid w:val="00CF0A47"/>
    <w:rsid w:val="00D02770"/>
    <w:rsid w:val="00D23B94"/>
    <w:rsid w:val="00D73CA1"/>
    <w:rsid w:val="00E43C56"/>
    <w:rsid w:val="00E43DD4"/>
    <w:rsid w:val="00E47082"/>
    <w:rsid w:val="00E57BDD"/>
    <w:rsid w:val="00EC5143"/>
    <w:rsid w:val="00EF6F8D"/>
    <w:rsid w:val="00F83270"/>
    <w:rsid w:val="00FC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09BEB"/>
  <w15:docId w15:val="{76FA218C-B933-4C36-A5CB-2C7392EF7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0A47"/>
    <w:pPr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CF0A4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0A4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CF0A47"/>
    <w:pPr>
      <w:ind w:left="720"/>
      <w:contextualSpacing/>
    </w:pPr>
  </w:style>
  <w:style w:type="character" w:customStyle="1" w:styleId="a4">
    <w:name w:val="мой Знак"/>
    <w:basedOn w:val="a0"/>
    <w:link w:val="a5"/>
    <w:locked/>
    <w:rsid w:val="0059746A"/>
    <w:rPr>
      <w:rFonts w:ascii="Times New Roman" w:hAnsi="Times New Roman" w:cs="Times New Roman"/>
      <w:sz w:val="28"/>
      <w:szCs w:val="28"/>
    </w:rPr>
  </w:style>
  <w:style w:type="paragraph" w:customStyle="1" w:styleId="a5">
    <w:name w:val="мой"/>
    <w:basedOn w:val="a"/>
    <w:link w:val="a4"/>
    <w:qFormat/>
    <w:rsid w:val="0059746A"/>
    <w:pPr>
      <w:spacing w:after="0" w:line="360" w:lineRule="auto"/>
      <w:ind w:firstLine="709"/>
    </w:pPr>
    <w:rPr>
      <w:rFonts w:cs="Times New Roman"/>
      <w:color w:val="auto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557D0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557D0"/>
    <w:pPr>
      <w:spacing w:after="100"/>
    </w:pPr>
  </w:style>
  <w:style w:type="character" w:styleId="a7">
    <w:name w:val="Hyperlink"/>
    <w:basedOn w:val="a0"/>
    <w:uiPriority w:val="99"/>
    <w:unhideWhenUsed/>
    <w:rsid w:val="00B557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8F66B9DDE22F348857843343671315B" ma:contentTypeVersion="11" ma:contentTypeDescription="Создание документа." ma:contentTypeScope="" ma:versionID="ea690df66503edec0f1dbec0ec4b69cd">
  <xsd:schema xmlns:xsd="http://www.w3.org/2001/XMLSchema" xmlns:xs="http://www.w3.org/2001/XMLSchema" xmlns:p="http://schemas.microsoft.com/office/2006/metadata/properties" xmlns:ns3="5ce922c6-3a8a-49a4-95d1-86d054471719" xmlns:ns4="251e2c9c-860d-41f3-90e5-11b13208933d" targetNamespace="http://schemas.microsoft.com/office/2006/metadata/properties" ma:root="true" ma:fieldsID="31747102c1549573206c550de571c824" ns3:_="" ns4:_="">
    <xsd:import namespace="5ce922c6-3a8a-49a4-95d1-86d054471719"/>
    <xsd:import namespace="251e2c9c-860d-41f3-90e5-11b13208933d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edWithUser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e922c6-3a8a-49a4-95d1-86d054471719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1e2c9c-860d-41f3-90e5-11b1320893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F2C53-7BF9-4A71-B2C0-7B9ADA8459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e922c6-3a8a-49a4-95d1-86d054471719"/>
    <ds:schemaRef ds:uri="251e2c9c-860d-41f3-90e5-11b1320893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E143B0-7ECE-4042-84D3-D4E45F9C72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435106-5317-43E8-9D9A-C808D0F357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0969708-37D9-498F-9319-FD3982716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1298</TotalTime>
  <Pages>1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Рякина Ксения Олеговна</dc:creator>
  <cp:keywords/>
  <dc:description/>
  <cp:lastModifiedBy>Рякина Ксения Олеговна</cp:lastModifiedBy>
  <cp:revision>29</cp:revision>
  <dcterms:created xsi:type="dcterms:W3CDTF">2022-09-28T12:41:00Z</dcterms:created>
  <dcterms:modified xsi:type="dcterms:W3CDTF">2022-11-19T16:07:00Z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0x01010008F66B9DDE22F348857843343671315B</vt:lpwstr>
  </property>
</Properties>
</file>