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099" w:rsidRDefault="009E0099" w:rsidP="009E0099">
      <w:pPr>
        <w:jc w:val="center"/>
        <w:rPr>
          <w:sz w:val="28"/>
          <w:szCs w:val="32"/>
        </w:rPr>
      </w:pPr>
      <w:r>
        <w:rPr>
          <w:rFonts w:hint="eastAsia"/>
          <w:sz w:val="28"/>
          <w:szCs w:val="32"/>
        </w:rPr>
        <w:t>京都の駅周辺の主要ホテルの価格</w:t>
      </w:r>
      <w:r w:rsidR="00101ADF">
        <w:rPr>
          <w:rFonts w:hint="eastAsia"/>
          <w:sz w:val="28"/>
          <w:szCs w:val="32"/>
        </w:rPr>
        <w:t>調査</w:t>
      </w:r>
    </w:p>
    <w:p w:rsidR="009E0099" w:rsidRDefault="009E0099" w:rsidP="009E0099">
      <w:pPr>
        <w:jc w:val="center"/>
        <w:rPr>
          <w:rFonts w:hint="eastAsia"/>
          <w:sz w:val="24"/>
          <w:szCs w:val="28"/>
        </w:rPr>
      </w:pPr>
      <w:r>
        <w:rPr>
          <w:rFonts w:hint="eastAsia"/>
          <w:sz w:val="24"/>
          <w:szCs w:val="28"/>
        </w:rPr>
        <w:t>山口凌央(</w:t>
      </w:r>
      <w:r>
        <w:rPr>
          <w:sz w:val="24"/>
          <w:szCs w:val="28"/>
        </w:rPr>
        <w:t>227</w:t>
      </w:r>
      <w:r>
        <w:rPr>
          <w:rFonts w:hint="eastAsia"/>
          <w:sz w:val="24"/>
          <w:szCs w:val="28"/>
        </w:rPr>
        <w:t>X</w:t>
      </w:r>
      <w:r>
        <w:rPr>
          <w:sz w:val="24"/>
          <w:szCs w:val="28"/>
        </w:rPr>
        <w:t>029</w:t>
      </w:r>
      <w:r>
        <w:rPr>
          <w:rFonts w:hint="eastAsia"/>
          <w:sz w:val="24"/>
          <w:szCs w:val="28"/>
        </w:rPr>
        <w:t>X)</w:t>
      </w:r>
    </w:p>
    <w:p w:rsidR="009E0099" w:rsidRDefault="009E0099" w:rsidP="009E0099">
      <w:pPr>
        <w:pStyle w:val="a3"/>
        <w:numPr>
          <w:ilvl w:val="0"/>
          <w:numId w:val="3"/>
        </w:numPr>
        <w:ind w:leftChars="0"/>
        <w:rPr>
          <w:sz w:val="24"/>
          <w:szCs w:val="28"/>
        </w:rPr>
      </w:pPr>
      <w:r>
        <w:rPr>
          <w:rFonts w:hint="eastAsia"/>
          <w:sz w:val="24"/>
          <w:szCs w:val="28"/>
        </w:rPr>
        <w:t>はじめに</w:t>
      </w:r>
    </w:p>
    <w:p w:rsidR="00036C1C" w:rsidRDefault="009E0099" w:rsidP="00036C1C">
      <w:pPr>
        <w:ind w:left="360" w:firstLineChars="100" w:firstLine="210"/>
        <w:rPr>
          <w:kern w:val="0"/>
        </w:rPr>
      </w:pPr>
      <w:r>
        <w:rPr>
          <w:rFonts w:hint="eastAsia"/>
          <w:kern w:val="0"/>
        </w:rPr>
        <w:t>京都は観光事業が盛んであり，新型コロナウイルス流行する以前には日本人・外国人観光客が多く京都に観光していた</w:t>
      </w:r>
      <w:r w:rsidR="00036C1C">
        <w:rPr>
          <w:rFonts w:hint="eastAsia"/>
          <w:kern w:val="0"/>
        </w:rPr>
        <w:t>．現在，</w:t>
      </w:r>
      <w:r>
        <w:rPr>
          <w:rFonts w:hint="eastAsia"/>
          <w:kern w:val="0"/>
        </w:rPr>
        <w:t>新型コロナウイルスの規制が緩和されている中、京都府は京都府民</w:t>
      </w:r>
      <w:r w:rsidR="00036C1C">
        <w:rPr>
          <w:rFonts w:hint="eastAsia"/>
          <w:kern w:val="0"/>
        </w:rPr>
        <w:t>に限定していた補助金による旅行者支援のプロジェクトを近隣府県に拡大した[1]ことにより，今後旅行者が増えることが考えられる．</w:t>
      </w:r>
    </w:p>
    <w:p w:rsidR="00036C1C" w:rsidRDefault="00036C1C" w:rsidP="00036C1C">
      <w:pPr>
        <w:ind w:left="360" w:firstLineChars="100" w:firstLine="210"/>
        <w:rPr>
          <w:rFonts w:hint="eastAsia"/>
          <w:kern w:val="0"/>
        </w:rPr>
      </w:pPr>
      <w:r>
        <w:rPr>
          <w:rFonts w:hint="eastAsia"/>
          <w:kern w:val="0"/>
        </w:rPr>
        <w:t>しかし，京都市中心部には数多くのホテルが存在し，ホテル選びは困難である．</w:t>
      </w:r>
      <w:r w:rsidR="00671F05">
        <w:rPr>
          <w:rFonts w:hint="eastAsia"/>
          <w:kern w:val="0"/>
        </w:rPr>
        <w:t>ホテル選びの際の指標に最寄り駅までの距離と口コミの評価がある．前者は，ホテルの利便性を示し，後者は，ホテル設備の良さを表すと考える．本レポートでは，ホテルの価格がホテルから最寄り駅までの距離，口コミの評価がどうのように関係しているかを可視化することで解析する．</w:t>
      </w:r>
    </w:p>
    <w:p w:rsidR="00036C1C" w:rsidRDefault="00036C1C" w:rsidP="00036C1C">
      <w:pPr>
        <w:pStyle w:val="a3"/>
        <w:numPr>
          <w:ilvl w:val="0"/>
          <w:numId w:val="3"/>
        </w:numPr>
        <w:ind w:leftChars="0"/>
        <w:rPr>
          <w:sz w:val="24"/>
          <w:szCs w:val="28"/>
        </w:rPr>
      </w:pPr>
      <w:r>
        <w:rPr>
          <w:rFonts w:hint="eastAsia"/>
          <w:sz w:val="24"/>
          <w:szCs w:val="28"/>
        </w:rPr>
        <w:t>手法</w:t>
      </w:r>
    </w:p>
    <w:p w:rsidR="00036C1C" w:rsidRDefault="00036C1C" w:rsidP="00036C1C">
      <w:pPr>
        <w:ind w:left="360" w:firstLineChars="100" w:firstLine="210"/>
        <w:rPr>
          <w:kern w:val="0"/>
        </w:rPr>
      </w:pPr>
      <w:r>
        <w:rPr>
          <w:rFonts w:hint="eastAsia"/>
          <w:kern w:val="0"/>
        </w:rPr>
        <w:t>本レポートでは，京都のホテルの価格と最寄り駅までの距離，口コミの評価との関係を調べるために，京都駅，五条駅，四条駅から700mまでにあるホテルの内，レビューが</w:t>
      </w:r>
      <w:r w:rsidR="00B631BD">
        <w:rPr>
          <w:rFonts w:hint="eastAsia"/>
          <w:kern w:val="0"/>
        </w:rPr>
        <w:t>10以上あるホテルの価格を調べる．楽天トラベルのAPIを用いることで，ホテルの価格とホテルの座標，ホテルの口コミの評価を取得する．ホテルと最寄り駅までの距離は，最寄り駅の座標を用いて計算することで計算する．</w:t>
      </w:r>
    </w:p>
    <w:p w:rsidR="00DC4ACE" w:rsidRDefault="00DC4ACE" w:rsidP="00036C1C">
      <w:pPr>
        <w:ind w:left="360" w:firstLineChars="100" w:firstLine="210"/>
        <w:rPr>
          <w:kern w:val="0"/>
        </w:rPr>
      </w:pPr>
      <w:r>
        <w:rPr>
          <w:rFonts w:hint="eastAsia"/>
          <w:kern w:val="0"/>
        </w:rPr>
        <w:t>可視化には，1つの棒グラフと2つの散布図を用いる．棒グラフは京都駅，五条駅，四条駅を最寄り駅とするそれぞれのホテルの数を示している．散布図は，縦軸に価格，横軸にそれぞれ</w:t>
      </w:r>
      <w:r w:rsidR="00101ADF">
        <w:rPr>
          <w:rFonts w:hint="eastAsia"/>
          <w:kern w:val="0"/>
        </w:rPr>
        <w:t>口コミの評価，</w:t>
      </w:r>
      <w:r>
        <w:rPr>
          <w:rFonts w:hint="eastAsia"/>
          <w:kern w:val="0"/>
        </w:rPr>
        <w:t>最寄り駅までの距離を取ったグラフである．</w:t>
      </w:r>
      <w:r w:rsidR="00E65D58">
        <w:rPr>
          <w:rFonts w:hint="eastAsia"/>
          <w:kern w:val="0"/>
        </w:rPr>
        <w:t>なお，</w:t>
      </w:r>
      <w:r w:rsidR="00101ADF">
        <w:rPr>
          <w:rFonts w:hint="eastAsia"/>
          <w:kern w:val="0"/>
        </w:rPr>
        <w:t>口コミの評価の</w:t>
      </w:r>
      <w:r w:rsidR="00E65D58">
        <w:rPr>
          <w:rFonts w:hint="eastAsia"/>
          <w:kern w:val="0"/>
        </w:rPr>
        <w:t>散布図の点の大きさはレビューの数を</w:t>
      </w:r>
      <w:r w:rsidR="00101ADF">
        <w:rPr>
          <w:kern w:val="0"/>
        </w:rPr>
        <w:t>5</w:t>
      </w:r>
      <w:r w:rsidR="00E65D58">
        <w:rPr>
          <w:rFonts w:hint="eastAsia"/>
          <w:kern w:val="0"/>
        </w:rPr>
        <w:t>0で割ったものを半径としている．</w:t>
      </w:r>
      <w:r>
        <w:rPr>
          <w:rFonts w:hint="eastAsia"/>
          <w:kern w:val="0"/>
        </w:rPr>
        <w:t>棒グラフと散布図は連動しており，ある駅の棒グラフのクリックするとその駅の価格と距離，口コミの評価の散布図のみが表示される．</w:t>
      </w:r>
    </w:p>
    <w:p w:rsidR="00DC4ACE" w:rsidRDefault="00DC4ACE" w:rsidP="00036C1C">
      <w:pPr>
        <w:ind w:left="360" w:firstLineChars="100" w:firstLine="210"/>
        <w:rPr>
          <w:kern w:val="0"/>
        </w:rPr>
      </w:pPr>
    </w:p>
    <w:p w:rsidR="00DC4ACE" w:rsidRDefault="00DC4ACE" w:rsidP="00DC4ACE">
      <w:pPr>
        <w:pStyle w:val="a3"/>
        <w:numPr>
          <w:ilvl w:val="0"/>
          <w:numId w:val="4"/>
        </w:numPr>
        <w:ind w:leftChars="0"/>
        <w:rPr>
          <w:sz w:val="24"/>
          <w:szCs w:val="28"/>
        </w:rPr>
      </w:pPr>
      <w:r>
        <w:rPr>
          <w:rFonts w:hint="eastAsia"/>
          <w:sz w:val="24"/>
          <w:szCs w:val="28"/>
        </w:rPr>
        <w:t>結果</w:t>
      </w:r>
    </w:p>
    <w:p w:rsidR="00DC4ACE" w:rsidRDefault="00DC4ACE" w:rsidP="00DC4ACE">
      <w:pPr>
        <w:rPr>
          <w:kern w:val="0"/>
        </w:rPr>
      </w:pPr>
      <w:r>
        <w:rPr>
          <w:rFonts w:hint="eastAsia"/>
          <w:kern w:val="0"/>
        </w:rPr>
        <w:t xml:space="preserve">　すべてのエリアの</w:t>
      </w:r>
      <w:r w:rsidR="000A0DA0">
        <w:rPr>
          <w:rFonts w:hint="eastAsia"/>
          <w:kern w:val="0"/>
        </w:rPr>
        <w:t>散布図を図1に示す．</w:t>
      </w:r>
    </w:p>
    <w:p w:rsidR="000A0DA0" w:rsidRDefault="000A0DA0" w:rsidP="00DC4ACE">
      <w:pPr>
        <w:rPr>
          <w:kern w:val="0"/>
        </w:rPr>
      </w:pPr>
      <w:r>
        <w:rPr>
          <w:rFonts w:hint="eastAsia"/>
          <w:noProof/>
          <w:kern w:val="0"/>
        </w:rPr>
        <w:lastRenderedPageBreak/>
        <w:drawing>
          <wp:inline distT="0" distB="0" distL="0" distR="0">
            <wp:extent cx="5400040" cy="205930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png"/>
                    <pic:cNvPicPr/>
                  </pic:nvPicPr>
                  <pic:blipFill>
                    <a:blip r:embed="rId5">
                      <a:extLst>
                        <a:ext uri="{28A0092B-C50C-407E-A947-70E740481C1C}">
                          <a14:useLocalDpi xmlns:a14="http://schemas.microsoft.com/office/drawing/2010/main" val="0"/>
                        </a:ext>
                      </a:extLst>
                    </a:blip>
                    <a:stretch>
                      <a:fillRect/>
                    </a:stretch>
                  </pic:blipFill>
                  <pic:spPr>
                    <a:xfrm>
                      <a:off x="0" y="0"/>
                      <a:ext cx="5400040" cy="2059305"/>
                    </a:xfrm>
                    <a:prstGeom prst="rect">
                      <a:avLst/>
                    </a:prstGeom>
                  </pic:spPr>
                </pic:pic>
              </a:graphicData>
            </a:graphic>
          </wp:inline>
        </w:drawing>
      </w:r>
    </w:p>
    <w:p w:rsidR="000A0DA0" w:rsidRDefault="000A0DA0" w:rsidP="000A0DA0">
      <w:pPr>
        <w:jc w:val="center"/>
        <w:rPr>
          <w:kern w:val="0"/>
        </w:rPr>
      </w:pPr>
      <w:r>
        <w:rPr>
          <w:rFonts w:hint="eastAsia"/>
          <w:kern w:val="0"/>
        </w:rPr>
        <w:t>図1 すべてのエリアの価格と最寄り駅までの距離と口コミの評価</w:t>
      </w:r>
    </w:p>
    <w:p w:rsidR="00B86B10" w:rsidRDefault="00042E32" w:rsidP="00B86B10">
      <w:pPr>
        <w:rPr>
          <w:kern w:val="0"/>
        </w:rPr>
      </w:pPr>
      <w:r>
        <w:rPr>
          <w:rFonts w:hint="eastAsia"/>
          <w:kern w:val="0"/>
        </w:rPr>
        <w:t xml:space="preserve">　口コミの評価のと価格の関係は明らかな傾向が見られなかった．レビュー数の多いホテルに関しては，評価の高いホテルほど価格が</w:t>
      </w:r>
      <w:r w:rsidR="00E65D58">
        <w:rPr>
          <w:rFonts w:hint="eastAsia"/>
          <w:kern w:val="0"/>
        </w:rPr>
        <w:t>高い傾向が若干見られる．</w:t>
      </w:r>
    </w:p>
    <w:p w:rsidR="00E65D58" w:rsidRDefault="00E65D58" w:rsidP="00B86B10">
      <w:pPr>
        <w:rPr>
          <w:rFonts w:hint="eastAsia"/>
          <w:kern w:val="0"/>
        </w:rPr>
      </w:pPr>
      <w:r>
        <w:rPr>
          <w:rFonts w:hint="eastAsia"/>
          <w:kern w:val="0"/>
        </w:rPr>
        <w:t xml:space="preserve">　距離と価格の関係は，図に示すように五条駅，四条駅には負の相関が見られる．相関係数はそれぞれ</w:t>
      </w:r>
      <w:r>
        <w:rPr>
          <w:kern w:val="0"/>
        </w:rPr>
        <w:t>-0.31</w:t>
      </w:r>
      <w:r>
        <w:rPr>
          <w:rFonts w:hint="eastAsia"/>
          <w:kern w:val="0"/>
        </w:rPr>
        <w:t>，-</w:t>
      </w:r>
      <w:r>
        <w:rPr>
          <w:kern w:val="0"/>
        </w:rPr>
        <w:t>0.36</w:t>
      </w:r>
      <w:r>
        <w:rPr>
          <w:rFonts w:hint="eastAsia"/>
          <w:kern w:val="0"/>
        </w:rPr>
        <w:t>であった．しかし，京都駅にはそのような傾向が見られず，逆に弱い正の相関が見られる．相関係数は0.20であった．</w:t>
      </w:r>
    </w:p>
    <w:p w:rsidR="00E65D58" w:rsidRDefault="00E65D58" w:rsidP="00E65D58">
      <w:pPr>
        <w:pStyle w:val="a3"/>
        <w:numPr>
          <w:ilvl w:val="0"/>
          <w:numId w:val="4"/>
        </w:numPr>
        <w:ind w:leftChars="0"/>
        <w:rPr>
          <w:sz w:val="24"/>
          <w:szCs w:val="28"/>
        </w:rPr>
      </w:pPr>
      <w:r>
        <w:rPr>
          <w:rFonts w:hint="eastAsia"/>
          <w:sz w:val="24"/>
          <w:szCs w:val="28"/>
        </w:rPr>
        <w:t>考察</w:t>
      </w:r>
    </w:p>
    <w:p w:rsidR="00E65D58" w:rsidRDefault="00E65D58" w:rsidP="00E65D58">
      <w:r>
        <w:rPr>
          <w:rFonts w:hint="eastAsia"/>
        </w:rPr>
        <w:t xml:space="preserve">　</w:t>
      </w:r>
      <w:r w:rsidR="009A7BD8">
        <w:rPr>
          <w:rFonts w:hint="eastAsia"/>
        </w:rPr>
        <w:t>ホテルの予約に関して多くの人が口コミを参考にするという調査がある[3]が，今回の調査では，口コミの良さがホテルの価格に影響は少なく，特にレビューの数が少ないものに関しては，価格とは関係がない．したがって，良い口コミだからと言って高いホテルだというわけでも高いホテルでも口コミの評価につながるとは言えない．</w:t>
      </w:r>
    </w:p>
    <w:p w:rsidR="009A7BD8" w:rsidRDefault="009A7BD8" w:rsidP="00E65D58">
      <w:r>
        <w:rPr>
          <w:rFonts w:hint="eastAsia"/>
        </w:rPr>
        <w:t xml:space="preserve">　最寄り駅までの距離と価格については，五条駅，四条駅に関しては，駅から近いほどホテルの価格が高いことが分かった．これは，駅から近いことがホテルの利便性に直接つながるからだと考えられる．一方で，京都駅周辺のホテルは，距離が近くても安く，逆に遠くても高いホテルがあった．</w:t>
      </w:r>
      <w:r w:rsidR="00101ADF">
        <w:rPr>
          <w:rFonts w:hint="eastAsia"/>
        </w:rPr>
        <w:t>距離が大きく価格が高いホテルには，ホテル自身のサービスの良さなど口コミの評価につながるものもあったが，近くに観光地があるなど口コミの評価からは分からいこともあ．</w:t>
      </w:r>
    </w:p>
    <w:p w:rsidR="00101ADF" w:rsidRDefault="00101ADF" w:rsidP="00E65D58">
      <w:pPr>
        <w:pStyle w:val="a3"/>
        <w:numPr>
          <w:ilvl w:val="0"/>
          <w:numId w:val="3"/>
        </w:numPr>
        <w:ind w:leftChars="0"/>
        <w:rPr>
          <w:sz w:val="24"/>
          <w:szCs w:val="28"/>
        </w:rPr>
      </w:pPr>
      <w:r>
        <w:rPr>
          <w:rFonts w:hint="eastAsia"/>
          <w:sz w:val="24"/>
          <w:szCs w:val="28"/>
        </w:rPr>
        <w:t>まとめと今後の方針</w:t>
      </w:r>
    </w:p>
    <w:p w:rsidR="00101ADF" w:rsidRPr="00101ADF" w:rsidRDefault="00101ADF" w:rsidP="00101ADF">
      <w:pPr>
        <w:rPr>
          <w:rFonts w:hint="eastAsia"/>
        </w:rPr>
      </w:pPr>
      <w:r>
        <w:rPr>
          <w:rFonts w:hint="eastAsia"/>
        </w:rPr>
        <w:t xml:space="preserve">　本レポートでは，京都の駅周辺のホテルの価格と口コミの評価と最寄り駅までの距離との関係について調査を行った．口コミの評価は，ホテルの良さを表すと考えていたが，ホテル周辺の観光地などの要素が価格に影響している可能性を調査している中で感じたため，</w:t>
      </w:r>
      <w:r w:rsidR="00734FE5">
        <w:rPr>
          <w:rFonts w:hint="eastAsia"/>
        </w:rPr>
        <w:t>今後は，主要な観光地までの距離などの可視化によりホテルの魅力を可視化したい．また，ホテルの価格は日々変化する．京都では，祇園祭やお盆などのイベントの有無も大きなホテルの価格に影響を与えているので，日ごとの価格についても調査を行いたい．</w:t>
      </w:r>
      <w:bookmarkStart w:id="0" w:name="_GoBack"/>
      <w:bookmarkEnd w:id="0"/>
    </w:p>
    <w:p w:rsidR="00036C1C" w:rsidRDefault="00036C1C" w:rsidP="00036C1C">
      <w:pPr>
        <w:pStyle w:val="a3"/>
        <w:numPr>
          <w:ilvl w:val="0"/>
          <w:numId w:val="3"/>
        </w:numPr>
        <w:ind w:leftChars="0"/>
        <w:rPr>
          <w:sz w:val="24"/>
          <w:szCs w:val="28"/>
        </w:rPr>
      </w:pPr>
      <w:r>
        <w:rPr>
          <w:rFonts w:hint="eastAsia"/>
          <w:sz w:val="24"/>
          <w:szCs w:val="28"/>
        </w:rPr>
        <w:lastRenderedPageBreak/>
        <w:t>参考文献</w:t>
      </w:r>
    </w:p>
    <w:p w:rsidR="00036C1C" w:rsidRDefault="00036C1C" w:rsidP="00036C1C">
      <w:pPr>
        <w:rPr>
          <w:rFonts w:hint="eastAsia"/>
          <w:kern w:val="0"/>
        </w:rPr>
      </w:pPr>
      <w:r>
        <w:rPr>
          <w:kern w:val="0"/>
        </w:rPr>
        <w:t xml:space="preserve">[1] </w:t>
      </w:r>
      <w:r>
        <w:rPr>
          <w:rFonts w:hint="eastAsia"/>
          <w:kern w:val="0"/>
        </w:rPr>
        <w:t>きょうと魅力再発見旅プロジェクト．</w:t>
      </w:r>
      <w:hyperlink r:id="rId6" w:history="1">
        <w:r w:rsidRPr="00D60B08">
          <w:rPr>
            <w:rStyle w:val="a4"/>
            <w:kern w:val="0"/>
          </w:rPr>
          <w:t>https://www.kyoto-tabipro.jp/</w:t>
        </w:r>
      </w:hyperlink>
      <w:r>
        <w:rPr>
          <w:rFonts w:hint="eastAsia"/>
          <w:kern w:val="0"/>
        </w:rPr>
        <w:t xml:space="preserve">　閲覧日2022/06/03</w:t>
      </w:r>
    </w:p>
    <w:p w:rsidR="009A7BD8" w:rsidRDefault="00B631BD" w:rsidP="009A7BD8">
      <w:pPr>
        <w:tabs>
          <w:tab w:val="right" w:pos="8504"/>
        </w:tabs>
        <w:rPr>
          <w:kern w:val="0"/>
        </w:rPr>
      </w:pPr>
      <w:r>
        <w:rPr>
          <w:rFonts w:hint="eastAsia"/>
          <w:kern w:val="0"/>
        </w:rPr>
        <w:t>[</w:t>
      </w:r>
      <w:r>
        <w:rPr>
          <w:kern w:val="0"/>
        </w:rPr>
        <w:t xml:space="preserve">2] </w:t>
      </w:r>
      <w:proofErr w:type="spellStart"/>
      <w:r>
        <w:rPr>
          <w:kern w:val="0"/>
        </w:rPr>
        <w:t>RakutenDevelopers</w:t>
      </w:r>
      <w:proofErr w:type="spellEnd"/>
      <w:r>
        <w:rPr>
          <w:rFonts w:hint="eastAsia"/>
          <w:kern w:val="0"/>
        </w:rPr>
        <w:t>．</w:t>
      </w:r>
      <w:hyperlink r:id="rId7" w:history="1">
        <w:r w:rsidRPr="00D60B08">
          <w:rPr>
            <w:rStyle w:val="a4"/>
            <w:kern w:val="0"/>
          </w:rPr>
          <w:t>https://webservice.rakuten.co.jp/</w:t>
        </w:r>
      </w:hyperlink>
      <w:r>
        <w:rPr>
          <w:kern w:val="0"/>
        </w:rPr>
        <w:t xml:space="preserve"> </w:t>
      </w:r>
      <w:r>
        <w:rPr>
          <w:rFonts w:hint="eastAsia"/>
          <w:kern w:val="0"/>
        </w:rPr>
        <w:t>閲覧日2022/06</w:t>
      </w:r>
      <w:r w:rsidR="009A7BD8">
        <w:rPr>
          <w:kern w:val="0"/>
        </w:rPr>
        <w:t>/</w:t>
      </w:r>
      <w:r>
        <w:rPr>
          <w:rFonts w:hint="eastAsia"/>
          <w:kern w:val="0"/>
        </w:rPr>
        <w:t>03</w:t>
      </w:r>
    </w:p>
    <w:p w:rsidR="00036C1C" w:rsidRPr="00036C1C" w:rsidRDefault="009A7BD8" w:rsidP="009A7BD8">
      <w:pPr>
        <w:tabs>
          <w:tab w:val="right" w:pos="8504"/>
        </w:tabs>
        <w:rPr>
          <w:rFonts w:hint="eastAsia"/>
          <w:kern w:val="0"/>
        </w:rPr>
      </w:pPr>
      <w:r>
        <w:rPr>
          <w:kern w:val="0"/>
        </w:rPr>
        <w:t>[3]</w:t>
      </w:r>
      <w:r w:rsidRPr="009A7BD8">
        <w:t xml:space="preserve"> </w:t>
      </w:r>
      <w:r w:rsidRPr="009A7BD8">
        <w:rPr>
          <w:rFonts w:hint="eastAsia"/>
        </w:rPr>
        <w:t>調査】ホテルやレストラン予約で７割が「口コミ」を参考に</w:t>
      </w:r>
      <w:r w:rsidRPr="009A7BD8">
        <w:t xml:space="preserve"> 特に最新であるかを意識</w:t>
      </w:r>
      <w:hyperlink r:id="rId8" w:history="1">
        <w:r w:rsidRPr="00D60B08">
          <w:rPr>
            <w:rStyle w:val="a4"/>
            <w:kern w:val="0"/>
          </w:rPr>
          <w:t>https://airstair.jp/kuchikomi-tripadvisor/</w:t>
        </w:r>
      </w:hyperlink>
      <w:r>
        <w:rPr>
          <w:kern w:val="0"/>
        </w:rPr>
        <w:t xml:space="preserve"> </w:t>
      </w:r>
      <w:r>
        <w:rPr>
          <w:rFonts w:hint="eastAsia"/>
          <w:kern w:val="0"/>
        </w:rPr>
        <w:t>閲覧日 2022/06/03</w:t>
      </w:r>
      <w:r>
        <w:rPr>
          <w:kern w:val="0"/>
        </w:rPr>
        <w:tab/>
      </w:r>
    </w:p>
    <w:sectPr w:rsidR="00036C1C" w:rsidRPr="00036C1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4B5C65"/>
    <w:multiLevelType w:val="hybridMultilevel"/>
    <w:tmpl w:val="92A2DE9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7AA96A98"/>
    <w:multiLevelType w:val="hybridMultilevel"/>
    <w:tmpl w:val="C8AE35D8"/>
    <w:lvl w:ilvl="0" w:tplc="32EAAEA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7B052F31"/>
    <w:multiLevelType w:val="hybridMultilevel"/>
    <w:tmpl w:val="F0601160"/>
    <w:lvl w:ilvl="0" w:tplc="BD5889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099"/>
    <w:rsid w:val="00036C1C"/>
    <w:rsid w:val="00042E32"/>
    <w:rsid w:val="000A0DA0"/>
    <w:rsid w:val="00101ADF"/>
    <w:rsid w:val="00671F05"/>
    <w:rsid w:val="00734FE5"/>
    <w:rsid w:val="009A7BD8"/>
    <w:rsid w:val="009E0099"/>
    <w:rsid w:val="00B631BD"/>
    <w:rsid w:val="00B86B10"/>
    <w:rsid w:val="00DC4ACE"/>
    <w:rsid w:val="00E65D58"/>
    <w:rsid w:val="00EC4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225D29D"/>
  <w15:chartTrackingRefBased/>
  <w15:docId w15:val="{4A4FAEE0-3E52-46A9-B560-862E31AD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00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0099"/>
    <w:pPr>
      <w:ind w:leftChars="400" w:left="840"/>
    </w:pPr>
  </w:style>
  <w:style w:type="character" w:styleId="a4">
    <w:name w:val="Hyperlink"/>
    <w:basedOn w:val="a0"/>
    <w:uiPriority w:val="99"/>
    <w:unhideWhenUsed/>
    <w:rsid w:val="00036C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445">
      <w:bodyDiv w:val="1"/>
      <w:marLeft w:val="0"/>
      <w:marRight w:val="0"/>
      <w:marTop w:val="0"/>
      <w:marBottom w:val="0"/>
      <w:divBdr>
        <w:top w:val="none" w:sz="0" w:space="0" w:color="auto"/>
        <w:left w:val="none" w:sz="0" w:space="0" w:color="auto"/>
        <w:bottom w:val="none" w:sz="0" w:space="0" w:color="auto"/>
        <w:right w:val="none" w:sz="0" w:space="0" w:color="auto"/>
      </w:divBdr>
    </w:div>
    <w:div w:id="200553690">
      <w:bodyDiv w:val="1"/>
      <w:marLeft w:val="0"/>
      <w:marRight w:val="0"/>
      <w:marTop w:val="0"/>
      <w:marBottom w:val="0"/>
      <w:divBdr>
        <w:top w:val="none" w:sz="0" w:space="0" w:color="auto"/>
        <w:left w:val="none" w:sz="0" w:space="0" w:color="auto"/>
        <w:bottom w:val="none" w:sz="0" w:space="0" w:color="auto"/>
        <w:right w:val="none" w:sz="0" w:space="0" w:color="auto"/>
      </w:divBdr>
    </w:div>
    <w:div w:id="460726843">
      <w:bodyDiv w:val="1"/>
      <w:marLeft w:val="0"/>
      <w:marRight w:val="0"/>
      <w:marTop w:val="0"/>
      <w:marBottom w:val="0"/>
      <w:divBdr>
        <w:top w:val="none" w:sz="0" w:space="0" w:color="auto"/>
        <w:left w:val="none" w:sz="0" w:space="0" w:color="auto"/>
        <w:bottom w:val="none" w:sz="0" w:space="0" w:color="auto"/>
        <w:right w:val="none" w:sz="0" w:space="0" w:color="auto"/>
      </w:divBdr>
    </w:div>
    <w:div w:id="695696797">
      <w:bodyDiv w:val="1"/>
      <w:marLeft w:val="0"/>
      <w:marRight w:val="0"/>
      <w:marTop w:val="0"/>
      <w:marBottom w:val="0"/>
      <w:divBdr>
        <w:top w:val="none" w:sz="0" w:space="0" w:color="auto"/>
        <w:left w:val="none" w:sz="0" w:space="0" w:color="auto"/>
        <w:bottom w:val="none" w:sz="0" w:space="0" w:color="auto"/>
        <w:right w:val="none" w:sz="0" w:space="0" w:color="auto"/>
      </w:divBdr>
    </w:div>
    <w:div w:id="1665938033">
      <w:bodyDiv w:val="1"/>
      <w:marLeft w:val="0"/>
      <w:marRight w:val="0"/>
      <w:marTop w:val="0"/>
      <w:marBottom w:val="0"/>
      <w:divBdr>
        <w:top w:val="none" w:sz="0" w:space="0" w:color="auto"/>
        <w:left w:val="none" w:sz="0" w:space="0" w:color="auto"/>
        <w:bottom w:val="none" w:sz="0" w:space="0" w:color="auto"/>
        <w:right w:val="none" w:sz="0" w:space="0" w:color="auto"/>
      </w:divBdr>
    </w:div>
    <w:div w:id="19650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rstair.jp/kuchikomi-tripadvisor/" TargetMode="External"/><Relationship Id="rId3" Type="http://schemas.openxmlformats.org/officeDocument/2006/relationships/settings" Target="settings.xml"/><Relationship Id="rId7" Type="http://schemas.openxmlformats.org/officeDocument/2006/relationships/hyperlink" Target="https://webservice.rakuten.co.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yoto-tabipro.j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301</Words>
  <Characters>1717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yamaguchi</dc:creator>
  <cp:keywords/>
  <dc:description/>
  <cp:lastModifiedBy>yamaguchi</cp:lastModifiedBy>
  <cp:revision>4</cp:revision>
  <dcterms:created xsi:type="dcterms:W3CDTF">2022-06-13T02:27:00Z</dcterms:created>
  <dcterms:modified xsi:type="dcterms:W3CDTF">2022-06-13T04:48:00Z</dcterms:modified>
</cp:coreProperties>
</file>