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7714" w14:paraId="48E07740" w14:textId="77777777" w:rsidTr="00DF7714">
        <w:tc>
          <w:tcPr>
            <w:tcW w:w="1555" w:type="dxa"/>
          </w:tcPr>
          <w:p w14:paraId="5E9C3DD5" w14:textId="1A335AF5" w:rsidR="00DF7714" w:rsidRDefault="00DF7714">
            <w:r>
              <w:rPr>
                <w:rFonts w:hint="eastAsia"/>
              </w:rPr>
              <w:t>线上</w:t>
            </w:r>
          </w:p>
        </w:tc>
        <w:tc>
          <w:tcPr>
            <w:tcW w:w="6741" w:type="dxa"/>
          </w:tcPr>
          <w:p w14:paraId="395C29CB" w14:textId="1FBC2963" w:rsidR="00DF7714" w:rsidRDefault="00DF7714">
            <w:r w:rsidRPr="00DF7714">
              <w:t>1）建立搜索词条——如果有人对app感兴趣可以更详细的了解app，建立越多的词条用户能越方便的搜索到</w:t>
            </w:r>
          </w:p>
          <w:p w14:paraId="7B861C65" w14:textId="62FC3D49" w:rsidR="00DF7714" w:rsidRDefault="00DF7714">
            <w:r w:rsidRPr="00DF7714">
              <w:t>2）开通官方微博——通过大众化的平台让用户了解或者反馈app，好的内容还会引起用户的转发和扩散</w:t>
            </w:r>
          </w:p>
          <w:p w14:paraId="6F655B5E" w14:textId="1E6F0E6D" w:rsidR="00DF7714" w:rsidRDefault="00DF7714">
            <w:r w:rsidRPr="00DF7714">
              <w:t>3）论坛发帖——让更多人讨论交流，增加曝光量、传播率</w:t>
            </w:r>
          </w:p>
          <w:p w14:paraId="2AFD0CCA" w14:textId="01C7F742" w:rsidR="00DF7714" w:rsidRDefault="00DF7714">
            <w:r w:rsidRPr="00DF7714">
              <w:t>4）应用平台、自媒体推广——扩宽渠道，展示app并提供下载的网络媒介</w:t>
            </w:r>
          </w:p>
        </w:tc>
      </w:tr>
      <w:tr w:rsidR="00DF7714" w14:paraId="300290F8" w14:textId="77777777" w:rsidTr="00DF7714">
        <w:tc>
          <w:tcPr>
            <w:tcW w:w="1555" w:type="dxa"/>
          </w:tcPr>
          <w:p w14:paraId="664BB23B" w14:textId="7F6C08B0" w:rsidR="00DF7714" w:rsidRPr="00DF7714" w:rsidRDefault="00DF7714">
            <w:r>
              <w:rPr>
                <w:rFonts w:hint="eastAsia"/>
              </w:rPr>
              <w:t>线上</w:t>
            </w:r>
          </w:p>
        </w:tc>
        <w:tc>
          <w:tcPr>
            <w:tcW w:w="6741" w:type="dxa"/>
          </w:tcPr>
          <w:p w14:paraId="44BB8D08" w14:textId="6A1E496A" w:rsidR="00DF7714" w:rsidRDefault="00DF7714">
            <w:r w:rsidRPr="00DF7714">
              <w:t>1）与相关公司、企业进行合作推广——争取相对固定的用户群体</w:t>
            </w:r>
          </w:p>
          <w:p w14:paraId="0101756D" w14:textId="49D67E64" w:rsidR="00DF7714" w:rsidRDefault="00DF7714">
            <w:r w:rsidRPr="00DF7714">
              <w:t>2）扫码下载送礼品——扩大宣传覆盖面</w:t>
            </w:r>
          </w:p>
        </w:tc>
      </w:tr>
    </w:tbl>
    <w:p w14:paraId="7D89F128" w14:textId="77777777" w:rsidR="00650E66" w:rsidRDefault="00650E66"/>
    <w:sectPr w:rsidR="0065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14"/>
    <w:rsid w:val="00650E66"/>
    <w:rsid w:val="00D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0B02"/>
  <w15:chartTrackingRefBased/>
  <w15:docId w15:val="{38377581-2248-4C31-8A2B-9D4EF09D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yubin</dc:creator>
  <cp:keywords/>
  <dc:description/>
  <cp:lastModifiedBy>zhang yubin</cp:lastModifiedBy>
  <cp:revision>1</cp:revision>
  <dcterms:created xsi:type="dcterms:W3CDTF">2020-10-14T15:49:00Z</dcterms:created>
  <dcterms:modified xsi:type="dcterms:W3CDTF">2020-10-14T15:51:00Z</dcterms:modified>
</cp:coreProperties>
</file>