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5757C" w14:textId="54CB4FD7" w:rsidR="003B58F8" w:rsidRPr="003C03B2" w:rsidRDefault="001E44A7">
      <w:pPr>
        <w:rPr>
          <w:rFonts w:eastAsia="Batang"/>
          <w:sz w:val="28"/>
          <w:szCs w:val="28"/>
        </w:rPr>
      </w:pPr>
      <w:r>
        <w:rPr>
          <w:sz w:val="28"/>
          <w:szCs w:val="28"/>
        </w:rPr>
        <w:t>COMP.</w:t>
      </w:r>
      <w:r w:rsidR="002F50FD">
        <w:rPr>
          <w:sz w:val="28"/>
          <w:szCs w:val="28"/>
        </w:rPr>
        <w:t>4290/5510</w:t>
      </w:r>
      <w:r w:rsidR="002F50FD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  <w:t xml:space="preserve"> </w:t>
      </w:r>
      <w:r w:rsidR="00AD322E">
        <w:rPr>
          <w:rFonts w:hint="eastAsia"/>
          <w:sz w:val="28"/>
          <w:szCs w:val="28"/>
        </w:rPr>
        <w:t xml:space="preserve">HW </w:t>
      </w:r>
      <w:r w:rsidR="00AD322E">
        <w:rPr>
          <w:sz w:val="28"/>
          <w:szCs w:val="28"/>
        </w:rPr>
        <w:t>5</w:t>
      </w:r>
      <w:r w:rsidR="0037245F" w:rsidRPr="000143C8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</w:r>
      <w:r w:rsidR="0037245F" w:rsidRPr="000143C8">
        <w:rPr>
          <w:sz w:val="28"/>
          <w:szCs w:val="28"/>
        </w:rPr>
        <w:tab/>
      </w:r>
      <w:r w:rsidR="00AD322E">
        <w:rPr>
          <w:sz w:val="28"/>
          <w:szCs w:val="28"/>
        </w:rPr>
        <w:tab/>
      </w:r>
      <w:r w:rsidR="004D49B8">
        <w:rPr>
          <w:rFonts w:eastAsia="Batang" w:hint="eastAsia"/>
          <w:sz w:val="28"/>
          <w:szCs w:val="28"/>
        </w:rPr>
        <w:t xml:space="preserve">Spring </w:t>
      </w:r>
      <w:r w:rsidR="00831A19">
        <w:rPr>
          <w:rFonts w:eastAsia="Batang"/>
          <w:sz w:val="28"/>
          <w:szCs w:val="28"/>
        </w:rPr>
        <w:t>20</w:t>
      </w:r>
      <w:r w:rsidR="00942876">
        <w:rPr>
          <w:rFonts w:eastAsia="Batang"/>
          <w:sz w:val="28"/>
          <w:szCs w:val="28"/>
        </w:rPr>
        <w:t>2</w:t>
      </w:r>
      <w:r w:rsidR="00232FA2">
        <w:rPr>
          <w:rFonts w:eastAsia="Batang"/>
          <w:sz w:val="28"/>
          <w:szCs w:val="28"/>
        </w:rPr>
        <w:t>1</w:t>
      </w:r>
    </w:p>
    <w:p w14:paraId="29969380" w14:textId="4A40BB9E" w:rsidR="00942876" w:rsidRDefault="00942876" w:rsidP="00B1439E">
      <w:pPr>
        <w:pStyle w:val="ListParagraph"/>
        <w:snapToGrid w:val="0"/>
        <w:spacing w:after="120"/>
        <w:ind w:left="0"/>
        <w:contextualSpacing w:val="0"/>
        <w:rPr>
          <w:rFonts w:eastAsia="Batang"/>
          <w:b/>
        </w:rPr>
      </w:pPr>
      <w:r>
        <w:rPr>
          <w:rFonts w:eastAsia="Batang"/>
          <w:b/>
        </w:rPr>
        <w:t>DUE: 4/</w:t>
      </w:r>
      <w:r w:rsidR="00232FA2">
        <w:rPr>
          <w:rFonts w:eastAsia="Batang"/>
          <w:b/>
        </w:rPr>
        <w:t>5</w:t>
      </w:r>
      <w:r>
        <w:rPr>
          <w:rFonts w:eastAsia="Batang"/>
          <w:b/>
        </w:rPr>
        <w:t xml:space="preserve"> (Mon)</w:t>
      </w:r>
    </w:p>
    <w:p w14:paraId="6BDF9C9B" w14:textId="121ACF7C" w:rsidR="00B1439E" w:rsidRPr="00B1439E" w:rsidRDefault="00B1439E" w:rsidP="00B1439E">
      <w:pPr>
        <w:pStyle w:val="ListParagraph"/>
        <w:snapToGrid w:val="0"/>
        <w:spacing w:after="120"/>
        <w:ind w:left="0"/>
        <w:contextualSpacing w:val="0"/>
        <w:rPr>
          <w:rFonts w:eastAsia="Batang"/>
        </w:rPr>
      </w:pPr>
      <w:r w:rsidRPr="00E254D0">
        <w:rPr>
          <w:rFonts w:eastAsia="Batang" w:hint="eastAsia"/>
          <w:b/>
        </w:rPr>
        <w:t>Objective:</w:t>
      </w:r>
      <w:r w:rsidRPr="00B1439E">
        <w:rPr>
          <w:rFonts w:eastAsia="Batang" w:hint="eastAsia"/>
        </w:rPr>
        <w:t xml:space="preserve"> Design and write an OLC (Overlap Layout Consensus) program for DNA sequencing. </w:t>
      </w:r>
    </w:p>
    <w:p w14:paraId="7C87DC9E" w14:textId="77777777" w:rsidR="004D49B8" w:rsidRPr="005247E7" w:rsidRDefault="004D49B8" w:rsidP="00AD322E">
      <w:pPr>
        <w:snapToGrid w:val="0"/>
        <w:spacing w:after="120"/>
        <w:ind w:firstLine="360"/>
        <w:rPr>
          <w:rFonts w:eastAsia="Batang"/>
          <w:b/>
          <w:bCs/>
          <w:i/>
          <w:kern w:val="36"/>
        </w:rPr>
      </w:pPr>
      <w:r w:rsidRPr="005247E7">
        <w:rPr>
          <w:rFonts w:eastAsia="Batang" w:hint="eastAsia"/>
          <w:b/>
          <w:bCs/>
        </w:rPr>
        <w:t>Data</w:t>
      </w:r>
    </w:p>
    <w:p w14:paraId="03279269" w14:textId="2F1E2457" w:rsidR="00E14468" w:rsidRDefault="00B1439E" w:rsidP="004D49B8">
      <w:pPr>
        <w:pStyle w:val="ListParagraph"/>
        <w:snapToGrid w:val="0"/>
        <w:spacing w:after="120"/>
        <w:ind w:left="360"/>
        <w:contextualSpacing w:val="0"/>
      </w:pPr>
      <w:r w:rsidRPr="004D49B8">
        <w:rPr>
          <w:rFonts w:eastAsia="Batang"/>
        </w:rPr>
        <w:t xml:space="preserve">Download </w:t>
      </w:r>
      <w:r w:rsidR="00E14468" w:rsidRPr="004D49B8">
        <w:rPr>
          <w:rFonts w:eastAsia="Batang" w:hint="eastAsia"/>
        </w:rPr>
        <w:t xml:space="preserve">the first </w:t>
      </w:r>
      <w:r w:rsidR="004D49B8" w:rsidRPr="004D49B8">
        <w:rPr>
          <w:rFonts w:eastAsia="Batang"/>
        </w:rPr>
        <w:t xml:space="preserve">two </w:t>
      </w:r>
      <w:r w:rsidR="00E14468" w:rsidRPr="004D49B8">
        <w:rPr>
          <w:rFonts w:eastAsia="Batang" w:hint="eastAsia"/>
        </w:rPr>
        <w:t>chromosome sequence</w:t>
      </w:r>
      <w:r w:rsidR="004D49B8" w:rsidRPr="004D49B8">
        <w:rPr>
          <w:rFonts w:eastAsia="Batang"/>
        </w:rPr>
        <w:t>s</w:t>
      </w:r>
      <w:r w:rsidR="00E14468" w:rsidRPr="004D49B8">
        <w:rPr>
          <w:rFonts w:eastAsia="Batang" w:hint="eastAsia"/>
        </w:rPr>
        <w:t xml:space="preserve"> of </w:t>
      </w:r>
      <w:r w:rsidR="004D49B8" w:rsidRPr="004D49B8">
        <w:rPr>
          <w:rFonts w:eastAsia="Batang"/>
          <w:bCs/>
          <w:i/>
          <w:kern w:val="36"/>
        </w:rPr>
        <w:t xml:space="preserve">Yeast (S. </w:t>
      </w:r>
      <w:r w:rsidR="00491ED3" w:rsidRPr="004D49B8">
        <w:rPr>
          <w:rFonts w:eastAsia="Batang"/>
          <w:bCs/>
          <w:i/>
          <w:kern w:val="36"/>
        </w:rPr>
        <w:t>cerevisiae)</w:t>
      </w:r>
      <w:r w:rsidR="00491ED3" w:rsidRPr="004D49B8">
        <w:rPr>
          <w:rFonts w:eastAsia="Batang"/>
          <w:bCs/>
          <w:kern w:val="36"/>
        </w:rPr>
        <w:t xml:space="preserve"> </w:t>
      </w:r>
      <w:r w:rsidR="00491ED3" w:rsidRPr="004D49B8">
        <w:rPr>
          <w:i/>
        </w:rPr>
        <w:t>(</w:t>
      </w:r>
      <w:r w:rsidR="00E14468" w:rsidRPr="004D49B8">
        <w:rPr>
          <w:rFonts w:eastAsia="Batang"/>
        </w:rPr>
        <w:t>NC_00</w:t>
      </w:r>
      <w:r w:rsidR="004D49B8" w:rsidRPr="004D49B8">
        <w:rPr>
          <w:rFonts w:eastAsia="Batang" w:hint="eastAsia"/>
        </w:rPr>
        <w:t>1133.fna and NC_001134.fna</w:t>
      </w:r>
      <w:r w:rsidRPr="004D49B8">
        <w:rPr>
          <w:rFonts w:eastAsia="Batang"/>
        </w:rPr>
        <w:t>) from</w:t>
      </w:r>
      <w:r w:rsidR="005C366C">
        <w:rPr>
          <w:rFonts w:eastAsia="Batang"/>
        </w:rPr>
        <w:t xml:space="preserve"> </w:t>
      </w:r>
      <w:hyperlink r:id="rId5" w:history="1">
        <w:r w:rsidR="003B1F1F" w:rsidRPr="00E87FB0">
          <w:rPr>
            <w:rStyle w:val="Hyperlink"/>
          </w:rPr>
          <w:t>http://www.yeastgenome.org/strain/S288C/overview</w:t>
        </w:r>
      </w:hyperlink>
      <w:r w:rsidR="003B1F1F">
        <w:t xml:space="preserve"> (pick </w:t>
      </w:r>
      <w:proofErr w:type="spellStart"/>
      <w:r w:rsidR="003B1F1F">
        <w:t>Genebank</w:t>
      </w:r>
      <w:proofErr w:type="spellEnd"/>
      <w:r w:rsidR="003B1F1F">
        <w:t xml:space="preserve"> ID or </w:t>
      </w:r>
      <w:proofErr w:type="spellStart"/>
      <w:r w:rsidR="003B1F1F">
        <w:t>RefSeq</w:t>
      </w:r>
      <w:proofErr w:type="spellEnd"/>
      <w:r w:rsidR="003B1F1F">
        <w:t xml:space="preserve"> ID, and use FASTA format)</w:t>
      </w:r>
    </w:p>
    <w:p w14:paraId="5989F909" w14:textId="7A54C0A4" w:rsidR="00801FF0" w:rsidRDefault="000624C9" w:rsidP="004D49B8">
      <w:pPr>
        <w:pStyle w:val="ListParagraph"/>
        <w:snapToGrid w:val="0"/>
        <w:spacing w:after="120"/>
        <w:ind w:left="360"/>
        <w:contextualSpacing w:val="0"/>
      </w:pPr>
      <w:r w:rsidRPr="00FD747B">
        <w:rPr>
          <w:highlight w:val="yellow"/>
        </w:rPr>
        <w:t>Replace</w:t>
      </w:r>
      <w:r w:rsidR="005C366C" w:rsidRPr="00FD747B">
        <w:rPr>
          <w:highlight w:val="yellow"/>
        </w:rPr>
        <w:t xml:space="preserve"> all occurrences of N </w:t>
      </w:r>
      <w:r w:rsidRPr="00FD747B">
        <w:rPr>
          <w:highlight w:val="yellow"/>
        </w:rPr>
        <w:t>by any nucleotide i</w:t>
      </w:r>
      <w:r w:rsidR="005C366C" w:rsidRPr="00FD747B">
        <w:rPr>
          <w:highlight w:val="yellow"/>
        </w:rPr>
        <w:t>n the two chromosomes.</w:t>
      </w:r>
    </w:p>
    <w:p w14:paraId="707480A1" w14:textId="20D0DD13" w:rsidR="00AD322E" w:rsidRPr="004D49B8" w:rsidRDefault="00AD322E" w:rsidP="00AD322E">
      <w:pPr>
        <w:pStyle w:val="ListParagraph"/>
        <w:numPr>
          <w:ilvl w:val="0"/>
          <w:numId w:val="10"/>
        </w:numPr>
        <w:snapToGrid w:val="0"/>
        <w:spacing w:after="120"/>
        <w:ind w:left="360"/>
        <w:contextualSpacing w:val="0"/>
      </w:pPr>
      <w:r>
        <w:t>Use yeast chromosome 1 data only</w:t>
      </w:r>
    </w:p>
    <w:p w14:paraId="34678241" w14:textId="77777777" w:rsidR="000624C9" w:rsidRPr="00FD747B" w:rsidRDefault="000624C9" w:rsidP="00E14468">
      <w:pPr>
        <w:pStyle w:val="Heading1"/>
        <w:spacing w:before="0" w:beforeAutospacing="0" w:after="120" w:afterAutospacing="0"/>
        <w:ind w:left="360"/>
        <w:rPr>
          <w:rFonts w:ascii="Calibri" w:eastAsia="Malgun Gothic" w:hAnsi="Calibri"/>
          <w:b w:val="0"/>
          <w:sz w:val="22"/>
          <w:szCs w:val="22"/>
          <w:highlight w:val="yellow"/>
        </w:rPr>
      </w:pPr>
      <w:r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Generate 400-bp reads from chromosome 1 sequence with the coverage depth of 5. </w:t>
      </w:r>
      <w:r w:rsidR="005C366C"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Namely, </w:t>
      </w:r>
      <w:r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>generate a read from a random position of the chromosome sequence so that the total number of reads is equal to 5*230218/400.</w:t>
      </w:r>
    </w:p>
    <w:p w14:paraId="25DBC934" w14:textId="3736B8C8" w:rsidR="005C366C" w:rsidRDefault="005C366C" w:rsidP="00E14468">
      <w:pPr>
        <w:pStyle w:val="Heading1"/>
        <w:spacing w:before="0" w:beforeAutospacing="0" w:after="120" w:afterAutospacing="0"/>
        <w:ind w:left="360"/>
        <w:rPr>
          <w:rFonts w:ascii="Calibri" w:eastAsia="Malgun Gothic" w:hAnsi="Calibri"/>
          <w:b w:val="0"/>
          <w:sz w:val="22"/>
          <w:szCs w:val="22"/>
        </w:rPr>
      </w:pPr>
      <w:r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Ignore the beginning and the end of </w:t>
      </w:r>
      <w:r w:rsidR="000624C9"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the </w:t>
      </w:r>
      <w:r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>chromosome shorter than 400 bp.</w:t>
      </w:r>
    </w:p>
    <w:p w14:paraId="19751232" w14:textId="77777777" w:rsidR="00FA0F00" w:rsidRPr="00FA0F00" w:rsidRDefault="00FA0F00" w:rsidP="0089061B">
      <w:pPr>
        <w:pStyle w:val="Heading1"/>
        <w:numPr>
          <w:ilvl w:val="0"/>
          <w:numId w:val="10"/>
        </w:numPr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>
        <w:rPr>
          <w:rFonts w:ascii="Calibri" w:eastAsia="Malgun Gothic" w:hAnsi="Calibri"/>
          <w:b w:val="0"/>
          <w:sz w:val="22"/>
          <w:szCs w:val="22"/>
        </w:rPr>
        <w:t>Do this step with reads from one chromosome only.</w:t>
      </w:r>
    </w:p>
    <w:p w14:paraId="13AC7AEF" w14:textId="3B47BEB6" w:rsidR="0089061B" w:rsidRPr="008E3AC2" w:rsidRDefault="00E14468" w:rsidP="00FA0F00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FD747B">
        <w:rPr>
          <w:rFonts w:ascii="Calibri" w:eastAsia="Malgun Gothic" w:hAnsi="Calibri" w:hint="eastAsia"/>
          <w:b w:val="0"/>
          <w:sz w:val="22"/>
          <w:szCs w:val="22"/>
          <w:highlight w:val="yellow"/>
        </w:rPr>
        <w:t>Write a program(s) to create the overlap graph from reads.</w:t>
      </w:r>
      <w:r w:rsidR="0089061B"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 An </w:t>
      </w:r>
      <w:proofErr w:type="gramStart"/>
      <w:r w:rsidR="0089061B" w:rsidRPr="00FD747B">
        <w:rPr>
          <w:rFonts w:ascii="Calibri" w:eastAsia="MS PGothic" w:hAnsi="Calibri"/>
          <w:b w:val="0"/>
          <w:sz w:val="22"/>
          <w:szCs w:val="22"/>
          <w:highlight w:val="yellow"/>
        </w:rPr>
        <w:t>overlap(</w:t>
      </w:r>
      <w:proofErr w:type="spellStart"/>
      <w:proofErr w:type="gramEnd"/>
      <w:r w:rsidR="0089061B" w:rsidRPr="00FD747B">
        <w:rPr>
          <w:rFonts w:ascii="Calibri" w:eastAsia="MS PGothic" w:hAnsi="Calibri"/>
          <w:b w:val="0"/>
          <w:i/>
          <w:iCs/>
          <w:sz w:val="22"/>
          <w:szCs w:val="22"/>
          <w:highlight w:val="yellow"/>
        </w:rPr>
        <w:t>s</w:t>
      </w:r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>i</w:t>
      </w:r>
      <w:proofErr w:type="spellEnd"/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 xml:space="preserve"> </w:t>
      </w:r>
      <w:r w:rsidR="0089061B" w:rsidRPr="00FD747B">
        <w:rPr>
          <w:rFonts w:ascii="Calibri" w:eastAsia="MS PGothic" w:hAnsi="Calibri"/>
          <w:b w:val="0"/>
          <w:i/>
          <w:iCs/>
          <w:sz w:val="22"/>
          <w:szCs w:val="22"/>
          <w:highlight w:val="yellow"/>
        </w:rPr>
        <w:t xml:space="preserve">, </w:t>
      </w:r>
      <w:proofErr w:type="spellStart"/>
      <w:r w:rsidR="0089061B" w:rsidRPr="00FD747B">
        <w:rPr>
          <w:rFonts w:ascii="Calibri" w:eastAsia="MS PGothic" w:hAnsi="Calibri"/>
          <w:b w:val="0"/>
          <w:i/>
          <w:iCs/>
          <w:sz w:val="22"/>
          <w:szCs w:val="22"/>
          <w:highlight w:val="yellow"/>
        </w:rPr>
        <w:t>s</w:t>
      </w:r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>j</w:t>
      </w:r>
      <w:proofErr w:type="spellEnd"/>
      <w:r w:rsidR="0089061B" w:rsidRPr="00FD747B">
        <w:rPr>
          <w:rFonts w:ascii="Calibri" w:eastAsia="MS PGothic" w:hAnsi="Calibri"/>
          <w:b w:val="0"/>
          <w:sz w:val="22"/>
          <w:szCs w:val="22"/>
          <w:highlight w:val="yellow"/>
        </w:rPr>
        <w:t xml:space="preserve">) is defined as the length of the longest matches between the suffix of </w:t>
      </w:r>
      <w:proofErr w:type="spellStart"/>
      <w:r w:rsidR="0089061B" w:rsidRPr="00FD747B">
        <w:rPr>
          <w:rFonts w:ascii="Calibri" w:eastAsia="MS PGothic" w:hAnsi="Calibri"/>
          <w:b w:val="0"/>
          <w:i/>
          <w:iCs/>
          <w:sz w:val="22"/>
          <w:szCs w:val="22"/>
          <w:highlight w:val="yellow"/>
        </w:rPr>
        <w:t>s</w:t>
      </w:r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>i</w:t>
      </w:r>
      <w:proofErr w:type="spellEnd"/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 xml:space="preserve"> </w:t>
      </w:r>
      <w:r w:rsidR="0089061B" w:rsidRPr="00FD747B">
        <w:rPr>
          <w:rFonts w:ascii="Calibri" w:eastAsia="Malgun Gothic" w:hAnsi="Calibri"/>
          <w:b w:val="0"/>
          <w:sz w:val="22"/>
          <w:szCs w:val="22"/>
          <w:highlight w:val="yellow"/>
        </w:rPr>
        <w:t xml:space="preserve">and the prefix of </w:t>
      </w:r>
      <w:proofErr w:type="spellStart"/>
      <w:r w:rsidR="0089061B" w:rsidRPr="00FD747B">
        <w:rPr>
          <w:rFonts w:ascii="Calibri" w:eastAsia="MS PGothic" w:hAnsi="Calibri"/>
          <w:b w:val="0"/>
          <w:i/>
          <w:iCs/>
          <w:sz w:val="22"/>
          <w:szCs w:val="22"/>
          <w:highlight w:val="yellow"/>
        </w:rPr>
        <w:t>s</w:t>
      </w:r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>j</w:t>
      </w:r>
      <w:proofErr w:type="spellEnd"/>
      <w:r w:rsidR="0089061B" w:rsidRPr="00FD747B">
        <w:rPr>
          <w:rFonts w:ascii="Calibri" w:eastAsia="MS PGothic" w:hAnsi="Calibri"/>
          <w:b w:val="0"/>
          <w:i/>
          <w:iCs/>
          <w:sz w:val="24"/>
          <w:szCs w:val="22"/>
          <w:highlight w:val="yellow"/>
          <w:vertAlign w:val="subscript"/>
        </w:rPr>
        <w:t xml:space="preserve"> .</w:t>
      </w:r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 xml:space="preserve">In order to compute overlaps, you need to perform </w:t>
      </w:r>
      <w:r w:rsidR="0089061B" w:rsidRPr="00FD747B">
        <w:rPr>
          <w:rFonts w:ascii="Calibri" w:hAnsi="Calibri"/>
          <w:b w:val="0"/>
          <w:i/>
          <w:sz w:val="22"/>
          <w:szCs w:val="22"/>
          <w:highlight w:val="yellow"/>
        </w:rPr>
        <w:t>n</w:t>
      </w:r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>*(</w:t>
      </w:r>
      <w:r w:rsidR="0089061B" w:rsidRPr="00FD747B">
        <w:rPr>
          <w:rFonts w:ascii="Calibri" w:hAnsi="Calibri"/>
          <w:b w:val="0"/>
          <w:i/>
          <w:sz w:val="22"/>
          <w:szCs w:val="22"/>
          <w:highlight w:val="yellow"/>
        </w:rPr>
        <w:t>n</w:t>
      </w:r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 xml:space="preserve">-1) comparisons, where </w:t>
      </w:r>
      <w:r w:rsidR="0089061B" w:rsidRPr="00FD747B">
        <w:rPr>
          <w:rFonts w:ascii="Calibri" w:hAnsi="Calibri"/>
          <w:b w:val="0"/>
          <w:i/>
          <w:sz w:val="22"/>
          <w:szCs w:val="22"/>
          <w:highlight w:val="yellow"/>
        </w:rPr>
        <w:t>n</w:t>
      </w:r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 xml:space="preserve"> denotes the number of </w:t>
      </w:r>
      <w:r w:rsidR="00754300" w:rsidRPr="00FD747B">
        <w:rPr>
          <w:rFonts w:ascii="Calibri" w:hAnsi="Calibri"/>
          <w:b w:val="0"/>
          <w:sz w:val="22"/>
          <w:szCs w:val="22"/>
          <w:highlight w:val="yellow"/>
        </w:rPr>
        <w:t>reads</w:t>
      </w:r>
      <w:r w:rsidR="0089061B" w:rsidRPr="00FD747B">
        <w:rPr>
          <w:rFonts w:ascii="Calibri" w:hAnsi="Calibri"/>
          <w:b w:val="0"/>
          <w:sz w:val="22"/>
          <w:szCs w:val="22"/>
          <w:highlight w:val="yellow"/>
        </w:rPr>
        <w:t>.</w:t>
      </w:r>
    </w:p>
    <w:p w14:paraId="5AF4EAC1" w14:textId="77777777" w:rsidR="0089061B" w:rsidRPr="008E3AC2" w:rsidRDefault="0089061B" w:rsidP="0089061B">
      <w:pPr>
        <w:pStyle w:val="Heading1"/>
        <w:spacing w:before="120" w:beforeAutospacing="0" w:after="12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 xml:space="preserve">The following is an example with 7 </w:t>
      </w:r>
      <w:r w:rsidR="00831A19">
        <w:rPr>
          <w:rFonts w:ascii="Calibri" w:hAnsi="Calibri"/>
          <w:b w:val="0"/>
          <w:sz w:val="22"/>
          <w:szCs w:val="22"/>
        </w:rPr>
        <w:t>reads</w:t>
      </w:r>
      <w:r w:rsidRPr="008E3AC2">
        <w:rPr>
          <w:rFonts w:ascii="Calibri" w:hAnsi="Calibri"/>
          <w:b w:val="0"/>
          <w:sz w:val="22"/>
          <w:szCs w:val="22"/>
        </w:rPr>
        <w:t>, and the overlap value is in the parentheses.</w:t>
      </w:r>
    </w:p>
    <w:p w14:paraId="00DED658" w14:textId="611017BA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</w:r>
      <w:r w:rsidR="00754300">
        <w:rPr>
          <w:rFonts w:ascii="Calibri" w:hAnsi="Calibri"/>
          <w:b w:val="0"/>
          <w:sz w:val="22"/>
          <w:szCs w:val="22"/>
        </w:rPr>
        <w:t xml:space="preserve">       read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overlap</w:t>
      </w:r>
    </w:p>
    <w:p w14:paraId="7FD1947A" w14:textId="7777777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1. TACCTTG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2(3</w:t>
      </w:r>
      <w:proofErr w:type="gramStart"/>
      <w:r w:rsidRPr="008E3AC2">
        <w:rPr>
          <w:rFonts w:ascii="Calibri" w:hAnsi="Calibri"/>
          <w:b w:val="0"/>
          <w:sz w:val="22"/>
          <w:szCs w:val="22"/>
        </w:rPr>
        <w:t>)  4</w:t>
      </w:r>
      <w:proofErr w:type="gramEnd"/>
      <w:r w:rsidRPr="008E3AC2">
        <w:rPr>
          <w:rFonts w:ascii="Calibri" w:hAnsi="Calibri"/>
          <w:b w:val="0"/>
          <w:sz w:val="22"/>
          <w:szCs w:val="22"/>
        </w:rPr>
        <w:t>(1)  7(1)</w:t>
      </w:r>
    </w:p>
    <w:p w14:paraId="263A1A76" w14:textId="7777777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2. TTGAT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3(3)</w:t>
      </w:r>
    </w:p>
    <w:p w14:paraId="1E15F5EA" w14:textId="7777777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3. GATATGG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4(2) 7(1)</w:t>
      </w:r>
    </w:p>
    <w:p w14:paraId="4B87CBB4" w14:textId="7777777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4. GGAG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3(1) 7(1)</w:t>
      </w:r>
    </w:p>
    <w:p w14:paraId="339E8CFC" w14:textId="2633DF2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5. CTCTA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1(2)</w:t>
      </w:r>
    </w:p>
    <w:p w14:paraId="64937C28" w14:textId="1F77E97F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6. CTAGT</w:t>
      </w:r>
      <w:r w:rsidR="00FB4BEF">
        <w:rPr>
          <w:rFonts w:ascii="Calibri" w:hAnsi="Calibri"/>
          <w:b w:val="0"/>
          <w:sz w:val="22"/>
          <w:szCs w:val="22"/>
        </w:rPr>
        <w:tab/>
      </w:r>
      <w:r w:rsidR="00FB4BEF">
        <w:rPr>
          <w:rFonts w:ascii="Calibri" w:hAnsi="Calibri"/>
          <w:b w:val="0"/>
          <w:sz w:val="22"/>
          <w:szCs w:val="22"/>
        </w:rPr>
        <w:tab/>
        <w:t xml:space="preserve">1(1) 2(1) </w:t>
      </w:r>
    </w:p>
    <w:p w14:paraId="090EF7DB" w14:textId="77777777" w:rsidR="0089061B" w:rsidRPr="008E3AC2" w:rsidRDefault="0089061B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7. GCTCT</w:t>
      </w:r>
      <w:r w:rsidRPr="008E3AC2">
        <w:rPr>
          <w:rFonts w:ascii="Calibri" w:hAnsi="Calibri"/>
          <w:b w:val="0"/>
          <w:sz w:val="22"/>
          <w:szCs w:val="22"/>
        </w:rPr>
        <w:tab/>
      </w:r>
      <w:r w:rsidRPr="008E3AC2">
        <w:rPr>
          <w:rFonts w:ascii="Calibri" w:hAnsi="Calibri"/>
          <w:b w:val="0"/>
          <w:sz w:val="22"/>
          <w:szCs w:val="22"/>
        </w:rPr>
        <w:tab/>
        <w:t>2(1) 5(4) 6(2)</w:t>
      </w:r>
    </w:p>
    <w:p w14:paraId="1E474090" w14:textId="77777777" w:rsidR="00815AF6" w:rsidRPr="008E3AC2" w:rsidRDefault="00815AF6" w:rsidP="0089061B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</w:p>
    <w:p w14:paraId="2E848A0A" w14:textId="16C333CE" w:rsidR="0089061B" w:rsidRPr="004C52F3" w:rsidRDefault="0089061B" w:rsidP="00815AF6">
      <w:pPr>
        <w:pStyle w:val="Heading1"/>
        <w:numPr>
          <w:ilvl w:val="0"/>
          <w:numId w:val="10"/>
        </w:numPr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  <w:r w:rsidRPr="004C52F3">
        <w:rPr>
          <w:rFonts w:ascii="Calibri" w:hAnsi="Calibri"/>
          <w:b w:val="0"/>
          <w:sz w:val="22"/>
          <w:szCs w:val="22"/>
        </w:rPr>
        <w:t xml:space="preserve">Each </w:t>
      </w:r>
      <w:r w:rsidR="00831A19" w:rsidRPr="004C52F3">
        <w:rPr>
          <w:rFonts w:ascii="Calibri" w:hAnsi="Calibri"/>
          <w:b w:val="0"/>
          <w:sz w:val="22"/>
          <w:szCs w:val="22"/>
        </w:rPr>
        <w:t>read</w:t>
      </w:r>
      <w:r w:rsidRPr="004C52F3">
        <w:rPr>
          <w:rFonts w:ascii="Calibri" w:hAnsi="Calibri"/>
          <w:b w:val="0"/>
          <w:sz w:val="22"/>
          <w:szCs w:val="22"/>
        </w:rPr>
        <w:t xml:space="preserve"> in part 2 above becomes a node in a graph. Each link (edge) between nodes represents the </w:t>
      </w:r>
      <w:r w:rsidR="00815AF6" w:rsidRPr="004C52F3">
        <w:rPr>
          <w:rFonts w:ascii="Calibri" w:hAnsi="Calibri"/>
          <w:b w:val="0"/>
          <w:sz w:val="22"/>
          <w:szCs w:val="22"/>
        </w:rPr>
        <w:t>overlap value. The sequencing problem becomes the traveling salesman problem, visiting every graph node with the largest sum of overlap values. You can try a greedy algorithm. Start with the largest overlap value. Follow the p</w:t>
      </w:r>
      <w:r w:rsidR="00FA0F00" w:rsidRPr="004C52F3">
        <w:rPr>
          <w:rFonts w:ascii="Calibri" w:hAnsi="Calibri"/>
          <w:b w:val="0"/>
          <w:sz w:val="22"/>
          <w:szCs w:val="22"/>
        </w:rPr>
        <w:t xml:space="preserve">ath with largest overlap values, which produces one contig. If traversal is not possible any longer, you can </w:t>
      </w:r>
      <w:r w:rsidR="002F50FD" w:rsidRPr="004C52F3">
        <w:rPr>
          <w:rFonts w:ascii="Calibri" w:hAnsi="Calibri"/>
          <w:b w:val="0"/>
          <w:sz w:val="22"/>
          <w:szCs w:val="22"/>
        </w:rPr>
        <w:t>start from another point in the graph to produce another contig.</w:t>
      </w:r>
    </w:p>
    <w:p w14:paraId="2DB05E2D" w14:textId="77777777" w:rsidR="00815AF6" w:rsidRPr="008E3AC2" w:rsidRDefault="00815AF6" w:rsidP="00815AF6">
      <w:pPr>
        <w:pStyle w:val="Heading1"/>
        <w:spacing w:before="0" w:beforeAutospacing="0" w:after="0" w:afterAutospacing="0"/>
        <w:ind w:left="360"/>
        <w:rPr>
          <w:rFonts w:ascii="Calibri" w:hAnsi="Calibri"/>
          <w:b w:val="0"/>
          <w:sz w:val="22"/>
          <w:szCs w:val="22"/>
        </w:rPr>
      </w:pPr>
    </w:p>
    <w:p w14:paraId="79748390" w14:textId="3CC367C0" w:rsidR="002F50FD" w:rsidRDefault="002F50FD" w:rsidP="00E14468">
      <w:pPr>
        <w:pStyle w:val="Heading1"/>
        <w:numPr>
          <w:ilvl w:val="0"/>
          <w:numId w:val="10"/>
        </w:numPr>
        <w:spacing w:before="0" w:beforeAutospacing="0" w:after="120" w:afterAutospacing="0"/>
        <w:ind w:left="36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/>
          <w:b w:val="0"/>
          <w:sz w:val="22"/>
          <w:szCs w:val="22"/>
        </w:rPr>
        <w:t xml:space="preserve">List contigs generated in step 3, perform blast search of contigs, </w:t>
      </w:r>
      <w:r w:rsidR="00AD322E">
        <w:rPr>
          <w:rFonts w:ascii="Calibri" w:eastAsia="Malgun Gothic" w:hAnsi="Calibri"/>
          <w:b w:val="0"/>
          <w:sz w:val="22"/>
          <w:szCs w:val="22"/>
        </w:rPr>
        <w:t xml:space="preserve">and show </w:t>
      </w:r>
      <w:r w:rsidR="000624C9">
        <w:rPr>
          <w:rFonts w:ascii="Calibri" w:eastAsia="Malgun Gothic" w:hAnsi="Calibri"/>
          <w:b w:val="0"/>
          <w:sz w:val="22"/>
          <w:szCs w:val="22"/>
        </w:rPr>
        <w:t>how many</w:t>
      </w:r>
      <w:r w:rsidR="00AD322E">
        <w:rPr>
          <w:rFonts w:ascii="Calibri" w:eastAsia="Malgun Gothic" w:hAnsi="Calibri"/>
          <w:b w:val="0"/>
          <w:sz w:val="22"/>
          <w:szCs w:val="22"/>
        </w:rPr>
        <w:t xml:space="preserve"> contigs are </w:t>
      </w:r>
      <w:r w:rsidR="000624C9">
        <w:rPr>
          <w:rFonts w:ascii="Calibri" w:eastAsia="Malgun Gothic" w:hAnsi="Calibri"/>
          <w:b w:val="0"/>
          <w:sz w:val="22"/>
          <w:szCs w:val="22"/>
        </w:rPr>
        <w:t>searched to be part of Yeast chromosome 1 sequence</w:t>
      </w:r>
      <w:r>
        <w:rPr>
          <w:rFonts w:ascii="Calibri" w:eastAsia="Malgun Gothic" w:hAnsi="Calibri"/>
          <w:b w:val="0"/>
          <w:sz w:val="22"/>
          <w:szCs w:val="22"/>
        </w:rPr>
        <w:t>.</w:t>
      </w:r>
    </w:p>
    <w:p w14:paraId="34FFEE1D" w14:textId="77777777" w:rsidR="002F50FD" w:rsidRDefault="002F50FD" w:rsidP="002F50FD">
      <w:pPr>
        <w:pStyle w:val="Heading1"/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</w:p>
    <w:p w14:paraId="6219B532" w14:textId="4A7DDFA6" w:rsidR="00E14468" w:rsidRDefault="00AD322E" w:rsidP="00E14468">
      <w:pPr>
        <w:pStyle w:val="Heading1"/>
        <w:numPr>
          <w:ilvl w:val="0"/>
          <w:numId w:val="10"/>
        </w:numPr>
        <w:spacing w:before="0" w:beforeAutospacing="0" w:after="120" w:afterAutospacing="0"/>
        <w:ind w:left="36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/>
          <w:b w:val="0"/>
          <w:sz w:val="22"/>
          <w:szCs w:val="22"/>
        </w:rPr>
        <w:t>Repeat steps 1</w:t>
      </w:r>
      <w:r w:rsidR="002F50FD">
        <w:rPr>
          <w:rFonts w:ascii="Calibri" w:eastAsia="Malgun Gothic" w:hAnsi="Calibri"/>
          <w:b w:val="0"/>
          <w:sz w:val="22"/>
          <w:szCs w:val="22"/>
        </w:rPr>
        <w:t xml:space="preserve"> through 4 with reads </w:t>
      </w:r>
      <w:r>
        <w:rPr>
          <w:rFonts w:ascii="Calibri" w:eastAsia="Malgun Gothic" w:hAnsi="Calibri"/>
          <w:b w:val="0"/>
          <w:sz w:val="22"/>
          <w:szCs w:val="22"/>
        </w:rPr>
        <w:t xml:space="preserve">mixed from two chromosomes, chromosome 1 and 2. </w:t>
      </w:r>
      <w:r w:rsidR="000624C9">
        <w:rPr>
          <w:rFonts w:ascii="Calibri" w:eastAsia="Malgun Gothic" w:hAnsi="Calibri"/>
          <w:b w:val="0"/>
          <w:sz w:val="22"/>
          <w:szCs w:val="22"/>
        </w:rPr>
        <w:t>Determine how many contigs are valid chromosome 1 or 2 segments.</w:t>
      </w:r>
    </w:p>
    <w:p w14:paraId="530DDA34" w14:textId="77777777" w:rsidR="00801FF0" w:rsidRDefault="00801FF0" w:rsidP="000624C9">
      <w:pPr>
        <w:pStyle w:val="Heading1"/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</w:p>
    <w:p w14:paraId="5578EF9B" w14:textId="77777777" w:rsidR="00E14468" w:rsidRDefault="00E14468" w:rsidP="00E14468">
      <w:pPr>
        <w:pStyle w:val="Heading1"/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</w:p>
    <w:p w14:paraId="1B8D01AD" w14:textId="77777777" w:rsidR="00E14468" w:rsidRPr="00E254D0" w:rsidRDefault="00E14468" w:rsidP="00E14468">
      <w:pPr>
        <w:pStyle w:val="Heading1"/>
        <w:spacing w:before="0" w:beforeAutospacing="0" w:after="120" w:afterAutospacing="0"/>
        <w:rPr>
          <w:rFonts w:ascii="Calibri" w:eastAsia="Malgun Gothic" w:hAnsi="Calibri"/>
          <w:sz w:val="22"/>
          <w:szCs w:val="22"/>
        </w:rPr>
      </w:pPr>
      <w:r w:rsidRPr="00E254D0">
        <w:rPr>
          <w:rFonts w:ascii="Calibri" w:eastAsia="Malgun Gothic" w:hAnsi="Calibri" w:hint="eastAsia"/>
          <w:sz w:val="22"/>
          <w:szCs w:val="22"/>
        </w:rPr>
        <w:t>What to submit:</w:t>
      </w:r>
    </w:p>
    <w:p w14:paraId="0B8600B3" w14:textId="77777777" w:rsidR="004D49B8" w:rsidRDefault="00E14468" w:rsidP="004D49B8">
      <w:pPr>
        <w:pStyle w:val="Heading1"/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/>
          <w:b w:val="0"/>
          <w:sz w:val="22"/>
          <w:szCs w:val="22"/>
        </w:rPr>
        <w:t>S</w:t>
      </w:r>
      <w:r>
        <w:rPr>
          <w:rFonts w:ascii="Calibri" w:eastAsia="Malgun Gothic" w:hAnsi="Calibri" w:hint="eastAsia"/>
          <w:b w:val="0"/>
          <w:sz w:val="22"/>
          <w:szCs w:val="22"/>
        </w:rPr>
        <w:t>u</w:t>
      </w:r>
      <w:r w:rsidR="00E254D0">
        <w:rPr>
          <w:rFonts w:ascii="Calibri" w:eastAsia="Malgun Gothic" w:hAnsi="Calibri" w:hint="eastAsia"/>
          <w:b w:val="0"/>
          <w:sz w:val="22"/>
          <w:szCs w:val="22"/>
        </w:rPr>
        <w:t>bmit a report including the following</w:t>
      </w:r>
      <w:r w:rsidR="004D49B8">
        <w:rPr>
          <w:rFonts w:ascii="Calibri" w:eastAsia="Malgun Gothic" w:hAnsi="Calibri"/>
          <w:b w:val="0"/>
          <w:sz w:val="22"/>
          <w:szCs w:val="22"/>
        </w:rPr>
        <w:t xml:space="preserve">: </w:t>
      </w:r>
      <w:r w:rsidR="00E254D0">
        <w:rPr>
          <w:rFonts w:ascii="Calibri" w:eastAsia="Malgun Gothic" w:hAnsi="Calibri" w:hint="eastAsia"/>
          <w:b w:val="0"/>
          <w:sz w:val="22"/>
          <w:szCs w:val="22"/>
        </w:rPr>
        <w:t xml:space="preserve"> </w:t>
      </w:r>
    </w:p>
    <w:p w14:paraId="2ED58502" w14:textId="0D76F9E0" w:rsidR="00E14468" w:rsidRDefault="00E254D0" w:rsidP="004D49B8">
      <w:pPr>
        <w:pStyle w:val="Heading1"/>
        <w:numPr>
          <w:ilvl w:val="0"/>
          <w:numId w:val="11"/>
        </w:numPr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/>
          <w:b w:val="0"/>
          <w:sz w:val="22"/>
          <w:szCs w:val="22"/>
        </w:rPr>
        <w:t>T</w:t>
      </w:r>
      <w:r>
        <w:rPr>
          <w:rFonts w:ascii="Calibri" w:eastAsia="Malgun Gothic" w:hAnsi="Calibri" w:hint="eastAsia"/>
          <w:b w:val="0"/>
          <w:sz w:val="22"/>
          <w:szCs w:val="22"/>
        </w:rPr>
        <w:t xml:space="preserve">he data structure </w:t>
      </w:r>
      <w:r w:rsidR="00534A51">
        <w:rPr>
          <w:rFonts w:ascii="Calibri" w:eastAsia="Malgun Gothic" w:hAnsi="Calibri" w:hint="eastAsia"/>
          <w:b w:val="0"/>
          <w:sz w:val="22"/>
          <w:szCs w:val="22"/>
        </w:rPr>
        <w:t xml:space="preserve">that you used </w:t>
      </w:r>
      <w:r>
        <w:rPr>
          <w:rFonts w:ascii="Calibri" w:eastAsia="Malgun Gothic" w:hAnsi="Calibri" w:hint="eastAsia"/>
          <w:b w:val="0"/>
          <w:sz w:val="22"/>
          <w:szCs w:val="22"/>
        </w:rPr>
        <w:t>to store</w:t>
      </w:r>
      <w:r w:rsidR="00E14468">
        <w:rPr>
          <w:rFonts w:ascii="Calibri" w:eastAsia="Malgun Gothic" w:hAnsi="Calibri" w:hint="eastAsia"/>
          <w:b w:val="0"/>
          <w:sz w:val="22"/>
          <w:szCs w:val="22"/>
        </w:rPr>
        <w:t xml:space="preserve"> t</w:t>
      </w:r>
      <w:r w:rsidR="002F50FD">
        <w:rPr>
          <w:rFonts w:ascii="Calibri" w:eastAsia="Malgun Gothic" w:hAnsi="Calibri" w:hint="eastAsia"/>
          <w:b w:val="0"/>
          <w:sz w:val="22"/>
          <w:szCs w:val="22"/>
        </w:rPr>
        <w:t>he simulated reads</w:t>
      </w:r>
      <w:r w:rsidR="000624C9">
        <w:rPr>
          <w:rFonts w:ascii="Calibri" w:eastAsia="Malgun Gothic" w:hAnsi="Calibri"/>
          <w:b w:val="0"/>
          <w:sz w:val="22"/>
          <w:szCs w:val="22"/>
        </w:rPr>
        <w:t>. Discuss if the data structure is adequate to handle reads from much larger genomes such as h.sapiens.</w:t>
      </w:r>
    </w:p>
    <w:p w14:paraId="505C571F" w14:textId="77777777" w:rsidR="00E254D0" w:rsidRDefault="00E254D0" w:rsidP="00E254D0">
      <w:pPr>
        <w:pStyle w:val="Heading1"/>
        <w:numPr>
          <w:ilvl w:val="0"/>
          <w:numId w:val="11"/>
        </w:numPr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 w:hint="eastAsia"/>
          <w:b w:val="0"/>
          <w:sz w:val="22"/>
          <w:szCs w:val="22"/>
        </w:rPr>
        <w:t>A disc</w:t>
      </w:r>
      <w:r w:rsidR="00534A51">
        <w:rPr>
          <w:rFonts w:ascii="Calibri" w:eastAsia="Malgun Gothic" w:hAnsi="Calibri" w:hint="eastAsia"/>
          <w:b w:val="0"/>
          <w:sz w:val="22"/>
          <w:szCs w:val="22"/>
        </w:rPr>
        <w:t>ussion on the comparison of your assembled</w:t>
      </w:r>
      <w:r>
        <w:rPr>
          <w:rFonts w:ascii="Calibri" w:eastAsia="Malgun Gothic" w:hAnsi="Calibri" w:hint="eastAsia"/>
          <w:b w:val="0"/>
          <w:sz w:val="22"/>
          <w:szCs w:val="22"/>
        </w:rPr>
        <w:t xml:space="preserve"> sequence </w:t>
      </w:r>
      <w:r w:rsidR="00534A51">
        <w:rPr>
          <w:rFonts w:ascii="Calibri" w:eastAsia="Malgun Gothic" w:hAnsi="Calibri" w:hint="eastAsia"/>
          <w:b w:val="0"/>
          <w:sz w:val="22"/>
          <w:szCs w:val="22"/>
        </w:rPr>
        <w:t>with</w:t>
      </w:r>
      <w:r>
        <w:rPr>
          <w:rFonts w:ascii="Calibri" w:eastAsia="Malgun Gothic" w:hAnsi="Calibri" w:hint="eastAsia"/>
          <w:b w:val="0"/>
          <w:sz w:val="22"/>
          <w:szCs w:val="22"/>
        </w:rPr>
        <w:t xml:space="preserve"> the original sequence.</w:t>
      </w:r>
    </w:p>
    <w:p w14:paraId="01871F5A" w14:textId="77777777" w:rsidR="00E254D0" w:rsidRDefault="00E254D0" w:rsidP="00E254D0">
      <w:pPr>
        <w:pStyle w:val="Heading1"/>
        <w:numPr>
          <w:ilvl w:val="0"/>
          <w:numId w:val="11"/>
        </w:numPr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 w:hint="eastAsia"/>
          <w:b w:val="0"/>
          <w:sz w:val="22"/>
          <w:szCs w:val="22"/>
        </w:rPr>
        <w:t>Any references, if used.</w:t>
      </w:r>
    </w:p>
    <w:p w14:paraId="37CA6011" w14:textId="77777777" w:rsidR="00E254D0" w:rsidRDefault="00E254D0" w:rsidP="00E254D0">
      <w:pPr>
        <w:pStyle w:val="Heading1"/>
        <w:numPr>
          <w:ilvl w:val="0"/>
          <w:numId w:val="11"/>
        </w:numPr>
        <w:spacing w:before="0" w:beforeAutospacing="0" w:after="120" w:afterAutospacing="0"/>
        <w:rPr>
          <w:rFonts w:ascii="Calibri" w:eastAsia="Malgun Gothic" w:hAnsi="Calibri"/>
          <w:b w:val="0"/>
          <w:sz w:val="22"/>
          <w:szCs w:val="22"/>
        </w:rPr>
      </w:pPr>
      <w:r>
        <w:rPr>
          <w:rFonts w:ascii="Calibri" w:eastAsia="Malgun Gothic" w:hAnsi="Calibri" w:hint="eastAsia"/>
          <w:b w:val="0"/>
          <w:sz w:val="22"/>
          <w:szCs w:val="22"/>
        </w:rPr>
        <w:t>Your program in an appendix.</w:t>
      </w:r>
    </w:p>
    <w:p w14:paraId="0DEE3E6F" w14:textId="4696328F" w:rsidR="00081D01" w:rsidRPr="00B1439E" w:rsidRDefault="00081D01" w:rsidP="002F50FD">
      <w:pPr>
        <w:pStyle w:val="Heading1"/>
        <w:spacing w:before="0" w:beforeAutospacing="0" w:after="120" w:afterAutospacing="0"/>
        <w:ind w:left="720"/>
        <w:rPr>
          <w:rFonts w:ascii="Calibri" w:eastAsia="Malgun Gothic" w:hAnsi="Calibri"/>
          <w:b w:val="0"/>
          <w:sz w:val="22"/>
          <w:szCs w:val="22"/>
        </w:rPr>
      </w:pPr>
    </w:p>
    <w:sectPr w:rsidR="00081D01" w:rsidRPr="00B1439E" w:rsidSect="003B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altName w:val="﷽﷽﷽﷽﷽﷽Ą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8FFE80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979D3"/>
    <w:multiLevelType w:val="hybridMultilevel"/>
    <w:tmpl w:val="A6E64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3755E"/>
    <w:multiLevelType w:val="hybridMultilevel"/>
    <w:tmpl w:val="FA9E4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6398"/>
    <w:multiLevelType w:val="hybridMultilevel"/>
    <w:tmpl w:val="248A4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E5786"/>
    <w:multiLevelType w:val="hybridMultilevel"/>
    <w:tmpl w:val="06A06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46E2B"/>
    <w:multiLevelType w:val="hybridMultilevel"/>
    <w:tmpl w:val="5A281B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C66EF5"/>
    <w:multiLevelType w:val="hybridMultilevel"/>
    <w:tmpl w:val="DEEECF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E52DAC"/>
    <w:multiLevelType w:val="hybridMultilevel"/>
    <w:tmpl w:val="49E405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847A22"/>
    <w:multiLevelType w:val="hybridMultilevel"/>
    <w:tmpl w:val="5FA6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3D6FDC"/>
    <w:multiLevelType w:val="hybridMultilevel"/>
    <w:tmpl w:val="80EE8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E115F"/>
    <w:multiLevelType w:val="hybridMultilevel"/>
    <w:tmpl w:val="54B4E008"/>
    <w:lvl w:ilvl="0" w:tplc="4BF8006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1CD448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742DA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0AEC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D076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C8B60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6C708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32DE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52AA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D03EA"/>
    <w:multiLevelType w:val="hybridMultilevel"/>
    <w:tmpl w:val="C5920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C66A2"/>
    <w:multiLevelType w:val="hybridMultilevel"/>
    <w:tmpl w:val="2E60691C"/>
    <w:lvl w:ilvl="0" w:tplc="CBCCD41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CA682A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02B0D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62B83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6A36D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EA500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7C12F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54657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EED88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12"/>
  </w:num>
  <w:num w:numId="5">
    <w:abstractNumId w:val="8"/>
  </w:num>
  <w:num w:numId="6">
    <w:abstractNumId w:val="6"/>
  </w:num>
  <w:num w:numId="7">
    <w:abstractNumId w:val="11"/>
  </w:num>
  <w:num w:numId="8">
    <w:abstractNumId w:val="5"/>
  </w:num>
  <w:num w:numId="9">
    <w:abstractNumId w:val="3"/>
  </w:num>
  <w:num w:numId="10">
    <w:abstractNumId w:val="9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5F"/>
    <w:rsid w:val="000070DE"/>
    <w:rsid w:val="000143C8"/>
    <w:rsid w:val="000229CE"/>
    <w:rsid w:val="0005398B"/>
    <w:rsid w:val="000624C9"/>
    <w:rsid w:val="00081D01"/>
    <w:rsid w:val="000A5EDB"/>
    <w:rsid w:val="000E2CDD"/>
    <w:rsid w:val="001E44A7"/>
    <w:rsid w:val="001F1922"/>
    <w:rsid w:val="00232FA2"/>
    <w:rsid w:val="002F50FD"/>
    <w:rsid w:val="00325A83"/>
    <w:rsid w:val="0037245F"/>
    <w:rsid w:val="003804DD"/>
    <w:rsid w:val="003A5A42"/>
    <w:rsid w:val="003B1F1F"/>
    <w:rsid w:val="003B58F8"/>
    <w:rsid w:val="003C03B2"/>
    <w:rsid w:val="003F1243"/>
    <w:rsid w:val="004016CE"/>
    <w:rsid w:val="00491ED3"/>
    <w:rsid w:val="004C52F3"/>
    <w:rsid w:val="004D49B8"/>
    <w:rsid w:val="00501F02"/>
    <w:rsid w:val="00514CE6"/>
    <w:rsid w:val="005247E7"/>
    <w:rsid w:val="00531CDF"/>
    <w:rsid w:val="00534A51"/>
    <w:rsid w:val="00542B36"/>
    <w:rsid w:val="005C366C"/>
    <w:rsid w:val="006D10FE"/>
    <w:rsid w:val="006E4FF8"/>
    <w:rsid w:val="00754300"/>
    <w:rsid w:val="007D3A35"/>
    <w:rsid w:val="007F058D"/>
    <w:rsid w:val="00801FF0"/>
    <w:rsid w:val="00815AF6"/>
    <w:rsid w:val="00831A19"/>
    <w:rsid w:val="00883996"/>
    <w:rsid w:val="0089061B"/>
    <w:rsid w:val="008E3AC2"/>
    <w:rsid w:val="00942876"/>
    <w:rsid w:val="00A511FC"/>
    <w:rsid w:val="00AC4D8C"/>
    <w:rsid w:val="00AD322E"/>
    <w:rsid w:val="00B1439E"/>
    <w:rsid w:val="00B7511C"/>
    <w:rsid w:val="00CB10A3"/>
    <w:rsid w:val="00D27266"/>
    <w:rsid w:val="00E14468"/>
    <w:rsid w:val="00E254D0"/>
    <w:rsid w:val="00F17EE3"/>
    <w:rsid w:val="00F441B5"/>
    <w:rsid w:val="00F5638B"/>
    <w:rsid w:val="00F84191"/>
    <w:rsid w:val="00FA0F00"/>
    <w:rsid w:val="00FB4BEF"/>
    <w:rsid w:val="00FD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107C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B58F8"/>
    <w:pPr>
      <w:spacing w:after="200" w:line="276" w:lineRule="auto"/>
    </w:pPr>
    <w:rPr>
      <w:sz w:val="22"/>
      <w:szCs w:val="22"/>
      <w:lang w:eastAsia="ko-KR"/>
    </w:rPr>
  </w:style>
  <w:style w:type="paragraph" w:styleId="Heading1">
    <w:name w:val="heading 1"/>
    <w:basedOn w:val="Normal"/>
    <w:link w:val="Heading1Char"/>
    <w:uiPriority w:val="9"/>
    <w:qFormat/>
    <w:rsid w:val="00B143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724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143C8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F84191"/>
    <w:rPr>
      <w:color w:val="800080"/>
      <w:u w:val="single"/>
    </w:rPr>
  </w:style>
  <w:style w:type="character" w:customStyle="1" w:styleId="Heading1Char">
    <w:name w:val="Heading 1 Char"/>
    <w:link w:val="Heading1"/>
    <w:uiPriority w:val="9"/>
    <w:rsid w:val="00B1439E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D49B8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9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61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0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97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688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8327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8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eastgenome.org/strain/S288C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Ryan Balachandran</cp:lastModifiedBy>
  <cp:revision>6</cp:revision>
  <dcterms:created xsi:type="dcterms:W3CDTF">2021-03-29T21:44:00Z</dcterms:created>
  <dcterms:modified xsi:type="dcterms:W3CDTF">2021-04-05T19:34:00Z</dcterms:modified>
</cp:coreProperties>
</file>