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0C0B" w:rsidRPr="001025B9" w:rsidRDefault="00490C0B" w:rsidP="001025B9">
      <w:pPr>
        <w:ind w:firstLine="720"/>
        <w:jc w:val="center"/>
        <w:rPr>
          <w:rFonts w:ascii="Times New Roman" w:hAnsi="Times New Roman"/>
          <w:b/>
          <w:sz w:val="28"/>
          <w:szCs w:val="28"/>
        </w:rPr>
      </w:pPr>
      <w:r w:rsidRPr="001025B9">
        <w:rPr>
          <w:rFonts w:ascii="Times New Roman" w:hAnsi="Times New Roman"/>
          <w:b/>
          <w:sz w:val="28"/>
          <w:szCs w:val="28"/>
        </w:rPr>
        <w:t>Week 6</w:t>
      </w:r>
    </w:p>
    <w:p w:rsidR="0045702D" w:rsidRPr="0045702D" w:rsidRDefault="0045702D" w:rsidP="0045702D">
      <w:pPr>
        <w:ind w:firstLine="720"/>
        <w:jc w:val="center"/>
        <w:rPr>
          <w:rFonts w:ascii="Times New Roman" w:hAnsi="Times New Roman"/>
          <w:color w:val="FF0000"/>
          <w:sz w:val="24"/>
        </w:rPr>
      </w:pPr>
      <w:r>
        <w:rPr>
          <w:rFonts w:ascii="Times New Roman" w:hAnsi="Times New Roman"/>
          <w:b/>
          <w:sz w:val="28"/>
          <w:szCs w:val="28"/>
        </w:rPr>
        <w:t>Equivalence, Implication and the Laws of Logic</w:t>
      </w:r>
    </w:p>
    <w:p w:rsidR="0045702D" w:rsidRPr="0045702D" w:rsidRDefault="0045702D" w:rsidP="0045702D">
      <w:pPr>
        <w:ind w:firstLine="720"/>
        <w:rPr>
          <w:rFonts w:ascii="Times New Roman" w:hAnsi="Times New Roman"/>
          <w:sz w:val="24"/>
        </w:rPr>
      </w:pPr>
    </w:p>
    <w:p w:rsidR="0045702D" w:rsidRDefault="0045702D" w:rsidP="0045702D">
      <w:pPr>
        <w:ind w:firstLine="720"/>
        <w:jc w:val="center"/>
        <w:rPr>
          <w:rFonts w:ascii="Times New Roman" w:hAnsi="Times New Roman"/>
          <w:b/>
          <w:sz w:val="28"/>
          <w:szCs w:val="28"/>
        </w:rPr>
      </w:pPr>
      <w:r>
        <w:rPr>
          <w:rFonts w:ascii="Times New Roman" w:hAnsi="Times New Roman"/>
          <w:b/>
          <w:sz w:val="28"/>
          <w:szCs w:val="28"/>
        </w:rPr>
        <w:t>Equivalences and Implications</w:t>
      </w:r>
    </w:p>
    <w:p w:rsidR="00490C0B" w:rsidRPr="0045702D" w:rsidRDefault="00490C0B" w:rsidP="0045702D">
      <w:pPr>
        <w:ind w:firstLine="720"/>
        <w:jc w:val="center"/>
        <w:rPr>
          <w:rFonts w:ascii="Times New Roman" w:hAnsi="Times New Roman"/>
          <w:sz w:val="24"/>
        </w:rPr>
      </w:pPr>
    </w:p>
    <w:p w:rsidR="0045702D" w:rsidRDefault="0045702D" w:rsidP="0045702D">
      <w:pPr>
        <w:ind w:firstLine="720"/>
        <w:rPr>
          <w:rFonts w:ascii="Times New Roman" w:hAnsi="Times New Roman"/>
          <w:sz w:val="24"/>
        </w:rPr>
      </w:pPr>
      <w:r>
        <w:rPr>
          <w:rFonts w:ascii="Times New Roman" w:hAnsi="Times New Roman"/>
          <w:sz w:val="24"/>
        </w:rPr>
        <w:t xml:space="preserve">In section 3.3 there are several key terms; </w:t>
      </w:r>
      <w:r w:rsidRPr="0045702D">
        <w:rPr>
          <w:rFonts w:ascii="Times New Roman" w:hAnsi="Times New Roman"/>
          <w:b/>
          <w:sz w:val="24"/>
        </w:rPr>
        <w:t>tautology,</w:t>
      </w:r>
      <w:r>
        <w:rPr>
          <w:rFonts w:ascii="Times New Roman" w:hAnsi="Times New Roman"/>
          <w:sz w:val="24"/>
        </w:rPr>
        <w:t xml:space="preserve">  </w:t>
      </w:r>
      <w:r w:rsidRPr="0045702D">
        <w:rPr>
          <w:rFonts w:ascii="Times New Roman" w:hAnsi="Times New Roman"/>
          <w:b/>
          <w:sz w:val="24"/>
        </w:rPr>
        <w:t>contradiction</w:t>
      </w:r>
      <w:r>
        <w:rPr>
          <w:rFonts w:ascii="Times New Roman" w:hAnsi="Times New Roman"/>
          <w:sz w:val="24"/>
        </w:rPr>
        <w:t xml:space="preserve">, </w:t>
      </w:r>
      <w:r>
        <w:rPr>
          <w:rFonts w:ascii="Times New Roman" w:hAnsi="Times New Roman"/>
          <w:b/>
          <w:sz w:val="24"/>
        </w:rPr>
        <w:t>equivalence and implication.</w:t>
      </w:r>
      <w:r w:rsidRPr="0045702D">
        <w:rPr>
          <w:rFonts w:ascii="Times New Roman" w:hAnsi="Times New Roman"/>
          <w:b/>
          <w:sz w:val="24"/>
        </w:rPr>
        <w:t xml:space="preserve"> </w:t>
      </w:r>
      <w:r>
        <w:rPr>
          <w:rFonts w:ascii="Times New Roman" w:hAnsi="Times New Roman"/>
          <w:sz w:val="24"/>
        </w:rPr>
        <w:t>Study the definitions of these terms before reading further.</w:t>
      </w:r>
    </w:p>
    <w:p w:rsidR="00490C0B" w:rsidRDefault="00490C0B" w:rsidP="0045702D">
      <w:pPr>
        <w:ind w:firstLine="720"/>
        <w:rPr>
          <w:rFonts w:ascii="Times New Roman" w:hAnsi="Times New Roman"/>
          <w:sz w:val="24"/>
        </w:rPr>
      </w:pPr>
    </w:p>
    <w:p w:rsidR="001025B9" w:rsidRDefault="00490C0B" w:rsidP="001025B9">
      <w:pPr>
        <w:ind w:firstLine="720"/>
        <w:rPr>
          <w:rFonts w:ascii="Times New Roman" w:hAnsi="Times New Roman"/>
          <w:b/>
          <w:sz w:val="24"/>
        </w:rPr>
      </w:pPr>
      <w:r>
        <w:rPr>
          <w:rFonts w:ascii="Times New Roman" w:hAnsi="Times New Roman"/>
          <w:sz w:val="24"/>
        </w:rPr>
        <w:t xml:space="preserve">Examples of tautologies in mathematics, statements in mathematics which are always true are everywhere. </w:t>
      </w:r>
      <w:r w:rsidR="001025B9">
        <w:rPr>
          <w:rFonts w:ascii="Times New Roman" w:hAnsi="Times New Roman"/>
          <w:sz w:val="24"/>
        </w:rPr>
        <w:t xml:space="preserve">In the text we state there are two types of tautologies </w:t>
      </w:r>
      <w:r w:rsidR="001025B9">
        <w:rPr>
          <w:rFonts w:ascii="Times New Roman" w:hAnsi="Times New Roman"/>
          <w:b/>
          <w:sz w:val="24"/>
        </w:rPr>
        <w:t>equivalences</w:t>
      </w:r>
      <w:r w:rsidR="001025B9">
        <w:rPr>
          <w:rFonts w:ascii="Times New Roman" w:hAnsi="Times New Roman"/>
          <w:sz w:val="24"/>
        </w:rPr>
        <w:t xml:space="preserve"> and </w:t>
      </w:r>
      <w:r w:rsidR="001025B9">
        <w:rPr>
          <w:rFonts w:ascii="Times New Roman" w:hAnsi="Times New Roman"/>
          <w:b/>
          <w:sz w:val="24"/>
        </w:rPr>
        <w:t>implications.</w:t>
      </w:r>
    </w:p>
    <w:p w:rsidR="001025B9" w:rsidRDefault="001025B9" w:rsidP="001025B9">
      <w:pPr>
        <w:ind w:firstLine="720"/>
        <w:rPr>
          <w:rFonts w:ascii="Times New Roman" w:hAnsi="Times New Roman"/>
          <w:b/>
          <w:sz w:val="24"/>
        </w:rPr>
      </w:pPr>
    </w:p>
    <w:p w:rsidR="001025B9" w:rsidRDefault="001025B9" w:rsidP="001025B9">
      <w:pPr>
        <w:rPr>
          <w:rFonts w:ascii="Times New Roman" w:hAnsi="Times New Roman"/>
          <w:b/>
          <w:sz w:val="24"/>
        </w:rPr>
      </w:pPr>
      <w:r w:rsidRPr="001025B9">
        <w:rPr>
          <w:rFonts w:ascii="Times New Roman" w:hAnsi="Times New Roman"/>
          <w:b/>
          <w:sz w:val="24"/>
        </w:rPr>
        <w:t>Examples of equivalences</w:t>
      </w:r>
    </w:p>
    <w:p w:rsidR="001025B9" w:rsidRDefault="001025B9" w:rsidP="001025B9">
      <w:pPr>
        <w:ind w:firstLine="720"/>
        <w:rPr>
          <w:rFonts w:ascii="Times New Roman" w:hAnsi="Times New Roman"/>
          <w:b/>
          <w:sz w:val="24"/>
        </w:rPr>
      </w:pPr>
    </w:p>
    <w:p w:rsidR="00490C0B" w:rsidRPr="001025B9" w:rsidRDefault="00490C0B" w:rsidP="001025B9">
      <w:pPr>
        <w:pStyle w:val="ListParagraph"/>
        <w:numPr>
          <w:ilvl w:val="0"/>
          <w:numId w:val="5"/>
        </w:numPr>
        <w:rPr>
          <w:rFonts w:ascii="Times New Roman" w:hAnsi="Times New Roman"/>
          <w:sz w:val="24"/>
        </w:rPr>
      </w:pPr>
      <w:r w:rsidRPr="001025B9">
        <w:rPr>
          <w:rFonts w:ascii="Times New Roman" w:hAnsi="Times New Roman"/>
          <w:sz w:val="24"/>
        </w:rPr>
        <w:t xml:space="preserve">x </w:t>
      </w:r>
      <w:r w:rsidR="00355091" w:rsidRPr="001025B9">
        <w:rPr>
          <w:rFonts w:ascii="Times New Roman" w:hAnsi="Times New Roman"/>
          <w:sz w:val="24"/>
        </w:rPr>
        <w:t xml:space="preserve">+ </w:t>
      </w:r>
      <w:r w:rsidRPr="001025B9">
        <w:rPr>
          <w:rFonts w:ascii="Times New Roman" w:hAnsi="Times New Roman"/>
          <w:sz w:val="24"/>
        </w:rPr>
        <w:t>(y + z) = (x + y</w:t>
      </w:r>
      <w:r w:rsidR="00355091" w:rsidRPr="001025B9">
        <w:rPr>
          <w:rFonts w:ascii="Times New Roman" w:hAnsi="Times New Roman"/>
          <w:sz w:val="24"/>
        </w:rPr>
        <w:t>)</w:t>
      </w:r>
      <w:r w:rsidRPr="001025B9">
        <w:rPr>
          <w:rFonts w:ascii="Times New Roman" w:hAnsi="Times New Roman"/>
          <w:sz w:val="24"/>
        </w:rPr>
        <w:t xml:space="preserve"> + z</w:t>
      </w:r>
      <w:r w:rsidR="00355091" w:rsidRPr="001025B9">
        <w:rPr>
          <w:rFonts w:ascii="Times New Roman" w:hAnsi="Times New Roman"/>
          <w:sz w:val="24"/>
        </w:rPr>
        <w:t xml:space="preserve"> for all real numbers x, y, and z.</w:t>
      </w:r>
    </w:p>
    <w:p w:rsidR="00355091" w:rsidRDefault="00355091" w:rsidP="00355091">
      <w:pPr>
        <w:pStyle w:val="ListParagraph"/>
        <w:numPr>
          <w:ilvl w:val="0"/>
          <w:numId w:val="5"/>
        </w:numPr>
        <w:rPr>
          <w:rFonts w:ascii="Times New Roman" w:hAnsi="Times New Roman"/>
          <w:sz w:val="24"/>
        </w:rPr>
      </w:pPr>
      <w:r>
        <w:rPr>
          <w:rFonts w:ascii="Times New Roman" w:hAnsi="Times New Roman"/>
          <w:sz w:val="24"/>
        </w:rPr>
        <w:t>x + 0 = x for any real number x.</w:t>
      </w:r>
    </w:p>
    <w:p w:rsidR="00355091" w:rsidRDefault="00355091" w:rsidP="00355091">
      <w:pPr>
        <w:pStyle w:val="ListParagraph"/>
        <w:numPr>
          <w:ilvl w:val="0"/>
          <w:numId w:val="5"/>
        </w:numPr>
        <w:rPr>
          <w:rFonts w:ascii="Times New Roman" w:hAnsi="Times New Roman"/>
          <w:sz w:val="24"/>
        </w:rPr>
      </w:pPr>
      <w:r>
        <w:rPr>
          <w:rFonts w:ascii="Times New Roman" w:hAnsi="Times New Roman"/>
          <w:sz w:val="24"/>
        </w:rPr>
        <w:t>x</w:t>
      </w:r>
      <w:r>
        <w:rPr>
          <w:rFonts w:ascii="Times New Roman" w:hAnsi="Times New Roman"/>
          <w:sz w:val="24"/>
          <w:vertAlign w:val="superscript"/>
        </w:rPr>
        <w:t>2</w:t>
      </w:r>
      <w:r>
        <w:rPr>
          <w:rFonts w:ascii="Times New Roman" w:hAnsi="Times New Roman"/>
          <w:sz w:val="24"/>
        </w:rPr>
        <w:t xml:space="preserve"> </w:t>
      </w:r>
      <w:r w:rsidR="00E13389">
        <w:rPr>
          <w:rFonts w:ascii="Times New Roman" w:hAnsi="Times New Roman"/>
          <w:sz w:val="24"/>
        </w:rPr>
        <w:t xml:space="preserve"> </w:t>
      </w:r>
      <w:r>
        <w:rPr>
          <w:rFonts w:ascii="Times New Roman" w:hAnsi="Times New Roman"/>
          <w:sz w:val="24"/>
        </w:rPr>
        <w:t xml:space="preserve">– </w:t>
      </w:r>
      <w:r w:rsidR="00E13389">
        <w:rPr>
          <w:rFonts w:ascii="Times New Roman" w:hAnsi="Times New Roman"/>
          <w:sz w:val="24"/>
        </w:rPr>
        <w:t xml:space="preserve"> </w:t>
      </w:r>
      <w:r>
        <w:rPr>
          <w:rFonts w:ascii="Times New Roman" w:hAnsi="Times New Roman"/>
          <w:sz w:val="24"/>
        </w:rPr>
        <w:t>4 = (x - 2)(x + 2) for any real number x.</w:t>
      </w:r>
    </w:p>
    <w:p w:rsidR="00355091" w:rsidRDefault="00355091" w:rsidP="00355091">
      <w:pPr>
        <w:pStyle w:val="ListParagraph"/>
        <w:numPr>
          <w:ilvl w:val="0"/>
          <w:numId w:val="5"/>
        </w:numPr>
        <w:rPr>
          <w:rFonts w:ascii="Times New Roman" w:hAnsi="Times New Roman"/>
          <w:sz w:val="24"/>
        </w:rPr>
      </w:pPr>
      <w:r>
        <w:rPr>
          <w:rFonts w:ascii="Times New Roman" w:hAnsi="Times New Roman"/>
          <w:sz w:val="24"/>
        </w:rPr>
        <w:t>sin</w:t>
      </w:r>
      <w:r>
        <w:rPr>
          <w:rFonts w:ascii="Times New Roman" w:hAnsi="Times New Roman"/>
          <w:sz w:val="24"/>
          <w:vertAlign w:val="superscript"/>
        </w:rPr>
        <w:t>2</w:t>
      </w:r>
      <w:r>
        <w:rPr>
          <w:rFonts w:ascii="Times New Roman" w:hAnsi="Times New Roman"/>
          <w:sz w:val="24"/>
        </w:rPr>
        <w:t xml:space="preserve">x </w:t>
      </w:r>
      <w:r w:rsidR="00E13389">
        <w:rPr>
          <w:rFonts w:ascii="Times New Roman" w:hAnsi="Times New Roman"/>
          <w:sz w:val="24"/>
        </w:rPr>
        <w:t xml:space="preserve"> </w:t>
      </w:r>
      <w:r>
        <w:rPr>
          <w:rFonts w:ascii="Times New Roman" w:hAnsi="Times New Roman"/>
          <w:sz w:val="24"/>
        </w:rPr>
        <w:t xml:space="preserve">+ </w:t>
      </w:r>
      <w:r w:rsidR="00E13389">
        <w:rPr>
          <w:rFonts w:ascii="Times New Roman" w:hAnsi="Times New Roman"/>
          <w:sz w:val="24"/>
        </w:rPr>
        <w:t xml:space="preserve"> </w:t>
      </w:r>
      <w:r>
        <w:rPr>
          <w:rFonts w:ascii="Times New Roman" w:hAnsi="Times New Roman"/>
          <w:sz w:val="24"/>
        </w:rPr>
        <w:t>cos</w:t>
      </w:r>
      <w:r>
        <w:rPr>
          <w:rFonts w:ascii="Times New Roman" w:hAnsi="Times New Roman"/>
          <w:sz w:val="24"/>
          <w:vertAlign w:val="superscript"/>
        </w:rPr>
        <w:t>2</w:t>
      </w:r>
      <w:r>
        <w:rPr>
          <w:rFonts w:ascii="Times New Roman" w:hAnsi="Times New Roman"/>
          <w:sz w:val="24"/>
        </w:rPr>
        <w:t>x</w:t>
      </w:r>
      <w:r w:rsidR="00E13389">
        <w:rPr>
          <w:rFonts w:ascii="Times New Roman" w:hAnsi="Times New Roman"/>
          <w:sz w:val="24"/>
        </w:rPr>
        <w:t xml:space="preserve"> </w:t>
      </w:r>
      <w:r>
        <w:rPr>
          <w:rFonts w:ascii="Times New Roman" w:hAnsi="Times New Roman"/>
          <w:sz w:val="24"/>
        </w:rPr>
        <w:t xml:space="preserve"> = </w:t>
      </w:r>
      <w:r w:rsidR="00E13389">
        <w:rPr>
          <w:rFonts w:ascii="Times New Roman" w:hAnsi="Times New Roman"/>
          <w:sz w:val="24"/>
        </w:rPr>
        <w:t xml:space="preserve"> </w:t>
      </w:r>
      <w:r>
        <w:rPr>
          <w:rFonts w:ascii="Times New Roman" w:hAnsi="Times New Roman"/>
          <w:sz w:val="24"/>
        </w:rPr>
        <w:t>1 for any real number x.</w:t>
      </w:r>
    </w:p>
    <w:p w:rsidR="00355091" w:rsidRDefault="001025B9" w:rsidP="00355091">
      <w:pPr>
        <w:rPr>
          <w:rFonts w:ascii="Times New Roman" w:hAnsi="Times New Roman"/>
          <w:sz w:val="24"/>
        </w:rPr>
      </w:pPr>
      <w:r>
        <w:rPr>
          <w:rFonts w:ascii="Times New Roman" w:hAnsi="Times New Roman"/>
          <w:sz w:val="24"/>
        </w:rPr>
        <w:t>In each of the above equivalences the left side of each equation can be replaced by the right side and the right side by the left. Each of the</w:t>
      </w:r>
      <w:r w:rsidR="00920306">
        <w:rPr>
          <w:rFonts w:ascii="Times New Roman" w:hAnsi="Times New Roman"/>
          <w:sz w:val="24"/>
        </w:rPr>
        <w:t>m</w:t>
      </w:r>
      <w:r>
        <w:rPr>
          <w:rFonts w:ascii="Times New Roman" w:hAnsi="Times New Roman"/>
          <w:sz w:val="24"/>
        </w:rPr>
        <w:t xml:space="preserve"> is an “identity”.</w:t>
      </w:r>
      <w:r w:rsidR="00920306">
        <w:rPr>
          <w:rFonts w:ascii="Times New Roman" w:hAnsi="Times New Roman"/>
          <w:sz w:val="24"/>
        </w:rPr>
        <w:t xml:space="preserve">  They go “both ways”.</w:t>
      </w:r>
    </w:p>
    <w:p w:rsidR="001025B9" w:rsidRPr="00355091" w:rsidRDefault="001025B9" w:rsidP="00355091">
      <w:pPr>
        <w:rPr>
          <w:rFonts w:ascii="Times New Roman" w:hAnsi="Times New Roman"/>
          <w:sz w:val="24"/>
        </w:rPr>
      </w:pPr>
    </w:p>
    <w:p w:rsidR="001025B9" w:rsidRDefault="001025B9" w:rsidP="001025B9">
      <w:pPr>
        <w:rPr>
          <w:rFonts w:ascii="Times New Roman" w:hAnsi="Times New Roman"/>
          <w:b/>
          <w:sz w:val="24"/>
        </w:rPr>
      </w:pPr>
      <w:r w:rsidRPr="001025B9">
        <w:rPr>
          <w:rFonts w:ascii="Times New Roman" w:hAnsi="Times New Roman"/>
          <w:b/>
          <w:sz w:val="24"/>
        </w:rPr>
        <w:t xml:space="preserve">Examples of </w:t>
      </w:r>
      <w:r>
        <w:rPr>
          <w:rFonts w:ascii="Times New Roman" w:hAnsi="Times New Roman"/>
          <w:b/>
          <w:sz w:val="24"/>
        </w:rPr>
        <w:t>implications</w:t>
      </w:r>
    </w:p>
    <w:p w:rsidR="0045702D" w:rsidRPr="0045702D" w:rsidRDefault="0045702D" w:rsidP="001025B9">
      <w:pPr>
        <w:rPr>
          <w:rFonts w:ascii="Times New Roman" w:hAnsi="Times New Roman"/>
          <w:sz w:val="24"/>
        </w:rPr>
      </w:pPr>
    </w:p>
    <w:p w:rsidR="00490C0B" w:rsidRDefault="00490C0B" w:rsidP="00490C0B">
      <w:pPr>
        <w:ind w:firstLine="720"/>
        <w:rPr>
          <w:rFonts w:ascii="Times New Roman" w:hAnsi="Times New Roman"/>
          <w:sz w:val="24"/>
        </w:rPr>
      </w:pPr>
      <w:r w:rsidRPr="00490C0B">
        <w:rPr>
          <w:rFonts w:ascii="Times New Roman" w:hAnsi="Times New Roman"/>
          <w:sz w:val="24"/>
        </w:rPr>
        <w:t>In example 1</w:t>
      </w:r>
      <w:r>
        <w:rPr>
          <w:rFonts w:ascii="Times New Roman" w:hAnsi="Times New Roman"/>
          <w:sz w:val="24"/>
        </w:rPr>
        <w:t xml:space="preserve"> in</w:t>
      </w:r>
      <w:r w:rsidRPr="00490C0B">
        <w:rPr>
          <w:rFonts w:ascii="Times New Roman" w:hAnsi="Times New Roman"/>
          <w:sz w:val="24"/>
        </w:rPr>
        <w:t xml:space="preserve"> the </w:t>
      </w:r>
      <w:r>
        <w:rPr>
          <w:rFonts w:ascii="Times New Roman" w:hAnsi="Times New Roman"/>
          <w:sz w:val="24"/>
        </w:rPr>
        <w:t xml:space="preserve">notes of week 5 I gave you </w:t>
      </w:r>
      <w:r w:rsidR="001025B9">
        <w:rPr>
          <w:rFonts w:ascii="Times New Roman" w:hAnsi="Times New Roman"/>
          <w:sz w:val="24"/>
        </w:rPr>
        <w:t>three</w:t>
      </w:r>
      <w:r>
        <w:rPr>
          <w:rFonts w:ascii="Times New Roman" w:hAnsi="Times New Roman"/>
          <w:sz w:val="24"/>
        </w:rPr>
        <w:t xml:space="preserve"> examples of implications, namely,</w:t>
      </w:r>
    </w:p>
    <w:p w:rsidR="00490C0B" w:rsidRDefault="00490C0B" w:rsidP="00490C0B">
      <w:pPr>
        <w:pStyle w:val="ListParagraph"/>
        <w:numPr>
          <w:ilvl w:val="0"/>
          <w:numId w:val="4"/>
        </w:numPr>
        <w:rPr>
          <w:rFonts w:ascii="Times New Roman" w:hAnsi="Times New Roman"/>
          <w:sz w:val="24"/>
        </w:rPr>
      </w:pPr>
      <w:r w:rsidRPr="00490C0B">
        <w:rPr>
          <w:rFonts w:ascii="Times New Roman" w:hAnsi="Times New Roman"/>
          <w:sz w:val="24"/>
        </w:rPr>
        <w:t xml:space="preserve">Let x, y, and z be any three real numbers then If x </w:t>
      </w:r>
      <w:r w:rsidR="00E13389">
        <w:rPr>
          <w:rFonts w:ascii="Times New Roman" w:hAnsi="Times New Roman"/>
          <w:sz w:val="24"/>
        </w:rPr>
        <w:t xml:space="preserve"> </w:t>
      </w:r>
      <w:r>
        <w:sym w:font="Symbol" w:char="F0A3"/>
      </w:r>
      <w:r w:rsidRPr="00490C0B">
        <w:rPr>
          <w:rFonts w:ascii="Times New Roman" w:hAnsi="Times New Roman"/>
          <w:sz w:val="24"/>
        </w:rPr>
        <w:t xml:space="preserve"> </w:t>
      </w:r>
      <w:r w:rsidR="00E13389">
        <w:rPr>
          <w:rFonts w:ascii="Times New Roman" w:hAnsi="Times New Roman"/>
          <w:sz w:val="24"/>
        </w:rPr>
        <w:t xml:space="preserve"> </w:t>
      </w:r>
      <w:r w:rsidRPr="00490C0B">
        <w:rPr>
          <w:rFonts w:ascii="Times New Roman" w:hAnsi="Times New Roman"/>
          <w:sz w:val="24"/>
        </w:rPr>
        <w:t xml:space="preserve">y and y </w:t>
      </w:r>
      <w:r w:rsidR="00E13389">
        <w:rPr>
          <w:rFonts w:ascii="Times New Roman" w:hAnsi="Times New Roman"/>
          <w:sz w:val="24"/>
        </w:rPr>
        <w:t xml:space="preserve"> </w:t>
      </w:r>
      <w:r>
        <w:sym w:font="Symbol" w:char="F0A3"/>
      </w:r>
      <w:r w:rsidRPr="00490C0B">
        <w:rPr>
          <w:rFonts w:ascii="Times New Roman" w:hAnsi="Times New Roman"/>
          <w:sz w:val="24"/>
        </w:rPr>
        <w:t xml:space="preserve"> </w:t>
      </w:r>
      <w:r w:rsidR="00E13389">
        <w:rPr>
          <w:rFonts w:ascii="Times New Roman" w:hAnsi="Times New Roman"/>
          <w:sz w:val="24"/>
        </w:rPr>
        <w:t xml:space="preserve"> </w:t>
      </w:r>
      <w:r w:rsidRPr="00490C0B">
        <w:rPr>
          <w:rFonts w:ascii="Times New Roman" w:hAnsi="Times New Roman"/>
          <w:sz w:val="24"/>
        </w:rPr>
        <w:t xml:space="preserve">z then x </w:t>
      </w:r>
      <w:r w:rsidR="00E13389">
        <w:rPr>
          <w:rFonts w:ascii="Times New Roman" w:hAnsi="Times New Roman"/>
          <w:sz w:val="24"/>
        </w:rPr>
        <w:t xml:space="preserve"> </w:t>
      </w:r>
      <w:r>
        <w:sym w:font="Symbol" w:char="F0A3"/>
      </w:r>
      <w:r w:rsidRPr="00490C0B">
        <w:rPr>
          <w:rFonts w:ascii="Times New Roman" w:hAnsi="Times New Roman"/>
          <w:sz w:val="24"/>
        </w:rPr>
        <w:t xml:space="preserve"> </w:t>
      </w:r>
      <w:r w:rsidR="00E13389">
        <w:rPr>
          <w:rFonts w:ascii="Times New Roman" w:hAnsi="Times New Roman"/>
          <w:sz w:val="24"/>
        </w:rPr>
        <w:t xml:space="preserve"> </w:t>
      </w:r>
      <w:r w:rsidRPr="00490C0B">
        <w:rPr>
          <w:rFonts w:ascii="Times New Roman" w:hAnsi="Times New Roman"/>
          <w:sz w:val="24"/>
        </w:rPr>
        <w:t>z.</w:t>
      </w:r>
    </w:p>
    <w:p w:rsidR="00490C0B" w:rsidRDefault="00490C0B" w:rsidP="00490C0B">
      <w:pPr>
        <w:pStyle w:val="ListParagraph"/>
        <w:numPr>
          <w:ilvl w:val="0"/>
          <w:numId w:val="4"/>
        </w:numPr>
        <w:rPr>
          <w:rFonts w:ascii="Times New Roman" w:hAnsi="Times New Roman"/>
          <w:sz w:val="24"/>
        </w:rPr>
      </w:pPr>
      <w:r w:rsidRPr="00490C0B">
        <w:rPr>
          <w:rFonts w:ascii="Times New Roman" w:hAnsi="Times New Roman"/>
          <w:sz w:val="24"/>
        </w:rPr>
        <w:t>Let A, B, and C be any three sets then If A</w:t>
      </w:r>
      <w:r w:rsidR="00E13389">
        <w:rPr>
          <w:rFonts w:ascii="Times New Roman" w:hAnsi="Times New Roman"/>
          <w:sz w:val="24"/>
        </w:rPr>
        <w:t xml:space="preserve"> </w:t>
      </w:r>
      <w:r w:rsidR="00E13389" w:rsidRPr="00E13389">
        <w:rPr>
          <w:rFonts w:ascii="Times New Roman" w:hAnsi="Times New Roman"/>
          <w:position w:val="-8"/>
          <w:sz w:val="24"/>
        </w:rPr>
        <w:object w:dxaOrig="240" w:dyaOrig="2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ole="">
            <v:imagedata r:id="rId8" o:title=""/>
          </v:shape>
          <o:OLEObject Type="Embed" ProgID="Equation.DSMT4" ShapeID="_x0000_i1025" DrawAspect="Content" ObjectID="_1437892657" r:id="rId9"/>
        </w:object>
      </w:r>
      <w:r w:rsidRPr="00490C0B">
        <w:rPr>
          <w:rFonts w:ascii="Times New Roman" w:hAnsi="Times New Roman"/>
          <w:sz w:val="24"/>
        </w:rPr>
        <w:t xml:space="preserve">  </w:t>
      </w:r>
      <w:r w:rsidR="00E13389">
        <w:rPr>
          <w:rFonts w:ascii="Times New Roman" w:hAnsi="Times New Roman"/>
          <w:sz w:val="24"/>
        </w:rPr>
        <w:t xml:space="preserve"> </w:t>
      </w:r>
      <w:r w:rsidRPr="00490C0B">
        <w:rPr>
          <w:rFonts w:ascii="Times New Roman" w:hAnsi="Times New Roman"/>
          <w:sz w:val="24"/>
        </w:rPr>
        <w:t>B and B</w:t>
      </w:r>
      <w:r w:rsidR="00E13389">
        <w:rPr>
          <w:rFonts w:ascii="Times New Roman" w:hAnsi="Times New Roman"/>
          <w:sz w:val="24"/>
        </w:rPr>
        <w:t xml:space="preserve"> </w:t>
      </w:r>
      <w:r w:rsidRPr="00490C0B">
        <w:rPr>
          <w:rFonts w:ascii="Times New Roman" w:hAnsi="Times New Roman"/>
          <w:sz w:val="24"/>
        </w:rPr>
        <w:t xml:space="preserve"> </w:t>
      </w:r>
      <w:r w:rsidR="00E13389" w:rsidRPr="00E13389">
        <w:rPr>
          <w:rFonts w:ascii="Times New Roman" w:hAnsi="Times New Roman"/>
          <w:position w:val="-8"/>
          <w:sz w:val="24"/>
        </w:rPr>
        <w:object w:dxaOrig="240" w:dyaOrig="240">
          <v:shape id="_x0000_i1026" type="#_x0000_t75" style="width:12pt;height:12pt" o:ole="">
            <v:imagedata r:id="rId10" o:title=""/>
          </v:shape>
          <o:OLEObject Type="Embed" ProgID="Equation.DSMT4" ShapeID="_x0000_i1026" DrawAspect="Content" ObjectID="_1437892658" r:id="rId11"/>
        </w:object>
      </w:r>
      <w:r w:rsidRPr="00490C0B">
        <w:rPr>
          <w:rFonts w:ascii="Times New Roman" w:hAnsi="Times New Roman"/>
          <w:sz w:val="24"/>
        </w:rPr>
        <w:t xml:space="preserve"> </w:t>
      </w:r>
      <w:r w:rsidR="00E13389">
        <w:rPr>
          <w:rFonts w:ascii="Times New Roman" w:hAnsi="Times New Roman"/>
          <w:sz w:val="24"/>
        </w:rPr>
        <w:t xml:space="preserve"> </w:t>
      </w:r>
      <w:r w:rsidRPr="00490C0B">
        <w:rPr>
          <w:rFonts w:ascii="Times New Roman" w:hAnsi="Times New Roman"/>
          <w:sz w:val="24"/>
        </w:rPr>
        <w:t>C then A</w:t>
      </w:r>
      <w:r w:rsidR="00E13389">
        <w:rPr>
          <w:rFonts w:ascii="Times New Roman" w:hAnsi="Times New Roman"/>
          <w:sz w:val="24"/>
        </w:rPr>
        <w:t xml:space="preserve"> </w:t>
      </w:r>
      <w:r w:rsidRPr="00490C0B">
        <w:rPr>
          <w:rFonts w:ascii="Times New Roman" w:hAnsi="Times New Roman"/>
          <w:sz w:val="24"/>
        </w:rPr>
        <w:t xml:space="preserve"> </w:t>
      </w:r>
      <w:r w:rsidR="00E13389" w:rsidRPr="00E13389">
        <w:rPr>
          <w:position w:val="-8"/>
        </w:rPr>
        <w:object w:dxaOrig="240" w:dyaOrig="240">
          <v:shape id="_x0000_i1027" type="#_x0000_t75" style="width:12pt;height:12pt" o:ole="">
            <v:imagedata r:id="rId12" o:title=""/>
          </v:shape>
          <o:OLEObject Type="Embed" ProgID="Equation.DSMT4" ShapeID="_x0000_i1027" DrawAspect="Content" ObjectID="_1437892659" r:id="rId13"/>
        </w:object>
      </w:r>
      <w:r w:rsidRPr="00490C0B">
        <w:rPr>
          <w:rFonts w:ascii="Times New Roman" w:hAnsi="Times New Roman"/>
          <w:sz w:val="24"/>
        </w:rPr>
        <w:t xml:space="preserve"> </w:t>
      </w:r>
      <w:r w:rsidR="00E13389">
        <w:rPr>
          <w:rFonts w:ascii="Times New Roman" w:hAnsi="Times New Roman"/>
          <w:sz w:val="24"/>
        </w:rPr>
        <w:t xml:space="preserve"> </w:t>
      </w:r>
      <w:r w:rsidRPr="00490C0B">
        <w:rPr>
          <w:rFonts w:ascii="Times New Roman" w:hAnsi="Times New Roman"/>
          <w:sz w:val="24"/>
        </w:rPr>
        <w:t>C.</w:t>
      </w:r>
    </w:p>
    <w:p w:rsidR="001025B9" w:rsidRDefault="001025B9" w:rsidP="00490C0B">
      <w:pPr>
        <w:pStyle w:val="ListParagraph"/>
        <w:numPr>
          <w:ilvl w:val="0"/>
          <w:numId w:val="4"/>
        </w:numPr>
        <w:rPr>
          <w:rFonts w:ascii="Times New Roman" w:hAnsi="Times New Roman"/>
          <w:sz w:val="24"/>
        </w:rPr>
      </w:pPr>
      <w:r>
        <w:rPr>
          <w:rFonts w:ascii="Times New Roman" w:hAnsi="Times New Roman"/>
          <w:sz w:val="24"/>
        </w:rPr>
        <w:t xml:space="preserve">Let p, q, and r be any three propositions then If p </w:t>
      </w:r>
      <w:r w:rsidRPr="00AB2917">
        <w:rPr>
          <w:rFonts w:ascii="Times New Roman" w:hAnsi="Times New Roman"/>
          <w:position w:val="-6"/>
          <w:sz w:val="24"/>
        </w:rPr>
        <w:object w:dxaOrig="300" w:dyaOrig="220">
          <v:shape id="_x0000_i1028" type="#_x0000_t75" style="width:15pt;height:11.25pt" o:ole="">
            <v:imagedata r:id="rId14" o:title=""/>
          </v:shape>
          <o:OLEObject Type="Embed" ProgID="Equation.DSMT4" ShapeID="_x0000_i1028" DrawAspect="Content" ObjectID="_1437892660" r:id="rId15"/>
        </w:object>
      </w:r>
      <w:r>
        <w:rPr>
          <w:rFonts w:ascii="Times New Roman" w:hAnsi="Times New Roman"/>
          <w:sz w:val="24"/>
        </w:rPr>
        <w:t xml:space="preserve"> q  and q </w:t>
      </w:r>
      <w:r w:rsidRPr="00AB2917">
        <w:rPr>
          <w:rFonts w:ascii="Times New Roman" w:hAnsi="Times New Roman"/>
          <w:position w:val="-6"/>
          <w:sz w:val="24"/>
        </w:rPr>
        <w:object w:dxaOrig="300" w:dyaOrig="220">
          <v:shape id="_x0000_i1029" type="#_x0000_t75" style="width:15pt;height:11.25pt" o:ole="">
            <v:imagedata r:id="rId16" o:title=""/>
          </v:shape>
          <o:OLEObject Type="Embed" ProgID="Equation.DSMT4" ShapeID="_x0000_i1029" DrawAspect="Content" ObjectID="_1437892661" r:id="rId17"/>
        </w:object>
      </w:r>
      <w:r>
        <w:rPr>
          <w:rFonts w:ascii="Times New Roman" w:hAnsi="Times New Roman"/>
          <w:sz w:val="24"/>
        </w:rPr>
        <w:t xml:space="preserve"> r then p </w:t>
      </w:r>
      <w:r w:rsidRPr="00AB2917">
        <w:rPr>
          <w:rFonts w:ascii="Times New Roman" w:hAnsi="Times New Roman"/>
          <w:position w:val="-6"/>
          <w:sz w:val="24"/>
        </w:rPr>
        <w:object w:dxaOrig="300" w:dyaOrig="220">
          <v:shape id="_x0000_i1030" type="#_x0000_t75" style="width:15pt;height:11.25pt" o:ole="">
            <v:imagedata r:id="rId18" o:title=""/>
          </v:shape>
          <o:OLEObject Type="Embed" ProgID="Equation.DSMT4" ShapeID="_x0000_i1030" DrawAspect="Content" ObjectID="_1437892662" r:id="rId19"/>
        </w:object>
      </w:r>
      <w:r>
        <w:rPr>
          <w:rFonts w:ascii="Times New Roman" w:hAnsi="Times New Roman"/>
          <w:sz w:val="24"/>
        </w:rPr>
        <w:t xml:space="preserve"> r.</w:t>
      </w:r>
    </w:p>
    <w:p w:rsidR="00920306" w:rsidRDefault="00920306" w:rsidP="00920306">
      <w:pPr>
        <w:rPr>
          <w:rFonts w:ascii="Times New Roman" w:hAnsi="Times New Roman"/>
          <w:sz w:val="24"/>
        </w:rPr>
      </w:pPr>
      <w:r>
        <w:rPr>
          <w:rFonts w:ascii="Times New Roman" w:hAnsi="Times New Roman"/>
          <w:sz w:val="24"/>
        </w:rPr>
        <w:t xml:space="preserve">So i. states if  </w:t>
      </w:r>
      <w:r w:rsidRPr="00490C0B">
        <w:rPr>
          <w:rFonts w:ascii="Times New Roman" w:hAnsi="Times New Roman"/>
          <w:sz w:val="24"/>
        </w:rPr>
        <w:t xml:space="preserve">x </w:t>
      </w:r>
      <w:r>
        <w:sym w:font="Symbol" w:char="F0A3"/>
      </w:r>
      <w:r w:rsidRPr="00490C0B">
        <w:rPr>
          <w:rFonts w:ascii="Times New Roman" w:hAnsi="Times New Roman"/>
          <w:sz w:val="24"/>
        </w:rPr>
        <w:t xml:space="preserve"> y and y </w:t>
      </w:r>
      <w:r>
        <w:sym w:font="Symbol" w:char="F0A3"/>
      </w:r>
      <w:r w:rsidRPr="00490C0B">
        <w:rPr>
          <w:rFonts w:ascii="Times New Roman" w:hAnsi="Times New Roman"/>
          <w:sz w:val="24"/>
        </w:rPr>
        <w:t xml:space="preserve"> z</w:t>
      </w:r>
      <w:r>
        <w:rPr>
          <w:rFonts w:ascii="Times New Roman" w:hAnsi="Times New Roman"/>
          <w:sz w:val="24"/>
        </w:rPr>
        <w:t xml:space="preserve"> is true then you can say </w:t>
      </w:r>
      <w:r w:rsidRPr="00490C0B">
        <w:rPr>
          <w:rFonts w:ascii="Times New Roman" w:hAnsi="Times New Roman"/>
          <w:sz w:val="24"/>
        </w:rPr>
        <w:t xml:space="preserve">x </w:t>
      </w:r>
      <w:r>
        <w:sym w:font="Symbol" w:char="F0A3"/>
      </w:r>
      <w:r w:rsidRPr="00490C0B">
        <w:rPr>
          <w:rFonts w:ascii="Times New Roman" w:hAnsi="Times New Roman"/>
          <w:sz w:val="24"/>
        </w:rPr>
        <w:t xml:space="preserve"> z</w:t>
      </w:r>
      <w:r>
        <w:rPr>
          <w:rFonts w:ascii="Times New Roman" w:hAnsi="Times New Roman"/>
          <w:sz w:val="24"/>
        </w:rPr>
        <w:t>. Each of these is an implication, the left implies the right.  Each goes “one way”.</w:t>
      </w:r>
    </w:p>
    <w:p w:rsidR="00920306" w:rsidRDefault="00920306" w:rsidP="00920306">
      <w:pPr>
        <w:rPr>
          <w:rFonts w:ascii="Times New Roman" w:hAnsi="Times New Roman"/>
          <w:sz w:val="24"/>
        </w:rPr>
      </w:pPr>
    </w:p>
    <w:p w:rsidR="00920306" w:rsidRDefault="00920306" w:rsidP="00920306">
      <w:pPr>
        <w:rPr>
          <w:rFonts w:ascii="Times New Roman" w:hAnsi="Times New Roman"/>
          <w:sz w:val="24"/>
        </w:rPr>
      </w:pPr>
      <w:r>
        <w:rPr>
          <w:rFonts w:ascii="Times New Roman" w:hAnsi="Times New Roman"/>
          <w:sz w:val="24"/>
        </w:rPr>
        <w:t>If</w:t>
      </w:r>
      <w:r w:rsidR="00936A64">
        <w:rPr>
          <w:rFonts w:ascii="Times New Roman" w:hAnsi="Times New Roman"/>
          <w:sz w:val="24"/>
        </w:rPr>
        <w:t xml:space="preserve"> a biconditional statement is</w:t>
      </w:r>
      <w:r>
        <w:rPr>
          <w:rFonts w:ascii="Times New Roman" w:hAnsi="Times New Roman"/>
          <w:sz w:val="24"/>
        </w:rPr>
        <w:t xml:space="preserve"> true we use </w:t>
      </w:r>
      <w:r w:rsidRPr="00920306">
        <w:rPr>
          <w:rFonts w:ascii="Times New Roman" w:hAnsi="Times New Roman"/>
          <w:position w:val="-6"/>
          <w:sz w:val="24"/>
        </w:rPr>
        <w:object w:dxaOrig="340" w:dyaOrig="240">
          <v:shape id="_x0000_i1031" type="#_x0000_t75" style="width:17.25pt;height:12pt" o:ole="">
            <v:imagedata r:id="rId20" o:title=""/>
          </v:shape>
          <o:OLEObject Type="Embed" ProgID="Equation.DSMT4" ShapeID="_x0000_i1031" DrawAspect="Content" ObjectID="_1437892663" r:id="rId21"/>
        </w:object>
      </w:r>
      <w:r>
        <w:rPr>
          <w:rFonts w:ascii="Times New Roman" w:hAnsi="Times New Roman"/>
          <w:sz w:val="24"/>
        </w:rPr>
        <w:t xml:space="preserve">in place of  </w:t>
      </w:r>
      <w:r w:rsidRPr="00920306">
        <w:rPr>
          <w:rFonts w:ascii="Times New Roman" w:hAnsi="Times New Roman"/>
          <w:position w:val="-6"/>
          <w:sz w:val="24"/>
        </w:rPr>
        <w:object w:dxaOrig="320" w:dyaOrig="220">
          <v:shape id="_x0000_i1032" type="#_x0000_t75" style="width:15.75pt;height:11.25pt" o:ole="">
            <v:imagedata r:id="rId22" o:title=""/>
          </v:shape>
          <o:OLEObject Type="Embed" ProgID="Equation.DSMT4" ShapeID="_x0000_i1032" DrawAspect="Content" ObjectID="_1437892664" r:id="rId23"/>
        </w:object>
      </w:r>
      <w:r>
        <w:rPr>
          <w:rFonts w:ascii="Times New Roman" w:hAnsi="Times New Roman"/>
          <w:sz w:val="24"/>
        </w:rPr>
        <w:t xml:space="preserve">.  Notice the use of </w:t>
      </w:r>
      <w:r w:rsidR="00936A64" w:rsidRPr="00920306">
        <w:rPr>
          <w:rFonts w:ascii="Times New Roman" w:hAnsi="Times New Roman"/>
          <w:position w:val="-6"/>
          <w:sz w:val="24"/>
        </w:rPr>
        <w:object w:dxaOrig="340" w:dyaOrig="240">
          <v:shape id="_x0000_i1033" type="#_x0000_t75" style="width:17.25pt;height:12pt" o:ole="">
            <v:imagedata r:id="rId20" o:title=""/>
          </v:shape>
          <o:OLEObject Type="Embed" ProgID="Equation.DSMT4" ShapeID="_x0000_i1033" DrawAspect="Content" ObjectID="_1437892665" r:id="rId24"/>
        </w:object>
      </w:r>
      <w:r w:rsidR="00936A64">
        <w:rPr>
          <w:rFonts w:ascii="Times New Roman" w:hAnsi="Times New Roman"/>
          <w:sz w:val="24"/>
        </w:rPr>
        <w:t xml:space="preserve"> </w:t>
      </w:r>
      <w:r>
        <w:rPr>
          <w:rFonts w:ascii="Times New Roman" w:hAnsi="Times New Roman"/>
          <w:sz w:val="24"/>
        </w:rPr>
        <w:t xml:space="preserve">in all the basic logic laws.  Frankly if the distinction between the two symbols </w:t>
      </w:r>
      <w:r w:rsidRPr="00920306">
        <w:rPr>
          <w:rFonts w:ascii="Times New Roman" w:hAnsi="Times New Roman"/>
          <w:position w:val="-6"/>
          <w:sz w:val="24"/>
        </w:rPr>
        <w:object w:dxaOrig="340" w:dyaOrig="240">
          <v:shape id="_x0000_i1034" type="#_x0000_t75" style="width:17.25pt;height:12pt" o:ole="">
            <v:imagedata r:id="rId20" o:title=""/>
          </v:shape>
          <o:OLEObject Type="Embed" ProgID="Equation.DSMT4" ShapeID="_x0000_i1034" DrawAspect="Content" ObjectID="_1437892666" r:id="rId25"/>
        </w:object>
      </w:r>
      <w:r>
        <w:rPr>
          <w:rFonts w:ascii="Times New Roman" w:hAnsi="Times New Roman"/>
          <w:sz w:val="24"/>
        </w:rPr>
        <w:t xml:space="preserve">and </w:t>
      </w:r>
      <w:r w:rsidRPr="00920306">
        <w:rPr>
          <w:rFonts w:ascii="Times New Roman" w:hAnsi="Times New Roman"/>
          <w:position w:val="-6"/>
          <w:sz w:val="24"/>
        </w:rPr>
        <w:object w:dxaOrig="320" w:dyaOrig="220">
          <v:shape id="_x0000_i1035" type="#_x0000_t75" style="width:15.75pt;height:11.25pt" o:ole="">
            <v:imagedata r:id="rId22" o:title=""/>
          </v:shape>
          <o:OLEObject Type="Embed" ProgID="Equation.DSMT4" ShapeID="_x0000_i1035" DrawAspect="Content" ObjectID="_1437892667" r:id="rId26"/>
        </w:object>
      </w:r>
      <w:r>
        <w:rPr>
          <w:rFonts w:ascii="Times New Roman" w:hAnsi="Times New Roman"/>
          <w:sz w:val="24"/>
        </w:rPr>
        <w:t xml:space="preserve"> is not clear to you just use</w:t>
      </w:r>
      <w:r w:rsidRPr="00920306">
        <w:rPr>
          <w:rFonts w:ascii="Times New Roman" w:hAnsi="Times New Roman"/>
          <w:position w:val="-6"/>
          <w:sz w:val="24"/>
        </w:rPr>
        <w:object w:dxaOrig="340" w:dyaOrig="240">
          <v:shape id="_x0000_i1036" type="#_x0000_t75" style="width:17.25pt;height:12pt" o:ole="">
            <v:imagedata r:id="rId20" o:title=""/>
          </v:shape>
          <o:OLEObject Type="Embed" ProgID="Equation.DSMT4" ShapeID="_x0000_i1036" DrawAspect="Content" ObjectID="_1437892668" r:id="rId27"/>
        </w:object>
      </w:r>
      <w:r>
        <w:rPr>
          <w:rFonts w:ascii="Times New Roman" w:hAnsi="Times New Roman"/>
          <w:sz w:val="24"/>
        </w:rPr>
        <w:t xml:space="preserve">. </w:t>
      </w:r>
    </w:p>
    <w:p w:rsidR="004F1B4A" w:rsidRDefault="004F1B4A" w:rsidP="00920306">
      <w:pPr>
        <w:rPr>
          <w:rFonts w:ascii="Times New Roman" w:hAnsi="Times New Roman"/>
          <w:sz w:val="24"/>
        </w:rPr>
      </w:pPr>
    </w:p>
    <w:p w:rsidR="004F1B4A" w:rsidRPr="00920306" w:rsidRDefault="004F1B4A" w:rsidP="00920306">
      <w:pPr>
        <w:rPr>
          <w:rFonts w:ascii="Times New Roman" w:hAnsi="Times New Roman"/>
          <w:b/>
          <w:sz w:val="24"/>
        </w:rPr>
      </w:pPr>
      <w:r>
        <w:rPr>
          <w:rFonts w:ascii="Times New Roman" w:hAnsi="Times New Roman"/>
          <w:sz w:val="24"/>
        </w:rPr>
        <w:t>Similarly</w:t>
      </w:r>
      <w:r w:rsidR="00D6367C">
        <w:rPr>
          <w:rFonts w:ascii="Times New Roman" w:hAnsi="Times New Roman"/>
          <w:sz w:val="24"/>
        </w:rPr>
        <w:t>,</w:t>
      </w:r>
      <w:r>
        <w:rPr>
          <w:rFonts w:ascii="Times New Roman" w:hAnsi="Times New Roman"/>
          <w:sz w:val="24"/>
        </w:rPr>
        <w:t xml:space="preserve"> if a conditional statement is true, is an implication we use </w:t>
      </w:r>
      <w:r w:rsidRPr="004F1B4A">
        <w:rPr>
          <w:rFonts w:ascii="Times New Roman" w:hAnsi="Times New Roman"/>
          <w:position w:val="-6"/>
          <w:sz w:val="24"/>
        </w:rPr>
        <w:object w:dxaOrig="300" w:dyaOrig="240">
          <v:shape id="_x0000_i1037" type="#_x0000_t75" style="width:15pt;height:11.25pt" o:ole="">
            <v:imagedata r:id="rId28" o:title=""/>
          </v:shape>
          <o:OLEObject Type="Embed" ProgID="Equation.DSMT4" ShapeID="_x0000_i1037" DrawAspect="Content" ObjectID="_1437892669" r:id="rId29"/>
        </w:object>
      </w:r>
      <w:r>
        <w:rPr>
          <w:rFonts w:ascii="Times New Roman" w:hAnsi="Times New Roman"/>
          <w:sz w:val="24"/>
        </w:rPr>
        <w:t xml:space="preserve">in place of </w:t>
      </w:r>
      <w:r w:rsidRPr="004F1B4A">
        <w:rPr>
          <w:rFonts w:ascii="Times New Roman" w:hAnsi="Times New Roman"/>
          <w:position w:val="-6"/>
          <w:sz w:val="24"/>
        </w:rPr>
        <w:object w:dxaOrig="300" w:dyaOrig="220">
          <v:shape id="_x0000_i1038" type="#_x0000_t75" style="width:15pt;height:11.25pt" o:ole="">
            <v:imagedata r:id="rId30" o:title=""/>
          </v:shape>
          <o:OLEObject Type="Embed" ProgID="Equation.DSMT4" ShapeID="_x0000_i1038" DrawAspect="Content" ObjectID="_1437892670" r:id="rId31"/>
        </w:object>
      </w:r>
      <w:r>
        <w:rPr>
          <w:rFonts w:ascii="Times New Roman" w:hAnsi="Times New Roman"/>
          <w:sz w:val="24"/>
        </w:rPr>
        <w:t xml:space="preserve">.  In example 3.3.7 since p </w:t>
      </w:r>
      <w:r w:rsidRPr="004F1B4A">
        <w:rPr>
          <w:rFonts w:ascii="Times New Roman" w:hAnsi="Times New Roman"/>
          <w:position w:val="-6"/>
          <w:sz w:val="24"/>
        </w:rPr>
        <w:object w:dxaOrig="300" w:dyaOrig="220">
          <v:shape id="_x0000_i1039" type="#_x0000_t75" style="width:15pt;height:11.25pt" o:ole="">
            <v:imagedata r:id="rId30" o:title=""/>
          </v:shape>
          <o:OLEObject Type="Embed" ProgID="Equation.DSMT4" ShapeID="_x0000_i1039" DrawAspect="Content" ObjectID="_1437892671" r:id="rId32"/>
        </w:object>
      </w:r>
      <w:r>
        <w:rPr>
          <w:rFonts w:ascii="Times New Roman" w:hAnsi="Times New Roman"/>
          <w:sz w:val="24"/>
        </w:rPr>
        <w:t xml:space="preserve"> (p </w:t>
      </w:r>
      <w:r w:rsidRPr="004F1B4A">
        <w:rPr>
          <w:rFonts w:ascii="Times New Roman" w:hAnsi="Times New Roman"/>
          <w:position w:val="-4"/>
          <w:sz w:val="24"/>
        </w:rPr>
        <w:object w:dxaOrig="220" w:dyaOrig="200">
          <v:shape id="_x0000_i1040" type="#_x0000_t75" style="width:11.25pt;height:9.75pt" o:ole="">
            <v:imagedata r:id="rId33" o:title=""/>
          </v:shape>
          <o:OLEObject Type="Embed" ProgID="Equation.DSMT4" ShapeID="_x0000_i1040" DrawAspect="Content" ObjectID="_1437892672" r:id="rId34"/>
        </w:object>
      </w:r>
      <w:r>
        <w:rPr>
          <w:rFonts w:ascii="Times New Roman" w:hAnsi="Times New Roman"/>
          <w:sz w:val="24"/>
        </w:rPr>
        <w:t xml:space="preserve"> q) is a tautology we should writ</w:t>
      </w:r>
      <w:r w:rsidR="00D6367C">
        <w:rPr>
          <w:rFonts w:ascii="Times New Roman" w:hAnsi="Times New Roman"/>
          <w:sz w:val="24"/>
        </w:rPr>
        <w:t>e</w:t>
      </w:r>
      <w:r>
        <w:rPr>
          <w:rFonts w:ascii="Times New Roman" w:hAnsi="Times New Roman"/>
          <w:sz w:val="24"/>
        </w:rPr>
        <w:t xml:space="preserve"> it as p </w:t>
      </w:r>
      <w:r w:rsidRPr="004F1B4A">
        <w:rPr>
          <w:rFonts w:ascii="Times New Roman" w:hAnsi="Times New Roman"/>
          <w:position w:val="-6"/>
          <w:sz w:val="24"/>
        </w:rPr>
        <w:object w:dxaOrig="300" w:dyaOrig="240">
          <v:shape id="_x0000_i1041" type="#_x0000_t75" style="width:15pt;height:11.25pt" o:ole="">
            <v:imagedata r:id="rId28" o:title=""/>
          </v:shape>
          <o:OLEObject Type="Embed" ProgID="Equation.DSMT4" ShapeID="_x0000_i1041" DrawAspect="Content" ObjectID="_1437892673" r:id="rId35"/>
        </w:object>
      </w:r>
      <w:r>
        <w:rPr>
          <w:rFonts w:ascii="Times New Roman" w:hAnsi="Times New Roman"/>
          <w:sz w:val="24"/>
        </w:rPr>
        <w:t xml:space="preserve"> (p </w:t>
      </w:r>
      <w:r w:rsidRPr="004F1B4A">
        <w:rPr>
          <w:rFonts w:ascii="Times New Roman" w:hAnsi="Times New Roman"/>
          <w:position w:val="-4"/>
          <w:sz w:val="24"/>
        </w:rPr>
        <w:object w:dxaOrig="220" w:dyaOrig="200">
          <v:shape id="_x0000_i1042" type="#_x0000_t75" style="width:11.25pt;height:9.75pt" o:ole="">
            <v:imagedata r:id="rId33" o:title=""/>
          </v:shape>
          <o:OLEObject Type="Embed" ProgID="Equation.DSMT4" ShapeID="_x0000_i1042" DrawAspect="Content" ObjectID="_1437892674" r:id="rId36"/>
        </w:object>
      </w:r>
      <w:r>
        <w:rPr>
          <w:rFonts w:ascii="Times New Roman" w:hAnsi="Times New Roman"/>
          <w:sz w:val="24"/>
        </w:rPr>
        <w:t xml:space="preserve"> q).</w:t>
      </w:r>
      <w:r w:rsidR="00D24184">
        <w:rPr>
          <w:rFonts w:ascii="Times New Roman" w:hAnsi="Times New Roman"/>
          <w:sz w:val="24"/>
        </w:rPr>
        <w:t xml:space="preserve">  </w:t>
      </w:r>
      <w:r w:rsidR="00D6367C">
        <w:rPr>
          <w:rFonts w:ascii="Times New Roman" w:hAnsi="Times New Roman"/>
          <w:sz w:val="24"/>
        </w:rPr>
        <w:t>Again,</w:t>
      </w:r>
      <w:r w:rsidR="00847F4B">
        <w:rPr>
          <w:rFonts w:ascii="Times New Roman" w:hAnsi="Times New Roman"/>
          <w:sz w:val="24"/>
        </w:rPr>
        <w:t>let’s not be too concerned about the difference.</w:t>
      </w:r>
    </w:p>
    <w:p w:rsidR="001025B9" w:rsidRDefault="001025B9" w:rsidP="001025B9">
      <w:pPr>
        <w:rPr>
          <w:rFonts w:ascii="Times New Roman" w:hAnsi="Times New Roman"/>
          <w:sz w:val="24"/>
        </w:rPr>
      </w:pPr>
    </w:p>
    <w:p w:rsidR="003F6BE3" w:rsidRDefault="003F6BE3" w:rsidP="008C7F1C">
      <w:pPr>
        <w:ind w:firstLine="720"/>
        <w:jc w:val="center"/>
        <w:rPr>
          <w:rFonts w:ascii="Times New Roman" w:hAnsi="Times New Roman"/>
          <w:b/>
          <w:sz w:val="28"/>
          <w:szCs w:val="28"/>
        </w:rPr>
      </w:pPr>
    </w:p>
    <w:p w:rsidR="003F6BE3" w:rsidRDefault="003F6BE3" w:rsidP="008C7F1C">
      <w:pPr>
        <w:ind w:firstLine="720"/>
        <w:jc w:val="center"/>
        <w:rPr>
          <w:rFonts w:ascii="Times New Roman" w:hAnsi="Times New Roman"/>
          <w:b/>
          <w:sz w:val="28"/>
          <w:szCs w:val="28"/>
        </w:rPr>
      </w:pPr>
    </w:p>
    <w:p w:rsidR="003F6BE3" w:rsidRDefault="003F6BE3" w:rsidP="008C7F1C">
      <w:pPr>
        <w:ind w:firstLine="720"/>
        <w:jc w:val="center"/>
        <w:rPr>
          <w:rFonts w:ascii="Times New Roman" w:hAnsi="Times New Roman"/>
          <w:b/>
          <w:sz w:val="28"/>
          <w:szCs w:val="28"/>
        </w:rPr>
      </w:pPr>
    </w:p>
    <w:p w:rsidR="003F6BE3" w:rsidRDefault="003F6BE3" w:rsidP="008C7F1C">
      <w:pPr>
        <w:ind w:firstLine="720"/>
        <w:jc w:val="center"/>
        <w:rPr>
          <w:rFonts w:ascii="Times New Roman" w:hAnsi="Times New Roman"/>
          <w:b/>
          <w:sz w:val="28"/>
          <w:szCs w:val="28"/>
        </w:rPr>
      </w:pPr>
    </w:p>
    <w:p w:rsidR="003F6BE3" w:rsidRDefault="003F6BE3" w:rsidP="008C7F1C">
      <w:pPr>
        <w:ind w:firstLine="720"/>
        <w:jc w:val="center"/>
        <w:rPr>
          <w:rFonts w:ascii="Times New Roman" w:hAnsi="Times New Roman"/>
          <w:b/>
          <w:sz w:val="28"/>
          <w:szCs w:val="28"/>
        </w:rPr>
      </w:pPr>
    </w:p>
    <w:p w:rsidR="003F6BE3" w:rsidRDefault="003F6BE3" w:rsidP="008C7F1C">
      <w:pPr>
        <w:ind w:firstLine="720"/>
        <w:jc w:val="center"/>
        <w:rPr>
          <w:rFonts w:ascii="Times New Roman" w:hAnsi="Times New Roman"/>
          <w:b/>
          <w:sz w:val="28"/>
          <w:szCs w:val="28"/>
        </w:rPr>
      </w:pPr>
    </w:p>
    <w:p w:rsidR="003F6BE3" w:rsidRDefault="003F6BE3" w:rsidP="008C7F1C">
      <w:pPr>
        <w:ind w:firstLine="720"/>
        <w:jc w:val="center"/>
        <w:rPr>
          <w:rFonts w:ascii="Times New Roman" w:hAnsi="Times New Roman"/>
          <w:b/>
          <w:sz w:val="28"/>
          <w:szCs w:val="28"/>
        </w:rPr>
      </w:pPr>
    </w:p>
    <w:p w:rsidR="008C7F1C" w:rsidRDefault="008C7F1C" w:rsidP="008C7F1C">
      <w:pPr>
        <w:ind w:firstLine="720"/>
        <w:jc w:val="center"/>
        <w:rPr>
          <w:rFonts w:ascii="Times New Roman" w:hAnsi="Times New Roman"/>
          <w:b/>
          <w:sz w:val="28"/>
          <w:szCs w:val="28"/>
        </w:rPr>
      </w:pPr>
      <w:r w:rsidRPr="008C7F1C">
        <w:rPr>
          <w:rFonts w:ascii="Times New Roman" w:hAnsi="Times New Roman"/>
          <w:b/>
          <w:sz w:val="28"/>
          <w:szCs w:val="28"/>
        </w:rPr>
        <w:lastRenderedPageBreak/>
        <w:t>Some laws of Logic</w:t>
      </w:r>
      <w:r>
        <w:rPr>
          <w:rFonts w:ascii="Times New Roman" w:hAnsi="Times New Roman"/>
          <w:b/>
          <w:sz w:val="28"/>
          <w:szCs w:val="28"/>
        </w:rPr>
        <w:t xml:space="preserve"> and More Equivalences and Implications</w:t>
      </w:r>
    </w:p>
    <w:p w:rsidR="008C7F1C" w:rsidRDefault="008C7F1C" w:rsidP="008C7F1C">
      <w:pPr>
        <w:ind w:firstLine="720"/>
        <w:rPr>
          <w:rFonts w:ascii="Times New Roman" w:hAnsi="Times New Roman"/>
          <w:b/>
          <w:sz w:val="24"/>
          <w:szCs w:val="24"/>
        </w:rPr>
      </w:pPr>
    </w:p>
    <w:p w:rsidR="008C7F1C" w:rsidRDefault="008C7F1C" w:rsidP="008C7F1C">
      <w:pPr>
        <w:ind w:firstLine="720"/>
        <w:rPr>
          <w:rFonts w:ascii="Times New Roman" w:hAnsi="Times New Roman"/>
          <w:b/>
          <w:sz w:val="24"/>
          <w:szCs w:val="24"/>
        </w:rPr>
      </w:pPr>
    </w:p>
    <w:p w:rsidR="008C7F1C" w:rsidRDefault="008C7F1C" w:rsidP="008C7F1C">
      <w:pPr>
        <w:jc w:val="both"/>
        <w:rPr>
          <w:rFonts w:ascii="Times New Roman" w:hAnsi="Times New Roman"/>
          <w:sz w:val="22"/>
        </w:rPr>
      </w:pPr>
      <w:r>
        <w:rPr>
          <w:rFonts w:ascii="Times New Roman" w:hAnsi="Times New Roman"/>
          <w:b/>
          <w:sz w:val="24"/>
          <w:szCs w:val="24"/>
        </w:rPr>
        <w:t xml:space="preserve">Example 1. </w:t>
      </w:r>
      <w:r w:rsidR="00B016BB" w:rsidRPr="00B016BB">
        <w:rPr>
          <w:rFonts w:ascii="Times New Roman" w:hAnsi="Times New Roman"/>
          <w:sz w:val="24"/>
          <w:szCs w:val="24"/>
        </w:rPr>
        <w:t>(a)</w:t>
      </w:r>
      <w:r w:rsidR="00B016BB">
        <w:rPr>
          <w:rFonts w:ascii="Times New Roman" w:hAnsi="Times New Roman"/>
          <w:b/>
          <w:sz w:val="24"/>
          <w:szCs w:val="24"/>
        </w:rPr>
        <w:t xml:space="preserve"> </w:t>
      </w:r>
      <w:r>
        <w:rPr>
          <w:rFonts w:ascii="Times New Roman" w:hAnsi="Times New Roman"/>
          <w:b/>
          <w:sz w:val="24"/>
          <w:szCs w:val="24"/>
        </w:rPr>
        <w:t xml:space="preserve"> </w:t>
      </w:r>
      <w:r w:rsidRPr="008C7F1C">
        <w:rPr>
          <w:rFonts w:ascii="Times New Roman" w:hAnsi="Times New Roman"/>
          <w:sz w:val="24"/>
          <w:szCs w:val="24"/>
        </w:rPr>
        <w:t>Use truth tables to prove</w:t>
      </w:r>
      <w:r>
        <w:rPr>
          <w:rFonts w:ascii="Times New Roman" w:hAnsi="Times New Roman"/>
          <w:b/>
          <w:sz w:val="24"/>
          <w:szCs w:val="24"/>
        </w:rPr>
        <w:t xml:space="preserve"> </w:t>
      </w:r>
      <w:r w:rsidR="00120D80">
        <w:rPr>
          <w:rFonts w:ascii="Times New Roman" w:hAnsi="Times New Roman"/>
          <w:b/>
          <w:sz w:val="24"/>
          <w:szCs w:val="24"/>
        </w:rPr>
        <w:t>[</w:t>
      </w:r>
      <w:r>
        <w:rPr>
          <w:rFonts w:ascii="Times New Roman" w:hAnsi="Times New Roman"/>
          <w:sz w:val="22"/>
        </w:rPr>
        <w:t xml:space="preserve">(p </w:t>
      </w:r>
      <w:r>
        <w:rPr>
          <w:rFonts w:ascii="Times New Roman" w:hAnsi="Times New Roman"/>
          <w:sz w:val="22"/>
        </w:rPr>
        <w:sym w:font="Symbol" w:char="F0DA"/>
      </w:r>
      <w:r>
        <w:rPr>
          <w:rFonts w:ascii="Times New Roman" w:hAnsi="Times New Roman"/>
          <w:sz w:val="22"/>
        </w:rPr>
        <w:t xml:space="preserve"> q) </w:t>
      </w:r>
      <w:r>
        <w:rPr>
          <w:rFonts w:ascii="Times New Roman" w:hAnsi="Times New Roman"/>
          <w:sz w:val="22"/>
        </w:rPr>
        <w:sym w:font="Symbol" w:char="F0D9"/>
      </w:r>
      <w:r>
        <w:rPr>
          <w:rFonts w:ascii="Times New Roman" w:hAnsi="Times New Roman"/>
          <w:sz w:val="22"/>
        </w:rPr>
        <w:t xml:space="preserve"> </w:t>
      </w:r>
      <w:r>
        <w:rPr>
          <w:rFonts w:ascii="Times New Roman" w:hAnsi="Times New Roman"/>
          <w:sz w:val="22"/>
        </w:rPr>
        <w:sym w:font="Symbol" w:char="F07E"/>
      </w:r>
      <w:r>
        <w:rPr>
          <w:rFonts w:ascii="Times New Roman" w:hAnsi="Times New Roman"/>
          <w:sz w:val="22"/>
        </w:rPr>
        <w:t>p</w:t>
      </w:r>
      <w:r w:rsidR="00120D80">
        <w:rPr>
          <w:rFonts w:ascii="Times New Roman" w:hAnsi="Times New Roman"/>
          <w:sz w:val="22"/>
        </w:rPr>
        <w:t>]</w:t>
      </w:r>
      <w:r>
        <w:rPr>
          <w:rFonts w:ascii="Times New Roman" w:hAnsi="Times New Roman"/>
          <w:sz w:val="22"/>
        </w:rPr>
        <w:t xml:space="preserve"> </w:t>
      </w:r>
      <w:r>
        <w:rPr>
          <w:rFonts w:ascii="Times New Roman" w:hAnsi="Times New Roman"/>
          <w:sz w:val="22"/>
        </w:rPr>
        <w:sym w:font="Symbol" w:char="F0DE"/>
      </w:r>
      <w:r>
        <w:rPr>
          <w:rFonts w:ascii="Times New Roman" w:hAnsi="Times New Roman"/>
          <w:sz w:val="22"/>
        </w:rPr>
        <w:t xml:space="preserve"> q is a tautology</w:t>
      </w:r>
      <w:r w:rsidR="00B016BB">
        <w:rPr>
          <w:rFonts w:ascii="Times New Roman" w:hAnsi="Times New Roman"/>
          <w:sz w:val="22"/>
        </w:rPr>
        <w:t>.</w:t>
      </w:r>
      <w:r>
        <w:rPr>
          <w:rFonts w:ascii="Times New Roman" w:hAnsi="Times New Roman"/>
          <w:sz w:val="22"/>
        </w:rPr>
        <w:t xml:space="preserve"> </w:t>
      </w:r>
      <w:r w:rsidR="00120D80">
        <w:rPr>
          <w:rFonts w:ascii="Times New Roman" w:hAnsi="Times New Roman"/>
          <w:sz w:val="22"/>
        </w:rPr>
        <w:t xml:space="preserve">(b) Is the </w:t>
      </w:r>
      <w:r w:rsidR="00E07C01">
        <w:rPr>
          <w:rFonts w:ascii="Times New Roman" w:hAnsi="Times New Roman"/>
          <w:sz w:val="22"/>
        </w:rPr>
        <w:t>conver</w:t>
      </w:r>
      <w:r>
        <w:rPr>
          <w:rFonts w:ascii="Times New Roman" w:hAnsi="Times New Roman"/>
          <w:sz w:val="22"/>
        </w:rPr>
        <w:t xml:space="preserve">se </w:t>
      </w:r>
      <w:r w:rsidR="00E07C01">
        <w:rPr>
          <w:rFonts w:ascii="Times New Roman" w:hAnsi="Times New Roman"/>
          <w:sz w:val="22"/>
        </w:rPr>
        <w:t>a tautology?</w:t>
      </w:r>
    </w:p>
    <w:p w:rsidR="008C7F1C" w:rsidRDefault="008C7F1C" w:rsidP="006D0A58">
      <w:pPr>
        <w:pStyle w:val="ListParagraph"/>
        <w:numPr>
          <w:ilvl w:val="0"/>
          <w:numId w:val="6"/>
        </w:numPr>
        <w:jc w:val="both"/>
        <w:rPr>
          <w:rFonts w:ascii="Times New Roman" w:hAnsi="Times New Roman"/>
          <w:b/>
          <w:sz w:val="24"/>
          <w:szCs w:val="24"/>
        </w:rPr>
      </w:pPr>
      <w:r w:rsidRPr="006D0A58">
        <w:rPr>
          <w:rFonts w:ascii="Times New Roman" w:hAnsi="Times New Roman"/>
          <w:sz w:val="22"/>
        </w:rPr>
        <w:t xml:space="preserve">There are only two variables so there are only four rows in the truth table </w:t>
      </w:r>
      <w:r w:rsidR="006D0A58">
        <w:rPr>
          <w:rFonts w:ascii="Times New Roman" w:hAnsi="Times New Roman"/>
          <w:sz w:val="22"/>
        </w:rPr>
        <w:t>for</w:t>
      </w:r>
      <w:r w:rsidRPr="006D0A58">
        <w:rPr>
          <w:rFonts w:ascii="Times New Roman" w:hAnsi="Times New Roman"/>
          <w:sz w:val="22"/>
        </w:rPr>
        <w:t xml:space="preserve"> this statement</w:t>
      </w:r>
      <w:r w:rsidR="006D0A58">
        <w:rPr>
          <w:rFonts w:ascii="Times New Roman" w:hAnsi="Times New Roman"/>
          <w:sz w:val="22"/>
        </w:rPr>
        <w:t xml:space="preserve">.  The truth table is:  </w:t>
      </w:r>
      <w:r w:rsidR="006D0A58" w:rsidRPr="006D0A58">
        <w:rPr>
          <w:rFonts w:ascii="Times New Roman" w:hAnsi="Times New Roman"/>
          <w:position w:val="-106"/>
          <w:sz w:val="22"/>
        </w:rPr>
        <w:object w:dxaOrig="4880" w:dyaOrig="2240">
          <v:shape id="_x0000_i1043" type="#_x0000_t75" style="width:243.75pt;height:111.75pt" o:ole="">
            <v:imagedata r:id="rId37" o:title=""/>
          </v:shape>
          <o:OLEObject Type="Embed" ProgID="Equation.DSMT4" ShapeID="_x0000_i1043" DrawAspect="Content" ObjectID="_1437892675" r:id="rId38"/>
        </w:object>
      </w:r>
      <w:r w:rsidR="006D0A58" w:rsidRPr="006D0A58">
        <w:rPr>
          <w:rFonts w:ascii="Times New Roman" w:hAnsi="Times New Roman"/>
          <w:b/>
          <w:sz w:val="24"/>
          <w:szCs w:val="24"/>
        </w:rPr>
        <w:t xml:space="preserve"> </w:t>
      </w:r>
    </w:p>
    <w:p w:rsidR="006D0A58" w:rsidRDefault="006D0A58" w:rsidP="006D0A58">
      <w:pPr>
        <w:pStyle w:val="ListParagraph"/>
        <w:jc w:val="both"/>
        <w:rPr>
          <w:rFonts w:ascii="Times New Roman" w:hAnsi="Times New Roman"/>
          <w:sz w:val="24"/>
          <w:szCs w:val="24"/>
        </w:rPr>
      </w:pPr>
      <w:r w:rsidRPr="006D0A58">
        <w:rPr>
          <w:rFonts w:ascii="Times New Roman" w:hAnsi="Times New Roman"/>
          <w:sz w:val="24"/>
          <w:szCs w:val="24"/>
        </w:rPr>
        <w:t xml:space="preserve">The </w:t>
      </w:r>
      <w:r>
        <w:rPr>
          <w:rFonts w:ascii="Times New Roman" w:hAnsi="Times New Roman"/>
          <w:sz w:val="24"/>
          <w:szCs w:val="24"/>
        </w:rPr>
        <w:t xml:space="preserve">truth values in the AND statement in column 2 are true only when both parts of the statement </w:t>
      </w:r>
      <w:r w:rsidRPr="006D0A58">
        <w:rPr>
          <w:rFonts w:ascii="Times New Roman" w:hAnsi="Times New Roman"/>
          <w:position w:val="-14"/>
          <w:sz w:val="24"/>
          <w:szCs w:val="24"/>
        </w:rPr>
        <w:object w:dxaOrig="1280" w:dyaOrig="400">
          <v:shape id="_x0000_i1044" type="#_x0000_t75" style="width:63.75pt;height:20.25pt" o:ole="">
            <v:imagedata r:id="rId39" o:title=""/>
          </v:shape>
          <o:OLEObject Type="Embed" ProgID="Equation.DSMT4" ShapeID="_x0000_i1044" DrawAspect="Content" ObjectID="_1437892676" r:id="rId40"/>
        </w:object>
      </w:r>
      <w:r>
        <w:rPr>
          <w:rFonts w:ascii="Times New Roman" w:hAnsi="Times New Roman"/>
          <w:sz w:val="24"/>
          <w:szCs w:val="24"/>
        </w:rPr>
        <w:t xml:space="preserve"> are true.  The statement in column 3 is a conditional.  It is false only when the premise, </w:t>
      </w:r>
      <w:r w:rsidRPr="006D0A58">
        <w:rPr>
          <w:rFonts w:ascii="Times New Roman" w:hAnsi="Times New Roman"/>
          <w:position w:val="-14"/>
          <w:sz w:val="24"/>
          <w:szCs w:val="24"/>
        </w:rPr>
        <w:object w:dxaOrig="1280" w:dyaOrig="400">
          <v:shape id="_x0000_i1045" type="#_x0000_t75" style="width:63.75pt;height:20.25pt" o:ole="">
            <v:imagedata r:id="rId39" o:title=""/>
          </v:shape>
          <o:OLEObject Type="Embed" ProgID="Equation.DSMT4" ShapeID="_x0000_i1045" DrawAspect="Content" ObjectID="_1437892677" r:id="rId41"/>
        </w:object>
      </w:r>
      <w:r>
        <w:rPr>
          <w:rFonts w:ascii="Times New Roman" w:hAnsi="Times New Roman"/>
          <w:sz w:val="24"/>
          <w:szCs w:val="24"/>
        </w:rPr>
        <w:t xml:space="preserve"> is true and the conclusion, q, is false.  So the implication in column 3 is a tautology.</w:t>
      </w:r>
    </w:p>
    <w:p w:rsidR="00D24184" w:rsidRDefault="006D0A58" w:rsidP="00D24184">
      <w:pPr>
        <w:jc w:val="both"/>
        <w:rPr>
          <w:rFonts w:ascii="Times New Roman" w:hAnsi="Times New Roman"/>
          <w:sz w:val="22"/>
        </w:rPr>
      </w:pPr>
      <w:r>
        <w:rPr>
          <w:rFonts w:ascii="Times New Roman" w:hAnsi="Times New Roman"/>
          <w:sz w:val="24"/>
          <w:szCs w:val="24"/>
        </w:rPr>
        <w:t xml:space="preserve"> </w:t>
      </w:r>
    </w:p>
    <w:p w:rsidR="006D0A58" w:rsidRPr="006D0A58" w:rsidRDefault="00D24184" w:rsidP="006D0A58">
      <w:pPr>
        <w:pStyle w:val="ListParagraph"/>
        <w:numPr>
          <w:ilvl w:val="0"/>
          <w:numId w:val="6"/>
        </w:numPr>
        <w:jc w:val="both"/>
        <w:rPr>
          <w:rFonts w:ascii="Times New Roman" w:hAnsi="Times New Roman"/>
          <w:sz w:val="24"/>
          <w:szCs w:val="24"/>
        </w:rPr>
      </w:pPr>
      <w:r>
        <w:rPr>
          <w:rFonts w:ascii="Times New Roman" w:hAnsi="Times New Roman"/>
          <w:sz w:val="22"/>
        </w:rPr>
        <w:t xml:space="preserve">Is the converse a tautology?  The converse is: q  </w:t>
      </w:r>
      <w:r>
        <w:rPr>
          <w:rFonts w:ascii="Times New Roman" w:hAnsi="Times New Roman"/>
          <w:sz w:val="22"/>
        </w:rPr>
        <w:sym w:font="Symbol" w:char="F0DE"/>
      </w:r>
      <w:r>
        <w:rPr>
          <w:rFonts w:ascii="Times New Roman" w:hAnsi="Times New Roman"/>
          <w:b/>
          <w:sz w:val="24"/>
          <w:szCs w:val="24"/>
        </w:rPr>
        <w:t xml:space="preserve">  [</w:t>
      </w:r>
      <w:r>
        <w:rPr>
          <w:rFonts w:ascii="Times New Roman" w:hAnsi="Times New Roman"/>
          <w:sz w:val="22"/>
        </w:rPr>
        <w:t xml:space="preserve">(p </w:t>
      </w:r>
      <w:r>
        <w:rPr>
          <w:rFonts w:ascii="Times New Roman" w:hAnsi="Times New Roman"/>
          <w:sz w:val="22"/>
        </w:rPr>
        <w:sym w:font="Symbol" w:char="F0DA"/>
      </w:r>
      <w:r>
        <w:rPr>
          <w:rFonts w:ascii="Times New Roman" w:hAnsi="Times New Roman"/>
          <w:sz w:val="22"/>
        </w:rPr>
        <w:t xml:space="preserve"> q) </w:t>
      </w:r>
      <w:r>
        <w:rPr>
          <w:rFonts w:ascii="Times New Roman" w:hAnsi="Times New Roman"/>
          <w:sz w:val="22"/>
        </w:rPr>
        <w:sym w:font="Symbol" w:char="F0D9"/>
      </w:r>
      <w:r>
        <w:rPr>
          <w:rFonts w:ascii="Times New Roman" w:hAnsi="Times New Roman"/>
          <w:sz w:val="22"/>
        </w:rPr>
        <w:t xml:space="preserve"> </w:t>
      </w:r>
      <w:r>
        <w:rPr>
          <w:rFonts w:ascii="Times New Roman" w:hAnsi="Times New Roman"/>
          <w:sz w:val="22"/>
        </w:rPr>
        <w:sym w:font="Symbol" w:char="F07E"/>
      </w:r>
      <w:r>
        <w:rPr>
          <w:rFonts w:ascii="Times New Roman" w:hAnsi="Times New Roman"/>
          <w:sz w:val="22"/>
        </w:rPr>
        <w:t>p].  I claim no.  Can you prove it?</w:t>
      </w:r>
    </w:p>
    <w:p w:rsidR="007764B5" w:rsidRDefault="007764B5" w:rsidP="007764B5">
      <w:pPr>
        <w:rPr>
          <w:rFonts w:ascii="Times New Roman" w:hAnsi="Times New Roman"/>
          <w:b/>
          <w:sz w:val="28"/>
          <w:szCs w:val="28"/>
        </w:rPr>
      </w:pPr>
      <w:r>
        <w:rPr>
          <w:rFonts w:ascii="Times New Roman" w:hAnsi="Times New Roman"/>
          <w:b/>
          <w:sz w:val="28"/>
          <w:szCs w:val="28"/>
        </w:rPr>
        <w:t xml:space="preserve"> </w:t>
      </w:r>
    </w:p>
    <w:p w:rsidR="007764B5" w:rsidRDefault="007764B5" w:rsidP="007764B5">
      <w:pPr>
        <w:rPr>
          <w:rFonts w:ascii="Times New Roman" w:hAnsi="Times New Roman"/>
          <w:sz w:val="24"/>
        </w:rPr>
      </w:pPr>
      <w:r w:rsidRPr="007764B5">
        <w:rPr>
          <w:rFonts w:ascii="Times New Roman" w:hAnsi="Times New Roman"/>
          <w:sz w:val="24"/>
          <w:szCs w:val="24"/>
        </w:rPr>
        <w:t>Before we look at example 2</w:t>
      </w:r>
      <w:r>
        <w:rPr>
          <w:rFonts w:ascii="Times New Roman" w:hAnsi="Times New Roman"/>
          <w:sz w:val="24"/>
          <w:szCs w:val="24"/>
        </w:rPr>
        <w:t xml:space="preserve">, note, </w:t>
      </w:r>
      <w:r>
        <w:rPr>
          <w:rFonts w:ascii="Times New Roman" w:hAnsi="Times New Roman"/>
          <w:sz w:val="24"/>
        </w:rPr>
        <w:t>there is a different notation for negation, namely ~ in table 2, below, compared to that given in the text</w:t>
      </w:r>
      <w:r w:rsidR="00C9244C">
        <w:rPr>
          <w:rFonts w:ascii="Times New Roman" w:hAnsi="Times New Roman"/>
          <w:sz w:val="24"/>
        </w:rPr>
        <w:t>.</w:t>
      </w:r>
      <w:r>
        <w:rPr>
          <w:rFonts w:ascii="Times New Roman" w:hAnsi="Times New Roman"/>
          <w:sz w:val="24"/>
        </w:rPr>
        <w:t xml:space="preserve">  (in the text </w:t>
      </w:r>
      <w:r>
        <w:rPr>
          <w:rFonts w:ascii="Times New Roman" w:hAnsi="Times New Roman"/>
          <w:position w:val="-4"/>
          <w:sz w:val="24"/>
        </w:rPr>
        <w:object w:dxaOrig="240" w:dyaOrig="165">
          <v:shape id="_x0000_i1046" type="#_x0000_t75" style="width:12pt;height:8.25pt" o:ole="">
            <v:imagedata r:id="rId42" o:title=""/>
          </v:shape>
          <o:OLEObject Type="Embed" ProgID="Equation.DSMT4" ShapeID="_x0000_i1046" DrawAspect="Content" ObjectID="_1437892678" r:id="rId43"/>
        </w:object>
      </w:r>
      <w:r>
        <w:rPr>
          <w:rFonts w:ascii="Times New Roman" w:hAnsi="Times New Roman"/>
          <w:sz w:val="24"/>
        </w:rPr>
        <w:t xml:space="preserve"> is used).  Both notations are used</w:t>
      </w:r>
      <w:r w:rsidR="00C9244C">
        <w:rPr>
          <w:rFonts w:ascii="Times New Roman" w:hAnsi="Times New Roman"/>
          <w:sz w:val="24"/>
        </w:rPr>
        <w:t>.</w:t>
      </w:r>
    </w:p>
    <w:p w:rsidR="00C9244C" w:rsidRPr="007764B5" w:rsidRDefault="00C9244C" w:rsidP="007764B5">
      <w:pPr>
        <w:rPr>
          <w:rFonts w:ascii="Times New Roman" w:hAnsi="Times New Roman"/>
          <w:sz w:val="24"/>
          <w:szCs w:val="24"/>
        </w:rPr>
      </w:pPr>
    </w:p>
    <w:p w:rsidR="00490C0B" w:rsidRDefault="0029481D" w:rsidP="00D24184">
      <w:pPr>
        <w:rPr>
          <w:rFonts w:ascii="Times New Roman" w:hAnsi="Times New Roman"/>
          <w:sz w:val="24"/>
        </w:rPr>
      </w:pPr>
      <w:r w:rsidRPr="0029481D">
        <w:rPr>
          <w:rFonts w:ascii="Times New Roman" w:hAnsi="Times New Roman"/>
          <w:b/>
          <w:sz w:val="24"/>
        </w:rPr>
        <w:t>Example</w:t>
      </w:r>
      <w:r>
        <w:rPr>
          <w:rFonts w:ascii="Times New Roman" w:hAnsi="Times New Roman"/>
          <w:b/>
          <w:sz w:val="24"/>
        </w:rPr>
        <w:t xml:space="preserve"> 2.  </w:t>
      </w:r>
      <w:r>
        <w:rPr>
          <w:rFonts w:ascii="Times New Roman" w:hAnsi="Times New Roman"/>
          <w:sz w:val="24"/>
        </w:rPr>
        <w:t xml:space="preserve">Each of the logic laws in tables 2 and 3 below are tautologies.  You should be able to prove each as I did in example 1.  I’ll prove the first of the Negation laws, namely, </w:t>
      </w:r>
      <w:r w:rsidRPr="0029481D">
        <w:rPr>
          <w:rFonts w:ascii="Times New Roman" w:hAnsi="Times New Roman"/>
          <w:position w:val="-10"/>
          <w:sz w:val="24"/>
        </w:rPr>
        <w:object w:dxaOrig="1400" w:dyaOrig="320">
          <v:shape id="_x0000_i1047" type="#_x0000_t75" style="width:69.75pt;height:15.75pt" o:ole="">
            <v:imagedata r:id="rId44" o:title=""/>
          </v:shape>
          <o:OLEObject Type="Embed" ProgID="Equation.DSMT4" ShapeID="_x0000_i1047" DrawAspect="Content" ObjectID="_1437892679" r:id="rId45"/>
        </w:object>
      </w:r>
      <w:r>
        <w:rPr>
          <w:rFonts w:ascii="Times New Roman" w:hAnsi="Times New Roman"/>
          <w:sz w:val="24"/>
        </w:rPr>
        <w:t xml:space="preserve">.Two remarks are in order here.  First, the </w:t>
      </w:r>
      <w:r w:rsidR="00033A9F">
        <w:rPr>
          <w:rFonts w:ascii="Times New Roman" w:hAnsi="Times New Roman"/>
          <w:sz w:val="24"/>
        </w:rPr>
        <w:t>“</w:t>
      </w:r>
      <w:r>
        <w:rPr>
          <w:rFonts w:ascii="Times New Roman" w:hAnsi="Times New Roman"/>
          <w:sz w:val="24"/>
        </w:rPr>
        <w:t>0</w:t>
      </w:r>
      <w:r w:rsidR="00033A9F">
        <w:rPr>
          <w:rFonts w:ascii="Times New Roman" w:hAnsi="Times New Roman"/>
          <w:sz w:val="24"/>
        </w:rPr>
        <w:t>”</w:t>
      </w:r>
      <w:r>
        <w:rPr>
          <w:rFonts w:ascii="Times New Roman" w:hAnsi="Times New Roman"/>
          <w:sz w:val="24"/>
        </w:rPr>
        <w:t xml:space="preserve"> on the right side stands for a proposition which is always false.  Secondly, on the left side we have only one proposition, p.  By the product rule since we have two choices for the proposition p, </w:t>
      </w:r>
      <w:r w:rsidR="00F11A7E">
        <w:rPr>
          <w:rFonts w:ascii="Times New Roman" w:hAnsi="Times New Roman"/>
          <w:sz w:val="24"/>
        </w:rPr>
        <w:t xml:space="preserve">0 or 1, </w:t>
      </w:r>
      <w:r>
        <w:rPr>
          <w:rFonts w:ascii="Times New Roman" w:hAnsi="Times New Roman"/>
          <w:sz w:val="24"/>
        </w:rPr>
        <w:t xml:space="preserve">and only one choice for the proposition 0, </w:t>
      </w:r>
      <w:r w:rsidR="00F11A7E">
        <w:rPr>
          <w:rFonts w:ascii="Times New Roman" w:hAnsi="Times New Roman"/>
          <w:sz w:val="24"/>
        </w:rPr>
        <w:t xml:space="preserve">namely 0 we have 2 times 1 </w:t>
      </w:r>
      <w:r w:rsidR="00033A9F">
        <w:rPr>
          <w:rFonts w:ascii="Times New Roman" w:hAnsi="Times New Roman"/>
          <w:sz w:val="24"/>
        </w:rPr>
        <w:t xml:space="preserve">= 2 rows in the truth table for </w:t>
      </w:r>
      <w:r w:rsidR="00F11A7E" w:rsidRPr="0029481D">
        <w:rPr>
          <w:rFonts w:ascii="Times New Roman" w:hAnsi="Times New Roman"/>
          <w:position w:val="-10"/>
          <w:sz w:val="24"/>
        </w:rPr>
        <w:object w:dxaOrig="1400" w:dyaOrig="320">
          <v:shape id="_x0000_i1048" type="#_x0000_t75" style="width:69.75pt;height:15.75pt" o:ole="">
            <v:imagedata r:id="rId44" o:title=""/>
          </v:shape>
          <o:OLEObject Type="Embed" ProgID="Equation.DSMT4" ShapeID="_x0000_i1048" DrawAspect="Content" ObjectID="_1437892680" r:id="rId46"/>
        </w:object>
      </w:r>
      <w:r w:rsidR="00F11A7E">
        <w:rPr>
          <w:rFonts w:ascii="Times New Roman" w:hAnsi="Times New Roman"/>
          <w:sz w:val="24"/>
        </w:rPr>
        <w:t>.</w:t>
      </w:r>
    </w:p>
    <w:p w:rsidR="00355684" w:rsidRDefault="00355684" w:rsidP="00D24184">
      <w:pPr>
        <w:rPr>
          <w:rFonts w:ascii="Times New Roman" w:hAnsi="Times New Roman"/>
          <w:sz w:val="24"/>
        </w:rPr>
      </w:pPr>
      <w:r w:rsidRPr="00355684">
        <w:rPr>
          <w:rFonts w:ascii="Times New Roman" w:hAnsi="Times New Roman"/>
          <w:position w:val="-68"/>
          <w:sz w:val="24"/>
        </w:rPr>
        <w:object w:dxaOrig="3720" w:dyaOrig="1480">
          <v:shape id="_x0000_i1049" type="#_x0000_t75" style="width:186pt;height:74.25pt" o:ole="">
            <v:imagedata r:id="rId47" o:title=""/>
          </v:shape>
          <o:OLEObject Type="Embed" ProgID="Equation.DSMT4" ShapeID="_x0000_i1049" DrawAspect="Content" ObjectID="_1437892681" r:id="rId48"/>
        </w:object>
      </w:r>
      <w:r>
        <w:rPr>
          <w:rFonts w:ascii="Times New Roman" w:hAnsi="Times New Roman"/>
          <w:sz w:val="24"/>
        </w:rPr>
        <w:t xml:space="preserve">.  Since columns 2 and 3 have the same truth values in each row the definition of the biconditional, </w:t>
      </w:r>
      <w:r w:rsidRPr="00355684">
        <w:rPr>
          <w:rFonts w:ascii="Times New Roman" w:hAnsi="Times New Roman"/>
          <w:position w:val="-6"/>
          <w:sz w:val="24"/>
        </w:rPr>
        <w:object w:dxaOrig="340" w:dyaOrig="240">
          <v:shape id="_x0000_i1050" type="#_x0000_t75" style="width:17.25pt;height:12pt" o:ole="">
            <v:imagedata r:id="rId49" o:title=""/>
          </v:shape>
          <o:OLEObject Type="Embed" ProgID="Equation.DSMT4" ShapeID="_x0000_i1050" DrawAspect="Content" ObjectID="_1437892682" r:id="rId50"/>
        </w:object>
      </w:r>
      <w:r>
        <w:rPr>
          <w:rFonts w:ascii="Times New Roman" w:hAnsi="Times New Roman"/>
          <w:sz w:val="24"/>
        </w:rPr>
        <w:t>is true in each row in column 4.  This is a tautology.</w:t>
      </w:r>
      <w:r w:rsidR="00033A9F">
        <w:rPr>
          <w:rFonts w:ascii="Times New Roman" w:hAnsi="Times New Roman"/>
          <w:sz w:val="24"/>
        </w:rPr>
        <w:t xml:space="preserve">  Note</w:t>
      </w:r>
      <w:r w:rsidR="00F06AD3">
        <w:rPr>
          <w:rFonts w:ascii="Times New Roman" w:hAnsi="Times New Roman"/>
          <w:sz w:val="24"/>
        </w:rPr>
        <w:t>,</w:t>
      </w:r>
      <w:r w:rsidR="00033A9F">
        <w:rPr>
          <w:rFonts w:ascii="Times New Roman" w:hAnsi="Times New Roman"/>
          <w:sz w:val="24"/>
        </w:rPr>
        <w:t xml:space="preserve"> the second of the Negation laws mentions the proposition 1.  “1” stand for the propos</w:t>
      </w:r>
      <w:r w:rsidR="00F06AD3">
        <w:rPr>
          <w:rFonts w:ascii="Times New Roman" w:hAnsi="Times New Roman"/>
          <w:sz w:val="24"/>
        </w:rPr>
        <w:t>ition which is always true</w:t>
      </w:r>
      <w:r w:rsidR="00033A9F">
        <w:rPr>
          <w:rFonts w:ascii="Times New Roman" w:hAnsi="Times New Roman"/>
          <w:sz w:val="24"/>
        </w:rPr>
        <w:t>, contains all 1’s.</w:t>
      </w:r>
    </w:p>
    <w:p w:rsidR="00F06AD3" w:rsidRPr="0029481D" w:rsidRDefault="00F06AD3" w:rsidP="00D24184">
      <w:pPr>
        <w:rPr>
          <w:rFonts w:ascii="Times New Roman" w:hAnsi="Times New Roman"/>
          <w:sz w:val="24"/>
        </w:rPr>
      </w:pPr>
    </w:p>
    <w:p w:rsidR="00E32415" w:rsidRDefault="007764B5" w:rsidP="0045702D">
      <w:pPr>
        <w:ind w:firstLine="720"/>
        <w:rPr>
          <w:rFonts w:ascii="Times New Roman" w:hAnsi="Times New Roman"/>
          <w:sz w:val="24"/>
        </w:rPr>
      </w:pPr>
      <w:r>
        <w:rPr>
          <w:rFonts w:ascii="Times New Roman" w:hAnsi="Times New Roman"/>
          <w:sz w:val="24"/>
        </w:rPr>
        <w:t xml:space="preserve">Over the past weeks we </w:t>
      </w:r>
      <w:r w:rsidR="0045702D">
        <w:rPr>
          <w:rFonts w:ascii="Times New Roman" w:hAnsi="Times New Roman"/>
          <w:sz w:val="24"/>
        </w:rPr>
        <w:t xml:space="preserve"> think of logic, or more precisely the “algebra of logic” as behaving </w:t>
      </w:r>
      <w:r w:rsidR="0045702D" w:rsidRPr="007764B5">
        <w:rPr>
          <w:rFonts w:ascii="Times New Roman" w:hAnsi="Times New Roman"/>
          <w:b/>
          <w:sz w:val="24"/>
        </w:rPr>
        <w:t>similar</w:t>
      </w:r>
      <w:r w:rsidR="0045702D">
        <w:rPr>
          <w:rFonts w:ascii="Times New Roman" w:hAnsi="Times New Roman"/>
          <w:sz w:val="24"/>
        </w:rPr>
        <w:t xml:space="preserve"> to (but not necessarily </w:t>
      </w:r>
      <w:r w:rsidR="0045702D" w:rsidRPr="007764B5">
        <w:rPr>
          <w:rFonts w:ascii="Times New Roman" w:hAnsi="Times New Roman"/>
          <w:b/>
          <w:sz w:val="24"/>
        </w:rPr>
        <w:t>exactly the same</w:t>
      </w:r>
      <w:r w:rsidR="0045702D">
        <w:rPr>
          <w:rFonts w:ascii="Times New Roman" w:hAnsi="Times New Roman"/>
          <w:sz w:val="24"/>
        </w:rPr>
        <w:t xml:space="preserve"> as) that of high school algebra. </w:t>
      </w:r>
      <w:r w:rsidR="00D24184">
        <w:rPr>
          <w:rFonts w:ascii="Times New Roman" w:hAnsi="Times New Roman"/>
          <w:sz w:val="24"/>
        </w:rPr>
        <w:t>We have the logic laws in section 3.4 which I also list below which exhibits this similarity</w:t>
      </w:r>
      <w:r>
        <w:rPr>
          <w:rFonts w:ascii="Times New Roman" w:hAnsi="Times New Roman"/>
          <w:sz w:val="24"/>
        </w:rPr>
        <w:t>.</w:t>
      </w:r>
      <w:r w:rsidR="0045702D">
        <w:rPr>
          <w:rFonts w:ascii="Times New Roman" w:hAnsi="Times New Roman"/>
          <w:sz w:val="24"/>
        </w:rPr>
        <w:t xml:space="preserve"> </w:t>
      </w:r>
    </w:p>
    <w:p w:rsidR="00E32415" w:rsidRDefault="00E32415" w:rsidP="0045702D">
      <w:pPr>
        <w:ind w:firstLine="720"/>
        <w:rPr>
          <w:rFonts w:ascii="Times New Roman" w:hAnsi="Times New Roman"/>
          <w:sz w:val="24"/>
        </w:rPr>
      </w:pPr>
    </w:p>
    <w:p w:rsidR="00E32415" w:rsidRDefault="00E32415" w:rsidP="0045702D">
      <w:pPr>
        <w:ind w:firstLine="720"/>
        <w:rPr>
          <w:rFonts w:ascii="Times New Roman" w:hAnsi="Times New Roman"/>
          <w:sz w:val="24"/>
        </w:rPr>
      </w:pPr>
      <w:r>
        <w:rPr>
          <w:rFonts w:ascii="Times New Roman" w:hAnsi="Times New Roman"/>
          <w:sz w:val="24"/>
        </w:rPr>
        <w:lastRenderedPageBreak/>
        <w:t xml:space="preserve">But there are also some “dissimilarities”, differences. </w:t>
      </w:r>
      <w:r w:rsidR="0045702D">
        <w:rPr>
          <w:rFonts w:ascii="Times New Roman" w:hAnsi="Times New Roman"/>
          <w:sz w:val="24"/>
        </w:rPr>
        <w:t>For example,</w:t>
      </w:r>
      <w:r>
        <w:rPr>
          <w:rFonts w:ascii="Times New Roman" w:hAnsi="Times New Roman"/>
          <w:sz w:val="24"/>
        </w:rPr>
        <w:t xml:space="preserve"> in logic there are two distributive laws the first distributes AND over OR and the second OR over AND.  In regular algebra we have only one distributive law. Multiplication over addition, that is, </w:t>
      </w:r>
    </w:p>
    <w:p w:rsidR="00E32415" w:rsidRDefault="00E32415" w:rsidP="00E32415">
      <w:pPr>
        <w:rPr>
          <w:rFonts w:ascii="Times New Roman" w:hAnsi="Times New Roman"/>
          <w:sz w:val="24"/>
        </w:rPr>
      </w:pPr>
      <w:r>
        <w:rPr>
          <w:rFonts w:ascii="Times New Roman" w:hAnsi="Times New Roman"/>
          <w:sz w:val="24"/>
        </w:rPr>
        <w:t xml:space="preserve"> a</w:t>
      </w:r>
      <w:r w:rsidRPr="00E32415">
        <w:rPr>
          <w:rFonts w:ascii="Times New Roman" w:hAnsi="Times New Roman"/>
          <w:position w:val="-4"/>
          <w:sz w:val="24"/>
        </w:rPr>
        <w:object w:dxaOrig="120" w:dyaOrig="160">
          <v:shape id="_x0000_i1051" type="#_x0000_t75" style="width:6pt;height:8.25pt" o:ole="">
            <v:imagedata r:id="rId51" o:title=""/>
          </v:shape>
          <o:OLEObject Type="Embed" ProgID="Equation.DSMT4" ShapeID="_x0000_i1051" DrawAspect="Content" ObjectID="_1437892683" r:id="rId52"/>
        </w:object>
      </w:r>
      <w:r>
        <w:rPr>
          <w:rFonts w:ascii="Times New Roman" w:hAnsi="Times New Roman"/>
          <w:sz w:val="24"/>
        </w:rPr>
        <w:t>(b + c ) = a</w:t>
      </w:r>
      <w:r w:rsidRPr="00E32415">
        <w:rPr>
          <w:rFonts w:ascii="Times New Roman" w:hAnsi="Times New Roman"/>
          <w:position w:val="-4"/>
          <w:sz w:val="24"/>
        </w:rPr>
        <w:object w:dxaOrig="120" w:dyaOrig="160">
          <v:shape id="_x0000_i1052" type="#_x0000_t75" style="width:6pt;height:8.25pt" o:ole="">
            <v:imagedata r:id="rId53" o:title=""/>
          </v:shape>
          <o:OLEObject Type="Embed" ProgID="Equation.DSMT4" ShapeID="_x0000_i1052" DrawAspect="Content" ObjectID="_1437892684" r:id="rId54"/>
        </w:object>
      </w:r>
      <w:r>
        <w:rPr>
          <w:rFonts w:ascii="Times New Roman" w:hAnsi="Times New Roman"/>
          <w:sz w:val="24"/>
        </w:rPr>
        <w:t>b + a</w:t>
      </w:r>
      <w:r w:rsidRPr="00E32415">
        <w:rPr>
          <w:rFonts w:ascii="Times New Roman" w:hAnsi="Times New Roman"/>
          <w:position w:val="-4"/>
          <w:sz w:val="24"/>
        </w:rPr>
        <w:object w:dxaOrig="120" w:dyaOrig="160">
          <v:shape id="_x0000_i1053" type="#_x0000_t75" style="width:6pt;height:8.25pt" o:ole="">
            <v:imagedata r:id="rId55" o:title=""/>
          </v:shape>
          <o:OLEObject Type="Embed" ProgID="Equation.DSMT4" ShapeID="_x0000_i1053" DrawAspect="Content" ObjectID="_1437892685" r:id="rId56"/>
        </w:object>
      </w:r>
      <w:r>
        <w:rPr>
          <w:rFonts w:ascii="Times New Roman" w:hAnsi="Times New Roman"/>
          <w:sz w:val="24"/>
        </w:rPr>
        <w:t>c.</w:t>
      </w:r>
      <w:r w:rsidR="0045702D">
        <w:rPr>
          <w:rFonts w:ascii="Times New Roman" w:hAnsi="Times New Roman"/>
          <w:sz w:val="24"/>
        </w:rPr>
        <w:t xml:space="preserve"> </w:t>
      </w:r>
    </w:p>
    <w:p w:rsidR="00CD4783" w:rsidRDefault="00E32415" w:rsidP="00E32415">
      <w:pPr>
        <w:rPr>
          <w:rFonts w:ascii="Times New Roman" w:hAnsi="Times New Roman"/>
          <w:sz w:val="24"/>
        </w:rPr>
      </w:pPr>
      <w:r>
        <w:rPr>
          <w:rFonts w:ascii="Times New Roman" w:hAnsi="Times New Roman"/>
          <w:sz w:val="24"/>
        </w:rPr>
        <w:t>Also,</w:t>
      </w:r>
      <w:r w:rsidR="00CD4783">
        <w:rPr>
          <w:rFonts w:ascii="Times New Roman" w:hAnsi="Times New Roman"/>
          <w:sz w:val="24"/>
        </w:rPr>
        <w:t xml:space="preserve"> </w:t>
      </w:r>
      <w:r w:rsidR="0045702D">
        <w:rPr>
          <w:rFonts w:ascii="Times New Roman" w:hAnsi="Times New Roman"/>
          <w:sz w:val="24"/>
        </w:rPr>
        <w:t xml:space="preserve">in high school algebra </w:t>
      </w:r>
      <w:r>
        <w:rPr>
          <w:rFonts w:ascii="Times New Roman" w:hAnsi="Times New Roman"/>
          <w:sz w:val="24"/>
        </w:rPr>
        <w:t>we use the “cancellation law” frequently. If a + c = b + c then a = b</w:t>
      </w:r>
      <w:r w:rsidR="00CD4783">
        <w:rPr>
          <w:rFonts w:ascii="Times New Roman" w:hAnsi="Times New Roman"/>
          <w:sz w:val="24"/>
        </w:rPr>
        <w:t>, we can cancel the c’s to make the equation easier to work with.</w:t>
      </w:r>
      <w:r>
        <w:rPr>
          <w:rFonts w:ascii="Times New Roman" w:hAnsi="Times New Roman"/>
          <w:sz w:val="24"/>
        </w:rPr>
        <w:t xml:space="preserve"> </w:t>
      </w:r>
      <w:r w:rsidR="0045702D">
        <w:rPr>
          <w:rFonts w:ascii="Times New Roman" w:hAnsi="Times New Roman"/>
          <w:sz w:val="24"/>
        </w:rPr>
        <w:t xml:space="preserve">  Is a similar statement true in logic?  </w:t>
      </w:r>
      <w:r w:rsidR="00CD4783">
        <w:rPr>
          <w:rFonts w:ascii="Times New Roman" w:hAnsi="Times New Roman"/>
          <w:sz w:val="24"/>
        </w:rPr>
        <w:t>In the following can we cancel the r’s in (p</w:t>
      </w:r>
      <w:r w:rsidR="00CD4783">
        <w:rPr>
          <w:rFonts w:ascii="Times New Roman" w:hAnsi="Times New Roman"/>
          <w:position w:val="-4"/>
          <w:sz w:val="24"/>
        </w:rPr>
        <w:object w:dxaOrig="195" w:dyaOrig="180">
          <v:shape id="_x0000_i1054" type="#_x0000_t75" style="width:9.75pt;height:9pt" o:ole="">
            <v:imagedata r:id="rId57" o:title=""/>
          </v:shape>
          <o:OLEObject Type="Embed" ProgID="Equation.DSMT4" ShapeID="_x0000_i1054" DrawAspect="Content" ObjectID="_1437892686" r:id="rId58"/>
        </w:object>
      </w:r>
      <w:r w:rsidR="00CD4783">
        <w:rPr>
          <w:rFonts w:ascii="Times New Roman" w:hAnsi="Times New Roman"/>
          <w:sz w:val="24"/>
        </w:rPr>
        <w:t xml:space="preserve"> r) </w:t>
      </w:r>
      <w:r w:rsidR="00CD4783">
        <w:rPr>
          <w:rFonts w:ascii="Times New Roman" w:hAnsi="Times New Roman"/>
          <w:position w:val="-6"/>
          <w:sz w:val="24"/>
        </w:rPr>
        <w:object w:dxaOrig="300" w:dyaOrig="225">
          <v:shape id="_x0000_i1055" type="#_x0000_t75" style="width:15pt;height:11.25pt" o:ole="">
            <v:imagedata r:id="rId59" o:title=""/>
          </v:shape>
          <o:OLEObject Type="Embed" ProgID="Equation.DSMT4" ShapeID="_x0000_i1055" DrawAspect="Content" ObjectID="_1437892687" r:id="rId60"/>
        </w:object>
      </w:r>
      <w:r w:rsidR="00CD4783">
        <w:rPr>
          <w:rFonts w:ascii="Times New Roman" w:hAnsi="Times New Roman"/>
          <w:sz w:val="24"/>
        </w:rPr>
        <w:t xml:space="preserve"> (q</w:t>
      </w:r>
      <w:r w:rsidR="00CD4783">
        <w:rPr>
          <w:rFonts w:ascii="Times New Roman" w:hAnsi="Times New Roman"/>
          <w:position w:val="-4"/>
          <w:sz w:val="24"/>
        </w:rPr>
        <w:object w:dxaOrig="195" w:dyaOrig="180">
          <v:shape id="_x0000_i1056" type="#_x0000_t75" style="width:9.75pt;height:9pt" o:ole="">
            <v:imagedata r:id="rId57" o:title=""/>
          </v:shape>
          <o:OLEObject Type="Embed" ProgID="Equation.DSMT4" ShapeID="_x0000_i1056" DrawAspect="Content" ObjectID="_1437892688" r:id="rId61"/>
        </w:object>
      </w:r>
      <w:r w:rsidR="00CD4783">
        <w:rPr>
          <w:rFonts w:ascii="Times New Roman" w:hAnsi="Times New Roman"/>
          <w:sz w:val="24"/>
        </w:rPr>
        <w:t xml:space="preserve"> r) to obtain p </w:t>
      </w:r>
      <w:r w:rsidR="00CD4783">
        <w:rPr>
          <w:rFonts w:ascii="Times New Roman" w:hAnsi="Times New Roman"/>
          <w:position w:val="-6"/>
          <w:sz w:val="24"/>
        </w:rPr>
        <w:object w:dxaOrig="300" w:dyaOrig="225">
          <v:shape id="_x0000_i1057" type="#_x0000_t75" style="width:15pt;height:11.25pt" o:ole="">
            <v:imagedata r:id="rId59" o:title=""/>
          </v:shape>
          <o:OLEObject Type="Embed" ProgID="Equation.DSMT4" ShapeID="_x0000_i1057" DrawAspect="Content" ObjectID="_1437892689" r:id="rId62"/>
        </w:object>
      </w:r>
      <w:r w:rsidR="00CD4783">
        <w:rPr>
          <w:rFonts w:ascii="Times New Roman" w:hAnsi="Times New Roman"/>
          <w:sz w:val="24"/>
        </w:rPr>
        <w:t>q?  That is, is the following true, if (p</w:t>
      </w:r>
      <w:r w:rsidR="00CD4783">
        <w:rPr>
          <w:rFonts w:ascii="Times New Roman" w:hAnsi="Times New Roman"/>
          <w:position w:val="-4"/>
          <w:sz w:val="24"/>
        </w:rPr>
        <w:object w:dxaOrig="195" w:dyaOrig="180">
          <v:shape id="_x0000_i1058" type="#_x0000_t75" style="width:9.75pt;height:9pt" o:ole="">
            <v:imagedata r:id="rId57" o:title=""/>
          </v:shape>
          <o:OLEObject Type="Embed" ProgID="Equation.DSMT4" ShapeID="_x0000_i1058" DrawAspect="Content" ObjectID="_1437892690" r:id="rId63"/>
        </w:object>
      </w:r>
      <w:r w:rsidR="00CD4783">
        <w:rPr>
          <w:rFonts w:ascii="Times New Roman" w:hAnsi="Times New Roman"/>
          <w:sz w:val="24"/>
        </w:rPr>
        <w:t xml:space="preserve"> r) </w:t>
      </w:r>
      <w:r w:rsidR="003F6BE3">
        <w:rPr>
          <w:rFonts w:ascii="Times New Roman" w:hAnsi="Times New Roman"/>
          <w:position w:val="-6"/>
          <w:sz w:val="24"/>
        </w:rPr>
        <w:object w:dxaOrig="320" w:dyaOrig="220">
          <v:shape id="_x0000_i1059" type="#_x0000_t75" style="width:15.75pt;height:11.25pt" o:ole="">
            <v:imagedata r:id="rId64" o:title=""/>
          </v:shape>
          <o:OLEObject Type="Embed" ProgID="Equation.DSMT4" ShapeID="_x0000_i1059" DrawAspect="Content" ObjectID="_1437892691" r:id="rId65"/>
        </w:object>
      </w:r>
      <w:r w:rsidR="00CD4783">
        <w:rPr>
          <w:rFonts w:ascii="Times New Roman" w:hAnsi="Times New Roman"/>
          <w:sz w:val="24"/>
        </w:rPr>
        <w:t xml:space="preserve"> (q</w:t>
      </w:r>
      <w:r w:rsidR="00CD4783">
        <w:rPr>
          <w:rFonts w:ascii="Times New Roman" w:hAnsi="Times New Roman"/>
          <w:position w:val="-4"/>
          <w:sz w:val="24"/>
        </w:rPr>
        <w:object w:dxaOrig="195" w:dyaOrig="180">
          <v:shape id="_x0000_i1060" type="#_x0000_t75" style="width:9.75pt;height:9pt" o:ole="">
            <v:imagedata r:id="rId57" o:title=""/>
          </v:shape>
          <o:OLEObject Type="Embed" ProgID="Equation.DSMT4" ShapeID="_x0000_i1060" DrawAspect="Content" ObjectID="_1437892692" r:id="rId66"/>
        </w:object>
      </w:r>
      <w:r w:rsidR="00CD4783">
        <w:rPr>
          <w:rFonts w:ascii="Times New Roman" w:hAnsi="Times New Roman"/>
          <w:sz w:val="24"/>
        </w:rPr>
        <w:t xml:space="preserve"> r)  then p </w:t>
      </w:r>
      <w:r w:rsidR="003F6BE3">
        <w:rPr>
          <w:rFonts w:ascii="Times New Roman" w:hAnsi="Times New Roman"/>
          <w:position w:val="-6"/>
          <w:sz w:val="24"/>
        </w:rPr>
        <w:object w:dxaOrig="320" w:dyaOrig="220">
          <v:shape id="_x0000_i1061" type="#_x0000_t75" style="width:15.75pt;height:11.25pt" o:ole="">
            <v:imagedata r:id="rId67" o:title=""/>
          </v:shape>
          <o:OLEObject Type="Embed" ProgID="Equation.DSMT4" ShapeID="_x0000_i1061" DrawAspect="Content" ObjectID="_1437892693" r:id="rId68"/>
        </w:object>
      </w:r>
      <w:r w:rsidR="00CD4783">
        <w:rPr>
          <w:rFonts w:ascii="Times New Roman" w:hAnsi="Times New Roman"/>
          <w:sz w:val="24"/>
        </w:rPr>
        <w:t xml:space="preserve">q.  Check to see if </w:t>
      </w:r>
    </w:p>
    <w:p w:rsidR="0045702D" w:rsidRDefault="00CD4783" w:rsidP="00E32415">
      <w:pPr>
        <w:rPr>
          <w:rFonts w:ascii="Times New Roman" w:hAnsi="Times New Roman"/>
          <w:sz w:val="24"/>
        </w:rPr>
      </w:pPr>
      <w:r>
        <w:rPr>
          <w:rFonts w:ascii="Times New Roman" w:hAnsi="Times New Roman"/>
          <w:sz w:val="24"/>
        </w:rPr>
        <w:t>[(p</w:t>
      </w:r>
      <w:r>
        <w:rPr>
          <w:rFonts w:ascii="Times New Roman" w:hAnsi="Times New Roman"/>
          <w:position w:val="-4"/>
          <w:sz w:val="24"/>
        </w:rPr>
        <w:object w:dxaOrig="195" w:dyaOrig="180">
          <v:shape id="_x0000_i1062" type="#_x0000_t75" style="width:9.75pt;height:9pt" o:ole="">
            <v:imagedata r:id="rId57" o:title=""/>
          </v:shape>
          <o:OLEObject Type="Embed" ProgID="Equation.DSMT4" ShapeID="_x0000_i1062" DrawAspect="Content" ObjectID="_1437892694" r:id="rId69"/>
        </w:object>
      </w:r>
      <w:r>
        <w:rPr>
          <w:rFonts w:ascii="Times New Roman" w:hAnsi="Times New Roman"/>
          <w:sz w:val="24"/>
        </w:rPr>
        <w:t xml:space="preserve"> r) </w:t>
      </w:r>
      <w:r>
        <w:rPr>
          <w:rFonts w:ascii="Times New Roman" w:hAnsi="Times New Roman"/>
          <w:position w:val="-6"/>
          <w:sz w:val="24"/>
        </w:rPr>
        <w:object w:dxaOrig="320" w:dyaOrig="220">
          <v:shape id="_x0000_i1063" type="#_x0000_t75" style="width:15.75pt;height:11.25pt" o:ole="">
            <v:imagedata r:id="rId70" o:title=""/>
          </v:shape>
          <o:OLEObject Type="Embed" ProgID="Equation.DSMT4" ShapeID="_x0000_i1063" DrawAspect="Content" ObjectID="_1437892695" r:id="rId71"/>
        </w:object>
      </w:r>
      <w:r>
        <w:rPr>
          <w:rFonts w:ascii="Times New Roman" w:hAnsi="Times New Roman"/>
          <w:sz w:val="24"/>
        </w:rPr>
        <w:t xml:space="preserve"> (q</w:t>
      </w:r>
      <w:r>
        <w:rPr>
          <w:rFonts w:ascii="Times New Roman" w:hAnsi="Times New Roman"/>
          <w:position w:val="-4"/>
          <w:sz w:val="24"/>
        </w:rPr>
        <w:object w:dxaOrig="195" w:dyaOrig="180">
          <v:shape id="_x0000_i1064" type="#_x0000_t75" style="width:9.75pt;height:9pt" o:ole="">
            <v:imagedata r:id="rId57" o:title=""/>
          </v:shape>
          <o:OLEObject Type="Embed" ProgID="Equation.DSMT4" ShapeID="_x0000_i1064" DrawAspect="Content" ObjectID="_1437892696" r:id="rId72"/>
        </w:object>
      </w:r>
      <w:r>
        <w:rPr>
          <w:rFonts w:ascii="Times New Roman" w:hAnsi="Times New Roman"/>
          <w:sz w:val="24"/>
        </w:rPr>
        <w:t xml:space="preserve"> r)] </w:t>
      </w:r>
      <w:r w:rsidRPr="00CD4783">
        <w:rPr>
          <w:rFonts w:ascii="Times New Roman" w:hAnsi="Times New Roman"/>
          <w:position w:val="-6"/>
          <w:sz w:val="24"/>
        </w:rPr>
        <w:object w:dxaOrig="300" w:dyaOrig="240">
          <v:shape id="_x0000_i1065" type="#_x0000_t75" style="width:15pt;height:12pt" o:ole="">
            <v:imagedata r:id="rId73" o:title=""/>
          </v:shape>
          <o:OLEObject Type="Embed" ProgID="Equation.DSMT4" ShapeID="_x0000_i1065" DrawAspect="Content" ObjectID="_1437892697" r:id="rId74"/>
        </w:object>
      </w:r>
      <w:r>
        <w:rPr>
          <w:rFonts w:ascii="Times New Roman" w:hAnsi="Times New Roman"/>
          <w:sz w:val="24"/>
        </w:rPr>
        <w:t xml:space="preserve"> (p </w:t>
      </w:r>
      <w:r>
        <w:rPr>
          <w:rFonts w:ascii="Times New Roman" w:hAnsi="Times New Roman"/>
          <w:position w:val="-6"/>
          <w:sz w:val="24"/>
        </w:rPr>
        <w:object w:dxaOrig="320" w:dyaOrig="220">
          <v:shape id="_x0000_i1066" type="#_x0000_t75" style="width:15.75pt;height:11.25pt" o:ole="">
            <v:imagedata r:id="rId75" o:title=""/>
          </v:shape>
          <o:OLEObject Type="Embed" ProgID="Equation.DSMT4" ShapeID="_x0000_i1066" DrawAspect="Content" ObjectID="_1437892698" r:id="rId76"/>
        </w:object>
      </w:r>
      <w:r>
        <w:rPr>
          <w:rFonts w:ascii="Times New Roman" w:hAnsi="Times New Roman"/>
          <w:sz w:val="24"/>
        </w:rPr>
        <w:t>q)</w:t>
      </w:r>
      <w:r w:rsidR="003F6BE3">
        <w:rPr>
          <w:rFonts w:ascii="Times New Roman" w:hAnsi="Times New Roman"/>
          <w:sz w:val="24"/>
        </w:rPr>
        <w:t xml:space="preserve"> </w:t>
      </w:r>
      <w:r>
        <w:rPr>
          <w:rFonts w:ascii="Times New Roman" w:hAnsi="Times New Roman"/>
          <w:sz w:val="24"/>
        </w:rPr>
        <w:t>is a tautology</w:t>
      </w:r>
      <w:r w:rsidR="003F6BE3">
        <w:rPr>
          <w:rFonts w:ascii="Times New Roman" w:hAnsi="Times New Roman"/>
          <w:sz w:val="24"/>
        </w:rPr>
        <w:t>.  There are 8 rows and you can show that this is not a tautology but the converse is.</w:t>
      </w:r>
    </w:p>
    <w:p w:rsidR="0045702D" w:rsidRDefault="0045702D" w:rsidP="0045702D">
      <w:pPr>
        <w:pStyle w:val="BodyText"/>
      </w:pPr>
    </w:p>
    <w:p w:rsidR="0045702D" w:rsidRDefault="0045702D" w:rsidP="0045702D">
      <w:pPr>
        <w:pStyle w:val="BodyText"/>
      </w:pPr>
    </w:p>
    <w:p w:rsidR="0045702D" w:rsidRDefault="0045702D" w:rsidP="0045702D">
      <w:pPr>
        <w:pStyle w:val="Heading4"/>
        <w:rPr>
          <w:sz w:val="22"/>
        </w:rPr>
      </w:pPr>
      <w:r>
        <w:rPr>
          <w:sz w:val="22"/>
        </w:rPr>
        <w:t>Table 2: Basic Logical Laws</w:t>
      </w:r>
    </w:p>
    <w:p w:rsidR="0045702D" w:rsidRDefault="0045702D" w:rsidP="004570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68"/>
        <w:gridCol w:w="5688"/>
      </w:tblGrid>
      <w:tr w:rsidR="0045702D" w:rsidTr="0045702D">
        <w:tc>
          <w:tcPr>
            <w:tcW w:w="3168" w:type="dxa"/>
            <w:tcBorders>
              <w:top w:val="single" w:sz="4" w:space="0" w:color="auto"/>
              <w:left w:val="single" w:sz="4" w:space="0" w:color="auto"/>
              <w:bottom w:val="single" w:sz="4" w:space="0" w:color="auto"/>
              <w:right w:val="single" w:sz="4" w:space="0" w:color="auto"/>
            </w:tcBorders>
          </w:tcPr>
          <w:p w:rsidR="0045702D" w:rsidRDefault="0045702D">
            <w:pPr>
              <w:rPr>
                <w:rFonts w:ascii="Times New Roman" w:hAnsi="Times New Roman"/>
                <w:b/>
                <w:bCs/>
              </w:rPr>
            </w:pPr>
          </w:p>
          <w:p w:rsidR="0045702D" w:rsidRDefault="0045702D">
            <w:pPr>
              <w:rPr>
                <w:rFonts w:ascii="Times New Roman" w:hAnsi="Times New Roman"/>
              </w:rPr>
            </w:pPr>
            <w:r>
              <w:rPr>
                <w:rFonts w:ascii="Times New Roman" w:hAnsi="Times New Roman"/>
              </w:rPr>
              <w:t xml:space="preserve">p </w:t>
            </w:r>
            <w:r>
              <w:rPr>
                <w:rFonts w:ascii="Times New Roman" w:hAnsi="Times New Roman"/>
              </w:rPr>
              <w:sym w:font="Symbol" w:char="F0DA"/>
            </w:r>
            <w:r>
              <w:rPr>
                <w:rFonts w:ascii="Times New Roman" w:hAnsi="Times New Roman"/>
              </w:rPr>
              <w:t xml:space="preserve"> q </w:t>
            </w:r>
            <w:r>
              <w:rPr>
                <w:rFonts w:ascii="Times New Roman" w:hAnsi="Times New Roman"/>
              </w:rPr>
              <w:sym w:font="Symbol" w:char="F0DB"/>
            </w:r>
            <w:r>
              <w:rPr>
                <w:rFonts w:ascii="Times New Roman" w:hAnsi="Times New Roman"/>
              </w:rPr>
              <w:t xml:space="preserve"> q </w:t>
            </w:r>
            <w:r>
              <w:rPr>
                <w:rFonts w:ascii="Times New Roman" w:hAnsi="Times New Roman"/>
              </w:rPr>
              <w:sym w:font="Symbol" w:char="F0DA"/>
            </w:r>
            <w:r>
              <w:rPr>
                <w:rFonts w:ascii="Times New Roman" w:hAnsi="Times New Roman"/>
              </w:rPr>
              <w:t xml:space="preserve"> p </w:t>
            </w:r>
          </w:p>
        </w:tc>
        <w:tc>
          <w:tcPr>
            <w:tcW w:w="5688" w:type="dxa"/>
            <w:tcBorders>
              <w:top w:val="single" w:sz="4" w:space="0" w:color="auto"/>
              <w:left w:val="single" w:sz="4" w:space="0" w:color="auto"/>
              <w:bottom w:val="single" w:sz="4" w:space="0" w:color="auto"/>
              <w:right w:val="single" w:sz="4" w:space="0" w:color="auto"/>
            </w:tcBorders>
            <w:hideMark/>
          </w:tcPr>
          <w:p w:rsidR="0045702D" w:rsidRDefault="0045702D">
            <w:pPr>
              <w:rPr>
                <w:rFonts w:ascii="Times New Roman" w:hAnsi="Times New Roman"/>
                <w:b/>
                <w:bCs/>
              </w:rPr>
            </w:pPr>
            <w:r>
              <w:rPr>
                <w:rFonts w:ascii="Times New Roman" w:hAnsi="Times New Roman"/>
                <w:b/>
                <w:bCs/>
              </w:rPr>
              <w:t>Commutative Laws</w:t>
            </w:r>
          </w:p>
          <w:p w:rsidR="0045702D" w:rsidRDefault="0045702D">
            <w:pPr>
              <w:rPr>
                <w:rFonts w:ascii="Times New Roman" w:hAnsi="Times New Roman"/>
              </w:rPr>
            </w:pPr>
            <w:r>
              <w:rPr>
                <w:rFonts w:ascii="Times New Roman" w:hAnsi="Times New Roman"/>
                <w:b/>
                <w:bCs/>
              </w:rPr>
              <w:t xml:space="preserve">              </w:t>
            </w:r>
            <w:r>
              <w:rPr>
                <w:rFonts w:ascii="Times New Roman" w:hAnsi="Times New Roman"/>
              </w:rPr>
              <w:t xml:space="preserve">p </w:t>
            </w:r>
            <w:r>
              <w:rPr>
                <w:rFonts w:ascii="Times New Roman" w:hAnsi="Times New Roman"/>
              </w:rPr>
              <w:sym w:font="Symbol" w:char="F0D9"/>
            </w:r>
            <w:r>
              <w:rPr>
                <w:rFonts w:ascii="Times New Roman" w:hAnsi="Times New Roman"/>
              </w:rPr>
              <w:t xml:space="preserve"> q </w:t>
            </w:r>
            <w:r>
              <w:rPr>
                <w:rFonts w:ascii="Times New Roman" w:hAnsi="Times New Roman"/>
              </w:rPr>
              <w:sym w:font="Symbol" w:char="F0DB"/>
            </w:r>
            <w:r>
              <w:rPr>
                <w:rFonts w:ascii="Times New Roman" w:hAnsi="Times New Roman"/>
              </w:rPr>
              <w:t xml:space="preserve"> q </w:t>
            </w:r>
            <w:r>
              <w:rPr>
                <w:rFonts w:ascii="Times New Roman" w:hAnsi="Times New Roman"/>
              </w:rPr>
              <w:sym w:font="Symbol" w:char="F0D9"/>
            </w:r>
            <w:r>
              <w:rPr>
                <w:rFonts w:ascii="Times New Roman" w:hAnsi="Times New Roman"/>
              </w:rPr>
              <w:t xml:space="preserve"> p</w:t>
            </w:r>
          </w:p>
        </w:tc>
      </w:tr>
      <w:tr w:rsidR="0045702D" w:rsidTr="0045702D">
        <w:tc>
          <w:tcPr>
            <w:tcW w:w="3168" w:type="dxa"/>
            <w:tcBorders>
              <w:top w:val="single" w:sz="4" w:space="0" w:color="auto"/>
              <w:left w:val="single" w:sz="4" w:space="0" w:color="auto"/>
              <w:bottom w:val="single" w:sz="4" w:space="0" w:color="auto"/>
              <w:right w:val="single" w:sz="4" w:space="0" w:color="auto"/>
            </w:tcBorders>
          </w:tcPr>
          <w:p w:rsidR="0045702D" w:rsidRDefault="0045702D">
            <w:pPr>
              <w:rPr>
                <w:rFonts w:ascii="Times New Roman" w:hAnsi="Times New Roman"/>
                <w:b/>
                <w:bCs/>
              </w:rPr>
            </w:pPr>
          </w:p>
          <w:p w:rsidR="0045702D" w:rsidRDefault="0045702D">
            <w:pPr>
              <w:rPr>
                <w:rFonts w:ascii="Times New Roman" w:hAnsi="Times New Roman"/>
              </w:rPr>
            </w:pPr>
            <w:r>
              <w:rPr>
                <w:rFonts w:ascii="Times New Roman" w:hAnsi="Times New Roman"/>
              </w:rPr>
              <w:t xml:space="preserve">(p </w:t>
            </w:r>
            <w:r>
              <w:rPr>
                <w:rFonts w:ascii="Times New Roman" w:hAnsi="Times New Roman"/>
              </w:rPr>
              <w:sym w:font="Symbol" w:char="F0DA"/>
            </w:r>
            <w:r>
              <w:rPr>
                <w:rFonts w:ascii="Times New Roman" w:hAnsi="Times New Roman"/>
              </w:rPr>
              <w:t xml:space="preserve"> q) </w:t>
            </w:r>
            <w:r>
              <w:rPr>
                <w:rFonts w:ascii="Times New Roman" w:hAnsi="Times New Roman"/>
              </w:rPr>
              <w:sym w:font="Symbol" w:char="F0DA"/>
            </w:r>
            <w:r>
              <w:rPr>
                <w:rFonts w:ascii="Times New Roman" w:hAnsi="Times New Roman"/>
              </w:rPr>
              <w:t xml:space="preserve"> r </w:t>
            </w:r>
            <w:r>
              <w:rPr>
                <w:rFonts w:ascii="Times New Roman" w:hAnsi="Times New Roman"/>
              </w:rPr>
              <w:sym w:font="Symbol" w:char="F0DB"/>
            </w:r>
            <w:r>
              <w:rPr>
                <w:rFonts w:ascii="Times New Roman" w:hAnsi="Times New Roman"/>
              </w:rPr>
              <w:t xml:space="preserve"> p </w:t>
            </w:r>
            <w:r>
              <w:rPr>
                <w:rFonts w:ascii="Times New Roman" w:hAnsi="Times New Roman"/>
              </w:rPr>
              <w:sym w:font="Symbol" w:char="F0DA"/>
            </w:r>
            <w:r>
              <w:rPr>
                <w:rFonts w:ascii="Times New Roman" w:hAnsi="Times New Roman"/>
              </w:rPr>
              <w:t xml:space="preserve"> (q </w:t>
            </w:r>
            <w:r>
              <w:rPr>
                <w:rFonts w:ascii="Times New Roman" w:hAnsi="Times New Roman"/>
              </w:rPr>
              <w:sym w:font="Symbol" w:char="F0DA"/>
            </w:r>
            <w:r>
              <w:rPr>
                <w:rFonts w:ascii="Times New Roman" w:hAnsi="Times New Roman"/>
              </w:rPr>
              <w:t xml:space="preserve"> r )</w:t>
            </w:r>
          </w:p>
        </w:tc>
        <w:tc>
          <w:tcPr>
            <w:tcW w:w="5688" w:type="dxa"/>
            <w:tcBorders>
              <w:top w:val="single" w:sz="4" w:space="0" w:color="auto"/>
              <w:left w:val="single" w:sz="4" w:space="0" w:color="auto"/>
              <w:bottom w:val="single" w:sz="4" w:space="0" w:color="auto"/>
              <w:right w:val="single" w:sz="4" w:space="0" w:color="auto"/>
            </w:tcBorders>
            <w:hideMark/>
          </w:tcPr>
          <w:p w:rsidR="0045702D" w:rsidRDefault="0045702D">
            <w:pPr>
              <w:rPr>
                <w:rFonts w:ascii="Times New Roman" w:hAnsi="Times New Roman"/>
                <w:b/>
                <w:bCs/>
              </w:rPr>
            </w:pPr>
            <w:r>
              <w:rPr>
                <w:rFonts w:ascii="Times New Roman" w:hAnsi="Times New Roman"/>
                <w:b/>
                <w:bCs/>
              </w:rPr>
              <w:t>Associative Laws</w:t>
            </w:r>
          </w:p>
          <w:p w:rsidR="0045702D" w:rsidRDefault="0045702D">
            <w:pPr>
              <w:rPr>
                <w:rFonts w:ascii="Times New Roman" w:hAnsi="Times New Roman"/>
              </w:rPr>
            </w:pPr>
            <w:r>
              <w:rPr>
                <w:rFonts w:ascii="Times New Roman" w:hAnsi="Times New Roman"/>
                <w:b/>
                <w:bCs/>
              </w:rPr>
              <w:t xml:space="preserve">              </w:t>
            </w:r>
            <w:r>
              <w:rPr>
                <w:rFonts w:ascii="Times New Roman" w:hAnsi="Times New Roman"/>
              </w:rPr>
              <w:t xml:space="preserve">(p </w:t>
            </w:r>
            <w:r>
              <w:rPr>
                <w:rFonts w:ascii="Times New Roman" w:hAnsi="Times New Roman"/>
              </w:rPr>
              <w:sym w:font="Symbol" w:char="F0D9"/>
            </w:r>
            <w:r>
              <w:rPr>
                <w:rFonts w:ascii="Times New Roman" w:hAnsi="Times New Roman"/>
              </w:rPr>
              <w:t xml:space="preserve"> q) </w:t>
            </w:r>
            <w:r>
              <w:rPr>
                <w:rFonts w:ascii="Times New Roman" w:hAnsi="Times New Roman"/>
              </w:rPr>
              <w:sym w:font="Symbol" w:char="F0D9"/>
            </w:r>
            <w:r>
              <w:rPr>
                <w:rFonts w:ascii="Times New Roman" w:hAnsi="Times New Roman"/>
              </w:rPr>
              <w:t xml:space="preserve"> r  </w:t>
            </w:r>
            <w:r>
              <w:rPr>
                <w:rFonts w:ascii="Times New Roman" w:hAnsi="Times New Roman"/>
              </w:rPr>
              <w:sym w:font="Symbol" w:char="F0DB"/>
            </w:r>
            <w:r>
              <w:rPr>
                <w:rFonts w:ascii="Times New Roman" w:hAnsi="Times New Roman"/>
              </w:rPr>
              <w:t xml:space="preserve"> p </w:t>
            </w:r>
            <w:r>
              <w:rPr>
                <w:rFonts w:ascii="Times New Roman" w:hAnsi="Times New Roman"/>
              </w:rPr>
              <w:sym w:font="Symbol" w:char="F0D9"/>
            </w:r>
            <w:r>
              <w:rPr>
                <w:rFonts w:ascii="Times New Roman" w:hAnsi="Times New Roman"/>
              </w:rPr>
              <w:t xml:space="preserve"> (q </w:t>
            </w:r>
            <w:r>
              <w:rPr>
                <w:rFonts w:ascii="Times New Roman" w:hAnsi="Times New Roman"/>
              </w:rPr>
              <w:sym w:font="Symbol" w:char="F0D9"/>
            </w:r>
            <w:r>
              <w:rPr>
                <w:rFonts w:ascii="Times New Roman" w:hAnsi="Times New Roman"/>
              </w:rPr>
              <w:t xml:space="preserve"> r)</w:t>
            </w:r>
          </w:p>
        </w:tc>
      </w:tr>
      <w:tr w:rsidR="0045702D" w:rsidTr="0045702D">
        <w:tc>
          <w:tcPr>
            <w:tcW w:w="3168" w:type="dxa"/>
            <w:tcBorders>
              <w:top w:val="single" w:sz="4" w:space="0" w:color="auto"/>
              <w:left w:val="single" w:sz="4" w:space="0" w:color="auto"/>
              <w:bottom w:val="single" w:sz="4" w:space="0" w:color="auto"/>
              <w:right w:val="single" w:sz="4" w:space="0" w:color="auto"/>
            </w:tcBorders>
          </w:tcPr>
          <w:p w:rsidR="0045702D" w:rsidRDefault="0045702D">
            <w:pPr>
              <w:rPr>
                <w:rFonts w:ascii="Times New Roman" w:hAnsi="Times New Roman"/>
                <w:b/>
                <w:bCs/>
              </w:rPr>
            </w:pPr>
          </w:p>
          <w:p w:rsidR="0045702D" w:rsidRDefault="0045702D">
            <w:pPr>
              <w:rPr>
                <w:rFonts w:ascii="Times New Roman" w:hAnsi="Times New Roman"/>
                <w:b/>
                <w:bCs/>
              </w:rPr>
            </w:pPr>
            <w:r>
              <w:rPr>
                <w:rFonts w:ascii="Times New Roman" w:hAnsi="Times New Roman"/>
              </w:rPr>
              <w:t xml:space="preserve">p </w:t>
            </w:r>
            <w:r>
              <w:rPr>
                <w:rFonts w:ascii="Times New Roman" w:hAnsi="Times New Roman"/>
              </w:rPr>
              <w:sym w:font="Symbol" w:char="F0D9"/>
            </w:r>
            <w:r>
              <w:rPr>
                <w:rFonts w:ascii="Times New Roman" w:hAnsi="Times New Roman"/>
              </w:rPr>
              <w:t xml:space="preserve"> (q </w:t>
            </w:r>
            <w:r>
              <w:rPr>
                <w:rFonts w:ascii="Times New Roman" w:hAnsi="Times New Roman"/>
              </w:rPr>
              <w:sym w:font="Symbol" w:char="F0DA"/>
            </w:r>
            <w:r>
              <w:rPr>
                <w:rFonts w:ascii="Times New Roman" w:hAnsi="Times New Roman"/>
              </w:rPr>
              <w:t xml:space="preserve"> r) </w:t>
            </w:r>
            <w:r>
              <w:rPr>
                <w:rFonts w:ascii="Times New Roman" w:hAnsi="Times New Roman"/>
              </w:rPr>
              <w:sym w:font="Symbol" w:char="F0DB"/>
            </w:r>
            <w:r>
              <w:rPr>
                <w:rFonts w:ascii="Times New Roman" w:hAnsi="Times New Roman"/>
              </w:rPr>
              <w:t xml:space="preserve"> (p </w:t>
            </w:r>
            <w:r>
              <w:rPr>
                <w:rFonts w:ascii="Times New Roman" w:hAnsi="Times New Roman"/>
              </w:rPr>
              <w:sym w:font="Symbol" w:char="F0D9"/>
            </w:r>
            <w:r>
              <w:rPr>
                <w:rFonts w:ascii="Times New Roman" w:hAnsi="Times New Roman"/>
              </w:rPr>
              <w:t xml:space="preserve"> q) </w:t>
            </w:r>
            <w:r>
              <w:rPr>
                <w:rFonts w:ascii="Times New Roman" w:hAnsi="Times New Roman"/>
              </w:rPr>
              <w:sym w:font="Symbol" w:char="F0DA"/>
            </w:r>
            <w:r>
              <w:rPr>
                <w:rFonts w:ascii="Times New Roman" w:hAnsi="Times New Roman"/>
              </w:rPr>
              <w:t xml:space="preserve"> (p </w:t>
            </w:r>
            <w:r>
              <w:rPr>
                <w:rFonts w:ascii="Times New Roman" w:hAnsi="Times New Roman"/>
              </w:rPr>
              <w:sym w:font="Symbol" w:char="F0D9"/>
            </w:r>
            <w:r>
              <w:rPr>
                <w:rFonts w:ascii="Times New Roman" w:hAnsi="Times New Roman"/>
                <w:b/>
                <w:bCs/>
              </w:rPr>
              <w:t xml:space="preserve"> </w:t>
            </w:r>
            <w:r>
              <w:rPr>
                <w:rFonts w:ascii="Times New Roman" w:hAnsi="Times New Roman"/>
              </w:rPr>
              <w:t>r)</w:t>
            </w:r>
            <w:r>
              <w:rPr>
                <w:rFonts w:ascii="Times New Roman" w:hAnsi="Times New Roman"/>
                <w:b/>
                <w:bCs/>
              </w:rPr>
              <w:t xml:space="preserve"> </w:t>
            </w:r>
          </w:p>
        </w:tc>
        <w:tc>
          <w:tcPr>
            <w:tcW w:w="5688" w:type="dxa"/>
            <w:tcBorders>
              <w:top w:val="single" w:sz="4" w:space="0" w:color="auto"/>
              <w:left w:val="single" w:sz="4" w:space="0" w:color="auto"/>
              <w:bottom w:val="single" w:sz="4" w:space="0" w:color="auto"/>
              <w:right w:val="single" w:sz="4" w:space="0" w:color="auto"/>
            </w:tcBorders>
            <w:hideMark/>
          </w:tcPr>
          <w:p w:rsidR="0045702D" w:rsidRDefault="0045702D">
            <w:pPr>
              <w:rPr>
                <w:rFonts w:ascii="Times New Roman" w:hAnsi="Times New Roman"/>
                <w:b/>
                <w:bCs/>
              </w:rPr>
            </w:pPr>
            <w:r>
              <w:rPr>
                <w:rFonts w:ascii="Times New Roman" w:hAnsi="Times New Roman"/>
                <w:b/>
                <w:bCs/>
              </w:rPr>
              <w:t>Distributive Laws</w:t>
            </w:r>
          </w:p>
          <w:p w:rsidR="0045702D" w:rsidRDefault="0045702D">
            <w:pPr>
              <w:rPr>
                <w:rFonts w:ascii="Times New Roman" w:hAnsi="Times New Roman"/>
              </w:rPr>
            </w:pPr>
            <w:r>
              <w:rPr>
                <w:rFonts w:ascii="Times New Roman" w:hAnsi="Times New Roman"/>
              </w:rPr>
              <w:t xml:space="preserve">               p </w:t>
            </w:r>
            <w:r>
              <w:rPr>
                <w:rFonts w:ascii="Times New Roman" w:hAnsi="Times New Roman"/>
              </w:rPr>
              <w:sym w:font="Symbol" w:char="F0DA"/>
            </w:r>
            <w:r>
              <w:rPr>
                <w:rFonts w:ascii="Times New Roman" w:hAnsi="Times New Roman"/>
              </w:rPr>
              <w:t xml:space="preserve"> (q </w:t>
            </w:r>
            <w:r>
              <w:rPr>
                <w:rFonts w:ascii="Times New Roman" w:hAnsi="Times New Roman"/>
              </w:rPr>
              <w:sym w:font="Symbol" w:char="F0D9"/>
            </w:r>
            <w:r>
              <w:rPr>
                <w:rFonts w:ascii="Times New Roman" w:hAnsi="Times New Roman"/>
              </w:rPr>
              <w:t xml:space="preserve"> r) </w:t>
            </w:r>
            <w:r>
              <w:rPr>
                <w:rFonts w:ascii="Times New Roman" w:hAnsi="Times New Roman"/>
              </w:rPr>
              <w:sym w:font="Symbol" w:char="F0DB"/>
            </w:r>
            <w:r>
              <w:rPr>
                <w:rFonts w:ascii="Times New Roman" w:hAnsi="Times New Roman"/>
              </w:rPr>
              <w:t xml:space="preserve"> (p </w:t>
            </w:r>
            <w:r>
              <w:rPr>
                <w:rFonts w:ascii="Times New Roman" w:hAnsi="Times New Roman"/>
              </w:rPr>
              <w:sym w:font="Symbol" w:char="F0DA"/>
            </w:r>
            <w:r>
              <w:rPr>
                <w:rFonts w:ascii="Times New Roman" w:hAnsi="Times New Roman"/>
              </w:rPr>
              <w:t xml:space="preserve"> q) </w:t>
            </w:r>
            <w:r>
              <w:rPr>
                <w:rFonts w:ascii="Times New Roman" w:hAnsi="Times New Roman"/>
              </w:rPr>
              <w:sym w:font="Symbol" w:char="F0D9"/>
            </w:r>
            <w:r>
              <w:rPr>
                <w:rFonts w:ascii="Times New Roman" w:hAnsi="Times New Roman"/>
              </w:rPr>
              <w:t xml:space="preserve">  (p </w:t>
            </w:r>
            <w:r>
              <w:rPr>
                <w:rFonts w:ascii="Times New Roman" w:hAnsi="Times New Roman"/>
              </w:rPr>
              <w:sym w:font="Symbol" w:char="F0DA"/>
            </w:r>
            <w:r>
              <w:rPr>
                <w:rFonts w:ascii="Times New Roman" w:hAnsi="Times New Roman"/>
              </w:rPr>
              <w:t xml:space="preserve"> r)</w:t>
            </w:r>
          </w:p>
        </w:tc>
      </w:tr>
      <w:tr w:rsidR="0045702D" w:rsidTr="0045702D">
        <w:tc>
          <w:tcPr>
            <w:tcW w:w="3168" w:type="dxa"/>
            <w:tcBorders>
              <w:top w:val="single" w:sz="4" w:space="0" w:color="auto"/>
              <w:left w:val="single" w:sz="4" w:space="0" w:color="auto"/>
              <w:bottom w:val="single" w:sz="4" w:space="0" w:color="auto"/>
              <w:right w:val="single" w:sz="4" w:space="0" w:color="auto"/>
            </w:tcBorders>
          </w:tcPr>
          <w:p w:rsidR="0045702D" w:rsidRDefault="0045702D">
            <w:pPr>
              <w:rPr>
                <w:rFonts w:ascii="Times New Roman" w:hAnsi="Times New Roman"/>
              </w:rPr>
            </w:pPr>
          </w:p>
          <w:p w:rsidR="0045702D" w:rsidRDefault="0045702D">
            <w:pPr>
              <w:rPr>
                <w:rFonts w:ascii="Times New Roman" w:hAnsi="Times New Roman"/>
              </w:rPr>
            </w:pPr>
            <w:r>
              <w:rPr>
                <w:rFonts w:ascii="Times New Roman" w:hAnsi="Times New Roman"/>
              </w:rPr>
              <w:t xml:space="preserve">p </w:t>
            </w:r>
            <w:r>
              <w:rPr>
                <w:rFonts w:ascii="Times New Roman" w:hAnsi="Times New Roman"/>
              </w:rPr>
              <w:sym w:font="Symbol" w:char="F0DA"/>
            </w:r>
            <w:r>
              <w:rPr>
                <w:rFonts w:ascii="Times New Roman" w:hAnsi="Times New Roman"/>
              </w:rPr>
              <w:t xml:space="preserve"> 0 </w:t>
            </w:r>
            <w:r>
              <w:rPr>
                <w:rFonts w:ascii="Times New Roman" w:hAnsi="Times New Roman"/>
              </w:rPr>
              <w:sym w:font="Symbol" w:char="F0DB"/>
            </w:r>
            <w:r>
              <w:rPr>
                <w:rFonts w:ascii="Times New Roman" w:hAnsi="Times New Roman"/>
              </w:rPr>
              <w:t xml:space="preserve"> p</w:t>
            </w:r>
          </w:p>
        </w:tc>
        <w:tc>
          <w:tcPr>
            <w:tcW w:w="5688" w:type="dxa"/>
            <w:tcBorders>
              <w:top w:val="single" w:sz="4" w:space="0" w:color="auto"/>
              <w:left w:val="single" w:sz="4" w:space="0" w:color="auto"/>
              <w:bottom w:val="single" w:sz="4" w:space="0" w:color="auto"/>
              <w:right w:val="single" w:sz="4" w:space="0" w:color="auto"/>
            </w:tcBorders>
            <w:hideMark/>
          </w:tcPr>
          <w:p w:rsidR="0045702D" w:rsidRDefault="0045702D">
            <w:pPr>
              <w:rPr>
                <w:rFonts w:ascii="Times New Roman" w:hAnsi="Times New Roman"/>
                <w:b/>
                <w:bCs/>
              </w:rPr>
            </w:pPr>
            <w:r>
              <w:rPr>
                <w:rFonts w:ascii="Times New Roman" w:hAnsi="Times New Roman"/>
                <w:b/>
                <w:bCs/>
              </w:rPr>
              <w:t>Identity Laws</w:t>
            </w:r>
          </w:p>
          <w:p w:rsidR="0045702D" w:rsidRDefault="0045702D">
            <w:pPr>
              <w:rPr>
                <w:rFonts w:ascii="Times New Roman" w:hAnsi="Times New Roman"/>
              </w:rPr>
            </w:pPr>
            <w:r>
              <w:rPr>
                <w:rFonts w:ascii="Times New Roman" w:hAnsi="Times New Roman"/>
                <w:b/>
                <w:bCs/>
              </w:rPr>
              <w:t xml:space="preserve">               </w:t>
            </w:r>
            <w:r>
              <w:rPr>
                <w:rFonts w:ascii="Times New Roman" w:hAnsi="Times New Roman"/>
              </w:rPr>
              <w:t xml:space="preserve">p </w:t>
            </w:r>
            <w:r>
              <w:rPr>
                <w:rFonts w:ascii="Times New Roman" w:hAnsi="Times New Roman"/>
              </w:rPr>
              <w:sym w:font="Symbol" w:char="F0D9"/>
            </w:r>
            <w:r>
              <w:rPr>
                <w:rFonts w:ascii="Times New Roman" w:hAnsi="Times New Roman"/>
              </w:rPr>
              <w:t xml:space="preserve"> 1 </w:t>
            </w:r>
            <w:r>
              <w:rPr>
                <w:rFonts w:ascii="Times New Roman" w:hAnsi="Times New Roman"/>
              </w:rPr>
              <w:sym w:font="Symbol" w:char="F0DB"/>
            </w:r>
            <w:r>
              <w:rPr>
                <w:rFonts w:ascii="Times New Roman" w:hAnsi="Times New Roman"/>
              </w:rPr>
              <w:t xml:space="preserve"> p</w:t>
            </w:r>
          </w:p>
        </w:tc>
      </w:tr>
      <w:tr w:rsidR="0045702D" w:rsidTr="0045702D">
        <w:tc>
          <w:tcPr>
            <w:tcW w:w="3168" w:type="dxa"/>
            <w:tcBorders>
              <w:top w:val="single" w:sz="4" w:space="0" w:color="auto"/>
              <w:left w:val="single" w:sz="4" w:space="0" w:color="auto"/>
              <w:bottom w:val="single" w:sz="4" w:space="0" w:color="auto"/>
              <w:right w:val="single" w:sz="4" w:space="0" w:color="auto"/>
            </w:tcBorders>
          </w:tcPr>
          <w:p w:rsidR="0045702D" w:rsidRDefault="0045702D">
            <w:pPr>
              <w:rPr>
                <w:rFonts w:ascii="Times New Roman" w:hAnsi="Times New Roman"/>
              </w:rPr>
            </w:pPr>
          </w:p>
          <w:p w:rsidR="0045702D" w:rsidRDefault="0045702D">
            <w:pPr>
              <w:rPr>
                <w:rFonts w:ascii="Times New Roman" w:hAnsi="Times New Roman"/>
              </w:rPr>
            </w:pPr>
            <w:r>
              <w:rPr>
                <w:rFonts w:ascii="Times New Roman" w:hAnsi="Times New Roman"/>
              </w:rPr>
              <w:t xml:space="preserve">p </w:t>
            </w:r>
            <w:r>
              <w:rPr>
                <w:rFonts w:ascii="Times New Roman" w:hAnsi="Times New Roman"/>
              </w:rPr>
              <w:sym w:font="Symbol" w:char="F0D9"/>
            </w:r>
            <w:r>
              <w:rPr>
                <w:rFonts w:ascii="Times New Roman" w:hAnsi="Times New Roman"/>
              </w:rPr>
              <w:t xml:space="preserve"> </w:t>
            </w:r>
            <w:r>
              <w:rPr>
                <w:rFonts w:ascii="Times New Roman" w:hAnsi="Times New Roman"/>
              </w:rPr>
              <w:sym w:font="Symbol" w:char="F07E"/>
            </w:r>
            <w:r>
              <w:rPr>
                <w:rFonts w:ascii="Times New Roman" w:hAnsi="Times New Roman"/>
              </w:rPr>
              <w:t xml:space="preserve">p </w:t>
            </w:r>
            <w:r>
              <w:rPr>
                <w:rFonts w:ascii="Times New Roman" w:hAnsi="Times New Roman"/>
              </w:rPr>
              <w:sym w:font="Symbol" w:char="F0DB"/>
            </w:r>
            <w:r>
              <w:rPr>
                <w:rFonts w:ascii="Times New Roman" w:hAnsi="Times New Roman"/>
              </w:rPr>
              <w:t xml:space="preserve"> 0</w:t>
            </w:r>
          </w:p>
        </w:tc>
        <w:tc>
          <w:tcPr>
            <w:tcW w:w="5688" w:type="dxa"/>
            <w:tcBorders>
              <w:top w:val="single" w:sz="4" w:space="0" w:color="auto"/>
              <w:left w:val="single" w:sz="4" w:space="0" w:color="auto"/>
              <w:bottom w:val="single" w:sz="4" w:space="0" w:color="auto"/>
              <w:right w:val="single" w:sz="4" w:space="0" w:color="auto"/>
            </w:tcBorders>
            <w:hideMark/>
          </w:tcPr>
          <w:p w:rsidR="0045702D" w:rsidRDefault="0045702D">
            <w:pPr>
              <w:rPr>
                <w:rFonts w:ascii="Times New Roman" w:hAnsi="Times New Roman"/>
                <w:b/>
                <w:bCs/>
              </w:rPr>
            </w:pPr>
            <w:r>
              <w:rPr>
                <w:rFonts w:ascii="Times New Roman" w:hAnsi="Times New Roman"/>
                <w:b/>
                <w:bCs/>
              </w:rPr>
              <w:t xml:space="preserve">Negation Laws   </w:t>
            </w:r>
          </w:p>
          <w:p w:rsidR="0045702D" w:rsidRDefault="0045702D">
            <w:pPr>
              <w:rPr>
                <w:rFonts w:ascii="Times New Roman" w:hAnsi="Times New Roman"/>
              </w:rPr>
            </w:pPr>
            <w:r>
              <w:rPr>
                <w:rFonts w:ascii="Times New Roman" w:hAnsi="Times New Roman"/>
                <w:b/>
                <w:bCs/>
              </w:rPr>
              <w:t xml:space="preserve">               </w:t>
            </w:r>
            <w:r>
              <w:rPr>
                <w:rFonts w:ascii="Times New Roman" w:hAnsi="Times New Roman"/>
              </w:rPr>
              <w:t xml:space="preserve">p </w:t>
            </w:r>
            <w:r>
              <w:rPr>
                <w:rFonts w:ascii="Times New Roman" w:hAnsi="Times New Roman"/>
              </w:rPr>
              <w:sym w:font="Symbol" w:char="F0DA"/>
            </w:r>
            <w:r>
              <w:rPr>
                <w:rFonts w:ascii="Times New Roman" w:hAnsi="Times New Roman"/>
              </w:rPr>
              <w:t xml:space="preserve"> </w:t>
            </w:r>
            <w:r>
              <w:rPr>
                <w:rFonts w:ascii="Times New Roman" w:hAnsi="Times New Roman"/>
              </w:rPr>
              <w:sym w:font="Symbol" w:char="F07E"/>
            </w:r>
            <w:r>
              <w:rPr>
                <w:rFonts w:ascii="Times New Roman" w:hAnsi="Times New Roman"/>
              </w:rPr>
              <w:t xml:space="preserve">p </w:t>
            </w:r>
            <w:r>
              <w:rPr>
                <w:rFonts w:ascii="Times New Roman" w:hAnsi="Times New Roman"/>
              </w:rPr>
              <w:sym w:font="Symbol" w:char="F0DB"/>
            </w:r>
            <w:r>
              <w:rPr>
                <w:rFonts w:ascii="Times New Roman" w:hAnsi="Times New Roman"/>
              </w:rPr>
              <w:t xml:space="preserve"> 1</w:t>
            </w:r>
          </w:p>
        </w:tc>
      </w:tr>
      <w:tr w:rsidR="0045702D" w:rsidTr="0045702D">
        <w:tc>
          <w:tcPr>
            <w:tcW w:w="3168" w:type="dxa"/>
            <w:tcBorders>
              <w:top w:val="single" w:sz="4" w:space="0" w:color="auto"/>
              <w:left w:val="single" w:sz="4" w:space="0" w:color="auto"/>
              <w:bottom w:val="single" w:sz="4" w:space="0" w:color="auto"/>
              <w:right w:val="single" w:sz="4" w:space="0" w:color="auto"/>
            </w:tcBorders>
          </w:tcPr>
          <w:p w:rsidR="0045702D" w:rsidRDefault="0045702D">
            <w:pPr>
              <w:rPr>
                <w:rFonts w:ascii="Times New Roman" w:hAnsi="Times New Roman"/>
              </w:rPr>
            </w:pPr>
          </w:p>
          <w:p w:rsidR="0045702D" w:rsidRDefault="0045702D">
            <w:pPr>
              <w:rPr>
                <w:rFonts w:ascii="Times New Roman" w:hAnsi="Times New Roman"/>
              </w:rPr>
            </w:pPr>
            <w:r>
              <w:rPr>
                <w:rFonts w:ascii="Times New Roman" w:hAnsi="Times New Roman"/>
              </w:rPr>
              <w:t xml:space="preserve">p </w:t>
            </w:r>
            <w:r>
              <w:rPr>
                <w:rFonts w:ascii="Times New Roman" w:hAnsi="Times New Roman"/>
              </w:rPr>
              <w:sym w:font="Symbol" w:char="F0DA"/>
            </w:r>
            <w:r>
              <w:rPr>
                <w:rFonts w:ascii="Times New Roman" w:hAnsi="Times New Roman"/>
              </w:rPr>
              <w:t xml:space="preserve"> p </w:t>
            </w:r>
            <w:r>
              <w:rPr>
                <w:rFonts w:ascii="Times New Roman" w:hAnsi="Times New Roman"/>
              </w:rPr>
              <w:sym w:font="Symbol" w:char="F0DB"/>
            </w:r>
            <w:r>
              <w:rPr>
                <w:rFonts w:ascii="Times New Roman" w:hAnsi="Times New Roman"/>
              </w:rPr>
              <w:t xml:space="preserve"> p</w:t>
            </w:r>
          </w:p>
        </w:tc>
        <w:tc>
          <w:tcPr>
            <w:tcW w:w="5688" w:type="dxa"/>
            <w:tcBorders>
              <w:top w:val="single" w:sz="4" w:space="0" w:color="auto"/>
              <w:left w:val="single" w:sz="4" w:space="0" w:color="auto"/>
              <w:bottom w:val="single" w:sz="4" w:space="0" w:color="auto"/>
              <w:right w:val="single" w:sz="4" w:space="0" w:color="auto"/>
            </w:tcBorders>
            <w:hideMark/>
          </w:tcPr>
          <w:p w:rsidR="0045702D" w:rsidRDefault="0045702D">
            <w:pPr>
              <w:rPr>
                <w:rFonts w:ascii="Times New Roman" w:hAnsi="Times New Roman"/>
                <w:b/>
                <w:bCs/>
              </w:rPr>
            </w:pPr>
            <w:r>
              <w:rPr>
                <w:rFonts w:ascii="Times New Roman" w:hAnsi="Times New Roman"/>
                <w:b/>
                <w:bCs/>
              </w:rPr>
              <w:t>Idempotent Laws</w:t>
            </w:r>
          </w:p>
          <w:p w:rsidR="0045702D" w:rsidRDefault="0045702D">
            <w:pPr>
              <w:rPr>
                <w:rFonts w:ascii="Times New Roman" w:hAnsi="Times New Roman"/>
              </w:rPr>
            </w:pPr>
            <w:r>
              <w:rPr>
                <w:rFonts w:ascii="Times New Roman" w:hAnsi="Times New Roman"/>
                <w:b/>
                <w:bCs/>
              </w:rPr>
              <w:t xml:space="preserve">               </w:t>
            </w:r>
            <w:r>
              <w:rPr>
                <w:rFonts w:ascii="Times New Roman" w:hAnsi="Times New Roman"/>
              </w:rPr>
              <w:t xml:space="preserve">p </w:t>
            </w:r>
            <w:r>
              <w:rPr>
                <w:rFonts w:ascii="Times New Roman" w:hAnsi="Times New Roman"/>
              </w:rPr>
              <w:sym w:font="Symbol" w:char="F0D9"/>
            </w:r>
            <w:r>
              <w:rPr>
                <w:rFonts w:ascii="Times New Roman" w:hAnsi="Times New Roman"/>
              </w:rPr>
              <w:t xml:space="preserve"> p </w:t>
            </w:r>
            <w:r>
              <w:rPr>
                <w:rFonts w:ascii="Times New Roman" w:hAnsi="Times New Roman"/>
              </w:rPr>
              <w:sym w:font="Symbol" w:char="F0DB"/>
            </w:r>
            <w:r>
              <w:rPr>
                <w:rFonts w:ascii="Times New Roman" w:hAnsi="Times New Roman"/>
              </w:rPr>
              <w:t xml:space="preserve"> p</w:t>
            </w:r>
          </w:p>
        </w:tc>
      </w:tr>
      <w:tr w:rsidR="0045702D" w:rsidTr="0045702D">
        <w:tc>
          <w:tcPr>
            <w:tcW w:w="3168" w:type="dxa"/>
            <w:tcBorders>
              <w:top w:val="single" w:sz="4" w:space="0" w:color="auto"/>
              <w:left w:val="single" w:sz="4" w:space="0" w:color="auto"/>
              <w:bottom w:val="single" w:sz="4" w:space="0" w:color="auto"/>
              <w:right w:val="single" w:sz="4" w:space="0" w:color="auto"/>
            </w:tcBorders>
          </w:tcPr>
          <w:p w:rsidR="0045702D" w:rsidRDefault="0045702D">
            <w:pPr>
              <w:rPr>
                <w:rFonts w:ascii="Times New Roman" w:hAnsi="Times New Roman"/>
              </w:rPr>
            </w:pPr>
          </w:p>
          <w:p w:rsidR="0045702D" w:rsidRDefault="0045702D">
            <w:pPr>
              <w:rPr>
                <w:rFonts w:ascii="Times New Roman" w:hAnsi="Times New Roman"/>
              </w:rPr>
            </w:pPr>
            <w:r>
              <w:rPr>
                <w:rFonts w:ascii="Times New Roman" w:hAnsi="Times New Roman"/>
              </w:rPr>
              <w:t xml:space="preserve">p </w:t>
            </w:r>
            <w:r>
              <w:rPr>
                <w:rFonts w:ascii="Times New Roman" w:hAnsi="Times New Roman"/>
              </w:rPr>
              <w:sym w:font="Symbol" w:char="F0D9"/>
            </w:r>
            <w:r>
              <w:rPr>
                <w:rFonts w:ascii="Times New Roman" w:hAnsi="Times New Roman"/>
              </w:rPr>
              <w:t xml:space="preserve"> 0 </w:t>
            </w:r>
            <w:r>
              <w:rPr>
                <w:rFonts w:ascii="Times New Roman" w:hAnsi="Times New Roman"/>
              </w:rPr>
              <w:sym w:font="Symbol" w:char="F0DB"/>
            </w:r>
            <w:r>
              <w:rPr>
                <w:rFonts w:ascii="Times New Roman" w:hAnsi="Times New Roman"/>
              </w:rPr>
              <w:t xml:space="preserve"> 0</w:t>
            </w:r>
          </w:p>
        </w:tc>
        <w:tc>
          <w:tcPr>
            <w:tcW w:w="5688" w:type="dxa"/>
            <w:tcBorders>
              <w:top w:val="single" w:sz="4" w:space="0" w:color="auto"/>
              <w:left w:val="single" w:sz="4" w:space="0" w:color="auto"/>
              <w:bottom w:val="single" w:sz="4" w:space="0" w:color="auto"/>
              <w:right w:val="single" w:sz="4" w:space="0" w:color="auto"/>
            </w:tcBorders>
            <w:hideMark/>
          </w:tcPr>
          <w:p w:rsidR="0045702D" w:rsidRDefault="0045702D">
            <w:pPr>
              <w:rPr>
                <w:rFonts w:ascii="Times New Roman" w:hAnsi="Times New Roman"/>
                <w:b/>
                <w:bCs/>
              </w:rPr>
            </w:pPr>
            <w:r>
              <w:rPr>
                <w:rFonts w:ascii="Times New Roman" w:hAnsi="Times New Roman"/>
                <w:b/>
                <w:bCs/>
              </w:rPr>
              <w:t>Null Laws</w:t>
            </w:r>
          </w:p>
          <w:p w:rsidR="0045702D" w:rsidRDefault="0045702D">
            <w:pPr>
              <w:rPr>
                <w:rFonts w:ascii="Times New Roman" w:hAnsi="Times New Roman"/>
              </w:rPr>
            </w:pPr>
            <w:r>
              <w:rPr>
                <w:rFonts w:ascii="Times New Roman" w:hAnsi="Times New Roman"/>
                <w:b/>
                <w:bCs/>
              </w:rPr>
              <w:t xml:space="preserve">               </w:t>
            </w:r>
            <w:r>
              <w:rPr>
                <w:rFonts w:ascii="Times New Roman" w:hAnsi="Times New Roman"/>
              </w:rPr>
              <w:t xml:space="preserve">p </w:t>
            </w:r>
            <w:r>
              <w:rPr>
                <w:rFonts w:ascii="Times New Roman" w:hAnsi="Times New Roman"/>
              </w:rPr>
              <w:sym w:font="Symbol" w:char="F0DA"/>
            </w:r>
            <w:r>
              <w:rPr>
                <w:rFonts w:ascii="Times New Roman" w:hAnsi="Times New Roman"/>
              </w:rPr>
              <w:t xml:space="preserve"> 1 </w:t>
            </w:r>
            <w:r>
              <w:rPr>
                <w:rFonts w:ascii="Times New Roman" w:hAnsi="Times New Roman"/>
              </w:rPr>
              <w:sym w:font="Symbol" w:char="F0DB"/>
            </w:r>
            <w:r>
              <w:rPr>
                <w:rFonts w:ascii="Times New Roman" w:hAnsi="Times New Roman"/>
              </w:rPr>
              <w:t xml:space="preserve"> 1</w:t>
            </w:r>
          </w:p>
        </w:tc>
      </w:tr>
      <w:tr w:rsidR="0045702D" w:rsidTr="0045702D">
        <w:tc>
          <w:tcPr>
            <w:tcW w:w="3168" w:type="dxa"/>
            <w:tcBorders>
              <w:top w:val="single" w:sz="4" w:space="0" w:color="auto"/>
              <w:left w:val="single" w:sz="4" w:space="0" w:color="auto"/>
              <w:bottom w:val="single" w:sz="4" w:space="0" w:color="auto"/>
              <w:right w:val="single" w:sz="4" w:space="0" w:color="auto"/>
            </w:tcBorders>
          </w:tcPr>
          <w:p w:rsidR="0045702D" w:rsidRDefault="0045702D">
            <w:pPr>
              <w:rPr>
                <w:rFonts w:ascii="Times New Roman" w:hAnsi="Times New Roman"/>
              </w:rPr>
            </w:pPr>
          </w:p>
          <w:p w:rsidR="0045702D" w:rsidRDefault="0045702D">
            <w:pPr>
              <w:rPr>
                <w:rFonts w:ascii="Times New Roman" w:hAnsi="Times New Roman"/>
              </w:rPr>
            </w:pPr>
            <w:r>
              <w:rPr>
                <w:rFonts w:ascii="Times New Roman" w:hAnsi="Times New Roman"/>
              </w:rPr>
              <w:t xml:space="preserve">p </w:t>
            </w:r>
            <w:r>
              <w:rPr>
                <w:rFonts w:ascii="Times New Roman" w:hAnsi="Times New Roman"/>
              </w:rPr>
              <w:sym w:font="Symbol" w:char="F0D9"/>
            </w:r>
            <w:r>
              <w:rPr>
                <w:rFonts w:ascii="Times New Roman" w:hAnsi="Times New Roman"/>
              </w:rPr>
              <w:t xml:space="preserve"> (p </w:t>
            </w:r>
            <w:r>
              <w:rPr>
                <w:rFonts w:ascii="Times New Roman" w:hAnsi="Times New Roman"/>
              </w:rPr>
              <w:sym w:font="Symbol" w:char="F0DA"/>
            </w:r>
            <w:r>
              <w:rPr>
                <w:rFonts w:ascii="Times New Roman" w:hAnsi="Times New Roman"/>
              </w:rPr>
              <w:t xml:space="preserve"> q) </w:t>
            </w:r>
            <w:r>
              <w:rPr>
                <w:rFonts w:ascii="Times New Roman" w:hAnsi="Times New Roman"/>
              </w:rPr>
              <w:sym w:font="Symbol" w:char="F0DB"/>
            </w:r>
            <w:r>
              <w:rPr>
                <w:rFonts w:ascii="Times New Roman" w:hAnsi="Times New Roman"/>
              </w:rPr>
              <w:t xml:space="preserve"> p</w:t>
            </w:r>
          </w:p>
        </w:tc>
        <w:tc>
          <w:tcPr>
            <w:tcW w:w="5688" w:type="dxa"/>
            <w:tcBorders>
              <w:top w:val="single" w:sz="4" w:space="0" w:color="auto"/>
              <w:left w:val="single" w:sz="4" w:space="0" w:color="auto"/>
              <w:bottom w:val="single" w:sz="4" w:space="0" w:color="auto"/>
              <w:right w:val="single" w:sz="4" w:space="0" w:color="auto"/>
            </w:tcBorders>
            <w:hideMark/>
          </w:tcPr>
          <w:p w:rsidR="0045702D" w:rsidRDefault="0045702D">
            <w:pPr>
              <w:rPr>
                <w:rFonts w:ascii="Times New Roman" w:hAnsi="Times New Roman"/>
                <w:b/>
                <w:bCs/>
              </w:rPr>
            </w:pPr>
            <w:r>
              <w:rPr>
                <w:rFonts w:ascii="Times New Roman" w:hAnsi="Times New Roman"/>
                <w:b/>
                <w:bCs/>
              </w:rPr>
              <w:t>Absorption Laws</w:t>
            </w:r>
          </w:p>
          <w:p w:rsidR="0045702D" w:rsidRDefault="0045702D">
            <w:pPr>
              <w:rPr>
                <w:rFonts w:ascii="Times New Roman" w:hAnsi="Times New Roman"/>
              </w:rPr>
            </w:pPr>
            <w:r>
              <w:rPr>
                <w:rFonts w:ascii="Times New Roman" w:hAnsi="Times New Roman"/>
                <w:b/>
                <w:bCs/>
              </w:rPr>
              <w:t xml:space="preserve">               </w:t>
            </w:r>
            <w:r>
              <w:rPr>
                <w:rFonts w:ascii="Times New Roman" w:hAnsi="Times New Roman"/>
              </w:rPr>
              <w:t xml:space="preserve">p </w:t>
            </w:r>
            <w:r>
              <w:rPr>
                <w:rFonts w:ascii="Times New Roman" w:hAnsi="Times New Roman"/>
              </w:rPr>
              <w:sym w:font="Symbol" w:char="F0DA"/>
            </w:r>
            <w:r>
              <w:rPr>
                <w:rFonts w:ascii="Times New Roman" w:hAnsi="Times New Roman"/>
              </w:rPr>
              <w:t xml:space="preserve"> (p </w:t>
            </w:r>
            <w:r>
              <w:rPr>
                <w:rFonts w:ascii="Times New Roman" w:hAnsi="Times New Roman"/>
              </w:rPr>
              <w:sym w:font="Symbol" w:char="F0D9"/>
            </w:r>
            <w:r>
              <w:rPr>
                <w:rFonts w:ascii="Times New Roman" w:hAnsi="Times New Roman"/>
              </w:rPr>
              <w:t xml:space="preserve"> q) </w:t>
            </w:r>
            <w:r>
              <w:rPr>
                <w:rFonts w:ascii="Times New Roman" w:hAnsi="Times New Roman"/>
              </w:rPr>
              <w:sym w:font="Symbol" w:char="F0DB"/>
            </w:r>
            <w:r>
              <w:rPr>
                <w:rFonts w:ascii="Times New Roman" w:hAnsi="Times New Roman"/>
              </w:rPr>
              <w:t xml:space="preserve"> p</w:t>
            </w:r>
          </w:p>
        </w:tc>
      </w:tr>
      <w:tr w:rsidR="0045702D" w:rsidTr="0045702D">
        <w:tc>
          <w:tcPr>
            <w:tcW w:w="3168" w:type="dxa"/>
            <w:tcBorders>
              <w:top w:val="single" w:sz="4" w:space="0" w:color="auto"/>
              <w:left w:val="single" w:sz="4" w:space="0" w:color="auto"/>
              <w:bottom w:val="single" w:sz="4" w:space="0" w:color="auto"/>
              <w:right w:val="single" w:sz="4" w:space="0" w:color="auto"/>
            </w:tcBorders>
          </w:tcPr>
          <w:p w:rsidR="0045702D" w:rsidRDefault="0045702D">
            <w:pPr>
              <w:rPr>
                <w:rFonts w:ascii="Times New Roman" w:hAnsi="Times New Roman"/>
              </w:rPr>
            </w:pPr>
          </w:p>
          <w:p w:rsidR="0045702D" w:rsidRDefault="0045702D">
            <w:pPr>
              <w:rPr>
                <w:rFonts w:ascii="Times New Roman" w:hAnsi="Times New Roman"/>
              </w:rPr>
            </w:pPr>
            <w:r>
              <w:rPr>
                <w:rFonts w:ascii="Times New Roman" w:hAnsi="Times New Roman"/>
              </w:rPr>
              <w:sym w:font="Symbol" w:char="F07E"/>
            </w:r>
            <w:r>
              <w:rPr>
                <w:rFonts w:ascii="Times New Roman" w:hAnsi="Times New Roman"/>
              </w:rPr>
              <w:t xml:space="preserve"> (p </w:t>
            </w:r>
            <w:r>
              <w:rPr>
                <w:rFonts w:ascii="Times New Roman" w:hAnsi="Times New Roman"/>
              </w:rPr>
              <w:sym w:font="Symbol" w:char="F0DA"/>
            </w:r>
            <w:r>
              <w:rPr>
                <w:rFonts w:ascii="Times New Roman" w:hAnsi="Times New Roman"/>
              </w:rPr>
              <w:t xml:space="preserve"> q) </w:t>
            </w:r>
            <w:r>
              <w:rPr>
                <w:rFonts w:ascii="Times New Roman" w:hAnsi="Times New Roman"/>
              </w:rPr>
              <w:sym w:font="Symbol" w:char="F0DB"/>
            </w:r>
            <w:r>
              <w:rPr>
                <w:rFonts w:ascii="Times New Roman" w:hAnsi="Times New Roman"/>
              </w:rPr>
              <w:t xml:space="preserve"> (</w:t>
            </w:r>
            <w:r>
              <w:rPr>
                <w:rFonts w:ascii="Times New Roman" w:hAnsi="Times New Roman"/>
              </w:rPr>
              <w:sym w:font="Symbol" w:char="F07E"/>
            </w:r>
            <w:r>
              <w:rPr>
                <w:rFonts w:ascii="Times New Roman" w:hAnsi="Times New Roman"/>
              </w:rPr>
              <w:t xml:space="preserve">p) </w:t>
            </w:r>
            <w:r>
              <w:rPr>
                <w:rFonts w:ascii="Times New Roman" w:hAnsi="Times New Roman"/>
              </w:rPr>
              <w:sym w:font="Symbol" w:char="F0D9"/>
            </w:r>
            <w:r>
              <w:rPr>
                <w:rFonts w:ascii="Times New Roman" w:hAnsi="Times New Roman"/>
              </w:rPr>
              <w:t xml:space="preserve"> (</w:t>
            </w:r>
            <w:r>
              <w:rPr>
                <w:rFonts w:ascii="Times New Roman" w:hAnsi="Times New Roman"/>
              </w:rPr>
              <w:sym w:font="Symbol" w:char="F07E"/>
            </w:r>
            <w:r>
              <w:rPr>
                <w:rFonts w:ascii="Times New Roman" w:hAnsi="Times New Roman"/>
              </w:rPr>
              <w:t>q)</w:t>
            </w:r>
          </w:p>
        </w:tc>
        <w:tc>
          <w:tcPr>
            <w:tcW w:w="5688" w:type="dxa"/>
            <w:tcBorders>
              <w:top w:val="single" w:sz="4" w:space="0" w:color="auto"/>
              <w:left w:val="single" w:sz="4" w:space="0" w:color="auto"/>
              <w:bottom w:val="single" w:sz="4" w:space="0" w:color="auto"/>
              <w:right w:val="single" w:sz="4" w:space="0" w:color="auto"/>
            </w:tcBorders>
            <w:hideMark/>
          </w:tcPr>
          <w:p w:rsidR="0045702D" w:rsidRDefault="0045702D">
            <w:pPr>
              <w:rPr>
                <w:rFonts w:ascii="Times New Roman" w:hAnsi="Times New Roman"/>
                <w:b/>
                <w:bCs/>
              </w:rPr>
            </w:pPr>
            <w:r>
              <w:rPr>
                <w:rFonts w:ascii="Times New Roman" w:hAnsi="Times New Roman"/>
                <w:b/>
                <w:bCs/>
              </w:rPr>
              <w:t>DeMorgan’s Laws</w:t>
            </w:r>
          </w:p>
          <w:p w:rsidR="0045702D" w:rsidRDefault="0045702D">
            <w:pPr>
              <w:rPr>
                <w:rFonts w:ascii="Times New Roman" w:hAnsi="Times New Roman"/>
              </w:rPr>
            </w:pPr>
            <w:r>
              <w:rPr>
                <w:rFonts w:ascii="Times New Roman" w:hAnsi="Times New Roman"/>
                <w:b/>
                <w:bCs/>
              </w:rPr>
              <w:t xml:space="preserve">               </w:t>
            </w:r>
            <w:r>
              <w:rPr>
                <w:rFonts w:ascii="Times New Roman" w:hAnsi="Times New Roman"/>
              </w:rPr>
              <w:sym w:font="Symbol" w:char="F07E"/>
            </w:r>
            <w:r>
              <w:rPr>
                <w:rFonts w:ascii="Times New Roman" w:hAnsi="Times New Roman"/>
              </w:rPr>
              <w:t xml:space="preserve"> (p </w:t>
            </w:r>
            <w:r>
              <w:rPr>
                <w:rFonts w:ascii="Times New Roman" w:hAnsi="Times New Roman"/>
              </w:rPr>
              <w:sym w:font="Symbol" w:char="F0D9"/>
            </w:r>
            <w:r>
              <w:rPr>
                <w:rFonts w:ascii="Times New Roman" w:hAnsi="Times New Roman"/>
              </w:rPr>
              <w:t xml:space="preserve"> q) </w:t>
            </w:r>
            <w:r>
              <w:rPr>
                <w:rFonts w:ascii="Times New Roman" w:hAnsi="Times New Roman"/>
              </w:rPr>
              <w:sym w:font="Symbol" w:char="F0DB"/>
            </w:r>
            <w:r>
              <w:rPr>
                <w:rFonts w:ascii="Times New Roman" w:hAnsi="Times New Roman"/>
              </w:rPr>
              <w:t xml:space="preserve"> (</w:t>
            </w:r>
            <w:r>
              <w:rPr>
                <w:rFonts w:ascii="Times New Roman" w:hAnsi="Times New Roman"/>
              </w:rPr>
              <w:sym w:font="Symbol" w:char="F07E"/>
            </w:r>
            <w:r>
              <w:rPr>
                <w:rFonts w:ascii="Times New Roman" w:hAnsi="Times New Roman"/>
              </w:rPr>
              <w:t xml:space="preserve">p) </w:t>
            </w:r>
            <w:r>
              <w:rPr>
                <w:rFonts w:ascii="Times New Roman" w:hAnsi="Times New Roman"/>
              </w:rPr>
              <w:sym w:font="Symbol" w:char="F0DA"/>
            </w:r>
            <w:r>
              <w:rPr>
                <w:rFonts w:ascii="Times New Roman" w:hAnsi="Times New Roman"/>
              </w:rPr>
              <w:t xml:space="preserve"> (</w:t>
            </w:r>
            <w:r>
              <w:rPr>
                <w:rFonts w:ascii="Times New Roman" w:hAnsi="Times New Roman"/>
              </w:rPr>
              <w:sym w:font="Symbol" w:char="F07E"/>
            </w:r>
            <w:r>
              <w:rPr>
                <w:rFonts w:ascii="Times New Roman" w:hAnsi="Times New Roman"/>
              </w:rPr>
              <w:t>q)</w:t>
            </w:r>
          </w:p>
        </w:tc>
      </w:tr>
      <w:tr w:rsidR="0045702D" w:rsidTr="0045702D">
        <w:tc>
          <w:tcPr>
            <w:tcW w:w="3168" w:type="dxa"/>
            <w:tcBorders>
              <w:top w:val="single" w:sz="4" w:space="0" w:color="auto"/>
              <w:left w:val="single" w:sz="4" w:space="0" w:color="auto"/>
              <w:bottom w:val="single" w:sz="4" w:space="0" w:color="auto"/>
              <w:right w:val="single" w:sz="4" w:space="0" w:color="auto"/>
            </w:tcBorders>
          </w:tcPr>
          <w:p w:rsidR="0045702D" w:rsidRDefault="0045702D">
            <w:pPr>
              <w:rPr>
                <w:rFonts w:ascii="Times New Roman" w:hAnsi="Times New Roman"/>
                <w:b/>
                <w:bCs/>
              </w:rPr>
            </w:pPr>
          </w:p>
        </w:tc>
        <w:tc>
          <w:tcPr>
            <w:tcW w:w="5688" w:type="dxa"/>
            <w:tcBorders>
              <w:top w:val="single" w:sz="4" w:space="0" w:color="auto"/>
              <w:left w:val="single" w:sz="4" w:space="0" w:color="auto"/>
              <w:bottom w:val="single" w:sz="4" w:space="0" w:color="auto"/>
              <w:right w:val="single" w:sz="4" w:space="0" w:color="auto"/>
            </w:tcBorders>
            <w:hideMark/>
          </w:tcPr>
          <w:p w:rsidR="0045702D" w:rsidRDefault="0045702D">
            <w:pPr>
              <w:rPr>
                <w:rFonts w:ascii="Times New Roman" w:hAnsi="Times New Roman"/>
                <w:b/>
                <w:bCs/>
              </w:rPr>
            </w:pPr>
            <w:r>
              <w:rPr>
                <w:rFonts w:ascii="Times New Roman" w:hAnsi="Times New Roman"/>
                <w:b/>
                <w:bCs/>
              </w:rPr>
              <w:t>Involution Law</w:t>
            </w:r>
          </w:p>
          <w:p w:rsidR="0045702D" w:rsidRDefault="0045702D">
            <w:pPr>
              <w:rPr>
                <w:rFonts w:ascii="Times New Roman" w:hAnsi="Times New Roman"/>
              </w:rPr>
            </w:pPr>
            <w:r>
              <w:rPr>
                <w:rFonts w:ascii="Times New Roman" w:hAnsi="Times New Roman"/>
                <w:b/>
                <w:bCs/>
              </w:rPr>
              <w:t xml:space="preserve">               </w:t>
            </w:r>
            <w:r>
              <w:rPr>
                <w:rFonts w:ascii="Times New Roman" w:hAnsi="Times New Roman"/>
              </w:rPr>
              <w:sym w:font="Symbol" w:char="F07E"/>
            </w:r>
            <w:r>
              <w:rPr>
                <w:rFonts w:ascii="Times New Roman" w:hAnsi="Times New Roman"/>
              </w:rPr>
              <w:t xml:space="preserve"> (</w:t>
            </w:r>
            <w:r>
              <w:rPr>
                <w:rFonts w:ascii="Times New Roman" w:hAnsi="Times New Roman"/>
              </w:rPr>
              <w:sym w:font="Symbol" w:char="F07E"/>
            </w:r>
            <w:r>
              <w:rPr>
                <w:rFonts w:ascii="Times New Roman" w:hAnsi="Times New Roman"/>
              </w:rPr>
              <w:t xml:space="preserve">p) </w:t>
            </w:r>
            <w:r>
              <w:rPr>
                <w:rFonts w:ascii="Times New Roman" w:hAnsi="Times New Roman"/>
              </w:rPr>
              <w:sym w:font="Symbol" w:char="F0DB"/>
            </w:r>
            <w:r>
              <w:rPr>
                <w:rFonts w:ascii="Times New Roman" w:hAnsi="Times New Roman"/>
              </w:rPr>
              <w:t xml:space="preserve"> p</w:t>
            </w:r>
          </w:p>
        </w:tc>
      </w:tr>
    </w:tbl>
    <w:p w:rsidR="0045702D" w:rsidRDefault="0045702D" w:rsidP="0045702D">
      <w:pPr>
        <w:jc w:val="center"/>
        <w:rPr>
          <w:rFonts w:ascii="Times New Roman" w:hAnsi="Times New Roman"/>
          <w:b/>
          <w:bCs/>
          <w:sz w:val="24"/>
          <w:szCs w:val="24"/>
        </w:rPr>
      </w:pPr>
      <w:r>
        <w:rPr>
          <w:rFonts w:ascii="Times New Roman" w:hAnsi="Times New Roman"/>
          <w:b/>
          <w:sz w:val="24"/>
          <w:szCs w:val="24"/>
        </w:rPr>
        <w:t>Table 2</w:t>
      </w:r>
    </w:p>
    <w:p w:rsidR="0045702D" w:rsidRDefault="0045702D" w:rsidP="0045702D">
      <w:pPr>
        <w:rPr>
          <w:rFonts w:ascii="Times New Roman" w:hAnsi="Times New Roman"/>
          <w:b/>
          <w:bCs/>
          <w:sz w:val="24"/>
        </w:rPr>
      </w:pPr>
    </w:p>
    <w:p w:rsidR="003F6BE3" w:rsidRDefault="003F6BE3" w:rsidP="0045702D">
      <w:pPr>
        <w:pStyle w:val="Heading4"/>
        <w:rPr>
          <w:sz w:val="22"/>
        </w:rPr>
      </w:pPr>
    </w:p>
    <w:p w:rsidR="003F6BE3" w:rsidRDefault="003F6BE3" w:rsidP="003F6BE3"/>
    <w:p w:rsidR="003F6BE3" w:rsidRDefault="003F6BE3" w:rsidP="003F6BE3"/>
    <w:p w:rsidR="003F6BE3" w:rsidRDefault="003F6BE3" w:rsidP="003F6BE3"/>
    <w:p w:rsidR="003F6BE3" w:rsidRDefault="003F6BE3" w:rsidP="003F6BE3"/>
    <w:p w:rsidR="003F6BE3" w:rsidRDefault="003F6BE3" w:rsidP="003F6BE3"/>
    <w:p w:rsidR="003F6BE3" w:rsidRDefault="003F6BE3" w:rsidP="003F6BE3"/>
    <w:p w:rsidR="003F6BE3" w:rsidRDefault="003F6BE3" w:rsidP="003F6BE3"/>
    <w:p w:rsidR="003F6BE3" w:rsidRDefault="003F6BE3" w:rsidP="003F6BE3"/>
    <w:p w:rsidR="003F6BE3" w:rsidRDefault="003F6BE3" w:rsidP="003F6BE3"/>
    <w:p w:rsidR="003F6BE3" w:rsidRDefault="003F6BE3" w:rsidP="003F6BE3"/>
    <w:p w:rsidR="003F6BE3" w:rsidRDefault="003F6BE3" w:rsidP="003F6BE3"/>
    <w:p w:rsidR="003F6BE3" w:rsidRPr="003F6BE3" w:rsidRDefault="003F6BE3" w:rsidP="003F6BE3"/>
    <w:p w:rsidR="003F6BE3" w:rsidRDefault="003F6BE3" w:rsidP="0045702D">
      <w:pPr>
        <w:pStyle w:val="Heading4"/>
        <w:rPr>
          <w:sz w:val="22"/>
        </w:rPr>
      </w:pPr>
    </w:p>
    <w:p w:rsidR="0045702D" w:rsidRDefault="0045702D" w:rsidP="0045702D">
      <w:pPr>
        <w:pStyle w:val="Heading4"/>
        <w:rPr>
          <w:sz w:val="22"/>
        </w:rPr>
      </w:pPr>
      <w:r>
        <w:rPr>
          <w:sz w:val="22"/>
        </w:rPr>
        <w:t>Table 3: Some Common Implications and Equivalences</w:t>
      </w:r>
    </w:p>
    <w:p w:rsidR="0045702D" w:rsidRDefault="0045702D" w:rsidP="004570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56"/>
      </w:tblGrid>
      <w:tr w:rsidR="0045702D" w:rsidTr="0045702D">
        <w:tc>
          <w:tcPr>
            <w:tcW w:w="8856" w:type="dxa"/>
            <w:tcBorders>
              <w:top w:val="single" w:sz="4" w:space="0" w:color="auto"/>
              <w:left w:val="single" w:sz="4" w:space="0" w:color="auto"/>
              <w:bottom w:val="single" w:sz="4" w:space="0" w:color="auto"/>
              <w:right w:val="single" w:sz="4" w:space="0" w:color="auto"/>
            </w:tcBorders>
            <w:hideMark/>
          </w:tcPr>
          <w:p w:rsidR="0045702D" w:rsidRDefault="0045702D">
            <w:pPr>
              <w:jc w:val="center"/>
              <w:rPr>
                <w:rFonts w:ascii="Times New Roman" w:hAnsi="Times New Roman"/>
                <w:b/>
                <w:bCs/>
                <w:sz w:val="22"/>
              </w:rPr>
            </w:pPr>
            <w:r>
              <w:rPr>
                <w:rFonts w:ascii="Times New Roman" w:hAnsi="Times New Roman"/>
                <w:b/>
                <w:bCs/>
                <w:sz w:val="22"/>
              </w:rPr>
              <w:t>Detachment</w:t>
            </w:r>
          </w:p>
          <w:p w:rsidR="0045702D" w:rsidRDefault="0045702D">
            <w:pPr>
              <w:jc w:val="center"/>
              <w:rPr>
                <w:rFonts w:ascii="Times New Roman" w:hAnsi="Times New Roman"/>
                <w:sz w:val="22"/>
              </w:rPr>
            </w:pPr>
            <w:r>
              <w:rPr>
                <w:rFonts w:ascii="Times New Roman" w:hAnsi="Times New Roman"/>
                <w:sz w:val="22"/>
              </w:rPr>
              <w:t xml:space="preserve">(p </w:t>
            </w:r>
            <w:r>
              <w:rPr>
                <w:rFonts w:ascii="Times New Roman" w:hAnsi="Times New Roman"/>
                <w:sz w:val="22"/>
              </w:rPr>
              <w:sym w:font="Symbol" w:char="F0AE"/>
            </w:r>
            <w:r>
              <w:rPr>
                <w:rFonts w:ascii="Times New Roman" w:hAnsi="Times New Roman"/>
                <w:sz w:val="22"/>
              </w:rPr>
              <w:t xml:space="preserve"> q) </w:t>
            </w:r>
            <w:r>
              <w:rPr>
                <w:rFonts w:ascii="Times New Roman" w:hAnsi="Times New Roman"/>
                <w:sz w:val="22"/>
              </w:rPr>
              <w:sym w:font="Symbol" w:char="F0D9"/>
            </w:r>
            <w:r>
              <w:rPr>
                <w:rFonts w:ascii="Times New Roman" w:hAnsi="Times New Roman"/>
                <w:sz w:val="22"/>
              </w:rPr>
              <w:t xml:space="preserve"> p </w:t>
            </w:r>
            <w:r>
              <w:rPr>
                <w:rFonts w:ascii="Times New Roman" w:hAnsi="Times New Roman"/>
                <w:sz w:val="22"/>
              </w:rPr>
              <w:sym w:font="Symbol" w:char="F0DE"/>
            </w:r>
            <w:r>
              <w:rPr>
                <w:rFonts w:ascii="Times New Roman" w:hAnsi="Times New Roman"/>
                <w:sz w:val="22"/>
              </w:rPr>
              <w:t xml:space="preserve"> q</w:t>
            </w:r>
          </w:p>
        </w:tc>
      </w:tr>
      <w:tr w:rsidR="0045702D" w:rsidTr="0045702D">
        <w:tc>
          <w:tcPr>
            <w:tcW w:w="8856" w:type="dxa"/>
            <w:tcBorders>
              <w:top w:val="single" w:sz="4" w:space="0" w:color="auto"/>
              <w:left w:val="single" w:sz="4" w:space="0" w:color="auto"/>
              <w:bottom w:val="single" w:sz="4" w:space="0" w:color="auto"/>
              <w:right w:val="single" w:sz="4" w:space="0" w:color="auto"/>
            </w:tcBorders>
            <w:hideMark/>
          </w:tcPr>
          <w:p w:rsidR="0045702D" w:rsidRDefault="0045702D">
            <w:pPr>
              <w:jc w:val="center"/>
              <w:rPr>
                <w:rFonts w:ascii="Times New Roman" w:hAnsi="Times New Roman"/>
                <w:b/>
                <w:bCs/>
                <w:sz w:val="22"/>
              </w:rPr>
            </w:pPr>
            <w:r>
              <w:rPr>
                <w:rFonts w:ascii="Times New Roman" w:hAnsi="Times New Roman"/>
                <w:b/>
                <w:bCs/>
                <w:sz w:val="22"/>
              </w:rPr>
              <w:t>Indirect Reasoning</w:t>
            </w:r>
          </w:p>
          <w:p w:rsidR="0045702D" w:rsidRDefault="0045702D">
            <w:pPr>
              <w:jc w:val="center"/>
              <w:rPr>
                <w:rFonts w:ascii="Times New Roman" w:hAnsi="Times New Roman"/>
                <w:sz w:val="22"/>
              </w:rPr>
            </w:pPr>
            <w:r>
              <w:rPr>
                <w:rFonts w:ascii="Times New Roman" w:hAnsi="Times New Roman"/>
                <w:sz w:val="22"/>
              </w:rPr>
              <w:t xml:space="preserve">(p </w:t>
            </w:r>
            <w:r>
              <w:rPr>
                <w:rFonts w:ascii="Times New Roman" w:hAnsi="Times New Roman"/>
                <w:sz w:val="22"/>
              </w:rPr>
              <w:sym w:font="Symbol" w:char="F0AE"/>
            </w:r>
            <w:r>
              <w:rPr>
                <w:rFonts w:ascii="Times New Roman" w:hAnsi="Times New Roman"/>
                <w:sz w:val="22"/>
              </w:rPr>
              <w:t xml:space="preserve"> q) </w:t>
            </w:r>
            <w:r>
              <w:rPr>
                <w:rFonts w:ascii="Times New Roman" w:hAnsi="Times New Roman"/>
                <w:sz w:val="22"/>
              </w:rPr>
              <w:sym w:font="Symbol" w:char="F0D9"/>
            </w:r>
            <w:r>
              <w:rPr>
                <w:rFonts w:ascii="Times New Roman" w:hAnsi="Times New Roman"/>
                <w:sz w:val="22"/>
              </w:rPr>
              <w:t xml:space="preserve"> </w:t>
            </w:r>
            <w:r>
              <w:rPr>
                <w:rFonts w:ascii="Times New Roman" w:hAnsi="Times New Roman"/>
                <w:sz w:val="22"/>
              </w:rPr>
              <w:sym w:font="Symbol" w:char="F07E"/>
            </w:r>
            <w:r>
              <w:rPr>
                <w:rFonts w:ascii="Times New Roman" w:hAnsi="Times New Roman"/>
                <w:sz w:val="22"/>
              </w:rPr>
              <w:t xml:space="preserve">q </w:t>
            </w:r>
            <w:r>
              <w:rPr>
                <w:rFonts w:ascii="Times New Roman" w:hAnsi="Times New Roman"/>
                <w:sz w:val="22"/>
              </w:rPr>
              <w:sym w:font="Symbol" w:char="F0DE"/>
            </w:r>
            <w:r>
              <w:rPr>
                <w:rFonts w:ascii="Times New Roman" w:hAnsi="Times New Roman"/>
                <w:sz w:val="22"/>
              </w:rPr>
              <w:t xml:space="preserve"> </w:t>
            </w:r>
            <w:r>
              <w:rPr>
                <w:rFonts w:ascii="Times New Roman" w:hAnsi="Times New Roman"/>
                <w:sz w:val="22"/>
              </w:rPr>
              <w:sym w:font="Symbol" w:char="F07E"/>
            </w:r>
            <w:r>
              <w:rPr>
                <w:rFonts w:ascii="Times New Roman" w:hAnsi="Times New Roman"/>
                <w:sz w:val="22"/>
              </w:rPr>
              <w:t>p</w:t>
            </w:r>
          </w:p>
        </w:tc>
      </w:tr>
      <w:tr w:rsidR="0045702D" w:rsidTr="0045702D">
        <w:tc>
          <w:tcPr>
            <w:tcW w:w="8856" w:type="dxa"/>
            <w:tcBorders>
              <w:top w:val="single" w:sz="4" w:space="0" w:color="auto"/>
              <w:left w:val="single" w:sz="4" w:space="0" w:color="auto"/>
              <w:bottom w:val="single" w:sz="4" w:space="0" w:color="auto"/>
              <w:right w:val="single" w:sz="4" w:space="0" w:color="auto"/>
            </w:tcBorders>
            <w:hideMark/>
          </w:tcPr>
          <w:p w:rsidR="0045702D" w:rsidRDefault="0045702D">
            <w:pPr>
              <w:jc w:val="center"/>
              <w:rPr>
                <w:rFonts w:ascii="Times New Roman" w:hAnsi="Times New Roman"/>
                <w:b/>
                <w:bCs/>
                <w:sz w:val="22"/>
              </w:rPr>
            </w:pPr>
            <w:r>
              <w:rPr>
                <w:rFonts w:ascii="Times New Roman" w:hAnsi="Times New Roman"/>
                <w:b/>
                <w:bCs/>
                <w:sz w:val="22"/>
              </w:rPr>
              <w:t>Disjunctive Addition</w:t>
            </w:r>
          </w:p>
          <w:p w:rsidR="0045702D" w:rsidRDefault="0045702D">
            <w:pPr>
              <w:jc w:val="center"/>
              <w:rPr>
                <w:rFonts w:ascii="Times New Roman" w:hAnsi="Times New Roman"/>
                <w:sz w:val="22"/>
              </w:rPr>
            </w:pPr>
            <w:r>
              <w:rPr>
                <w:rFonts w:ascii="Times New Roman" w:hAnsi="Times New Roman"/>
                <w:sz w:val="22"/>
              </w:rPr>
              <w:t xml:space="preserve">p </w:t>
            </w:r>
            <w:r>
              <w:rPr>
                <w:rFonts w:ascii="Times New Roman" w:hAnsi="Times New Roman"/>
                <w:sz w:val="22"/>
              </w:rPr>
              <w:sym w:font="Symbol" w:char="F0DE"/>
            </w:r>
            <w:r>
              <w:rPr>
                <w:rFonts w:ascii="Times New Roman" w:hAnsi="Times New Roman"/>
                <w:sz w:val="22"/>
              </w:rPr>
              <w:t xml:space="preserve"> (p </w:t>
            </w:r>
            <w:r>
              <w:rPr>
                <w:rFonts w:ascii="Times New Roman" w:hAnsi="Times New Roman"/>
                <w:sz w:val="22"/>
              </w:rPr>
              <w:sym w:font="Symbol" w:char="F0DA"/>
            </w:r>
            <w:r>
              <w:rPr>
                <w:rFonts w:ascii="Times New Roman" w:hAnsi="Times New Roman"/>
                <w:sz w:val="22"/>
              </w:rPr>
              <w:t xml:space="preserve"> q)</w:t>
            </w:r>
          </w:p>
        </w:tc>
      </w:tr>
      <w:tr w:rsidR="0045702D" w:rsidTr="0045702D">
        <w:tc>
          <w:tcPr>
            <w:tcW w:w="8856" w:type="dxa"/>
            <w:tcBorders>
              <w:top w:val="single" w:sz="4" w:space="0" w:color="auto"/>
              <w:left w:val="single" w:sz="4" w:space="0" w:color="auto"/>
              <w:bottom w:val="single" w:sz="4" w:space="0" w:color="auto"/>
              <w:right w:val="single" w:sz="4" w:space="0" w:color="auto"/>
            </w:tcBorders>
            <w:hideMark/>
          </w:tcPr>
          <w:p w:rsidR="0045702D" w:rsidRDefault="0045702D">
            <w:pPr>
              <w:jc w:val="center"/>
              <w:rPr>
                <w:rFonts w:ascii="Times New Roman" w:hAnsi="Times New Roman"/>
                <w:b/>
                <w:bCs/>
                <w:sz w:val="22"/>
              </w:rPr>
            </w:pPr>
            <w:r>
              <w:rPr>
                <w:rFonts w:ascii="Times New Roman" w:hAnsi="Times New Roman"/>
                <w:b/>
                <w:bCs/>
                <w:sz w:val="22"/>
              </w:rPr>
              <w:t>Conjunctive Simplification</w:t>
            </w:r>
          </w:p>
          <w:p w:rsidR="0045702D" w:rsidRDefault="0045702D">
            <w:pPr>
              <w:jc w:val="center"/>
              <w:rPr>
                <w:rFonts w:ascii="Times New Roman" w:hAnsi="Times New Roman"/>
                <w:sz w:val="22"/>
              </w:rPr>
            </w:pPr>
            <w:r>
              <w:rPr>
                <w:rFonts w:ascii="Times New Roman" w:hAnsi="Times New Roman"/>
                <w:sz w:val="22"/>
              </w:rPr>
              <w:t xml:space="preserve">(p </w:t>
            </w:r>
            <w:r>
              <w:rPr>
                <w:rFonts w:ascii="Times New Roman" w:hAnsi="Times New Roman"/>
                <w:sz w:val="22"/>
              </w:rPr>
              <w:sym w:font="Symbol" w:char="F0D9"/>
            </w:r>
            <w:r>
              <w:rPr>
                <w:rFonts w:ascii="Times New Roman" w:hAnsi="Times New Roman"/>
                <w:sz w:val="22"/>
              </w:rPr>
              <w:t xml:space="preserve"> q) </w:t>
            </w:r>
            <w:r>
              <w:rPr>
                <w:rFonts w:ascii="Times New Roman" w:hAnsi="Times New Roman"/>
                <w:sz w:val="22"/>
              </w:rPr>
              <w:sym w:font="Symbol" w:char="F0DE"/>
            </w:r>
            <w:r>
              <w:rPr>
                <w:rFonts w:ascii="Times New Roman" w:hAnsi="Times New Roman"/>
                <w:sz w:val="22"/>
              </w:rPr>
              <w:t xml:space="preserve"> p  and  (p </w:t>
            </w:r>
            <w:r>
              <w:rPr>
                <w:rFonts w:ascii="Times New Roman" w:hAnsi="Times New Roman"/>
                <w:sz w:val="22"/>
              </w:rPr>
              <w:sym w:font="Symbol" w:char="F0D9"/>
            </w:r>
            <w:r>
              <w:rPr>
                <w:rFonts w:ascii="Times New Roman" w:hAnsi="Times New Roman"/>
                <w:sz w:val="22"/>
              </w:rPr>
              <w:t xml:space="preserve"> q) </w:t>
            </w:r>
            <w:r>
              <w:rPr>
                <w:rFonts w:ascii="Times New Roman" w:hAnsi="Times New Roman"/>
                <w:sz w:val="22"/>
              </w:rPr>
              <w:sym w:font="Symbol" w:char="F0DE"/>
            </w:r>
            <w:r>
              <w:rPr>
                <w:rFonts w:ascii="Times New Roman" w:hAnsi="Times New Roman"/>
                <w:sz w:val="22"/>
              </w:rPr>
              <w:t xml:space="preserve"> q</w:t>
            </w:r>
          </w:p>
        </w:tc>
      </w:tr>
      <w:tr w:rsidR="0045702D" w:rsidTr="0045702D">
        <w:tc>
          <w:tcPr>
            <w:tcW w:w="8856" w:type="dxa"/>
            <w:tcBorders>
              <w:top w:val="single" w:sz="4" w:space="0" w:color="auto"/>
              <w:left w:val="single" w:sz="4" w:space="0" w:color="auto"/>
              <w:bottom w:val="single" w:sz="4" w:space="0" w:color="auto"/>
              <w:right w:val="single" w:sz="4" w:space="0" w:color="auto"/>
            </w:tcBorders>
            <w:hideMark/>
          </w:tcPr>
          <w:p w:rsidR="0045702D" w:rsidRDefault="0045702D">
            <w:pPr>
              <w:jc w:val="center"/>
              <w:rPr>
                <w:rFonts w:ascii="Times New Roman" w:hAnsi="Times New Roman"/>
                <w:b/>
                <w:bCs/>
                <w:sz w:val="22"/>
              </w:rPr>
            </w:pPr>
            <w:r>
              <w:rPr>
                <w:rFonts w:ascii="Times New Roman" w:hAnsi="Times New Roman"/>
                <w:b/>
                <w:bCs/>
                <w:sz w:val="22"/>
              </w:rPr>
              <w:t>Disjunctive Simplification</w:t>
            </w:r>
          </w:p>
          <w:p w:rsidR="0045702D" w:rsidRDefault="0045702D">
            <w:pPr>
              <w:jc w:val="center"/>
              <w:rPr>
                <w:rFonts w:ascii="Times New Roman" w:hAnsi="Times New Roman"/>
                <w:sz w:val="22"/>
              </w:rPr>
            </w:pPr>
            <w:r>
              <w:rPr>
                <w:rFonts w:ascii="Times New Roman" w:hAnsi="Times New Roman"/>
                <w:sz w:val="22"/>
              </w:rPr>
              <w:t xml:space="preserve">(p </w:t>
            </w:r>
            <w:r>
              <w:rPr>
                <w:rFonts w:ascii="Times New Roman" w:hAnsi="Times New Roman"/>
                <w:sz w:val="22"/>
              </w:rPr>
              <w:sym w:font="Symbol" w:char="F0DA"/>
            </w:r>
            <w:r>
              <w:rPr>
                <w:rFonts w:ascii="Times New Roman" w:hAnsi="Times New Roman"/>
                <w:sz w:val="22"/>
              </w:rPr>
              <w:t xml:space="preserve"> q) </w:t>
            </w:r>
            <w:r>
              <w:rPr>
                <w:rFonts w:ascii="Times New Roman" w:hAnsi="Times New Roman"/>
                <w:sz w:val="22"/>
              </w:rPr>
              <w:sym w:font="Symbol" w:char="F0D9"/>
            </w:r>
            <w:r>
              <w:rPr>
                <w:rFonts w:ascii="Times New Roman" w:hAnsi="Times New Roman"/>
                <w:sz w:val="22"/>
              </w:rPr>
              <w:t xml:space="preserve"> </w:t>
            </w:r>
            <w:r>
              <w:rPr>
                <w:rFonts w:ascii="Times New Roman" w:hAnsi="Times New Roman"/>
                <w:sz w:val="22"/>
              </w:rPr>
              <w:sym w:font="Symbol" w:char="F07E"/>
            </w:r>
            <w:r>
              <w:rPr>
                <w:rFonts w:ascii="Times New Roman" w:hAnsi="Times New Roman"/>
                <w:sz w:val="22"/>
              </w:rPr>
              <w:t xml:space="preserve">p </w:t>
            </w:r>
            <w:r>
              <w:rPr>
                <w:rFonts w:ascii="Times New Roman" w:hAnsi="Times New Roman"/>
                <w:sz w:val="22"/>
              </w:rPr>
              <w:sym w:font="Symbol" w:char="F0DE"/>
            </w:r>
            <w:r>
              <w:rPr>
                <w:rFonts w:ascii="Times New Roman" w:hAnsi="Times New Roman"/>
                <w:sz w:val="22"/>
              </w:rPr>
              <w:t xml:space="preserve"> q  and  (p </w:t>
            </w:r>
            <w:r>
              <w:rPr>
                <w:rFonts w:ascii="Times New Roman" w:hAnsi="Times New Roman"/>
                <w:sz w:val="22"/>
              </w:rPr>
              <w:sym w:font="Symbol" w:char="F0DA"/>
            </w:r>
            <w:r>
              <w:rPr>
                <w:rFonts w:ascii="Times New Roman" w:hAnsi="Times New Roman"/>
                <w:sz w:val="22"/>
              </w:rPr>
              <w:t xml:space="preserve"> q) </w:t>
            </w:r>
            <w:r>
              <w:rPr>
                <w:rFonts w:ascii="Times New Roman" w:hAnsi="Times New Roman"/>
                <w:sz w:val="22"/>
              </w:rPr>
              <w:sym w:font="Symbol" w:char="F0D9"/>
            </w:r>
            <w:r>
              <w:rPr>
                <w:rFonts w:ascii="Times New Roman" w:hAnsi="Times New Roman"/>
                <w:sz w:val="22"/>
              </w:rPr>
              <w:t xml:space="preserve"> </w:t>
            </w:r>
            <w:r>
              <w:rPr>
                <w:rFonts w:ascii="Times New Roman" w:hAnsi="Times New Roman"/>
                <w:sz w:val="22"/>
              </w:rPr>
              <w:sym w:font="Symbol" w:char="F07E"/>
            </w:r>
            <w:r>
              <w:rPr>
                <w:rFonts w:ascii="Times New Roman" w:hAnsi="Times New Roman"/>
                <w:sz w:val="22"/>
              </w:rPr>
              <w:t xml:space="preserve">q </w:t>
            </w:r>
            <w:r>
              <w:rPr>
                <w:rFonts w:ascii="Times New Roman" w:hAnsi="Times New Roman"/>
                <w:sz w:val="22"/>
              </w:rPr>
              <w:sym w:font="Symbol" w:char="F0DE"/>
            </w:r>
            <w:r>
              <w:rPr>
                <w:rFonts w:ascii="Times New Roman" w:hAnsi="Times New Roman"/>
                <w:sz w:val="22"/>
              </w:rPr>
              <w:t xml:space="preserve"> p</w:t>
            </w:r>
          </w:p>
        </w:tc>
      </w:tr>
      <w:tr w:rsidR="0045702D" w:rsidTr="0045702D">
        <w:tc>
          <w:tcPr>
            <w:tcW w:w="8856" w:type="dxa"/>
            <w:tcBorders>
              <w:top w:val="single" w:sz="4" w:space="0" w:color="auto"/>
              <w:left w:val="single" w:sz="4" w:space="0" w:color="auto"/>
              <w:bottom w:val="single" w:sz="4" w:space="0" w:color="auto"/>
              <w:right w:val="single" w:sz="4" w:space="0" w:color="auto"/>
            </w:tcBorders>
            <w:hideMark/>
          </w:tcPr>
          <w:p w:rsidR="0045702D" w:rsidRDefault="0045702D">
            <w:pPr>
              <w:jc w:val="center"/>
              <w:rPr>
                <w:rFonts w:ascii="Times New Roman" w:hAnsi="Times New Roman"/>
                <w:b/>
                <w:bCs/>
                <w:sz w:val="22"/>
              </w:rPr>
            </w:pPr>
            <w:r>
              <w:rPr>
                <w:rFonts w:ascii="Times New Roman" w:hAnsi="Times New Roman"/>
                <w:b/>
                <w:bCs/>
                <w:sz w:val="22"/>
              </w:rPr>
              <w:t>Chain Rule</w:t>
            </w:r>
          </w:p>
          <w:p w:rsidR="0045702D" w:rsidRDefault="0045702D">
            <w:pPr>
              <w:jc w:val="center"/>
              <w:rPr>
                <w:rFonts w:ascii="Times New Roman" w:hAnsi="Times New Roman"/>
                <w:sz w:val="22"/>
              </w:rPr>
            </w:pPr>
            <w:r>
              <w:rPr>
                <w:rFonts w:ascii="Times New Roman" w:hAnsi="Times New Roman"/>
                <w:sz w:val="22"/>
              </w:rPr>
              <w:t xml:space="preserve">(p </w:t>
            </w:r>
            <w:r>
              <w:rPr>
                <w:rFonts w:ascii="Times New Roman" w:hAnsi="Times New Roman"/>
                <w:sz w:val="22"/>
              </w:rPr>
              <w:sym w:font="Symbol" w:char="F0AE"/>
            </w:r>
            <w:r>
              <w:rPr>
                <w:rFonts w:ascii="Times New Roman" w:hAnsi="Times New Roman"/>
                <w:sz w:val="22"/>
              </w:rPr>
              <w:t xml:space="preserve"> q) </w:t>
            </w:r>
            <w:r>
              <w:rPr>
                <w:rFonts w:ascii="Times New Roman" w:hAnsi="Times New Roman"/>
                <w:sz w:val="22"/>
              </w:rPr>
              <w:sym w:font="Symbol" w:char="F0D9"/>
            </w:r>
            <w:r>
              <w:rPr>
                <w:rFonts w:ascii="Times New Roman" w:hAnsi="Times New Roman"/>
                <w:sz w:val="22"/>
              </w:rPr>
              <w:t xml:space="preserve"> (q </w:t>
            </w:r>
            <w:r>
              <w:rPr>
                <w:rFonts w:ascii="Times New Roman" w:hAnsi="Times New Roman"/>
                <w:sz w:val="22"/>
              </w:rPr>
              <w:sym w:font="Symbol" w:char="F0AE"/>
            </w:r>
            <w:r>
              <w:rPr>
                <w:rFonts w:ascii="Times New Roman" w:hAnsi="Times New Roman"/>
                <w:sz w:val="22"/>
              </w:rPr>
              <w:t xml:space="preserve"> r) </w:t>
            </w:r>
            <w:r>
              <w:rPr>
                <w:rFonts w:ascii="Times New Roman" w:hAnsi="Times New Roman"/>
                <w:sz w:val="22"/>
              </w:rPr>
              <w:sym w:font="Symbol" w:char="F0DE"/>
            </w:r>
            <w:r>
              <w:rPr>
                <w:rFonts w:ascii="Times New Roman" w:hAnsi="Times New Roman"/>
                <w:sz w:val="22"/>
              </w:rPr>
              <w:t xml:space="preserve"> (p </w:t>
            </w:r>
            <w:r>
              <w:rPr>
                <w:rFonts w:ascii="Times New Roman" w:hAnsi="Times New Roman"/>
                <w:sz w:val="22"/>
              </w:rPr>
              <w:sym w:font="Symbol" w:char="F0AE"/>
            </w:r>
            <w:r>
              <w:rPr>
                <w:rFonts w:ascii="Times New Roman" w:hAnsi="Times New Roman"/>
                <w:sz w:val="22"/>
              </w:rPr>
              <w:t xml:space="preserve"> r)</w:t>
            </w:r>
          </w:p>
        </w:tc>
      </w:tr>
      <w:tr w:rsidR="0045702D" w:rsidTr="0045702D">
        <w:tc>
          <w:tcPr>
            <w:tcW w:w="8856" w:type="dxa"/>
            <w:tcBorders>
              <w:top w:val="single" w:sz="4" w:space="0" w:color="auto"/>
              <w:left w:val="single" w:sz="4" w:space="0" w:color="auto"/>
              <w:bottom w:val="single" w:sz="4" w:space="0" w:color="auto"/>
              <w:right w:val="single" w:sz="4" w:space="0" w:color="auto"/>
            </w:tcBorders>
            <w:hideMark/>
          </w:tcPr>
          <w:p w:rsidR="0045702D" w:rsidRDefault="0045702D">
            <w:pPr>
              <w:jc w:val="center"/>
              <w:rPr>
                <w:rFonts w:ascii="Times New Roman" w:hAnsi="Times New Roman"/>
                <w:b/>
                <w:bCs/>
                <w:sz w:val="22"/>
              </w:rPr>
            </w:pPr>
            <w:r>
              <w:rPr>
                <w:rFonts w:ascii="Times New Roman" w:hAnsi="Times New Roman"/>
                <w:b/>
                <w:bCs/>
                <w:sz w:val="22"/>
              </w:rPr>
              <w:t>Conditional Equivalence</w:t>
            </w:r>
          </w:p>
          <w:p w:rsidR="0045702D" w:rsidRDefault="0045702D">
            <w:pPr>
              <w:jc w:val="center"/>
              <w:rPr>
                <w:rFonts w:ascii="Times New Roman" w:hAnsi="Times New Roman"/>
                <w:sz w:val="22"/>
              </w:rPr>
            </w:pPr>
            <w:r>
              <w:rPr>
                <w:rFonts w:ascii="Times New Roman" w:hAnsi="Times New Roman"/>
                <w:sz w:val="22"/>
              </w:rPr>
              <w:t xml:space="preserve">(p </w:t>
            </w:r>
            <w:r>
              <w:rPr>
                <w:rFonts w:ascii="Times New Roman" w:hAnsi="Times New Roman"/>
                <w:sz w:val="22"/>
              </w:rPr>
              <w:sym w:font="Symbol" w:char="F0AE"/>
            </w:r>
            <w:r>
              <w:rPr>
                <w:rFonts w:ascii="Times New Roman" w:hAnsi="Times New Roman"/>
                <w:sz w:val="22"/>
              </w:rPr>
              <w:t xml:space="preserve"> q) </w:t>
            </w:r>
            <w:r>
              <w:rPr>
                <w:rFonts w:ascii="Times New Roman" w:hAnsi="Times New Roman"/>
                <w:sz w:val="22"/>
              </w:rPr>
              <w:sym w:font="Symbol" w:char="F0DB"/>
            </w:r>
            <w:r>
              <w:rPr>
                <w:rFonts w:ascii="Times New Roman" w:hAnsi="Times New Roman"/>
                <w:sz w:val="22"/>
              </w:rPr>
              <w:t xml:space="preserve"> (</w:t>
            </w:r>
            <w:r>
              <w:rPr>
                <w:rFonts w:ascii="Times New Roman" w:hAnsi="Times New Roman"/>
                <w:sz w:val="22"/>
              </w:rPr>
              <w:sym w:font="Symbol" w:char="F07E"/>
            </w:r>
            <w:r>
              <w:rPr>
                <w:rFonts w:ascii="Times New Roman" w:hAnsi="Times New Roman"/>
                <w:sz w:val="22"/>
              </w:rPr>
              <w:t xml:space="preserve">p </w:t>
            </w:r>
            <w:r>
              <w:rPr>
                <w:rFonts w:ascii="Times New Roman" w:hAnsi="Times New Roman"/>
                <w:sz w:val="22"/>
              </w:rPr>
              <w:sym w:font="Symbol" w:char="F0DA"/>
            </w:r>
            <w:r>
              <w:rPr>
                <w:rFonts w:ascii="Times New Roman" w:hAnsi="Times New Roman"/>
                <w:sz w:val="22"/>
              </w:rPr>
              <w:t xml:space="preserve"> q)</w:t>
            </w:r>
          </w:p>
        </w:tc>
      </w:tr>
      <w:tr w:rsidR="0045702D" w:rsidTr="0045702D">
        <w:tc>
          <w:tcPr>
            <w:tcW w:w="8856" w:type="dxa"/>
            <w:tcBorders>
              <w:top w:val="single" w:sz="4" w:space="0" w:color="auto"/>
              <w:left w:val="single" w:sz="4" w:space="0" w:color="auto"/>
              <w:bottom w:val="single" w:sz="4" w:space="0" w:color="auto"/>
              <w:right w:val="single" w:sz="4" w:space="0" w:color="auto"/>
            </w:tcBorders>
            <w:hideMark/>
          </w:tcPr>
          <w:p w:rsidR="0045702D" w:rsidRDefault="0045702D">
            <w:pPr>
              <w:jc w:val="center"/>
              <w:rPr>
                <w:rFonts w:ascii="Times New Roman" w:hAnsi="Times New Roman"/>
                <w:b/>
                <w:bCs/>
                <w:sz w:val="22"/>
              </w:rPr>
            </w:pPr>
            <w:r>
              <w:rPr>
                <w:rFonts w:ascii="Times New Roman" w:hAnsi="Times New Roman"/>
                <w:b/>
                <w:bCs/>
                <w:sz w:val="22"/>
              </w:rPr>
              <w:t>Biconditional Equivalences</w:t>
            </w:r>
          </w:p>
          <w:p w:rsidR="0045702D" w:rsidRDefault="0045702D">
            <w:pPr>
              <w:jc w:val="center"/>
              <w:rPr>
                <w:rFonts w:ascii="Times New Roman" w:hAnsi="Times New Roman"/>
                <w:sz w:val="22"/>
              </w:rPr>
            </w:pPr>
            <w:r>
              <w:rPr>
                <w:rFonts w:ascii="Times New Roman" w:hAnsi="Times New Roman"/>
                <w:sz w:val="22"/>
              </w:rPr>
              <w:t xml:space="preserve">(p </w:t>
            </w:r>
            <w:r>
              <w:rPr>
                <w:rFonts w:ascii="Times New Roman" w:hAnsi="Times New Roman"/>
                <w:sz w:val="22"/>
              </w:rPr>
              <w:sym w:font="Symbol" w:char="F0AB"/>
            </w:r>
            <w:r>
              <w:rPr>
                <w:rFonts w:ascii="Times New Roman" w:hAnsi="Times New Roman"/>
                <w:sz w:val="22"/>
              </w:rPr>
              <w:t xml:space="preserve"> q) </w:t>
            </w:r>
            <w:r>
              <w:rPr>
                <w:rFonts w:ascii="Times New Roman" w:hAnsi="Times New Roman"/>
                <w:sz w:val="22"/>
              </w:rPr>
              <w:sym w:font="Symbol" w:char="F0DB"/>
            </w:r>
            <w:r>
              <w:rPr>
                <w:rFonts w:ascii="Times New Roman" w:hAnsi="Times New Roman"/>
                <w:sz w:val="22"/>
              </w:rPr>
              <w:t xml:space="preserve"> ((p </w:t>
            </w:r>
            <w:r>
              <w:rPr>
                <w:rFonts w:ascii="Times New Roman" w:hAnsi="Times New Roman"/>
                <w:sz w:val="22"/>
              </w:rPr>
              <w:sym w:font="Symbol" w:char="F0AE"/>
            </w:r>
            <w:r>
              <w:rPr>
                <w:rFonts w:ascii="Times New Roman" w:hAnsi="Times New Roman"/>
                <w:sz w:val="22"/>
              </w:rPr>
              <w:t xml:space="preserve"> q) </w:t>
            </w:r>
            <w:r>
              <w:rPr>
                <w:rFonts w:ascii="Times New Roman" w:hAnsi="Times New Roman"/>
                <w:sz w:val="22"/>
              </w:rPr>
              <w:sym w:font="Symbol" w:char="F0D9"/>
            </w:r>
            <w:r>
              <w:rPr>
                <w:rFonts w:ascii="Times New Roman" w:hAnsi="Times New Roman"/>
                <w:sz w:val="22"/>
              </w:rPr>
              <w:t xml:space="preserve"> (q </w:t>
            </w:r>
            <w:r>
              <w:rPr>
                <w:rFonts w:ascii="Times New Roman" w:hAnsi="Times New Roman"/>
                <w:sz w:val="22"/>
              </w:rPr>
              <w:sym w:font="Symbol" w:char="F0AE"/>
            </w:r>
            <w:r>
              <w:rPr>
                <w:rFonts w:ascii="Times New Roman" w:hAnsi="Times New Roman"/>
                <w:sz w:val="22"/>
              </w:rPr>
              <w:t xml:space="preserve"> p)) </w:t>
            </w:r>
            <w:r>
              <w:rPr>
                <w:rFonts w:ascii="Times New Roman" w:hAnsi="Times New Roman"/>
                <w:sz w:val="22"/>
              </w:rPr>
              <w:sym w:font="Symbol" w:char="F0DB"/>
            </w:r>
            <w:r>
              <w:rPr>
                <w:rFonts w:ascii="Times New Roman" w:hAnsi="Times New Roman"/>
                <w:sz w:val="22"/>
              </w:rPr>
              <w:t xml:space="preserve"> ((p </w:t>
            </w:r>
            <w:r>
              <w:rPr>
                <w:rFonts w:ascii="Times New Roman" w:hAnsi="Times New Roman"/>
                <w:sz w:val="22"/>
              </w:rPr>
              <w:sym w:font="Symbol" w:char="F0D9"/>
            </w:r>
            <w:r>
              <w:rPr>
                <w:rFonts w:ascii="Times New Roman" w:hAnsi="Times New Roman"/>
                <w:sz w:val="22"/>
              </w:rPr>
              <w:t xml:space="preserve"> q) </w:t>
            </w:r>
            <w:r>
              <w:rPr>
                <w:rFonts w:ascii="Times New Roman" w:hAnsi="Times New Roman"/>
                <w:sz w:val="22"/>
              </w:rPr>
              <w:sym w:font="Symbol" w:char="F0DA"/>
            </w:r>
            <w:r>
              <w:rPr>
                <w:rFonts w:ascii="Times New Roman" w:hAnsi="Times New Roman"/>
                <w:sz w:val="22"/>
              </w:rPr>
              <w:t xml:space="preserve"> (</w:t>
            </w:r>
            <w:r>
              <w:rPr>
                <w:rFonts w:ascii="Times New Roman" w:hAnsi="Times New Roman"/>
                <w:sz w:val="22"/>
              </w:rPr>
              <w:sym w:font="Symbol" w:char="F07E"/>
            </w:r>
            <w:r>
              <w:rPr>
                <w:rFonts w:ascii="Times New Roman" w:hAnsi="Times New Roman"/>
                <w:sz w:val="22"/>
              </w:rPr>
              <w:t xml:space="preserve">p </w:t>
            </w:r>
            <w:r>
              <w:rPr>
                <w:rFonts w:ascii="Times New Roman" w:hAnsi="Times New Roman"/>
                <w:sz w:val="22"/>
              </w:rPr>
              <w:sym w:font="Symbol" w:char="F0D9"/>
            </w:r>
            <w:r>
              <w:rPr>
                <w:rFonts w:ascii="Times New Roman" w:hAnsi="Times New Roman"/>
                <w:sz w:val="22"/>
              </w:rPr>
              <w:t xml:space="preserve"> </w:t>
            </w:r>
            <w:r>
              <w:rPr>
                <w:rFonts w:ascii="Times New Roman" w:hAnsi="Times New Roman"/>
                <w:sz w:val="22"/>
              </w:rPr>
              <w:sym w:font="Symbol" w:char="F07E"/>
            </w:r>
            <w:r>
              <w:rPr>
                <w:rFonts w:ascii="Times New Roman" w:hAnsi="Times New Roman"/>
                <w:sz w:val="22"/>
              </w:rPr>
              <w:t>q))</w:t>
            </w:r>
          </w:p>
        </w:tc>
      </w:tr>
      <w:tr w:rsidR="0045702D" w:rsidTr="0045702D">
        <w:tc>
          <w:tcPr>
            <w:tcW w:w="8856" w:type="dxa"/>
            <w:tcBorders>
              <w:top w:val="single" w:sz="4" w:space="0" w:color="auto"/>
              <w:left w:val="single" w:sz="4" w:space="0" w:color="auto"/>
              <w:bottom w:val="single" w:sz="4" w:space="0" w:color="auto"/>
              <w:right w:val="single" w:sz="4" w:space="0" w:color="auto"/>
            </w:tcBorders>
            <w:hideMark/>
          </w:tcPr>
          <w:p w:rsidR="0045702D" w:rsidRDefault="0045702D">
            <w:pPr>
              <w:jc w:val="center"/>
              <w:rPr>
                <w:rFonts w:ascii="Times New Roman" w:hAnsi="Times New Roman"/>
                <w:b/>
                <w:bCs/>
                <w:sz w:val="22"/>
                <w:lang w:val="es-ES"/>
              </w:rPr>
            </w:pPr>
            <w:r>
              <w:rPr>
                <w:rFonts w:ascii="Times New Roman" w:hAnsi="Times New Roman"/>
                <w:b/>
                <w:bCs/>
                <w:sz w:val="22"/>
                <w:lang w:val="es-ES"/>
              </w:rPr>
              <w:t>Contrapositive</w:t>
            </w:r>
          </w:p>
          <w:p w:rsidR="0045702D" w:rsidRDefault="0045702D">
            <w:pPr>
              <w:jc w:val="center"/>
              <w:rPr>
                <w:rFonts w:ascii="Times New Roman" w:hAnsi="Times New Roman"/>
                <w:sz w:val="22"/>
                <w:lang w:val="es-ES"/>
              </w:rPr>
            </w:pPr>
            <w:r>
              <w:rPr>
                <w:rFonts w:ascii="Times New Roman" w:hAnsi="Times New Roman"/>
                <w:sz w:val="22"/>
                <w:lang w:val="es-ES"/>
              </w:rPr>
              <w:t xml:space="preserve">(p </w:t>
            </w:r>
            <w:r>
              <w:rPr>
                <w:rFonts w:ascii="Times New Roman" w:hAnsi="Times New Roman"/>
                <w:sz w:val="22"/>
              </w:rPr>
              <w:sym w:font="Symbol" w:char="F0AE"/>
            </w:r>
            <w:r>
              <w:rPr>
                <w:rFonts w:ascii="Times New Roman" w:hAnsi="Times New Roman"/>
                <w:sz w:val="22"/>
                <w:lang w:val="es-ES"/>
              </w:rPr>
              <w:t xml:space="preserve"> q) </w:t>
            </w:r>
            <w:r>
              <w:rPr>
                <w:rFonts w:ascii="Times New Roman" w:hAnsi="Times New Roman"/>
                <w:sz w:val="22"/>
              </w:rPr>
              <w:sym w:font="Symbol" w:char="F0DB"/>
            </w:r>
            <w:r>
              <w:rPr>
                <w:rFonts w:ascii="Times New Roman" w:hAnsi="Times New Roman"/>
                <w:sz w:val="22"/>
                <w:lang w:val="es-ES"/>
              </w:rPr>
              <w:t xml:space="preserve"> (</w:t>
            </w:r>
            <w:r>
              <w:rPr>
                <w:rFonts w:ascii="Times New Roman" w:hAnsi="Times New Roman"/>
                <w:sz w:val="22"/>
              </w:rPr>
              <w:sym w:font="Symbol" w:char="F07E"/>
            </w:r>
            <w:r>
              <w:rPr>
                <w:rFonts w:ascii="Times New Roman" w:hAnsi="Times New Roman"/>
                <w:sz w:val="22"/>
                <w:lang w:val="es-ES"/>
              </w:rPr>
              <w:t xml:space="preserve">q </w:t>
            </w:r>
            <w:r>
              <w:rPr>
                <w:rFonts w:ascii="Times New Roman" w:hAnsi="Times New Roman"/>
                <w:sz w:val="22"/>
              </w:rPr>
              <w:sym w:font="Symbol" w:char="F0AE"/>
            </w:r>
            <w:r>
              <w:rPr>
                <w:rFonts w:ascii="Times New Roman" w:hAnsi="Times New Roman"/>
                <w:sz w:val="22"/>
                <w:lang w:val="es-ES"/>
              </w:rPr>
              <w:t xml:space="preserve"> </w:t>
            </w:r>
            <w:r>
              <w:rPr>
                <w:rFonts w:ascii="Times New Roman" w:hAnsi="Times New Roman"/>
                <w:sz w:val="22"/>
              </w:rPr>
              <w:sym w:font="Symbol" w:char="F07E"/>
            </w:r>
            <w:r>
              <w:rPr>
                <w:rFonts w:ascii="Times New Roman" w:hAnsi="Times New Roman"/>
                <w:sz w:val="22"/>
                <w:lang w:val="es-ES"/>
              </w:rPr>
              <w:t>p)</w:t>
            </w:r>
          </w:p>
        </w:tc>
      </w:tr>
    </w:tbl>
    <w:p w:rsidR="0045702D" w:rsidRDefault="0045702D" w:rsidP="0045702D">
      <w:pPr>
        <w:jc w:val="center"/>
        <w:rPr>
          <w:rFonts w:ascii="Times New Roman" w:hAnsi="Times New Roman"/>
          <w:b/>
          <w:bCs/>
          <w:sz w:val="24"/>
          <w:lang w:val="es-ES"/>
        </w:rPr>
      </w:pPr>
    </w:p>
    <w:p w:rsidR="0045702D" w:rsidRDefault="0045702D" w:rsidP="0045702D">
      <w:pPr>
        <w:pStyle w:val="Heading1"/>
        <w:rPr>
          <w:bCs/>
          <w:snapToGrid w:val="0"/>
        </w:rPr>
      </w:pPr>
      <w:r>
        <w:rPr>
          <w:bCs/>
          <w:snapToGrid w:val="0"/>
        </w:rPr>
        <w:t>Table 3</w:t>
      </w:r>
    </w:p>
    <w:p w:rsidR="0045702D" w:rsidRDefault="0045702D" w:rsidP="0045702D">
      <w:pPr>
        <w:ind w:firstLine="720"/>
        <w:rPr>
          <w:rFonts w:ascii="Times New Roman" w:hAnsi="Times New Roman"/>
          <w:sz w:val="24"/>
        </w:rPr>
      </w:pPr>
    </w:p>
    <w:p w:rsidR="0045702D" w:rsidRDefault="0045702D" w:rsidP="0045702D">
      <w:pPr>
        <w:ind w:firstLine="720"/>
        <w:rPr>
          <w:rFonts w:ascii="Times New Roman" w:hAnsi="Times New Roman"/>
          <w:sz w:val="24"/>
        </w:rPr>
      </w:pPr>
      <w:r>
        <w:rPr>
          <w:rFonts w:ascii="Times New Roman" w:hAnsi="Times New Roman"/>
          <w:sz w:val="24"/>
        </w:rPr>
        <w:t xml:space="preserve">Table 3 lists a few more frequently used tautologies. Two of the most important are the </w:t>
      </w:r>
      <w:r>
        <w:rPr>
          <w:rFonts w:ascii="Times New Roman" w:hAnsi="Times New Roman"/>
          <w:b/>
          <w:sz w:val="24"/>
        </w:rPr>
        <w:t>biconditional equivalence</w:t>
      </w:r>
      <w:r>
        <w:rPr>
          <w:rFonts w:ascii="Times New Roman" w:hAnsi="Times New Roman"/>
          <w:sz w:val="24"/>
        </w:rPr>
        <w:t xml:space="preserve">, namely (p </w:t>
      </w:r>
      <w:r>
        <w:rPr>
          <w:rFonts w:ascii="Times New Roman" w:hAnsi="Times New Roman"/>
          <w:sz w:val="24"/>
        </w:rPr>
        <w:sym w:font="Symbol" w:char="F0AB"/>
      </w:r>
      <w:r>
        <w:rPr>
          <w:rFonts w:ascii="Times New Roman" w:hAnsi="Times New Roman"/>
          <w:sz w:val="24"/>
        </w:rPr>
        <w:t xml:space="preserve"> q) </w:t>
      </w:r>
      <w:r>
        <w:rPr>
          <w:rFonts w:ascii="Times New Roman" w:hAnsi="Times New Roman"/>
          <w:sz w:val="24"/>
        </w:rPr>
        <w:sym w:font="Symbol" w:char="F0DB"/>
      </w:r>
      <w:r>
        <w:rPr>
          <w:rFonts w:ascii="Times New Roman" w:hAnsi="Times New Roman"/>
          <w:sz w:val="24"/>
        </w:rPr>
        <w:t xml:space="preserve"> ((p </w:t>
      </w:r>
      <w:r>
        <w:rPr>
          <w:rFonts w:ascii="Times New Roman" w:hAnsi="Times New Roman"/>
          <w:sz w:val="24"/>
        </w:rPr>
        <w:sym w:font="Symbol" w:char="F0AE"/>
      </w:r>
      <w:r>
        <w:rPr>
          <w:rFonts w:ascii="Times New Roman" w:hAnsi="Times New Roman"/>
          <w:sz w:val="24"/>
        </w:rPr>
        <w:t xml:space="preserve"> q) </w:t>
      </w:r>
      <w:r>
        <w:rPr>
          <w:rFonts w:ascii="Times New Roman" w:hAnsi="Times New Roman"/>
          <w:sz w:val="24"/>
        </w:rPr>
        <w:sym w:font="Symbol" w:char="F0D9"/>
      </w:r>
      <w:r>
        <w:rPr>
          <w:rFonts w:ascii="Times New Roman" w:hAnsi="Times New Roman"/>
          <w:sz w:val="24"/>
        </w:rPr>
        <w:t xml:space="preserve"> (q </w:t>
      </w:r>
      <w:r>
        <w:rPr>
          <w:rFonts w:ascii="Times New Roman" w:hAnsi="Times New Roman"/>
          <w:sz w:val="24"/>
        </w:rPr>
        <w:sym w:font="Symbol" w:char="F0AE"/>
      </w:r>
      <w:r>
        <w:rPr>
          <w:rFonts w:ascii="Times New Roman" w:hAnsi="Times New Roman"/>
          <w:sz w:val="24"/>
        </w:rPr>
        <w:t xml:space="preserve"> p)) and the </w:t>
      </w:r>
      <w:r>
        <w:rPr>
          <w:rFonts w:ascii="Times New Roman" w:hAnsi="Times New Roman"/>
          <w:b/>
          <w:sz w:val="24"/>
        </w:rPr>
        <w:t>contrapositive law</w:t>
      </w:r>
      <w:r>
        <w:rPr>
          <w:rFonts w:ascii="Times New Roman" w:hAnsi="Times New Roman"/>
          <w:sz w:val="24"/>
        </w:rPr>
        <w:t xml:space="preserve"> which states (p </w:t>
      </w:r>
      <w:r>
        <w:rPr>
          <w:rFonts w:ascii="Times New Roman" w:hAnsi="Times New Roman"/>
          <w:sz w:val="24"/>
        </w:rPr>
        <w:sym w:font="Symbol" w:char="F0AE"/>
      </w:r>
      <w:r>
        <w:rPr>
          <w:rFonts w:ascii="Times New Roman" w:hAnsi="Times New Roman"/>
          <w:sz w:val="24"/>
        </w:rPr>
        <w:t xml:space="preserve"> q) </w:t>
      </w:r>
      <w:r>
        <w:rPr>
          <w:rFonts w:ascii="Times New Roman" w:hAnsi="Times New Roman"/>
          <w:sz w:val="24"/>
        </w:rPr>
        <w:sym w:font="Symbol" w:char="F0DB"/>
      </w:r>
      <w:r>
        <w:rPr>
          <w:rFonts w:ascii="Times New Roman" w:hAnsi="Times New Roman"/>
          <w:sz w:val="24"/>
        </w:rPr>
        <w:t xml:space="preserve"> (</w:t>
      </w:r>
      <w:r>
        <w:rPr>
          <w:rFonts w:ascii="Times New Roman" w:hAnsi="Times New Roman"/>
          <w:sz w:val="24"/>
        </w:rPr>
        <w:sym w:font="Symbol" w:char="F07E"/>
      </w:r>
      <w:r>
        <w:rPr>
          <w:rFonts w:ascii="Times New Roman" w:hAnsi="Times New Roman"/>
          <w:sz w:val="24"/>
        </w:rPr>
        <w:t xml:space="preserve">q </w:t>
      </w:r>
      <w:r>
        <w:rPr>
          <w:rFonts w:ascii="Times New Roman" w:hAnsi="Times New Roman"/>
          <w:sz w:val="24"/>
        </w:rPr>
        <w:sym w:font="Symbol" w:char="F0AE"/>
      </w:r>
      <w:r>
        <w:rPr>
          <w:rFonts w:ascii="Times New Roman" w:hAnsi="Times New Roman"/>
          <w:sz w:val="24"/>
        </w:rPr>
        <w:t xml:space="preserve"> </w:t>
      </w:r>
      <w:r>
        <w:rPr>
          <w:rFonts w:ascii="Times New Roman" w:hAnsi="Times New Roman"/>
          <w:sz w:val="24"/>
        </w:rPr>
        <w:sym w:font="Symbol" w:char="F07E"/>
      </w:r>
      <w:r>
        <w:rPr>
          <w:rFonts w:ascii="Times New Roman" w:hAnsi="Times New Roman"/>
          <w:sz w:val="24"/>
        </w:rPr>
        <w:t>p).  Consider the following sentence/Theorem from high school algebra:</w:t>
      </w:r>
    </w:p>
    <w:p w:rsidR="0045702D" w:rsidRDefault="0045702D" w:rsidP="0045702D">
      <w:pPr>
        <w:rPr>
          <w:rFonts w:ascii="Times New Roman" w:hAnsi="Times New Roman"/>
          <w:sz w:val="24"/>
        </w:rPr>
      </w:pPr>
      <w:r>
        <w:rPr>
          <w:rFonts w:ascii="Times New Roman" w:hAnsi="Times New Roman"/>
          <w:sz w:val="24"/>
        </w:rPr>
        <w:tab/>
        <w:t>“Let a and b be any two real numbers, ab = 0 iff a = 0 or b = 0”.</w:t>
      </w:r>
    </w:p>
    <w:p w:rsidR="0045702D" w:rsidRDefault="0045702D" w:rsidP="0045702D">
      <w:pPr>
        <w:rPr>
          <w:rFonts w:ascii="Times New Roman" w:hAnsi="Times New Roman"/>
          <w:sz w:val="24"/>
        </w:rPr>
      </w:pPr>
      <w:r>
        <w:rPr>
          <w:rFonts w:ascii="Times New Roman" w:hAnsi="Times New Roman"/>
          <w:sz w:val="24"/>
        </w:rPr>
        <w:t xml:space="preserve">First the symbol </w:t>
      </w:r>
      <w:r>
        <w:rPr>
          <w:rFonts w:ascii="Times New Roman" w:hAnsi="Times New Roman"/>
          <w:sz w:val="24"/>
        </w:rPr>
        <w:sym w:font="Symbol" w:char="F0DB"/>
      </w:r>
      <w:r>
        <w:rPr>
          <w:rFonts w:ascii="Times New Roman" w:hAnsi="Times New Roman"/>
          <w:sz w:val="24"/>
        </w:rPr>
        <w:t xml:space="preserve"> is frequently translated as “if and only if” as explained in the text.  The phrase, “if and only if”, is commonly abbreviated as iff.  So the biconditional equivalence tells us that we can write the above theorem as two if … then… statements, namely: “If ab = 0 then a = 0 or b = 0 and  If a = 0 or b = 0 then ab = 0”. (</w:t>
      </w:r>
      <w:r>
        <w:rPr>
          <w:rFonts w:ascii="Times New Roman" w:hAnsi="Times New Roman"/>
          <w:b/>
          <w:sz w:val="24"/>
        </w:rPr>
        <w:t>or</w:t>
      </w:r>
      <w:r>
        <w:rPr>
          <w:rFonts w:ascii="Times New Roman" w:hAnsi="Times New Roman"/>
          <w:sz w:val="24"/>
        </w:rPr>
        <w:t xml:space="preserve"> of course as If ab = 0 then a = 0 or b = 0 and conversely).   </w:t>
      </w:r>
    </w:p>
    <w:p w:rsidR="0045702D" w:rsidRDefault="0045702D" w:rsidP="0045702D">
      <w:pPr>
        <w:rPr>
          <w:rFonts w:ascii="Times New Roman" w:hAnsi="Times New Roman"/>
          <w:color w:val="FF0000"/>
          <w:sz w:val="24"/>
        </w:rPr>
      </w:pPr>
    </w:p>
    <w:p w:rsidR="0045702D" w:rsidRDefault="0045702D" w:rsidP="0045702D">
      <w:pPr>
        <w:rPr>
          <w:rFonts w:ascii="Times New Roman" w:hAnsi="Times New Roman"/>
          <w:sz w:val="24"/>
        </w:rPr>
      </w:pPr>
      <w:r>
        <w:rPr>
          <w:rFonts w:ascii="Times New Roman" w:hAnsi="Times New Roman"/>
          <w:b/>
          <w:sz w:val="24"/>
        </w:rPr>
        <w:t>Example</w:t>
      </w:r>
      <w:r w:rsidR="00DD0C2B">
        <w:rPr>
          <w:rFonts w:ascii="Times New Roman" w:hAnsi="Times New Roman"/>
          <w:b/>
          <w:sz w:val="24"/>
        </w:rPr>
        <w:t xml:space="preserve"> 3</w:t>
      </w:r>
      <w:r>
        <w:rPr>
          <w:rFonts w:ascii="Times New Roman" w:hAnsi="Times New Roman"/>
          <w:sz w:val="24"/>
        </w:rPr>
        <w:t xml:space="preserve">: </w:t>
      </w:r>
    </w:p>
    <w:p w:rsidR="0045702D" w:rsidRDefault="0045702D" w:rsidP="0045702D">
      <w:pPr>
        <w:rPr>
          <w:rFonts w:ascii="Times New Roman" w:hAnsi="Times New Roman"/>
          <w:sz w:val="24"/>
        </w:rPr>
      </w:pPr>
      <w:r>
        <w:rPr>
          <w:rFonts w:ascii="Times New Roman" w:hAnsi="Times New Roman"/>
          <w:sz w:val="24"/>
        </w:rPr>
        <w:tab/>
        <w:t>Try to use your knowledge of truth tables to prove the following “if P then  C” statement:</w:t>
      </w:r>
    </w:p>
    <w:p w:rsidR="0045702D" w:rsidRDefault="0045702D" w:rsidP="0045702D">
      <w:pPr>
        <w:rPr>
          <w:rFonts w:ascii="Times New Roman" w:hAnsi="Times New Roman"/>
          <w:b/>
          <w:sz w:val="24"/>
        </w:rPr>
      </w:pPr>
      <w:r>
        <w:rPr>
          <w:rFonts w:ascii="Times New Roman" w:hAnsi="Times New Roman"/>
          <w:sz w:val="24"/>
        </w:rPr>
        <w:tab/>
        <w:t>(p</w:t>
      </w:r>
      <w:r>
        <w:rPr>
          <w:rFonts w:ascii="Times New Roman" w:hAnsi="Times New Roman"/>
          <w:sz w:val="22"/>
        </w:rPr>
        <w:sym w:font="Symbol" w:char="F0DA"/>
      </w:r>
      <w:r>
        <w:rPr>
          <w:rFonts w:ascii="Times New Roman" w:hAnsi="Times New Roman"/>
          <w:sz w:val="24"/>
        </w:rPr>
        <w:sym w:font="Symbol" w:char="F07E"/>
      </w:r>
      <w:r>
        <w:rPr>
          <w:rFonts w:ascii="Times New Roman" w:hAnsi="Times New Roman"/>
          <w:sz w:val="24"/>
        </w:rPr>
        <w:t xml:space="preserve">q) </w:t>
      </w:r>
      <w:r w:rsidR="00847F4B" w:rsidRPr="004F1B4A">
        <w:rPr>
          <w:rFonts w:ascii="Times New Roman" w:hAnsi="Times New Roman"/>
          <w:position w:val="-6"/>
          <w:sz w:val="24"/>
        </w:rPr>
        <w:object w:dxaOrig="300" w:dyaOrig="220">
          <v:shape id="_x0000_i1067" type="#_x0000_t75" style="width:15pt;height:11.25pt" o:ole="">
            <v:imagedata r:id="rId30" o:title=""/>
          </v:shape>
          <o:OLEObject Type="Embed" ProgID="Equation.DSMT4" ShapeID="_x0000_i1067" DrawAspect="Content" ObjectID="_1437892699" r:id="rId77"/>
        </w:object>
      </w:r>
      <w:r>
        <w:rPr>
          <w:rFonts w:ascii="Times New Roman" w:hAnsi="Times New Roman"/>
          <w:sz w:val="22"/>
        </w:rPr>
        <w:t xml:space="preserve"> (</w:t>
      </w:r>
      <w:r>
        <w:rPr>
          <w:rFonts w:ascii="Times New Roman" w:hAnsi="Times New Roman"/>
          <w:sz w:val="24"/>
        </w:rPr>
        <w:sym w:font="Symbol" w:char="F07E"/>
      </w:r>
      <w:r>
        <w:rPr>
          <w:rFonts w:ascii="Times New Roman" w:hAnsi="Times New Roman"/>
          <w:sz w:val="24"/>
        </w:rPr>
        <w:t xml:space="preserve">p) is </w:t>
      </w:r>
      <w:r>
        <w:rPr>
          <w:rFonts w:ascii="Times New Roman" w:hAnsi="Times New Roman"/>
          <w:b/>
          <w:sz w:val="24"/>
        </w:rPr>
        <w:t xml:space="preserve">not a tautology.  </w:t>
      </w:r>
    </w:p>
    <w:p w:rsidR="0045702D" w:rsidRDefault="0045702D" w:rsidP="0045702D">
      <w:pPr>
        <w:rPr>
          <w:rFonts w:ascii="Times New Roman" w:hAnsi="Times New Roman"/>
          <w:sz w:val="24"/>
        </w:rPr>
      </w:pPr>
    </w:p>
    <w:p w:rsidR="0045702D" w:rsidRPr="00847F4B" w:rsidRDefault="0045702D" w:rsidP="0045702D">
      <w:pPr>
        <w:rPr>
          <w:rFonts w:ascii="Times New Roman" w:hAnsi="Times New Roman"/>
          <w:b/>
          <w:color w:val="FF0000"/>
          <w:sz w:val="24"/>
        </w:rPr>
      </w:pPr>
      <w:r>
        <w:rPr>
          <w:rFonts w:ascii="Times New Roman" w:hAnsi="Times New Roman"/>
          <w:b/>
          <w:sz w:val="24"/>
        </w:rPr>
        <w:t>Solution:</w:t>
      </w:r>
      <w:r>
        <w:rPr>
          <w:rFonts w:ascii="Times New Roman" w:hAnsi="Times New Roman"/>
          <w:b/>
          <w:sz w:val="24"/>
        </w:rPr>
        <w:tab/>
      </w:r>
      <w:r w:rsidR="00847F4B">
        <w:rPr>
          <w:rFonts w:ascii="Times New Roman" w:hAnsi="Times New Roman"/>
          <w:b/>
          <w:sz w:val="24"/>
        </w:rPr>
        <w:tab/>
      </w:r>
      <w:r w:rsidR="00847F4B">
        <w:rPr>
          <w:rFonts w:ascii="Times New Roman" w:hAnsi="Times New Roman"/>
          <w:b/>
          <w:sz w:val="24"/>
        </w:rPr>
        <w:tab/>
      </w:r>
      <w:r w:rsidR="00847F4B">
        <w:rPr>
          <w:rFonts w:ascii="Times New Roman" w:hAnsi="Times New Roman"/>
          <w:b/>
          <w:sz w:val="24"/>
        </w:rPr>
        <w:tab/>
        <w:t xml:space="preserve">    </w:t>
      </w:r>
    </w:p>
    <w:tbl>
      <w:tblPr>
        <w:tblW w:w="4785" w:type="dxa"/>
        <w:tblInd w:w="93" w:type="dxa"/>
        <w:tblLook w:val="04A0" w:firstRow="1" w:lastRow="0" w:firstColumn="1" w:lastColumn="0" w:noHBand="0" w:noVBand="1"/>
      </w:tblPr>
      <w:tblGrid>
        <w:gridCol w:w="555"/>
        <w:gridCol w:w="540"/>
        <w:gridCol w:w="630"/>
        <w:gridCol w:w="720"/>
        <w:gridCol w:w="720"/>
        <w:gridCol w:w="1620"/>
      </w:tblGrid>
      <w:tr w:rsidR="0045702D" w:rsidTr="0045702D">
        <w:trPr>
          <w:trHeight w:val="300"/>
        </w:trPr>
        <w:tc>
          <w:tcPr>
            <w:tcW w:w="555" w:type="dxa"/>
            <w:tcBorders>
              <w:top w:val="single" w:sz="4" w:space="0" w:color="auto"/>
              <w:left w:val="single" w:sz="4" w:space="0" w:color="auto"/>
              <w:bottom w:val="single" w:sz="4" w:space="0" w:color="auto"/>
              <w:right w:val="single" w:sz="4" w:space="0" w:color="auto"/>
            </w:tcBorders>
            <w:noWrap/>
            <w:vAlign w:val="bottom"/>
            <w:hideMark/>
          </w:tcPr>
          <w:p w:rsidR="0045702D" w:rsidRDefault="0045702D">
            <w:pPr>
              <w:jc w:val="center"/>
              <w:rPr>
                <w:rFonts w:ascii="Calibri" w:hAnsi="Calibri"/>
                <w:sz w:val="22"/>
                <w:szCs w:val="22"/>
              </w:rPr>
            </w:pPr>
            <w:r>
              <w:rPr>
                <w:rFonts w:ascii="Calibri" w:hAnsi="Calibri"/>
                <w:sz w:val="22"/>
                <w:szCs w:val="22"/>
              </w:rPr>
              <w:t>p</w:t>
            </w:r>
          </w:p>
        </w:tc>
        <w:tc>
          <w:tcPr>
            <w:tcW w:w="540" w:type="dxa"/>
            <w:tcBorders>
              <w:top w:val="single" w:sz="4" w:space="0" w:color="auto"/>
              <w:left w:val="nil"/>
              <w:bottom w:val="single" w:sz="4" w:space="0" w:color="auto"/>
              <w:right w:val="single" w:sz="4" w:space="0" w:color="auto"/>
            </w:tcBorders>
            <w:noWrap/>
            <w:vAlign w:val="bottom"/>
            <w:hideMark/>
          </w:tcPr>
          <w:p w:rsidR="0045702D" w:rsidRDefault="0045702D">
            <w:pPr>
              <w:jc w:val="center"/>
              <w:rPr>
                <w:rFonts w:ascii="Calibri" w:hAnsi="Calibri"/>
                <w:sz w:val="22"/>
                <w:szCs w:val="22"/>
              </w:rPr>
            </w:pPr>
            <w:r>
              <w:rPr>
                <w:rFonts w:ascii="Calibri" w:hAnsi="Calibri"/>
                <w:sz w:val="22"/>
                <w:szCs w:val="22"/>
              </w:rPr>
              <w:t>q</w:t>
            </w:r>
          </w:p>
        </w:tc>
        <w:tc>
          <w:tcPr>
            <w:tcW w:w="630" w:type="dxa"/>
            <w:tcBorders>
              <w:top w:val="single" w:sz="4" w:space="0" w:color="auto"/>
              <w:left w:val="nil"/>
              <w:bottom w:val="single" w:sz="4" w:space="0" w:color="auto"/>
              <w:right w:val="single" w:sz="4" w:space="0" w:color="auto"/>
            </w:tcBorders>
            <w:noWrap/>
            <w:vAlign w:val="bottom"/>
            <w:hideMark/>
          </w:tcPr>
          <w:p w:rsidR="0045702D" w:rsidRDefault="0045702D">
            <w:pPr>
              <w:jc w:val="center"/>
              <w:rPr>
                <w:rFonts w:ascii="Calibri" w:hAnsi="Calibri"/>
                <w:sz w:val="22"/>
                <w:szCs w:val="22"/>
              </w:rPr>
            </w:pPr>
            <w:r>
              <w:rPr>
                <w:rFonts w:ascii="Times New Roman" w:hAnsi="Times New Roman"/>
                <w:sz w:val="24"/>
              </w:rPr>
              <w:sym w:font="Symbol" w:char="F07E"/>
            </w:r>
            <w:r>
              <w:rPr>
                <w:rFonts w:ascii="Times New Roman" w:hAnsi="Times New Roman"/>
                <w:sz w:val="24"/>
              </w:rPr>
              <w:t>q</w:t>
            </w:r>
          </w:p>
        </w:tc>
        <w:tc>
          <w:tcPr>
            <w:tcW w:w="720" w:type="dxa"/>
            <w:tcBorders>
              <w:top w:val="single" w:sz="4" w:space="0" w:color="auto"/>
              <w:left w:val="nil"/>
              <w:bottom w:val="single" w:sz="4" w:space="0" w:color="auto"/>
              <w:right w:val="single" w:sz="4" w:space="0" w:color="auto"/>
            </w:tcBorders>
            <w:noWrap/>
            <w:vAlign w:val="bottom"/>
            <w:hideMark/>
          </w:tcPr>
          <w:p w:rsidR="0045702D" w:rsidRDefault="0045702D">
            <w:pPr>
              <w:jc w:val="center"/>
              <w:rPr>
                <w:rFonts w:ascii="Calibri" w:hAnsi="Calibri"/>
                <w:sz w:val="22"/>
                <w:szCs w:val="22"/>
              </w:rPr>
            </w:pPr>
            <w:r>
              <w:rPr>
                <w:rFonts w:ascii="Calibri" w:hAnsi="Calibri"/>
                <w:sz w:val="22"/>
                <w:szCs w:val="22"/>
              </w:rPr>
              <w:t>p</w:t>
            </w:r>
            <w:r>
              <w:rPr>
                <w:rFonts w:ascii="Times New Roman" w:hAnsi="Times New Roman"/>
                <w:sz w:val="22"/>
              </w:rPr>
              <w:sym w:font="Symbol" w:char="F0DA"/>
            </w:r>
            <w:r>
              <w:rPr>
                <w:rFonts w:ascii="Times New Roman" w:hAnsi="Times New Roman"/>
                <w:sz w:val="24"/>
              </w:rPr>
              <w:sym w:font="Symbol" w:char="F07E"/>
            </w:r>
            <w:r>
              <w:rPr>
                <w:rFonts w:ascii="Times New Roman" w:hAnsi="Times New Roman"/>
                <w:sz w:val="24"/>
              </w:rPr>
              <w:t>q</w:t>
            </w:r>
          </w:p>
        </w:tc>
        <w:tc>
          <w:tcPr>
            <w:tcW w:w="720" w:type="dxa"/>
            <w:tcBorders>
              <w:top w:val="single" w:sz="4" w:space="0" w:color="auto"/>
              <w:left w:val="nil"/>
              <w:bottom w:val="single" w:sz="4" w:space="0" w:color="auto"/>
              <w:right w:val="single" w:sz="4" w:space="0" w:color="auto"/>
            </w:tcBorders>
            <w:noWrap/>
            <w:vAlign w:val="bottom"/>
            <w:hideMark/>
          </w:tcPr>
          <w:p w:rsidR="0045702D" w:rsidRDefault="0045702D">
            <w:pPr>
              <w:jc w:val="center"/>
              <w:rPr>
                <w:rFonts w:ascii="Calibri" w:hAnsi="Calibri"/>
                <w:sz w:val="22"/>
                <w:szCs w:val="22"/>
              </w:rPr>
            </w:pPr>
            <w:r>
              <w:rPr>
                <w:rFonts w:ascii="Times New Roman" w:hAnsi="Times New Roman"/>
                <w:sz w:val="24"/>
              </w:rPr>
              <w:sym w:font="Symbol" w:char="F07E"/>
            </w:r>
            <w:r>
              <w:rPr>
                <w:rFonts w:ascii="Times New Roman" w:hAnsi="Times New Roman"/>
                <w:sz w:val="24"/>
              </w:rPr>
              <w:t>p</w:t>
            </w:r>
          </w:p>
        </w:tc>
        <w:tc>
          <w:tcPr>
            <w:tcW w:w="1620" w:type="dxa"/>
            <w:tcBorders>
              <w:top w:val="single" w:sz="4" w:space="0" w:color="auto"/>
              <w:left w:val="nil"/>
              <w:bottom w:val="single" w:sz="4" w:space="0" w:color="auto"/>
              <w:right w:val="single" w:sz="4" w:space="0" w:color="auto"/>
            </w:tcBorders>
            <w:noWrap/>
            <w:vAlign w:val="bottom"/>
            <w:hideMark/>
          </w:tcPr>
          <w:p w:rsidR="0045702D" w:rsidRPr="001E2D5D" w:rsidRDefault="0045702D">
            <w:pPr>
              <w:rPr>
                <w:rFonts w:ascii="Calibri" w:hAnsi="Calibri"/>
              </w:rPr>
            </w:pPr>
            <w:r w:rsidRPr="001E2D5D">
              <w:rPr>
                <w:rFonts w:ascii="Times New Roman" w:hAnsi="Times New Roman"/>
              </w:rPr>
              <w:t>(p</w:t>
            </w:r>
            <w:r w:rsidRPr="001E2D5D">
              <w:rPr>
                <w:rFonts w:ascii="Times New Roman" w:hAnsi="Times New Roman"/>
              </w:rPr>
              <w:sym w:font="Symbol" w:char="F0DA"/>
            </w:r>
            <w:r w:rsidRPr="001E2D5D">
              <w:rPr>
                <w:rFonts w:ascii="Times New Roman" w:hAnsi="Times New Roman"/>
              </w:rPr>
              <w:sym w:font="Symbol" w:char="F07E"/>
            </w:r>
            <w:r w:rsidRPr="001E2D5D">
              <w:rPr>
                <w:rFonts w:ascii="Times New Roman" w:hAnsi="Times New Roman"/>
              </w:rPr>
              <w:t xml:space="preserve">q) </w:t>
            </w:r>
            <w:r w:rsidR="00847F4B" w:rsidRPr="001E2D5D">
              <w:rPr>
                <w:rFonts w:ascii="Times New Roman" w:hAnsi="Times New Roman"/>
                <w:position w:val="-6"/>
              </w:rPr>
              <w:object w:dxaOrig="300" w:dyaOrig="220">
                <v:shape id="_x0000_i1068" type="#_x0000_t75" style="width:15pt;height:11.25pt" o:ole="">
                  <v:imagedata r:id="rId30" o:title=""/>
                </v:shape>
                <o:OLEObject Type="Embed" ProgID="Equation.DSMT4" ShapeID="_x0000_i1068" DrawAspect="Content" ObjectID="_1437892700" r:id="rId78"/>
              </w:object>
            </w:r>
            <w:r w:rsidR="00847F4B" w:rsidRPr="001E2D5D">
              <w:rPr>
                <w:rFonts w:ascii="Times New Roman" w:hAnsi="Times New Roman"/>
              </w:rPr>
              <w:t xml:space="preserve"> </w:t>
            </w:r>
            <w:r w:rsidRPr="001E2D5D">
              <w:rPr>
                <w:rFonts w:ascii="Times New Roman" w:hAnsi="Times New Roman"/>
              </w:rPr>
              <w:t>(</w:t>
            </w:r>
            <w:r w:rsidRPr="001E2D5D">
              <w:rPr>
                <w:rFonts w:ascii="Times New Roman" w:hAnsi="Times New Roman"/>
              </w:rPr>
              <w:sym w:font="Symbol" w:char="F07E"/>
            </w:r>
            <w:r w:rsidRPr="001E2D5D">
              <w:rPr>
                <w:rFonts w:ascii="Times New Roman" w:hAnsi="Times New Roman"/>
              </w:rPr>
              <w:t>p)</w:t>
            </w:r>
          </w:p>
        </w:tc>
      </w:tr>
      <w:tr w:rsidR="0045702D" w:rsidTr="0045702D">
        <w:trPr>
          <w:trHeight w:val="300"/>
        </w:trPr>
        <w:tc>
          <w:tcPr>
            <w:tcW w:w="555" w:type="dxa"/>
            <w:tcBorders>
              <w:top w:val="nil"/>
              <w:left w:val="single" w:sz="4" w:space="0" w:color="auto"/>
              <w:bottom w:val="single" w:sz="4" w:space="0" w:color="auto"/>
              <w:right w:val="single" w:sz="4" w:space="0" w:color="auto"/>
            </w:tcBorders>
            <w:noWrap/>
            <w:vAlign w:val="bottom"/>
            <w:hideMark/>
          </w:tcPr>
          <w:p w:rsidR="0045702D" w:rsidRDefault="0045702D">
            <w:pPr>
              <w:jc w:val="center"/>
              <w:rPr>
                <w:rFonts w:ascii="Calibri" w:hAnsi="Calibri"/>
                <w:sz w:val="22"/>
                <w:szCs w:val="22"/>
              </w:rPr>
            </w:pPr>
            <w:r>
              <w:rPr>
                <w:rFonts w:ascii="Calibri" w:hAnsi="Calibri"/>
                <w:sz w:val="22"/>
                <w:szCs w:val="22"/>
              </w:rPr>
              <w:t>0</w:t>
            </w:r>
          </w:p>
        </w:tc>
        <w:tc>
          <w:tcPr>
            <w:tcW w:w="540" w:type="dxa"/>
            <w:tcBorders>
              <w:top w:val="nil"/>
              <w:left w:val="nil"/>
              <w:bottom w:val="single" w:sz="4" w:space="0" w:color="auto"/>
              <w:right w:val="single" w:sz="4" w:space="0" w:color="auto"/>
            </w:tcBorders>
            <w:noWrap/>
            <w:vAlign w:val="bottom"/>
            <w:hideMark/>
          </w:tcPr>
          <w:p w:rsidR="0045702D" w:rsidRDefault="0045702D">
            <w:pPr>
              <w:jc w:val="center"/>
              <w:rPr>
                <w:rFonts w:ascii="Calibri" w:hAnsi="Calibri"/>
                <w:sz w:val="22"/>
                <w:szCs w:val="22"/>
              </w:rPr>
            </w:pPr>
            <w:r>
              <w:rPr>
                <w:rFonts w:ascii="Calibri" w:hAnsi="Calibri"/>
                <w:sz w:val="22"/>
                <w:szCs w:val="22"/>
              </w:rPr>
              <w:t>0</w:t>
            </w:r>
          </w:p>
        </w:tc>
        <w:tc>
          <w:tcPr>
            <w:tcW w:w="630" w:type="dxa"/>
            <w:tcBorders>
              <w:top w:val="nil"/>
              <w:left w:val="nil"/>
              <w:bottom w:val="single" w:sz="4" w:space="0" w:color="auto"/>
              <w:right w:val="single" w:sz="4" w:space="0" w:color="auto"/>
            </w:tcBorders>
            <w:noWrap/>
            <w:vAlign w:val="bottom"/>
            <w:hideMark/>
          </w:tcPr>
          <w:p w:rsidR="0045702D" w:rsidRDefault="0045702D">
            <w:pPr>
              <w:jc w:val="center"/>
              <w:rPr>
                <w:rFonts w:ascii="Calibri" w:hAnsi="Calibri"/>
                <w:sz w:val="22"/>
                <w:szCs w:val="22"/>
              </w:rPr>
            </w:pPr>
            <w:r>
              <w:rPr>
                <w:rFonts w:ascii="Calibri" w:hAnsi="Calibri"/>
                <w:sz w:val="22"/>
                <w:szCs w:val="22"/>
              </w:rPr>
              <w:t>1</w:t>
            </w:r>
          </w:p>
        </w:tc>
        <w:tc>
          <w:tcPr>
            <w:tcW w:w="720" w:type="dxa"/>
            <w:tcBorders>
              <w:top w:val="nil"/>
              <w:left w:val="nil"/>
              <w:bottom w:val="single" w:sz="4" w:space="0" w:color="auto"/>
              <w:right w:val="single" w:sz="4" w:space="0" w:color="auto"/>
            </w:tcBorders>
            <w:noWrap/>
            <w:vAlign w:val="bottom"/>
            <w:hideMark/>
          </w:tcPr>
          <w:p w:rsidR="0045702D" w:rsidRDefault="0045702D">
            <w:pPr>
              <w:jc w:val="center"/>
              <w:rPr>
                <w:rFonts w:ascii="Calibri" w:hAnsi="Calibri"/>
                <w:sz w:val="22"/>
                <w:szCs w:val="22"/>
              </w:rPr>
            </w:pPr>
            <w:r>
              <w:rPr>
                <w:rFonts w:ascii="Calibri" w:hAnsi="Calibri"/>
                <w:sz w:val="22"/>
                <w:szCs w:val="22"/>
              </w:rPr>
              <w:t>1</w:t>
            </w:r>
          </w:p>
        </w:tc>
        <w:tc>
          <w:tcPr>
            <w:tcW w:w="720" w:type="dxa"/>
            <w:tcBorders>
              <w:top w:val="nil"/>
              <w:left w:val="nil"/>
              <w:bottom w:val="single" w:sz="4" w:space="0" w:color="auto"/>
              <w:right w:val="single" w:sz="4" w:space="0" w:color="auto"/>
            </w:tcBorders>
            <w:noWrap/>
            <w:vAlign w:val="bottom"/>
            <w:hideMark/>
          </w:tcPr>
          <w:p w:rsidR="0045702D" w:rsidRDefault="0045702D">
            <w:pPr>
              <w:jc w:val="center"/>
              <w:rPr>
                <w:rFonts w:ascii="Calibri" w:hAnsi="Calibri"/>
                <w:sz w:val="22"/>
                <w:szCs w:val="22"/>
              </w:rPr>
            </w:pPr>
            <w:r>
              <w:rPr>
                <w:rFonts w:ascii="Calibri" w:hAnsi="Calibri"/>
                <w:sz w:val="22"/>
                <w:szCs w:val="22"/>
              </w:rPr>
              <w:t>1</w:t>
            </w:r>
          </w:p>
        </w:tc>
        <w:tc>
          <w:tcPr>
            <w:tcW w:w="1620" w:type="dxa"/>
            <w:tcBorders>
              <w:top w:val="nil"/>
              <w:left w:val="nil"/>
              <w:bottom w:val="single" w:sz="4" w:space="0" w:color="auto"/>
              <w:right w:val="single" w:sz="4" w:space="0" w:color="auto"/>
            </w:tcBorders>
            <w:noWrap/>
            <w:vAlign w:val="bottom"/>
            <w:hideMark/>
          </w:tcPr>
          <w:p w:rsidR="0045702D" w:rsidRDefault="0045702D">
            <w:pPr>
              <w:jc w:val="center"/>
              <w:rPr>
                <w:rFonts w:ascii="Calibri" w:hAnsi="Calibri"/>
                <w:sz w:val="22"/>
                <w:szCs w:val="22"/>
              </w:rPr>
            </w:pPr>
            <w:r>
              <w:rPr>
                <w:rFonts w:ascii="Calibri" w:hAnsi="Calibri"/>
                <w:sz w:val="22"/>
                <w:szCs w:val="22"/>
              </w:rPr>
              <w:t>1</w:t>
            </w:r>
          </w:p>
        </w:tc>
      </w:tr>
      <w:tr w:rsidR="0045702D" w:rsidTr="0045702D">
        <w:trPr>
          <w:trHeight w:val="300"/>
        </w:trPr>
        <w:tc>
          <w:tcPr>
            <w:tcW w:w="555" w:type="dxa"/>
            <w:tcBorders>
              <w:top w:val="nil"/>
              <w:left w:val="single" w:sz="4" w:space="0" w:color="auto"/>
              <w:bottom w:val="single" w:sz="4" w:space="0" w:color="auto"/>
              <w:right w:val="single" w:sz="4" w:space="0" w:color="auto"/>
            </w:tcBorders>
            <w:noWrap/>
            <w:vAlign w:val="bottom"/>
            <w:hideMark/>
          </w:tcPr>
          <w:p w:rsidR="0045702D" w:rsidRDefault="0045702D">
            <w:pPr>
              <w:jc w:val="center"/>
              <w:rPr>
                <w:rFonts w:ascii="Calibri" w:hAnsi="Calibri"/>
                <w:sz w:val="22"/>
                <w:szCs w:val="22"/>
              </w:rPr>
            </w:pPr>
            <w:r>
              <w:rPr>
                <w:rFonts w:ascii="Calibri" w:hAnsi="Calibri"/>
                <w:sz w:val="22"/>
                <w:szCs w:val="22"/>
              </w:rPr>
              <w:t>0</w:t>
            </w:r>
          </w:p>
        </w:tc>
        <w:tc>
          <w:tcPr>
            <w:tcW w:w="540" w:type="dxa"/>
            <w:tcBorders>
              <w:top w:val="nil"/>
              <w:left w:val="nil"/>
              <w:bottom w:val="single" w:sz="4" w:space="0" w:color="auto"/>
              <w:right w:val="single" w:sz="4" w:space="0" w:color="auto"/>
            </w:tcBorders>
            <w:noWrap/>
            <w:vAlign w:val="bottom"/>
            <w:hideMark/>
          </w:tcPr>
          <w:p w:rsidR="0045702D" w:rsidRDefault="0045702D">
            <w:pPr>
              <w:jc w:val="center"/>
              <w:rPr>
                <w:rFonts w:ascii="Calibri" w:hAnsi="Calibri"/>
                <w:sz w:val="22"/>
                <w:szCs w:val="22"/>
              </w:rPr>
            </w:pPr>
            <w:r>
              <w:rPr>
                <w:rFonts w:ascii="Calibri" w:hAnsi="Calibri"/>
                <w:sz w:val="22"/>
                <w:szCs w:val="22"/>
              </w:rPr>
              <w:t>1</w:t>
            </w:r>
          </w:p>
        </w:tc>
        <w:tc>
          <w:tcPr>
            <w:tcW w:w="630" w:type="dxa"/>
            <w:tcBorders>
              <w:top w:val="nil"/>
              <w:left w:val="nil"/>
              <w:bottom w:val="single" w:sz="4" w:space="0" w:color="auto"/>
              <w:right w:val="single" w:sz="4" w:space="0" w:color="auto"/>
            </w:tcBorders>
            <w:noWrap/>
            <w:vAlign w:val="bottom"/>
            <w:hideMark/>
          </w:tcPr>
          <w:p w:rsidR="0045702D" w:rsidRDefault="0045702D">
            <w:pPr>
              <w:jc w:val="center"/>
              <w:rPr>
                <w:rFonts w:ascii="Calibri" w:hAnsi="Calibri"/>
                <w:sz w:val="22"/>
                <w:szCs w:val="22"/>
              </w:rPr>
            </w:pPr>
            <w:r>
              <w:rPr>
                <w:rFonts w:ascii="Calibri" w:hAnsi="Calibri"/>
                <w:sz w:val="22"/>
                <w:szCs w:val="22"/>
              </w:rPr>
              <w:t>0</w:t>
            </w:r>
          </w:p>
        </w:tc>
        <w:tc>
          <w:tcPr>
            <w:tcW w:w="720" w:type="dxa"/>
            <w:tcBorders>
              <w:top w:val="nil"/>
              <w:left w:val="nil"/>
              <w:bottom w:val="single" w:sz="4" w:space="0" w:color="auto"/>
              <w:right w:val="single" w:sz="4" w:space="0" w:color="auto"/>
            </w:tcBorders>
            <w:noWrap/>
            <w:vAlign w:val="bottom"/>
            <w:hideMark/>
          </w:tcPr>
          <w:p w:rsidR="0045702D" w:rsidRDefault="0045702D">
            <w:pPr>
              <w:jc w:val="center"/>
              <w:rPr>
                <w:rFonts w:ascii="Calibri" w:hAnsi="Calibri"/>
                <w:sz w:val="22"/>
                <w:szCs w:val="22"/>
              </w:rPr>
            </w:pPr>
            <w:r>
              <w:rPr>
                <w:rFonts w:ascii="Calibri" w:hAnsi="Calibri"/>
                <w:sz w:val="22"/>
                <w:szCs w:val="22"/>
              </w:rPr>
              <w:t>0</w:t>
            </w:r>
          </w:p>
        </w:tc>
        <w:tc>
          <w:tcPr>
            <w:tcW w:w="720" w:type="dxa"/>
            <w:tcBorders>
              <w:top w:val="nil"/>
              <w:left w:val="nil"/>
              <w:bottom w:val="single" w:sz="4" w:space="0" w:color="auto"/>
              <w:right w:val="single" w:sz="4" w:space="0" w:color="auto"/>
            </w:tcBorders>
            <w:noWrap/>
            <w:vAlign w:val="bottom"/>
            <w:hideMark/>
          </w:tcPr>
          <w:p w:rsidR="0045702D" w:rsidRDefault="0045702D">
            <w:pPr>
              <w:jc w:val="center"/>
              <w:rPr>
                <w:rFonts w:ascii="Calibri" w:hAnsi="Calibri"/>
                <w:sz w:val="22"/>
                <w:szCs w:val="22"/>
              </w:rPr>
            </w:pPr>
            <w:r>
              <w:rPr>
                <w:rFonts w:ascii="Calibri" w:hAnsi="Calibri"/>
                <w:sz w:val="22"/>
                <w:szCs w:val="22"/>
              </w:rPr>
              <w:t>1</w:t>
            </w:r>
          </w:p>
        </w:tc>
        <w:tc>
          <w:tcPr>
            <w:tcW w:w="1620" w:type="dxa"/>
            <w:tcBorders>
              <w:top w:val="nil"/>
              <w:left w:val="nil"/>
              <w:bottom w:val="single" w:sz="4" w:space="0" w:color="auto"/>
              <w:right w:val="single" w:sz="4" w:space="0" w:color="auto"/>
            </w:tcBorders>
            <w:noWrap/>
            <w:vAlign w:val="bottom"/>
            <w:hideMark/>
          </w:tcPr>
          <w:p w:rsidR="0045702D" w:rsidRDefault="0045702D">
            <w:pPr>
              <w:jc w:val="center"/>
              <w:rPr>
                <w:rFonts w:ascii="Calibri" w:hAnsi="Calibri"/>
                <w:sz w:val="22"/>
                <w:szCs w:val="22"/>
              </w:rPr>
            </w:pPr>
            <w:r>
              <w:rPr>
                <w:rFonts w:ascii="Calibri" w:hAnsi="Calibri"/>
                <w:sz w:val="22"/>
                <w:szCs w:val="22"/>
              </w:rPr>
              <w:t>1</w:t>
            </w:r>
          </w:p>
        </w:tc>
      </w:tr>
      <w:tr w:rsidR="0045702D" w:rsidTr="0045702D">
        <w:trPr>
          <w:trHeight w:val="300"/>
        </w:trPr>
        <w:tc>
          <w:tcPr>
            <w:tcW w:w="555" w:type="dxa"/>
            <w:tcBorders>
              <w:top w:val="nil"/>
              <w:left w:val="single" w:sz="4" w:space="0" w:color="auto"/>
              <w:bottom w:val="single" w:sz="4" w:space="0" w:color="auto"/>
              <w:right w:val="single" w:sz="4" w:space="0" w:color="auto"/>
            </w:tcBorders>
            <w:noWrap/>
            <w:vAlign w:val="bottom"/>
            <w:hideMark/>
          </w:tcPr>
          <w:p w:rsidR="0045702D" w:rsidRDefault="0045702D">
            <w:pPr>
              <w:jc w:val="center"/>
              <w:rPr>
                <w:rFonts w:ascii="Calibri" w:hAnsi="Calibri"/>
                <w:sz w:val="22"/>
                <w:szCs w:val="22"/>
              </w:rPr>
            </w:pPr>
            <w:r>
              <w:rPr>
                <w:rFonts w:ascii="Calibri" w:hAnsi="Calibri"/>
                <w:sz w:val="22"/>
                <w:szCs w:val="22"/>
              </w:rPr>
              <w:t>1</w:t>
            </w:r>
          </w:p>
        </w:tc>
        <w:tc>
          <w:tcPr>
            <w:tcW w:w="540" w:type="dxa"/>
            <w:tcBorders>
              <w:top w:val="nil"/>
              <w:left w:val="nil"/>
              <w:bottom w:val="single" w:sz="4" w:space="0" w:color="auto"/>
              <w:right w:val="single" w:sz="4" w:space="0" w:color="auto"/>
            </w:tcBorders>
            <w:noWrap/>
            <w:vAlign w:val="bottom"/>
            <w:hideMark/>
          </w:tcPr>
          <w:p w:rsidR="0045702D" w:rsidRDefault="0045702D">
            <w:pPr>
              <w:jc w:val="center"/>
              <w:rPr>
                <w:rFonts w:ascii="Calibri" w:hAnsi="Calibri"/>
                <w:sz w:val="22"/>
                <w:szCs w:val="22"/>
              </w:rPr>
            </w:pPr>
            <w:r>
              <w:rPr>
                <w:rFonts w:ascii="Calibri" w:hAnsi="Calibri"/>
                <w:sz w:val="22"/>
                <w:szCs w:val="22"/>
              </w:rPr>
              <w:t>0</w:t>
            </w:r>
          </w:p>
        </w:tc>
        <w:tc>
          <w:tcPr>
            <w:tcW w:w="630" w:type="dxa"/>
            <w:tcBorders>
              <w:top w:val="nil"/>
              <w:left w:val="nil"/>
              <w:bottom w:val="single" w:sz="4" w:space="0" w:color="auto"/>
              <w:right w:val="single" w:sz="4" w:space="0" w:color="auto"/>
            </w:tcBorders>
            <w:noWrap/>
            <w:vAlign w:val="bottom"/>
            <w:hideMark/>
          </w:tcPr>
          <w:p w:rsidR="0045702D" w:rsidRDefault="0045702D">
            <w:pPr>
              <w:jc w:val="center"/>
              <w:rPr>
                <w:rFonts w:ascii="Calibri" w:hAnsi="Calibri"/>
                <w:sz w:val="22"/>
                <w:szCs w:val="22"/>
              </w:rPr>
            </w:pPr>
            <w:r>
              <w:rPr>
                <w:rFonts w:ascii="Calibri" w:hAnsi="Calibri"/>
                <w:sz w:val="22"/>
                <w:szCs w:val="22"/>
              </w:rPr>
              <w:t>1</w:t>
            </w:r>
          </w:p>
        </w:tc>
        <w:tc>
          <w:tcPr>
            <w:tcW w:w="720" w:type="dxa"/>
            <w:tcBorders>
              <w:top w:val="nil"/>
              <w:left w:val="nil"/>
              <w:bottom w:val="single" w:sz="4" w:space="0" w:color="auto"/>
              <w:right w:val="single" w:sz="4" w:space="0" w:color="auto"/>
            </w:tcBorders>
            <w:noWrap/>
            <w:vAlign w:val="bottom"/>
            <w:hideMark/>
          </w:tcPr>
          <w:p w:rsidR="0045702D" w:rsidRDefault="0045702D">
            <w:pPr>
              <w:jc w:val="center"/>
              <w:rPr>
                <w:rFonts w:ascii="Calibri" w:hAnsi="Calibri"/>
                <w:sz w:val="22"/>
                <w:szCs w:val="22"/>
              </w:rPr>
            </w:pPr>
            <w:r>
              <w:rPr>
                <w:rFonts w:ascii="Calibri" w:hAnsi="Calibri"/>
                <w:sz w:val="22"/>
                <w:szCs w:val="22"/>
              </w:rPr>
              <w:t>1</w:t>
            </w:r>
          </w:p>
        </w:tc>
        <w:tc>
          <w:tcPr>
            <w:tcW w:w="720" w:type="dxa"/>
            <w:tcBorders>
              <w:top w:val="nil"/>
              <w:left w:val="nil"/>
              <w:bottom w:val="single" w:sz="4" w:space="0" w:color="auto"/>
              <w:right w:val="single" w:sz="4" w:space="0" w:color="auto"/>
            </w:tcBorders>
            <w:noWrap/>
            <w:vAlign w:val="bottom"/>
            <w:hideMark/>
          </w:tcPr>
          <w:p w:rsidR="0045702D" w:rsidRDefault="0045702D">
            <w:pPr>
              <w:jc w:val="center"/>
              <w:rPr>
                <w:rFonts w:ascii="Calibri" w:hAnsi="Calibri"/>
                <w:sz w:val="22"/>
                <w:szCs w:val="22"/>
              </w:rPr>
            </w:pPr>
            <w:r>
              <w:rPr>
                <w:rFonts w:ascii="Calibri" w:hAnsi="Calibri"/>
                <w:sz w:val="22"/>
                <w:szCs w:val="22"/>
              </w:rPr>
              <w:t>0</w:t>
            </w:r>
          </w:p>
        </w:tc>
        <w:tc>
          <w:tcPr>
            <w:tcW w:w="1620" w:type="dxa"/>
            <w:tcBorders>
              <w:top w:val="nil"/>
              <w:left w:val="nil"/>
              <w:bottom w:val="single" w:sz="4" w:space="0" w:color="auto"/>
              <w:right w:val="single" w:sz="4" w:space="0" w:color="auto"/>
            </w:tcBorders>
            <w:noWrap/>
            <w:vAlign w:val="bottom"/>
            <w:hideMark/>
          </w:tcPr>
          <w:p w:rsidR="0045702D" w:rsidRDefault="0045702D">
            <w:pPr>
              <w:jc w:val="center"/>
              <w:rPr>
                <w:rFonts w:ascii="Calibri" w:hAnsi="Calibri"/>
                <w:sz w:val="22"/>
                <w:szCs w:val="22"/>
              </w:rPr>
            </w:pPr>
            <w:r>
              <w:rPr>
                <w:rFonts w:ascii="Calibri" w:hAnsi="Calibri"/>
                <w:sz w:val="22"/>
                <w:szCs w:val="22"/>
              </w:rPr>
              <w:t>0</w:t>
            </w:r>
          </w:p>
        </w:tc>
      </w:tr>
      <w:tr w:rsidR="0045702D" w:rsidTr="0045702D">
        <w:trPr>
          <w:trHeight w:val="300"/>
        </w:trPr>
        <w:tc>
          <w:tcPr>
            <w:tcW w:w="555" w:type="dxa"/>
            <w:tcBorders>
              <w:top w:val="nil"/>
              <w:left w:val="single" w:sz="4" w:space="0" w:color="auto"/>
              <w:bottom w:val="single" w:sz="4" w:space="0" w:color="auto"/>
              <w:right w:val="single" w:sz="4" w:space="0" w:color="auto"/>
            </w:tcBorders>
            <w:noWrap/>
            <w:vAlign w:val="bottom"/>
            <w:hideMark/>
          </w:tcPr>
          <w:p w:rsidR="0045702D" w:rsidRDefault="0045702D">
            <w:pPr>
              <w:jc w:val="center"/>
              <w:rPr>
                <w:rFonts w:ascii="Calibri" w:hAnsi="Calibri"/>
                <w:sz w:val="22"/>
                <w:szCs w:val="22"/>
              </w:rPr>
            </w:pPr>
            <w:r>
              <w:rPr>
                <w:rFonts w:ascii="Calibri" w:hAnsi="Calibri"/>
                <w:sz w:val="22"/>
                <w:szCs w:val="22"/>
              </w:rPr>
              <w:t>1</w:t>
            </w:r>
          </w:p>
        </w:tc>
        <w:tc>
          <w:tcPr>
            <w:tcW w:w="540" w:type="dxa"/>
            <w:tcBorders>
              <w:top w:val="nil"/>
              <w:left w:val="nil"/>
              <w:bottom w:val="single" w:sz="4" w:space="0" w:color="auto"/>
              <w:right w:val="single" w:sz="4" w:space="0" w:color="auto"/>
            </w:tcBorders>
            <w:noWrap/>
            <w:vAlign w:val="bottom"/>
            <w:hideMark/>
          </w:tcPr>
          <w:p w:rsidR="0045702D" w:rsidRDefault="0045702D">
            <w:pPr>
              <w:jc w:val="center"/>
              <w:rPr>
                <w:rFonts w:ascii="Calibri" w:hAnsi="Calibri"/>
                <w:sz w:val="22"/>
                <w:szCs w:val="22"/>
              </w:rPr>
            </w:pPr>
            <w:r>
              <w:rPr>
                <w:rFonts w:ascii="Calibri" w:hAnsi="Calibri"/>
                <w:sz w:val="22"/>
                <w:szCs w:val="22"/>
              </w:rPr>
              <w:t>1</w:t>
            </w:r>
          </w:p>
        </w:tc>
        <w:tc>
          <w:tcPr>
            <w:tcW w:w="630" w:type="dxa"/>
            <w:tcBorders>
              <w:top w:val="nil"/>
              <w:left w:val="nil"/>
              <w:bottom w:val="single" w:sz="4" w:space="0" w:color="auto"/>
              <w:right w:val="single" w:sz="4" w:space="0" w:color="auto"/>
            </w:tcBorders>
            <w:noWrap/>
            <w:vAlign w:val="bottom"/>
            <w:hideMark/>
          </w:tcPr>
          <w:p w:rsidR="0045702D" w:rsidRDefault="0045702D">
            <w:pPr>
              <w:jc w:val="center"/>
              <w:rPr>
                <w:rFonts w:ascii="Calibri" w:hAnsi="Calibri"/>
                <w:sz w:val="22"/>
                <w:szCs w:val="22"/>
              </w:rPr>
            </w:pPr>
            <w:r>
              <w:rPr>
                <w:rFonts w:ascii="Calibri" w:hAnsi="Calibri"/>
                <w:sz w:val="22"/>
                <w:szCs w:val="22"/>
              </w:rPr>
              <w:t>0</w:t>
            </w:r>
          </w:p>
        </w:tc>
        <w:tc>
          <w:tcPr>
            <w:tcW w:w="720" w:type="dxa"/>
            <w:tcBorders>
              <w:top w:val="nil"/>
              <w:left w:val="nil"/>
              <w:bottom w:val="single" w:sz="4" w:space="0" w:color="auto"/>
              <w:right w:val="single" w:sz="4" w:space="0" w:color="auto"/>
            </w:tcBorders>
            <w:noWrap/>
            <w:vAlign w:val="bottom"/>
            <w:hideMark/>
          </w:tcPr>
          <w:p w:rsidR="0045702D" w:rsidRDefault="0045702D">
            <w:pPr>
              <w:jc w:val="center"/>
              <w:rPr>
                <w:rFonts w:ascii="Calibri" w:hAnsi="Calibri"/>
                <w:sz w:val="22"/>
                <w:szCs w:val="22"/>
              </w:rPr>
            </w:pPr>
            <w:r>
              <w:rPr>
                <w:rFonts w:ascii="Calibri" w:hAnsi="Calibri"/>
                <w:sz w:val="22"/>
                <w:szCs w:val="22"/>
              </w:rPr>
              <w:t>1</w:t>
            </w:r>
          </w:p>
        </w:tc>
        <w:tc>
          <w:tcPr>
            <w:tcW w:w="720" w:type="dxa"/>
            <w:tcBorders>
              <w:top w:val="nil"/>
              <w:left w:val="nil"/>
              <w:bottom w:val="single" w:sz="4" w:space="0" w:color="auto"/>
              <w:right w:val="single" w:sz="4" w:space="0" w:color="auto"/>
            </w:tcBorders>
            <w:noWrap/>
            <w:vAlign w:val="bottom"/>
            <w:hideMark/>
          </w:tcPr>
          <w:p w:rsidR="0045702D" w:rsidRDefault="0045702D">
            <w:pPr>
              <w:jc w:val="center"/>
              <w:rPr>
                <w:rFonts w:ascii="Calibri" w:hAnsi="Calibri"/>
                <w:sz w:val="22"/>
                <w:szCs w:val="22"/>
              </w:rPr>
            </w:pPr>
            <w:r>
              <w:rPr>
                <w:rFonts w:ascii="Calibri" w:hAnsi="Calibri"/>
                <w:sz w:val="22"/>
                <w:szCs w:val="22"/>
              </w:rPr>
              <w:t>0</w:t>
            </w:r>
          </w:p>
        </w:tc>
        <w:tc>
          <w:tcPr>
            <w:tcW w:w="1620" w:type="dxa"/>
            <w:tcBorders>
              <w:top w:val="nil"/>
              <w:left w:val="nil"/>
              <w:bottom w:val="single" w:sz="4" w:space="0" w:color="auto"/>
              <w:right w:val="single" w:sz="4" w:space="0" w:color="auto"/>
            </w:tcBorders>
            <w:noWrap/>
            <w:vAlign w:val="bottom"/>
            <w:hideMark/>
          </w:tcPr>
          <w:p w:rsidR="0045702D" w:rsidRDefault="0045702D">
            <w:pPr>
              <w:jc w:val="center"/>
              <w:rPr>
                <w:rFonts w:ascii="Calibri" w:hAnsi="Calibri"/>
                <w:sz w:val="22"/>
                <w:szCs w:val="22"/>
              </w:rPr>
            </w:pPr>
            <w:r>
              <w:rPr>
                <w:rFonts w:ascii="Calibri" w:hAnsi="Calibri"/>
                <w:sz w:val="22"/>
                <w:szCs w:val="22"/>
              </w:rPr>
              <w:t>0</w:t>
            </w:r>
          </w:p>
        </w:tc>
      </w:tr>
    </w:tbl>
    <w:p w:rsidR="0045702D" w:rsidRDefault="0045702D" w:rsidP="0045702D">
      <w:pPr>
        <w:rPr>
          <w:rFonts w:ascii="Times New Roman" w:hAnsi="Times New Roman"/>
          <w:sz w:val="24"/>
        </w:rPr>
      </w:pPr>
      <w:r>
        <w:rPr>
          <w:rFonts w:ascii="Times New Roman" w:hAnsi="Times New Roman"/>
          <w:sz w:val="24"/>
        </w:rPr>
        <w:t>Since the column (p</w:t>
      </w:r>
      <w:r>
        <w:rPr>
          <w:rFonts w:ascii="Times New Roman" w:hAnsi="Times New Roman"/>
          <w:sz w:val="22"/>
        </w:rPr>
        <w:sym w:font="Symbol" w:char="F0DA"/>
      </w:r>
      <w:r>
        <w:rPr>
          <w:rFonts w:ascii="Times New Roman" w:hAnsi="Times New Roman"/>
          <w:sz w:val="24"/>
        </w:rPr>
        <w:sym w:font="Symbol" w:char="F07E"/>
      </w:r>
      <w:r>
        <w:rPr>
          <w:rFonts w:ascii="Times New Roman" w:hAnsi="Times New Roman"/>
          <w:sz w:val="24"/>
        </w:rPr>
        <w:t xml:space="preserve">q) </w:t>
      </w:r>
      <w:r w:rsidR="001E2D5D" w:rsidRPr="004F1B4A">
        <w:rPr>
          <w:rFonts w:ascii="Times New Roman" w:hAnsi="Times New Roman"/>
          <w:position w:val="-6"/>
          <w:sz w:val="24"/>
        </w:rPr>
        <w:object w:dxaOrig="300" w:dyaOrig="220">
          <v:shape id="_x0000_i1069" type="#_x0000_t75" style="width:15pt;height:11.25pt" o:ole="">
            <v:imagedata r:id="rId30" o:title=""/>
          </v:shape>
          <o:OLEObject Type="Embed" ProgID="Equation.DSMT4" ShapeID="_x0000_i1069" DrawAspect="Content" ObjectID="_1437892701" r:id="rId79"/>
        </w:object>
      </w:r>
      <w:r w:rsidR="001E2D5D">
        <w:rPr>
          <w:rFonts w:ascii="Times New Roman" w:hAnsi="Times New Roman"/>
          <w:sz w:val="22"/>
        </w:rPr>
        <w:t xml:space="preserve"> </w:t>
      </w:r>
      <w:r>
        <w:rPr>
          <w:rFonts w:ascii="Times New Roman" w:hAnsi="Times New Roman"/>
          <w:sz w:val="22"/>
        </w:rPr>
        <w:t>(</w:t>
      </w:r>
      <w:r>
        <w:rPr>
          <w:rFonts w:ascii="Times New Roman" w:hAnsi="Times New Roman"/>
          <w:sz w:val="24"/>
        </w:rPr>
        <w:sym w:font="Symbol" w:char="F07E"/>
      </w:r>
      <w:r>
        <w:rPr>
          <w:rFonts w:ascii="Times New Roman" w:hAnsi="Times New Roman"/>
          <w:sz w:val="24"/>
        </w:rPr>
        <w:t>p) does not contain all 1’s this is not a tautology.</w:t>
      </w:r>
    </w:p>
    <w:p w:rsidR="0045702D" w:rsidRDefault="0045702D" w:rsidP="0045702D">
      <w:pPr>
        <w:rPr>
          <w:rFonts w:ascii="Times New Roman" w:hAnsi="Times New Roman"/>
          <w:sz w:val="24"/>
        </w:rPr>
      </w:pPr>
    </w:p>
    <w:p w:rsidR="0045702D" w:rsidRDefault="0045702D" w:rsidP="0045702D">
      <w:pPr>
        <w:rPr>
          <w:rFonts w:ascii="Times New Roman" w:hAnsi="Times New Roman"/>
          <w:sz w:val="24"/>
        </w:rPr>
      </w:pPr>
      <w:r>
        <w:rPr>
          <w:rFonts w:ascii="Times New Roman" w:hAnsi="Times New Roman"/>
          <w:sz w:val="24"/>
        </w:rPr>
        <w:tab/>
        <w:t xml:space="preserve">The reader should by now be thoroughly familiar with the terms: converse, contrapositive and iff.  You should be able to use a truth table to prove that an If … then …. statement may not be equivalent to its converse.  Can you show that the </w:t>
      </w:r>
      <w:r>
        <w:rPr>
          <w:rFonts w:ascii="Times New Roman" w:hAnsi="Times New Roman"/>
          <w:b/>
          <w:sz w:val="24"/>
        </w:rPr>
        <w:t xml:space="preserve">law of detachment </w:t>
      </w:r>
      <w:r>
        <w:rPr>
          <w:rFonts w:ascii="Times New Roman" w:hAnsi="Times New Roman"/>
          <w:sz w:val="24"/>
        </w:rPr>
        <w:t xml:space="preserve">or the </w:t>
      </w:r>
      <w:r>
        <w:rPr>
          <w:rFonts w:ascii="Times New Roman" w:hAnsi="Times New Roman"/>
          <w:b/>
          <w:sz w:val="24"/>
        </w:rPr>
        <w:t>law of indirect reasonin</w:t>
      </w:r>
      <w:r>
        <w:rPr>
          <w:rFonts w:ascii="Times New Roman" w:hAnsi="Times New Roman"/>
          <w:sz w:val="24"/>
        </w:rPr>
        <w:t>g or any of the other laws given in table 4 are tautologies?</w:t>
      </w:r>
    </w:p>
    <w:p w:rsidR="0045702D" w:rsidRDefault="00A24D72" w:rsidP="0045702D">
      <w:pPr>
        <w:rPr>
          <w:rFonts w:ascii="Times New Roman" w:hAnsi="Times New Roman"/>
          <w:b/>
          <w:bCs/>
          <w:sz w:val="24"/>
        </w:rPr>
      </w:pPr>
      <w:r>
        <w:rPr>
          <w:rFonts w:ascii="Times New Roman" w:hAnsi="Times New Roman"/>
          <w:b/>
          <w:bCs/>
          <w:sz w:val="24"/>
        </w:rPr>
        <w:t xml:space="preserve">  </w:t>
      </w:r>
    </w:p>
    <w:p w:rsidR="00A24D72" w:rsidRDefault="00A24D72" w:rsidP="00A24D72">
      <w:pPr>
        <w:jc w:val="center"/>
        <w:rPr>
          <w:rFonts w:ascii="Times New Roman" w:hAnsi="Times New Roman"/>
          <w:b/>
          <w:bCs/>
          <w:sz w:val="28"/>
          <w:szCs w:val="28"/>
        </w:rPr>
      </w:pPr>
      <w:r>
        <w:rPr>
          <w:rFonts w:ascii="Times New Roman" w:hAnsi="Times New Roman"/>
          <w:b/>
          <w:bCs/>
          <w:sz w:val="28"/>
          <w:szCs w:val="28"/>
        </w:rPr>
        <w:t>More on Converse and Contrapositive</w:t>
      </w:r>
    </w:p>
    <w:p w:rsidR="00A24D72" w:rsidRPr="00A24D72" w:rsidRDefault="00A24D72" w:rsidP="00A24D72">
      <w:pPr>
        <w:jc w:val="center"/>
        <w:rPr>
          <w:rFonts w:ascii="Times New Roman" w:hAnsi="Times New Roman"/>
          <w:b/>
          <w:bCs/>
          <w:sz w:val="28"/>
          <w:szCs w:val="28"/>
        </w:rPr>
      </w:pPr>
    </w:p>
    <w:p w:rsidR="0045702D" w:rsidRDefault="0045702D" w:rsidP="0045702D">
      <w:pPr>
        <w:rPr>
          <w:rFonts w:ascii="Times New Roman" w:hAnsi="Times New Roman"/>
          <w:b/>
          <w:bCs/>
          <w:sz w:val="24"/>
        </w:rPr>
      </w:pPr>
      <w:r>
        <w:rPr>
          <w:rFonts w:ascii="Times New Roman" w:hAnsi="Times New Roman"/>
          <w:b/>
          <w:bCs/>
          <w:sz w:val="24"/>
        </w:rPr>
        <w:t>Can you answer the following?</w:t>
      </w:r>
    </w:p>
    <w:p w:rsidR="0045702D" w:rsidRDefault="0045702D" w:rsidP="0045702D">
      <w:pPr>
        <w:rPr>
          <w:rFonts w:ascii="Times New Roman" w:hAnsi="Times New Roman"/>
          <w:b/>
          <w:bCs/>
          <w:sz w:val="24"/>
        </w:rPr>
      </w:pPr>
    </w:p>
    <w:p w:rsidR="0045702D" w:rsidRDefault="0045702D" w:rsidP="0045702D">
      <w:pPr>
        <w:numPr>
          <w:ilvl w:val="0"/>
          <w:numId w:val="1"/>
        </w:numPr>
        <w:rPr>
          <w:rFonts w:ascii="Times New Roman" w:hAnsi="Times New Roman"/>
          <w:sz w:val="24"/>
        </w:rPr>
      </w:pPr>
      <w:r>
        <w:rPr>
          <w:rFonts w:ascii="Times New Roman" w:hAnsi="Times New Roman"/>
          <w:sz w:val="24"/>
        </w:rPr>
        <w:t>Assume the following statement is true:  If today is September 29</w:t>
      </w:r>
      <w:r>
        <w:rPr>
          <w:rFonts w:ascii="Times New Roman" w:hAnsi="Times New Roman"/>
          <w:sz w:val="24"/>
          <w:vertAlign w:val="superscript"/>
        </w:rPr>
        <w:t>th</w:t>
      </w:r>
      <w:r>
        <w:rPr>
          <w:rFonts w:ascii="Times New Roman" w:hAnsi="Times New Roman"/>
          <w:sz w:val="24"/>
        </w:rPr>
        <w:t xml:space="preserve"> then it is my birthday.</w:t>
      </w:r>
    </w:p>
    <w:p w:rsidR="0045702D" w:rsidRDefault="0045702D" w:rsidP="0045702D">
      <w:pPr>
        <w:pStyle w:val="BodyTextIndent2"/>
        <w:ind w:left="720"/>
      </w:pPr>
      <w:r>
        <w:t>What is the converse of this statement?  What is the contrapositive?  Are they both true?</w:t>
      </w:r>
    </w:p>
    <w:p w:rsidR="0045702D" w:rsidRDefault="0045702D" w:rsidP="0045702D">
      <w:pPr>
        <w:numPr>
          <w:ilvl w:val="0"/>
          <w:numId w:val="1"/>
        </w:numPr>
        <w:rPr>
          <w:rFonts w:ascii="Times New Roman" w:hAnsi="Times New Roman"/>
          <w:sz w:val="24"/>
        </w:rPr>
      </w:pPr>
      <w:r>
        <w:rPr>
          <w:rFonts w:ascii="Times New Roman" w:hAnsi="Times New Roman"/>
          <w:sz w:val="24"/>
        </w:rPr>
        <w:t>Assume the following statement is true:  If she is on the cross country track team then she likes to run long distances.</w:t>
      </w:r>
    </w:p>
    <w:p w:rsidR="0045702D" w:rsidRDefault="0045702D" w:rsidP="0045702D">
      <w:pPr>
        <w:ind w:left="720"/>
        <w:rPr>
          <w:rFonts w:ascii="Times New Roman" w:hAnsi="Times New Roman"/>
          <w:sz w:val="24"/>
        </w:rPr>
      </w:pPr>
      <w:r>
        <w:rPr>
          <w:rFonts w:ascii="Times New Roman" w:hAnsi="Times New Roman"/>
          <w:sz w:val="24"/>
        </w:rPr>
        <w:t>What is the converse of this statement?  What is the contrapositive?  Are they both true?</w:t>
      </w:r>
    </w:p>
    <w:p w:rsidR="0045702D" w:rsidRDefault="0045702D" w:rsidP="0045702D">
      <w:pPr>
        <w:numPr>
          <w:ilvl w:val="0"/>
          <w:numId w:val="1"/>
        </w:numPr>
        <w:rPr>
          <w:rFonts w:ascii="Times New Roman" w:hAnsi="Times New Roman"/>
          <w:sz w:val="24"/>
        </w:rPr>
      </w:pPr>
      <w:r>
        <w:rPr>
          <w:rFonts w:ascii="Times New Roman" w:hAnsi="Times New Roman"/>
          <w:sz w:val="24"/>
        </w:rPr>
        <w:t xml:space="preserve">Let a and b be any two real numbers.  Write the converse of the statement </w:t>
      </w:r>
    </w:p>
    <w:p w:rsidR="0045702D" w:rsidRDefault="0045702D" w:rsidP="0045702D">
      <w:pPr>
        <w:ind w:left="360"/>
        <w:rPr>
          <w:rFonts w:ascii="Times New Roman" w:hAnsi="Times New Roman"/>
          <w:sz w:val="24"/>
        </w:rPr>
      </w:pPr>
      <w:r>
        <w:rPr>
          <w:rFonts w:ascii="Times New Roman" w:hAnsi="Times New Roman"/>
          <w:sz w:val="24"/>
        </w:rPr>
        <w:t xml:space="preserve">       If ab = 0 then a = 0 or b = 0.  Is it true?   [</w:t>
      </w:r>
      <w:r>
        <w:rPr>
          <w:rFonts w:ascii="Times New Roman" w:hAnsi="Times New Roman"/>
          <w:b/>
          <w:sz w:val="24"/>
        </w:rPr>
        <w:t>Note</w:t>
      </w:r>
      <w:r>
        <w:rPr>
          <w:rFonts w:ascii="Times New Roman" w:hAnsi="Times New Roman"/>
          <w:sz w:val="24"/>
        </w:rPr>
        <w:t>: the converse is true].</w:t>
      </w:r>
    </w:p>
    <w:p w:rsidR="0045702D" w:rsidRDefault="0045702D" w:rsidP="0045702D">
      <w:pPr>
        <w:numPr>
          <w:ilvl w:val="0"/>
          <w:numId w:val="1"/>
        </w:numPr>
        <w:rPr>
          <w:rFonts w:ascii="Times New Roman" w:hAnsi="Times New Roman"/>
          <w:sz w:val="24"/>
        </w:rPr>
      </w:pPr>
      <w:r>
        <w:rPr>
          <w:rFonts w:ascii="Times New Roman" w:hAnsi="Times New Roman"/>
          <w:sz w:val="24"/>
        </w:rPr>
        <w:t>Write the converse of the statement If a &lt; ½ and b &lt; ½ then a + b  &lt; 1.  Is it true?</w:t>
      </w:r>
    </w:p>
    <w:p w:rsidR="0045702D" w:rsidRDefault="0045702D" w:rsidP="0045702D">
      <w:pPr>
        <w:ind w:left="360" w:firstLine="360"/>
        <w:rPr>
          <w:rFonts w:ascii="Times New Roman" w:hAnsi="Times New Roman"/>
          <w:sz w:val="24"/>
        </w:rPr>
      </w:pPr>
      <w:r>
        <w:rPr>
          <w:rFonts w:ascii="Times New Roman" w:hAnsi="Times New Roman"/>
          <w:sz w:val="24"/>
        </w:rPr>
        <w:t xml:space="preserve">Note the converse is false.  Why?  </w:t>
      </w:r>
    </w:p>
    <w:p w:rsidR="0045702D" w:rsidRDefault="0045702D" w:rsidP="0045702D">
      <w:pPr>
        <w:numPr>
          <w:ilvl w:val="0"/>
          <w:numId w:val="1"/>
        </w:numPr>
        <w:rPr>
          <w:rFonts w:ascii="Times New Roman" w:hAnsi="Times New Roman"/>
          <w:sz w:val="24"/>
        </w:rPr>
      </w:pPr>
      <w:r>
        <w:rPr>
          <w:rFonts w:ascii="Times New Roman" w:hAnsi="Times New Roman"/>
          <w:sz w:val="24"/>
        </w:rPr>
        <w:t xml:space="preserve">Write the contrapositive of the statement If ab = 0 then a = 0 or b = 0.  Is it true? (yes).  </w:t>
      </w:r>
      <w:r>
        <w:rPr>
          <w:rFonts w:ascii="Times New Roman" w:hAnsi="Times New Roman"/>
          <w:b/>
          <w:sz w:val="24"/>
        </w:rPr>
        <w:t>Be careful,</w:t>
      </w:r>
      <w:r>
        <w:rPr>
          <w:rFonts w:ascii="Times New Roman" w:hAnsi="Times New Roman"/>
          <w:sz w:val="24"/>
        </w:rPr>
        <w:t xml:space="preserve">  what does De Morgan’s law say about the negation of an </w:t>
      </w:r>
      <w:r>
        <w:rPr>
          <w:rFonts w:ascii="Times New Roman" w:hAnsi="Times New Roman"/>
          <w:b/>
          <w:sz w:val="24"/>
        </w:rPr>
        <w:t>OR</w:t>
      </w:r>
      <w:r>
        <w:rPr>
          <w:rFonts w:ascii="Times New Roman" w:hAnsi="Times New Roman"/>
          <w:sz w:val="24"/>
        </w:rPr>
        <w:t xml:space="preserve"> statement?</w:t>
      </w:r>
    </w:p>
    <w:p w:rsidR="0045702D" w:rsidRDefault="0045702D" w:rsidP="0045702D">
      <w:pPr>
        <w:ind w:left="360"/>
        <w:rPr>
          <w:rFonts w:ascii="Times New Roman" w:hAnsi="Times New Roman"/>
          <w:sz w:val="24"/>
        </w:rPr>
      </w:pPr>
      <w:r>
        <w:rPr>
          <w:rFonts w:ascii="Times New Roman" w:hAnsi="Times New Roman"/>
          <w:sz w:val="24"/>
        </w:rPr>
        <w:t xml:space="preserve">   </w:t>
      </w:r>
      <w:r>
        <w:rPr>
          <w:rFonts w:ascii="Times New Roman" w:hAnsi="Times New Roman"/>
          <w:sz w:val="24"/>
        </w:rPr>
        <w:tab/>
      </w:r>
      <w:r>
        <w:rPr>
          <w:rFonts w:ascii="Times New Roman" w:hAnsi="Times New Roman"/>
          <w:b/>
          <w:sz w:val="24"/>
        </w:rPr>
        <w:t>Solution</w:t>
      </w:r>
      <w:r>
        <w:rPr>
          <w:rFonts w:ascii="Times New Roman" w:hAnsi="Times New Roman"/>
          <w:sz w:val="24"/>
        </w:rPr>
        <w:t xml:space="preserve">, the converse is: If a </w:t>
      </w:r>
      <w:r>
        <w:rPr>
          <w:rFonts w:ascii="Times New Roman" w:hAnsi="Times New Roman"/>
          <w:position w:val="-4"/>
          <w:sz w:val="24"/>
        </w:rPr>
        <w:object w:dxaOrig="225" w:dyaOrig="225">
          <v:shape id="_x0000_i1070" type="#_x0000_t75" style="width:11.25pt;height:11.25pt" o:ole="">
            <v:imagedata r:id="rId80" o:title=""/>
          </v:shape>
          <o:OLEObject Type="Embed" ProgID="Equation.DSMT4" ShapeID="_x0000_i1070" DrawAspect="Content" ObjectID="_1437892702" r:id="rId81"/>
        </w:object>
      </w:r>
      <w:r>
        <w:rPr>
          <w:rFonts w:ascii="Times New Roman" w:hAnsi="Times New Roman"/>
          <w:sz w:val="24"/>
        </w:rPr>
        <w:t xml:space="preserve">0 </w:t>
      </w:r>
      <w:r>
        <w:rPr>
          <w:rFonts w:ascii="Times New Roman" w:hAnsi="Times New Roman"/>
          <w:b/>
          <w:sz w:val="24"/>
        </w:rPr>
        <w:t xml:space="preserve">and </w:t>
      </w:r>
      <w:r>
        <w:rPr>
          <w:rFonts w:ascii="Times New Roman" w:hAnsi="Times New Roman"/>
          <w:sz w:val="24"/>
        </w:rPr>
        <w:t>b</w:t>
      </w:r>
      <w:r>
        <w:rPr>
          <w:rFonts w:ascii="Times New Roman" w:hAnsi="Times New Roman"/>
          <w:b/>
          <w:position w:val="-4"/>
          <w:sz w:val="24"/>
        </w:rPr>
        <w:object w:dxaOrig="225" w:dyaOrig="225">
          <v:shape id="_x0000_i1071" type="#_x0000_t75" style="width:11.25pt;height:11.25pt" o:ole="">
            <v:imagedata r:id="rId82" o:title=""/>
          </v:shape>
          <o:OLEObject Type="Embed" ProgID="Equation.DSMT4" ShapeID="_x0000_i1071" DrawAspect="Content" ObjectID="_1437892703" r:id="rId83"/>
        </w:object>
      </w:r>
      <w:r>
        <w:rPr>
          <w:rFonts w:ascii="Times New Roman" w:hAnsi="Times New Roman"/>
          <w:sz w:val="24"/>
        </w:rPr>
        <w:t xml:space="preserve">0 then ab </w:t>
      </w:r>
      <w:r>
        <w:rPr>
          <w:rFonts w:ascii="Times New Roman" w:hAnsi="Times New Roman"/>
          <w:position w:val="-4"/>
          <w:sz w:val="24"/>
        </w:rPr>
        <w:object w:dxaOrig="225" w:dyaOrig="225">
          <v:shape id="_x0000_i1072" type="#_x0000_t75" style="width:11.25pt;height:11.25pt" o:ole="">
            <v:imagedata r:id="rId84" o:title=""/>
          </v:shape>
          <o:OLEObject Type="Embed" ProgID="Equation.DSMT4" ShapeID="_x0000_i1072" DrawAspect="Content" ObjectID="_1437892704" r:id="rId85"/>
        </w:object>
      </w:r>
      <w:r>
        <w:rPr>
          <w:rFonts w:ascii="Times New Roman" w:hAnsi="Times New Roman"/>
          <w:sz w:val="24"/>
        </w:rPr>
        <w:t>0</w:t>
      </w:r>
    </w:p>
    <w:p w:rsidR="0045702D" w:rsidRDefault="0045702D" w:rsidP="0045702D">
      <w:pPr>
        <w:numPr>
          <w:ilvl w:val="0"/>
          <w:numId w:val="1"/>
        </w:numPr>
        <w:rPr>
          <w:rFonts w:ascii="Times New Roman" w:hAnsi="Times New Roman"/>
          <w:sz w:val="24"/>
        </w:rPr>
      </w:pPr>
      <w:r>
        <w:rPr>
          <w:rFonts w:ascii="Times New Roman" w:hAnsi="Times New Roman"/>
          <w:sz w:val="24"/>
        </w:rPr>
        <w:t>Write the contrapositive of the statement If a &lt; ½ and b &lt; ½ then a + b  &lt; 1.  Is it true? (yes)  this is similar to #5 above.</w:t>
      </w:r>
    </w:p>
    <w:p w:rsidR="0045702D" w:rsidRDefault="0045702D" w:rsidP="0045702D">
      <w:pPr>
        <w:rPr>
          <w:rFonts w:ascii="Times New Roman" w:hAnsi="Times New Roman"/>
          <w:sz w:val="24"/>
        </w:rPr>
      </w:pPr>
    </w:p>
    <w:p w:rsidR="0045702D" w:rsidRDefault="0045702D" w:rsidP="0045702D">
      <w:pPr>
        <w:ind w:left="720"/>
        <w:rPr>
          <w:rFonts w:ascii="Times New Roman" w:hAnsi="Times New Roman"/>
          <w:sz w:val="24"/>
        </w:rPr>
      </w:pPr>
    </w:p>
    <w:p w:rsidR="0045702D" w:rsidRDefault="0045702D" w:rsidP="0045702D">
      <w:pPr>
        <w:ind w:left="720"/>
        <w:rPr>
          <w:rFonts w:ascii="Times New Roman" w:hAnsi="Times New Roman"/>
          <w:sz w:val="24"/>
        </w:rPr>
      </w:pPr>
      <w:r>
        <w:rPr>
          <w:rFonts w:ascii="Times New Roman" w:hAnsi="Times New Roman"/>
          <w:b/>
          <w:sz w:val="24"/>
        </w:rPr>
        <w:t>Solution</w:t>
      </w:r>
      <w:r w:rsidR="00FC3D8E">
        <w:rPr>
          <w:rFonts w:ascii="Times New Roman" w:hAnsi="Times New Roman"/>
          <w:b/>
          <w:sz w:val="24"/>
        </w:rPr>
        <w:t xml:space="preserve"> to exercise 6</w:t>
      </w:r>
      <w:r w:rsidR="00FC3D8E">
        <w:rPr>
          <w:rFonts w:ascii="Times New Roman" w:hAnsi="Times New Roman"/>
          <w:sz w:val="24"/>
        </w:rPr>
        <w:t xml:space="preserve">.  </w:t>
      </w:r>
      <w:r>
        <w:rPr>
          <w:rFonts w:ascii="Times New Roman" w:hAnsi="Times New Roman"/>
          <w:sz w:val="24"/>
        </w:rPr>
        <w:t xml:space="preserve"> I will do this in several steps: </w:t>
      </w:r>
    </w:p>
    <w:p w:rsidR="0045702D" w:rsidRDefault="0045702D" w:rsidP="0045702D">
      <w:pPr>
        <w:numPr>
          <w:ilvl w:val="0"/>
          <w:numId w:val="2"/>
        </w:numPr>
        <w:rPr>
          <w:rFonts w:ascii="Times New Roman" w:hAnsi="Times New Roman"/>
          <w:sz w:val="24"/>
        </w:rPr>
      </w:pPr>
      <w:r>
        <w:rPr>
          <w:rFonts w:ascii="Times New Roman" w:hAnsi="Times New Roman"/>
          <w:sz w:val="24"/>
        </w:rPr>
        <w:t>Let P stand for “a &lt; ½ and b &lt; ½” and let C stand for “a + b  &lt; 1”.  So the given statement is of the form If P then C.</w:t>
      </w:r>
    </w:p>
    <w:p w:rsidR="0045702D" w:rsidRDefault="0045702D" w:rsidP="0045702D">
      <w:pPr>
        <w:ind w:left="1500"/>
        <w:rPr>
          <w:rFonts w:ascii="Times New Roman" w:hAnsi="Times New Roman"/>
          <w:sz w:val="24"/>
        </w:rPr>
      </w:pPr>
    </w:p>
    <w:p w:rsidR="0045702D" w:rsidRDefault="0045702D" w:rsidP="0045702D">
      <w:pPr>
        <w:numPr>
          <w:ilvl w:val="0"/>
          <w:numId w:val="2"/>
        </w:numPr>
        <w:rPr>
          <w:rFonts w:ascii="Times New Roman" w:hAnsi="Times New Roman"/>
          <w:sz w:val="24"/>
        </w:rPr>
      </w:pPr>
      <w:r>
        <w:rPr>
          <w:rFonts w:ascii="Times New Roman" w:hAnsi="Times New Roman"/>
          <w:sz w:val="24"/>
        </w:rPr>
        <w:t xml:space="preserve">The contrapositive is If </w:t>
      </w:r>
      <w:r>
        <w:rPr>
          <w:rFonts w:ascii="Times New Roman" w:hAnsi="Times New Roman"/>
          <w:b/>
          <w:sz w:val="24"/>
        </w:rPr>
        <w:t>not</w:t>
      </w:r>
      <w:r>
        <w:rPr>
          <w:rFonts w:ascii="Times New Roman" w:hAnsi="Times New Roman"/>
          <w:sz w:val="24"/>
        </w:rPr>
        <w:t xml:space="preserve"> C then </w:t>
      </w:r>
      <w:r>
        <w:rPr>
          <w:rFonts w:ascii="Times New Roman" w:hAnsi="Times New Roman"/>
          <w:b/>
          <w:sz w:val="24"/>
        </w:rPr>
        <w:t>not</w:t>
      </w:r>
      <w:r>
        <w:rPr>
          <w:rFonts w:ascii="Times New Roman" w:hAnsi="Times New Roman"/>
          <w:sz w:val="24"/>
        </w:rPr>
        <w:t xml:space="preserve"> P.</w:t>
      </w:r>
    </w:p>
    <w:p w:rsidR="0045702D" w:rsidRDefault="0045702D" w:rsidP="0045702D">
      <w:pPr>
        <w:numPr>
          <w:ilvl w:val="0"/>
          <w:numId w:val="2"/>
        </w:numPr>
        <w:spacing w:before="240"/>
        <w:rPr>
          <w:rFonts w:ascii="Times New Roman" w:hAnsi="Times New Roman"/>
          <w:sz w:val="24"/>
        </w:rPr>
      </w:pPr>
      <w:r>
        <w:rPr>
          <w:rFonts w:ascii="Times New Roman" w:hAnsi="Times New Roman"/>
          <w:sz w:val="24"/>
        </w:rPr>
        <w:t xml:space="preserve">So far we have If </w:t>
      </w:r>
      <w:r>
        <w:rPr>
          <w:rFonts w:ascii="Times New Roman" w:hAnsi="Times New Roman"/>
          <w:b/>
          <w:sz w:val="24"/>
        </w:rPr>
        <w:t xml:space="preserve">not </w:t>
      </w:r>
      <w:r>
        <w:rPr>
          <w:rFonts w:ascii="Times New Roman" w:hAnsi="Times New Roman"/>
          <w:sz w:val="24"/>
        </w:rPr>
        <w:t xml:space="preserve">a + b  &lt; 1 then </w:t>
      </w:r>
      <w:r>
        <w:rPr>
          <w:rFonts w:ascii="Times New Roman" w:hAnsi="Times New Roman"/>
          <w:b/>
          <w:sz w:val="24"/>
        </w:rPr>
        <w:t>not</w:t>
      </w:r>
      <w:r>
        <w:rPr>
          <w:rFonts w:ascii="Times New Roman" w:hAnsi="Times New Roman"/>
          <w:sz w:val="24"/>
        </w:rPr>
        <w:t xml:space="preserve"> (a &lt; ½ and b &lt; ½)</w:t>
      </w:r>
    </w:p>
    <w:p w:rsidR="0045702D" w:rsidRDefault="0045702D" w:rsidP="0045702D">
      <w:pPr>
        <w:pStyle w:val="ListParagraph"/>
        <w:rPr>
          <w:rFonts w:ascii="Times New Roman" w:hAnsi="Times New Roman"/>
          <w:sz w:val="24"/>
        </w:rPr>
      </w:pPr>
    </w:p>
    <w:p w:rsidR="0045702D" w:rsidRDefault="0045702D" w:rsidP="0045702D">
      <w:pPr>
        <w:numPr>
          <w:ilvl w:val="0"/>
          <w:numId w:val="2"/>
        </w:numPr>
        <w:spacing w:before="240"/>
        <w:rPr>
          <w:rFonts w:ascii="Times New Roman" w:hAnsi="Times New Roman"/>
          <w:sz w:val="24"/>
        </w:rPr>
      </w:pPr>
      <w:r>
        <w:rPr>
          <w:rFonts w:ascii="Times New Roman" w:hAnsi="Times New Roman"/>
          <w:sz w:val="24"/>
        </w:rPr>
        <w:t>Next, we have to apply De Morgans law, namely,  (</w:t>
      </w:r>
      <w:r>
        <w:rPr>
          <w:rFonts w:ascii="Times New Roman" w:hAnsi="Times New Roman"/>
        </w:rPr>
        <w:sym w:font="Symbol" w:char="F07E"/>
      </w:r>
      <w:r>
        <w:rPr>
          <w:rFonts w:ascii="Times New Roman" w:hAnsi="Times New Roman"/>
        </w:rPr>
        <w:t xml:space="preserve"> (p </w:t>
      </w:r>
      <w:r>
        <w:rPr>
          <w:rFonts w:ascii="Times New Roman" w:hAnsi="Times New Roman"/>
        </w:rPr>
        <w:sym w:font="Symbol" w:char="F0D9"/>
      </w:r>
      <w:r>
        <w:rPr>
          <w:rFonts w:ascii="Times New Roman" w:hAnsi="Times New Roman"/>
        </w:rPr>
        <w:t xml:space="preserve"> q) </w:t>
      </w:r>
      <w:r>
        <w:rPr>
          <w:rFonts w:ascii="Times New Roman" w:hAnsi="Times New Roman"/>
        </w:rPr>
        <w:sym w:font="Symbol" w:char="F0DB"/>
      </w:r>
      <w:r>
        <w:rPr>
          <w:rFonts w:ascii="Times New Roman" w:hAnsi="Times New Roman"/>
        </w:rPr>
        <w:t xml:space="preserve"> (</w:t>
      </w:r>
      <w:r>
        <w:rPr>
          <w:rFonts w:ascii="Times New Roman" w:hAnsi="Times New Roman"/>
        </w:rPr>
        <w:sym w:font="Symbol" w:char="F07E"/>
      </w:r>
      <w:r>
        <w:rPr>
          <w:rFonts w:ascii="Times New Roman" w:hAnsi="Times New Roman"/>
        </w:rPr>
        <w:t xml:space="preserve">p) </w:t>
      </w:r>
      <w:r>
        <w:rPr>
          <w:rFonts w:ascii="Times New Roman" w:hAnsi="Times New Roman"/>
        </w:rPr>
        <w:sym w:font="Symbol" w:char="F0DA"/>
      </w:r>
      <w:r>
        <w:rPr>
          <w:rFonts w:ascii="Times New Roman" w:hAnsi="Times New Roman"/>
        </w:rPr>
        <w:t xml:space="preserve"> (</w:t>
      </w:r>
      <w:r>
        <w:rPr>
          <w:rFonts w:ascii="Times New Roman" w:hAnsi="Times New Roman"/>
        </w:rPr>
        <w:sym w:font="Symbol" w:char="F07E"/>
      </w:r>
      <w:r>
        <w:rPr>
          <w:rFonts w:ascii="Times New Roman" w:hAnsi="Times New Roman"/>
        </w:rPr>
        <w:t>q))</w:t>
      </w:r>
    </w:p>
    <w:p w:rsidR="0045702D" w:rsidRDefault="0045702D" w:rsidP="0045702D">
      <w:pPr>
        <w:spacing w:before="240"/>
        <w:rPr>
          <w:rFonts w:ascii="Times New Roman" w:hAnsi="Times New Roman"/>
          <w:sz w:val="24"/>
        </w:rPr>
      </w:pPr>
      <w:r>
        <w:rPr>
          <w:rFonts w:ascii="Times New Roman" w:hAnsi="Times New Roman"/>
        </w:rPr>
        <w:t xml:space="preserve">                       </w:t>
      </w:r>
      <w:r>
        <w:rPr>
          <w:rFonts w:ascii="Times New Roman" w:hAnsi="Times New Roman"/>
          <w:sz w:val="24"/>
          <w:szCs w:val="24"/>
        </w:rPr>
        <w:t>to</w:t>
      </w:r>
      <w:r>
        <w:rPr>
          <w:rFonts w:ascii="Times New Roman" w:hAnsi="Times New Roman"/>
          <w:sz w:val="24"/>
        </w:rPr>
        <w:t xml:space="preserve"> </w:t>
      </w:r>
      <w:r>
        <w:rPr>
          <w:rFonts w:ascii="Times New Roman" w:hAnsi="Times New Roman"/>
          <w:b/>
          <w:sz w:val="24"/>
        </w:rPr>
        <w:t>not</w:t>
      </w:r>
      <w:r>
        <w:rPr>
          <w:rFonts w:ascii="Times New Roman" w:hAnsi="Times New Roman"/>
          <w:sz w:val="24"/>
        </w:rPr>
        <w:t xml:space="preserve"> (a &lt; ½ and b &lt; ½).  </w:t>
      </w:r>
    </w:p>
    <w:p w:rsidR="0045702D" w:rsidRDefault="0045702D" w:rsidP="0045702D">
      <w:pPr>
        <w:spacing w:before="240"/>
        <w:ind w:left="720" w:firstLine="720"/>
        <w:rPr>
          <w:rFonts w:ascii="Times New Roman" w:hAnsi="Times New Roman"/>
          <w:sz w:val="24"/>
        </w:rPr>
      </w:pPr>
      <w:r>
        <w:rPr>
          <w:rFonts w:ascii="Times New Roman" w:hAnsi="Times New Roman"/>
          <w:sz w:val="24"/>
        </w:rPr>
        <w:t xml:space="preserve">So </w:t>
      </w:r>
      <w:r>
        <w:rPr>
          <w:rFonts w:ascii="Times New Roman" w:hAnsi="Times New Roman"/>
          <w:b/>
          <w:sz w:val="24"/>
        </w:rPr>
        <w:t>not</w:t>
      </w:r>
      <w:r>
        <w:rPr>
          <w:rFonts w:ascii="Times New Roman" w:hAnsi="Times New Roman"/>
          <w:sz w:val="24"/>
        </w:rPr>
        <w:t xml:space="preserve"> (a &lt; ½ and b &lt; ½) becomes “</w:t>
      </w:r>
      <w:r>
        <w:rPr>
          <w:rFonts w:ascii="Times New Roman" w:hAnsi="Times New Roman"/>
          <w:b/>
          <w:sz w:val="24"/>
        </w:rPr>
        <w:t>not</w:t>
      </w:r>
      <w:r>
        <w:rPr>
          <w:rFonts w:ascii="Times New Roman" w:hAnsi="Times New Roman"/>
          <w:sz w:val="24"/>
        </w:rPr>
        <w:t xml:space="preserve"> a &lt; ½ </w:t>
      </w:r>
      <w:r>
        <w:rPr>
          <w:rFonts w:ascii="Times New Roman" w:hAnsi="Times New Roman"/>
          <w:b/>
          <w:sz w:val="24"/>
        </w:rPr>
        <w:t>or not</w:t>
      </w:r>
      <w:r>
        <w:rPr>
          <w:rFonts w:ascii="Times New Roman" w:hAnsi="Times New Roman"/>
          <w:sz w:val="24"/>
        </w:rPr>
        <w:t xml:space="preserve"> b &lt; ½.  </w:t>
      </w:r>
    </w:p>
    <w:p w:rsidR="0045702D" w:rsidRDefault="0045702D" w:rsidP="0045702D">
      <w:pPr>
        <w:numPr>
          <w:ilvl w:val="0"/>
          <w:numId w:val="2"/>
        </w:numPr>
        <w:spacing w:before="240"/>
        <w:rPr>
          <w:rFonts w:ascii="Times New Roman" w:hAnsi="Times New Roman"/>
          <w:sz w:val="24"/>
        </w:rPr>
      </w:pPr>
      <w:r>
        <w:rPr>
          <w:rFonts w:ascii="Times New Roman" w:hAnsi="Times New Roman"/>
          <w:sz w:val="24"/>
        </w:rPr>
        <w:t xml:space="preserve">If we put  (iii) and (iv) together we have </w:t>
      </w:r>
    </w:p>
    <w:p w:rsidR="0045702D" w:rsidRDefault="0045702D" w:rsidP="0045702D">
      <w:pPr>
        <w:spacing w:before="240"/>
        <w:ind w:left="2220"/>
        <w:rPr>
          <w:rFonts w:ascii="Times New Roman" w:hAnsi="Times New Roman"/>
          <w:sz w:val="24"/>
        </w:rPr>
      </w:pPr>
      <w:r>
        <w:rPr>
          <w:rFonts w:ascii="Times New Roman" w:hAnsi="Times New Roman"/>
          <w:sz w:val="24"/>
        </w:rPr>
        <w:t xml:space="preserve">If </w:t>
      </w:r>
      <w:r>
        <w:rPr>
          <w:rFonts w:ascii="Times New Roman" w:hAnsi="Times New Roman"/>
          <w:b/>
          <w:sz w:val="24"/>
        </w:rPr>
        <w:t xml:space="preserve">not </w:t>
      </w:r>
      <w:r>
        <w:rPr>
          <w:rFonts w:ascii="Times New Roman" w:hAnsi="Times New Roman"/>
          <w:sz w:val="24"/>
        </w:rPr>
        <w:t xml:space="preserve">a + b  &lt; 1 then </w:t>
      </w:r>
      <w:r>
        <w:rPr>
          <w:rFonts w:ascii="Times New Roman" w:hAnsi="Times New Roman"/>
          <w:b/>
          <w:sz w:val="24"/>
        </w:rPr>
        <w:t>not</w:t>
      </w:r>
      <w:r>
        <w:rPr>
          <w:rFonts w:ascii="Times New Roman" w:hAnsi="Times New Roman"/>
          <w:sz w:val="24"/>
        </w:rPr>
        <w:t xml:space="preserve"> a &lt; ½ </w:t>
      </w:r>
      <w:r>
        <w:rPr>
          <w:rFonts w:ascii="Times New Roman" w:hAnsi="Times New Roman"/>
          <w:b/>
          <w:sz w:val="24"/>
        </w:rPr>
        <w:t>or not</w:t>
      </w:r>
      <w:r>
        <w:rPr>
          <w:rFonts w:ascii="Times New Roman" w:hAnsi="Times New Roman"/>
          <w:sz w:val="24"/>
        </w:rPr>
        <w:t xml:space="preserve"> b &lt; ½ or in more graceful English</w:t>
      </w:r>
    </w:p>
    <w:p w:rsidR="0045702D" w:rsidRDefault="0045702D" w:rsidP="0045702D">
      <w:pPr>
        <w:spacing w:before="240"/>
        <w:ind w:left="2220"/>
        <w:rPr>
          <w:rFonts w:ascii="Times New Roman" w:hAnsi="Times New Roman"/>
          <w:sz w:val="24"/>
        </w:rPr>
      </w:pPr>
      <w:r>
        <w:rPr>
          <w:rFonts w:ascii="Times New Roman" w:hAnsi="Times New Roman"/>
          <w:sz w:val="24"/>
        </w:rPr>
        <w:t xml:space="preserve">If </w:t>
      </w:r>
      <w:r>
        <w:rPr>
          <w:rFonts w:ascii="Times New Roman" w:hAnsi="Times New Roman"/>
          <w:b/>
          <w:sz w:val="24"/>
        </w:rPr>
        <w:t xml:space="preserve"> </w:t>
      </w:r>
      <w:r>
        <w:rPr>
          <w:rFonts w:ascii="Times New Roman" w:hAnsi="Times New Roman"/>
          <w:sz w:val="24"/>
        </w:rPr>
        <w:t xml:space="preserve">a + b  </w:t>
      </w:r>
      <w:r>
        <w:rPr>
          <w:rFonts w:ascii="Times New Roman" w:hAnsi="Times New Roman"/>
          <w:position w:val="-4"/>
          <w:sz w:val="24"/>
        </w:rPr>
        <w:object w:dxaOrig="195" w:dyaOrig="240">
          <v:shape id="_x0000_i1073" type="#_x0000_t75" style="width:9.75pt;height:12pt" o:ole="">
            <v:imagedata r:id="rId86" o:title=""/>
          </v:shape>
          <o:OLEObject Type="Embed" ProgID="Equation.DSMT4" ShapeID="_x0000_i1073" DrawAspect="Content" ObjectID="_1437892705" r:id="rId87"/>
        </w:object>
      </w:r>
      <w:r>
        <w:rPr>
          <w:rFonts w:ascii="Times New Roman" w:hAnsi="Times New Roman"/>
          <w:sz w:val="24"/>
        </w:rPr>
        <w:t xml:space="preserve"> 1 then  a </w:t>
      </w:r>
      <w:r>
        <w:rPr>
          <w:rFonts w:ascii="Times New Roman" w:hAnsi="Times New Roman"/>
          <w:position w:val="-4"/>
          <w:sz w:val="24"/>
        </w:rPr>
        <w:object w:dxaOrig="195" w:dyaOrig="240">
          <v:shape id="_x0000_i1074" type="#_x0000_t75" style="width:9.75pt;height:12pt" o:ole="">
            <v:imagedata r:id="rId88" o:title=""/>
          </v:shape>
          <o:OLEObject Type="Embed" ProgID="Equation.DSMT4" ShapeID="_x0000_i1074" DrawAspect="Content" ObjectID="_1437892706" r:id="rId89"/>
        </w:object>
      </w:r>
      <w:r>
        <w:rPr>
          <w:rFonts w:ascii="Times New Roman" w:hAnsi="Times New Roman"/>
          <w:sz w:val="24"/>
        </w:rPr>
        <w:t xml:space="preserve"> ½ </w:t>
      </w:r>
      <w:r>
        <w:rPr>
          <w:rFonts w:ascii="Times New Roman" w:hAnsi="Times New Roman"/>
          <w:b/>
          <w:sz w:val="24"/>
        </w:rPr>
        <w:t xml:space="preserve">or </w:t>
      </w:r>
      <w:r>
        <w:rPr>
          <w:rFonts w:ascii="Times New Roman" w:hAnsi="Times New Roman"/>
          <w:sz w:val="24"/>
        </w:rPr>
        <w:t xml:space="preserve"> b </w:t>
      </w:r>
      <w:r>
        <w:rPr>
          <w:rFonts w:ascii="Times New Roman" w:hAnsi="Times New Roman"/>
          <w:position w:val="-4"/>
          <w:sz w:val="24"/>
        </w:rPr>
        <w:object w:dxaOrig="195" w:dyaOrig="240">
          <v:shape id="_x0000_i1075" type="#_x0000_t75" style="width:9.75pt;height:12pt" o:ole="">
            <v:imagedata r:id="rId90" o:title=""/>
          </v:shape>
          <o:OLEObject Type="Embed" ProgID="Equation.DSMT4" ShapeID="_x0000_i1075" DrawAspect="Content" ObjectID="_1437892707" r:id="rId91"/>
        </w:object>
      </w:r>
      <w:r>
        <w:rPr>
          <w:rFonts w:ascii="Times New Roman" w:hAnsi="Times New Roman"/>
          <w:sz w:val="24"/>
        </w:rPr>
        <w:t xml:space="preserve"> ½.</w:t>
      </w:r>
    </w:p>
    <w:p w:rsidR="0045702D" w:rsidRDefault="0045702D" w:rsidP="0045702D">
      <w:pPr>
        <w:spacing w:before="240"/>
        <w:ind w:left="2220"/>
        <w:rPr>
          <w:rFonts w:ascii="Times New Roman" w:hAnsi="Times New Roman"/>
          <w:sz w:val="24"/>
        </w:rPr>
      </w:pPr>
    </w:p>
    <w:p w:rsidR="0045702D" w:rsidRDefault="0045702D" w:rsidP="0045702D">
      <w:pPr>
        <w:numPr>
          <w:ilvl w:val="0"/>
          <w:numId w:val="1"/>
        </w:numPr>
        <w:rPr>
          <w:rFonts w:ascii="Times New Roman" w:hAnsi="Times New Roman"/>
          <w:sz w:val="24"/>
        </w:rPr>
      </w:pPr>
      <w:r>
        <w:rPr>
          <w:rFonts w:ascii="Times New Roman" w:hAnsi="Times New Roman"/>
          <w:sz w:val="24"/>
        </w:rPr>
        <w:t>Express the statement: “n is an odd integer iff n</w:t>
      </w:r>
      <w:r>
        <w:rPr>
          <w:rFonts w:ascii="Times New Roman" w:hAnsi="Times New Roman"/>
          <w:sz w:val="24"/>
          <w:vertAlign w:val="superscript"/>
        </w:rPr>
        <w:t>2</w:t>
      </w:r>
      <w:r>
        <w:rPr>
          <w:rFonts w:ascii="Times New Roman" w:hAnsi="Times New Roman"/>
          <w:sz w:val="24"/>
        </w:rPr>
        <w:t xml:space="preserve"> is an odd integer” as two if .. then … statements. </w:t>
      </w:r>
    </w:p>
    <w:p w:rsidR="0045702D" w:rsidRDefault="0045702D" w:rsidP="0045702D">
      <w:pPr>
        <w:numPr>
          <w:ilvl w:val="0"/>
          <w:numId w:val="1"/>
        </w:numPr>
        <w:rPr>
          <w:rFonts w:ascii="Times New Roman" w:hAnsi="Times New Roman"/>
          <w:sz w:val="24"/>
        </w:rPr>
      </w:pPr>
      <w:r>
        <w:rPr>
          <w:rFonts w:ascii="Times New Roman" w:hAnsi="Times New Roman"/>
          <w:sz w:val="24"/>
        </w:rPr>
        <w:t>Rewrite the above statement using the term conversely.</w:t>
      </w:r>
    </w:p>
    <w:p w:rsidR="0045702D" w:rsidRDefault="0045702D" w:rsidP="0045702D">
      <w:pPr>
        <w:numPr>
          <w:ilvl w:val="0"/>
          <w:numId w:val="1"/>
        </w:numPr>
        <w:rPr>
          <w:rFonts w:ascii="Times New Roman" w:hAnsi="Times New Roman"/>
          <w:sz w:val="24"/>
        </w:rPr>
      </w:pPr>
      <w:r>
        <w:rPr>
          <w:rFonts w:ascii="Times New Roman" w:hAnsi="Times New Roman"/>
          <w:sz w:val="24"/>
        </w:rPr>
        <w:t>Let a and b be any two real numbers.  Express the statement</w:t>
      </w:r>
    </w:p>
    <w:p w:rsidR="0045702D" w:rsidRDefault="0045702D" w:rsidP="0045702D">
      <w:pPr>
        <w:ind w:left="360"/>
        <w:rPr>
          <w:rFonts w:ascii="Times New Roman" w:hAnsi="Times New Roman"/>
          <w:sz w:val="24"/>
        </w:rPr>
      </w:pPr>
      <w:r>
        <w:rPr>
          <w:rFonts w:ascii="Times New Roman" w:hAnsi="Times New Roman"/>
          <w:sz w:val="24"/>
        </w:rPr>
        <w:t>”ab = 0 iff a = 0 or b = 0”. As two if. . . then. . . statemen</w:t>
      </w:r>
      <w:r w:rsidR="00FC3D8E">
        <w:rPr>
          <w:rFonts w:ascii="Times New Roman" w:hAnsi="Times New Roman"/>
          <w:sz w:val="24"/>
        </w:rPr>
        <w:t>ts.  Convince yourelf</w:t>
      </w:r>
      <w:bookmarkStart w:id="0" w:name="_GoBack"/>
      <w:bookmarkEnd w:id="0"/>
      <w:r>
        <w:rPr>
          <w:rFonts w:ascii="Times New Roman" w:hAnsi="Times New Roman"/>
          <w:sz w:val="24"/>
        </w:rPr>
        <w:t xml:space="preserve"> with several examples that this iff statement is true by showing that each part is true.</w:t>
      </w:r>
    </w:p>
    <w:p w:rsidR="0045702D" w:rsidRDefault="0045702D" w:rsidP="0045702D">
      <w:pPr>
        <w:rPr>
          <w:rFonts w:ascii="Times New Roman" w:hAnsi="Times New Roman"/>
          <w:sz w:val="24"/>
        </w:rPr>
      </w:pPr>
    </w:p>
    <w:p w:rsidR="00A27E50" w:rsidRDefault="00A27E50"/>
    <w:sectPr w:rsidR="00A27E50">
      <w:headerReference w:type="even" r:id="rId92"/>
      <w:headerReference w:type="default" r:id="rId93"/>
      <w:footerReference w:type="even" r:id="rId94"/>
      <w:footerReference w:type="default" r:id="rId95"/>
      <w:headerReference w:type="first" r:id="rId96"/>
      <w:footerReference w:type="first" r:id="rId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B589F" w:rsidRDefault="00DB589F" w:rsidP="00C9244C">
      <w:r>
        <w:separator/>
      </w:r>
    </w:p>
  </w:endnote>
  <w:endnote w:type="continuationSeparator" w:id="0">
    <w:p w:rsidR="00DB589F" w:rsidRDefault="00DB589F" w:rsidP="00C924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neva">
    <w:altName w:val="Arial"/>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244C" w:rsidRDefault="00C9244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20107197"/>
      <w:docPartObj>
        <w:docPartGallery w:val="Page Numbers (Bottom of Page)"/>
        <w:docPartUnique/>
      </w:docPartObj>
    </w:sdtPr>
    <w:sdtEndPr>
      <w:rPr>
        <w:noProof/>
      </w:rPr>
    </w:sdtEndPr>
    <w:sdtContent>
      <w:p w:rsidR="004151D4" w:rsidRDefault="004151D4">
        <w:pPr>
          <w:pStyle w:val="Footer"/>
          <w:jc w:val="center"/>
        </w:pPr>
        <w:r>
          <w:fldChar w:fldCharType="begin"/>
        </w:r>
        <w:r>
          <w:instrText xml:space="preserve"> PAGE   \* MERGEFORMAT </w:instrText>
        </w:r>
        <w:r>
          <w:fldChar w:fldCharType="separate"/>
        </w:r>
        <w:r w:rsidR="00FC3D8E">
          <w:rPr>
            <w:noProof/>
          </w:rPr>
          <w:t>6</w:t>
        </w:r>
        <w:r>
          <w:rPr>
            <w:noProof/>
          </w:rPr>
          <w:fldChar w:fldCharType="end"/>
        </w:r>
      </w:p>
    </w:sdtContent>
  </w:sdt>
  <w:p w:rsidR="00C9244C" w:rsidRDefault="00C9244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244C" w:rsidRDefault="00C9244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B589F" w:rsidRDefault="00DB589F" w:rsidP="00C9244C">
      <w:r>
        <w:separator/>
      </w:r>
    </w:p>
  </w:footnote>
  <w:footnote w:type="continuationSeparator" w:id="0">
    <w:p w:rsidR="00DB589F" w:rsidRDefault="00DB589F" w:rsidP="00C9244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244C" w:rsidRDefault="00C9244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244C" w:rsidRDefault="00BB5DC4">
    <w:pPr>
      <w:pStyle w:val="Header"/>
    </w:pPr>
    <w:r>
      <w:tab/>
    </w:r>
    <w:r>
      <w:tab/>
    </w:r>
    <w:r w:rsidR="00C9244C">
      <w:t>Doerr</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244C" w:rsidRDefault="00C9244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916197"/>
    <w:multiLevelType w:val="hybridMultilevel"/>
    <w:tmpl w:val="881E5CF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13E316EC"/>
    <w:multiLevelType w:val="hybridMultilevel"/>
    <w:tmpl w:val="2DBABA8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44429E7"/>
    <w:multiLevelType w:val="hybridMultilevel"/>
    <w:tmpl w:val="82546D8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nsid w:val="2C587700"/>
    <w:multiLevelType w:val="hybridMultilevel"/>
    <w:tmpl w:val="333CE4E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3B2A6E37"/>
    <w:multiLevelType w:val="hybridMultilevel"/>
    <w:tmpl w:val="3E1E6CD2"/>
    <w:lvl w:ilvl="0" w:tplc="D1B47BA8">
      <w:start w:val="1"/>
      <w:numFmt w:val="lowerRoman"/>
      <w:lvlText w:val="(%1)"/>
      <w:lvlJc w:val="left"/>
      <w:pPr>
        <w:ind w:left="2220" w:hanging="720"/>
      </w:pPr>
    </w:lvl>
    <w:lvl w:ilvl="1" w:tplc="04090019">
      <w:start w:val="1"/>
      <w:numFmt w:val="lowerLetter"/>
      <w:lvlText w:val="%2."/>
      <w:lvlJc w:val="left"/>
      <w:pPr>
        <w:ind w:left="2580" w:hanging="360"/>
      </w:pPr>
    </w:lvl>
    <w:lvl w:ilvl="2" w:tplc="0409001B">
      <w:start w:val="1"/>
      <w:numFmt w:val="lowerRoman"/>
      <w:lvlText w:val="%3."/>
      <w:lvlJc w:val="right"/>
      <w:pPr>
        <w:ind w:left="3300" w:hanging="180"/>
      </w:pPr>
    </w:lvl>
    <w:lvl w:ilvl="3" w:tplc="0409000F">
      <w:start w:val="1"/>
      <w:numFmt w:val="decimal"/>
      <w:lvlText w:val="%4."/>
      <w:lvlJc w:val="left"/>
      <w:pPr>
        <w:ind w:left="4020" w:hanging="360"/>
      </w:pPr>
    </w:lvl>
    <w:lvl w:ilvl="4" w:tplc="04090019">
      <w:start w:val="1"/>
      <w:numFmt w:val="lowerLetter"/>
      <w:lvlText w:val="%5."/>
      <w:lvlJc w:val="left"/>
      <w:pPr>
        <w:ind w:left="4740" w:hanging="360"/>
      </w:pPr>
    </w:lvl>
    <w:lvl w:ilvl="5" w:tplc="0409001B">
      <w:start w:val="1"/>
      <w:numFmt w:val="lowerRoman"/>
      <w:lvlText w:val="%6."/>
      <w:lvlJc w:val="right"/>
      <w:pPr>
        <w:ind w:left="5460" w:hanging="180"/>
      </w:pPr>
    </w:lvl>
    <w:lvl w:ilvl="6" w:tplc="0409000F">
      <w:start w:val="1"/>
      <w:numFmt w:val="decimal"/>
      <w:lvlText w:val="%7."/>
      <w:lvlJc w:val="left"/>
      <w:pPr>
        <w:ind w:left="6180" w:hanging="360"/>
      </w:pPr>
    </w:lvl>
    <w:lvl w:ilvl="7" w:tplc="04090019">
      <w:start w:val="1"/>
      <w:numFmt w:val="lowerLetter"/>
      <w:lvlText w:val="%8."/>
      <w:lvlJc w:val="left"/>
      <w:pPr>
        <w:ind w:left="6900" w:hanging="360"/>
      </w:pPr>
    </w:lvl>
    <w:lvl w:ilvl="8" w:tplc="0409001B">
      <w:start w:val="1"/>
      <w:numFmt w:val="lowerRoman"/>
      <w:lvlText w:val="%9."/>
      <w:lvlJc w:val="right"/>
      <w:pPr>
        <w:ind w:left="7620" w:hanging="180"/>
      </w:pPr>
    </w:lvl>
  </w:abstractNum>
  <w:abstractNum w:abstractNumId="5">
    <w:nsid w:val="3DA238EE"/>
    <w:multiLevelType w:val="hybridMultilevel"/>
    <w:tmpl w:val="382203C4"/>
    <w:lvl w:ilvl="0" w:tplc="8BFE1D1C">
      <w:start w:val="1"/>
      <w:numFmt w:val="lowerLetter"/>
      <w:lvlText w:val="(%1)"/>
      <w:lvlJc w:val="left"/>
      <w:pPr>
        <w:ind w:left="720" w:hanging="360"/>
      </w:pPr>
      <w:rPr>
        <w:rFonts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3"/>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08AC"/>
    <w:rsid w:val="00001CD4"/>
    <w:rsid w:val="00033A9F"/>
    <w:rsid w:val="001025B9"/>
    <w:rsid w:val="00120D80"/>
    <w:rsid w:val="001E2D5D"/>
    <w:rsid w:val="00286E83"/>
    <w:rsid w:val="0029481D"/>
    <w:rsid w:val="00355091"/>
    <w:rsid w:val="00355684"/>
    <w:rsid w:val="003F6BE3"/>
    <w:rsid w:val="004151D4"/>
    <w:rsid w:val="0045702D"/>
    <w:rsid w:val="00490C0B"/>
    <w:rsid w:val="004F1B4A"/>
    <w:rsid w:val="005D08AC"/>
    <w:rsid w:val="006D0A58"/>
    <w:rsid w:val="007764B5"/>
    <w:rsid w:val="00847F4B"/>
    <w:rsid w:val="008C7F1C"/>
    <w:rsid w:val="00920306"/>
    <w:rsid w:val="00936A64"/>
    <w:rsid w:val="00A24D72"/>
    <w:rsid w:val="00A27E50"/>
    <w:rsid w:val="00B016BB"/>
    <w:rsid w:val="00BB5DC4"/>
    <w:rsid w:val="00C9244C"/>
    <w:rsid w:val="00CD4783"/>
    <w:rsid w:val="00D24184"/>
    <w:rsid w:val="00D6367C"/>
    <w:rsid w:val="00DB589F"/>
    <w:rsid w:val="00DD0C2B"/>
    <w:rsid w:val="00E07C01"/>
    <w:rsid w:val="00E13389"/>
    <w:rsid w:val="00E32415"/>
    <w:rsid w:val="00F06AD3"/>
    <w:rsid w:val="00F11A7E"/>
    <w:rsid w:val="00FC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702D"/>
    <w:pPr>
      <w:snapToGrid w:val="0"/>
      <w:spacing w:after="0" w:line="240" w:lineRule="auto"/>
    </w:pPr>
    <w:rPr>
      <w:rFonts w:ascii="Geneva" w:eastAsia="Times New Roman" w:hAnsi="Geneva" w:cs="Times New Roman"/>
      <w:sz w:val="20"/>
      <w:szCs w:val="20"/>
    </w:rPr>
  </w:style>
  <w:style w:type="paragraph" w:styleId="Heading1">
    <w:name w:val="heading 1"/>
    <w:basedOn w:val="Normal"/>
    <w:next w:val="Normal"/>
    <w:link w:val="Heading1Char"/>
    <w:qFormat/>
    <w:rsid w:val="0045702D"/>
    <w:pPr>
      <w:keepNext/>
      <w:snapToGrid/>
      <w:jc w:val="center"/>
      <w:outlineLvl w:val="0"/>
    </w:pPr>
    <w:rPr>
      <w:rFonts w:ascii="Times New Roman" w:hAnsi="Times New Roman"/>
      <w:b/>
      <w:sz w:val="24"/>
    </w:rPr>
  </w:style>
  <w:style w:type="paragraph" w:styleId="Heading4">
    <w:name w:val="heading 4"/>
    <w:basedOn w:val="Normal"/>
    <w:next w:val="Normal"/>
    <w:link w:val="Heading4Char"/>
    <w:semiHidden/>
    <w:unhideWhenUsed/>
    <w:qFormat/>
    <w:rsid w:val="0045702D"/>
    <w:pPr>
      <w:keepNext/>
      <w:jc w:val="center"/>
      <w:outlineLvl w:val="3"/>
    </w:pPr>
    <w:rPr>
      <w:rFonts w:ascii="Times New Roman" w:hAnsi="Times New Roman"/>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5702D"/>
    <w:rPr>
      <w:rFonts w:ascii="Times New Roman" w:eastAsia="Times New Roman" w:hAnsi="Times New Roman" w:cs="Times New Roman"/>
      <w:b/>
      <w:sz w:val="24"/>
      <w:szCs w:val="20"/>
    </w:rPr>
  </w:style>
  <w:style w:type="character" w:customStyle="1" w:styleId="Heading4Char">
    <w:name w:val="Heading 4 Char"/>
    <w:basedOn w:val="DefaultParagraphFont"/>
    <w:link w:val="Heading4"/>
    <w:semiHidden/>
    <w:rsid w:val="0045702D"/>
    <w:rPr>
      <w:rFonts w:ascii="Times New Roman" w:eastAsia="Times New Roman" w:hAnsi="Times New Roman" w:cs="Times New Roman"/>
      <w:b/>
      <w:bCs/>
      <w:sz w:val="28"/>
      <w:szCs w:val="20"/>
    </w:rPr>
  </w:style>
  <w:style w:type="paragraph" w:styleId="BodyText">
    <w:name w:val="Body Text"/>
    <w:basedOn w:val="Normal"/>
    <w:link w:val="BodyTextChar"/>
    <w:semiHidden/>
    <w:unhideWhenUsed/>
    <w:rsid w:val="0045702D"/>
    <w:rPr>
      <w:rFonts w:ascii="Times New Roman" w:hAnsi="Times New Roman"/>
      <w:sz w:val="24"/>
    </w:rPr>
  </w:style>
  <w:style w:type="character" w:customStyle="1" w:styleId="BodyTextChar">
    <w:name w:val="Body Text Char"/>
    <w:basedOn w:val="DefaultParagraphFont"/>
    <w:link w:val="BodyText"/>
    <w:semiHidden/>
    <w:rsid w:val="0045702D"/>
    <w:rPr>
      <w:rFonts w:ascii="Times New Roman" w:eastAsia="Times New Roman" w:hAnsi="Times New Roman" w:cs="Times New Roman"/>
      <w:sz w:val="24"/>
      <w:szCs w:val="20"/>
    </w:rPr>
  </w:style>
  <w:style w:type="paragraph" w:styleId="BodyTextIndent2">
    <w:name w:val="Body Text Indent 2"/>
    <w:basedOn w:val="Normal"/>
    <w:link w:val="BodyTextIndent2Char"/>
    <w:semiHidden/>
    <w:unhideWhenUsed/>
    <w:rsid w:val="0045702D"/>
    <w:pPr>
      <w:ind w:left="360"/>
    </w:pPr>
    <w:rPr>
      <w:rFonts w:ascii="Times New Roman" w:hAnsi="Times New Roman"/>
      <w:sz w:val="24"/>
    </w:rPr>
  </w:style>
  <w:style w:type="character" w:customStyle="1" w:styleId="BodyTextIndent2Char">
    <w:name w:val="Body Text Indent 2 Char"/>
    <w:basedOn w:val="DefaultParagraphFont"/>
    <w:link w:val="BodyTextIndent2"/>
    <w:semiHidden/>
    <w:rsid w:val="0045702D"/>
    <w:rPr>
      <w:rFonts w:ascii="Times New Roman" w:eastAsia="Times New Roman" w:hAnsi="Times New Roman" w:cs="Times New Roman"/>
      <w:sz w:val="24"/>
      <w:szCs w:val="20"/>
    </w:rPr>
  </w:style>
  <w:style w:type="paragraph" w:styleId="ListParagraph">
    <w:name w:val="List Paragraph"/>
    <w:basedOn w:val="Normal"/>
    <w:uiPriority w:val="34"/>
    <w:qFormat/>
    <w:rsid w:val="0045702D"/>
    <w:pPr>
      <w:ind w:left="720"/>
    </w:pPr>
  </w:style>
  <w:style w:type="paragraph" w:styleId="Header">
    <w:name w:val="header"/>
    <w:basedOn w:val="Normal"/>
    <w:link w:val="HeaderChar"/>
    <w:uiPriority w:val="99"/>
    <w:unhideWhenUsed/>
    <w:rsid w:val="00C9244C"/>
    <w:pPr>
      <w:tabs>
        <w:tab w:val="center" w:pos="4680"/>
        <w:tab w:val="right" w:pos="9360"/>
      </w:tabs>
    </w:pPr>
  </w:style>
  <w:style w:type="character" w:customStyle="1" w:styleId="HeaderChar">
    <w:name w:val="Header Char"/>
    <w:basedOn w:val="DefaultParagraphFont"/>
    <w:link w:val="Header"/>
    <w:uiPriority w:val="99"/>
    <w:rsid w:val="00C9244C"/>
    <w:rPr>
      <w:rFonts w:ascii="Geneva" w:eastAsia="Times New Roman" w:hAnsi="Geneva" w:cs="Times New Roman"/>
      <w:sz w:val="20"/>
      <w:szCs w:val="20"/>
    </w:rPr>
  </w:style>
  <w:style w:type="paragraph" w:styleId="Footer">
    <w:name w:val="footer"/>
    <w:basedOn w:val="Normal"/>
    <w:link w:val="FooterChar"/>
    <w:uiPriority w:val="99"/>
    <w:unhideWhenUsed/>
    <w:rsid w:val="00C9244C"/>
    <w:pPr>
      <w:tabs>
        <w:tab w:val="center" w:pos="4680"/>
        <w:tab w:val="right" w:pos="9360"/>
      </w:tabs>
    </w:pPr>
  </w:style>
  <w:style w:type="character" w:customStyle="1" w:styleId="FooterChar">
    <w:name w:val="Footer Char"/>
    <w:basedOn w:val="DefaultParagraphFont"/>
    <w:link w:val="Footer"/>
    <w:uiPriority w:val="99"/>
    <w:rsid w:val="00C9244C"/>
    <w:rPr>
      <w:rFonts w:ascii="Geneva" w:eastAsia="Times New Roman" w:hAnsi="Geneva" w:cs="Times New Roman"/>
      <w:sz w:val="20"/>
      <w:szCs w:val="20"/>
    </w:rPr>
  </w:style>
  <w:style w:type="paragraph" w:styleId="BalloonText">
    <w:name w:val="Balloon Text"/>
    <w:basedOn w:val="Normal"/>
    <w:link w:val="BalloonTextChar"/>
    <w:uiPriority w:val="99"/>
    <w:semiHidden/>
    <w:unhideWhenUsed/>
    <w:rsid w:val="00C9244C"/>
    <w:rPr>
      <w:rFonts w:ascii="Tahoma" w:hAnsi="Tahoma" w:cs="Tahoma"/>
      <w:sz w:val="16"/>
      <w:szCs w:val="16"/>
    </w:rPr>
  </w:style>
  <w:style w:type="character" w:customStyle="1" w:styleId="BalloonTextChar">
    <w:name w:val="Balloon Text Char"/>
    <w:basedOn w:val="DefaultParagraphFont"/>
    <w:link w:val="BalloonText"/>
    <w:uiPriority w:val="99"/>
    <w:semiHidden/>
    <w:rsid w:val="00C9244C"/>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702D"/>
    <w:pPr>
      <w:snapToGrid w:val="0"/>
      <w:spacing w:after="0" w:line="240" w:lineRule="auto"/>
    </w:pPr>
    <w:rPr>
      <w:rFonts w:ascii="Geneva" w:eastAsia="Times New Roman" w:hAnsi="Geneva" w:cs="Times New Roman"/>
      <w:sz w:val="20"/>
      <w:szCs w:val="20"/>
    </w:rPr>
  </w:style>
  <w:style w:type="paragraph" w:styleId="Heading1">
    <w:name w:val="heading 1"/>
    <w:basedOn w:val="Normal"/>
    <w:next w:val="Normal"/>
    <w:link w:val="Heading1Char"/>
    <w:qFormat/>
    <w:rsid w:val="0045702D"/>
    <w:pPr>
      <w:keepNext/>
      <w:snapToGrid/>
      <w:jc w:val="center"/>
      <w:outlineLvl w:val="0"/>
    </w:pPr>
    <w:rPr>
      <w:rFonts w:ascii="Times New Roman" w:hAnsi="Times New Roman"/>
      <w:b/>
      <w:sz w:val="24"/>
    </w:rPr>
  </w:style>
  <w:style w:type="paragraph" w:styleId="Heading4">
    <w:name w:val="heading 4"/>
    <w:basedOn w:val="Normal"/>
    <w:next w:val="Normal"/>
    <w:link w:val="Heading4Char"/>
    <w:semiHidden/>
    <w:unhideWhenUsed/>
    <w:qFormat/>
    <w:rsid w:val="0045702D"/>
    <w:pPr>
      <w:keepNext/>
      <w:jc w:val="center"/>
      <w:outlineLvl w:val="3"/>
    </w:pPr>
    <w:rPr>
      <w:rFonts w:ascii="Times New Roman" w:hAnsi="Times New Roman"/>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5702D"/>
    <w:rPr>
      <w:rFonts w:ascii="Times New Roman" w:eastAsia="Times New Roman" w:hAnsi="Times New Roman" w:cs="Times New Roman"/>
      <w:b/>
      <w:sz w:val="24"/>
      <w:szCs w:val="20"/>
    </w:rPr>
  </w:style>
  <w:style w:type="character" w:customStyle="1" w:styleId="Heading4Char">
    <w:name w:val="Heading 4 Char"/>
    <w:basedOn w:val="DefaultParagraphFont"/>
    <w:link w:val="Heading4"/>
    <w:semiHidden/>
    <w:rsid w:val="0045702D"/>
    <w:rPr>
      <w:rFonts w:ascii="Times New Roman" w:eastAsia="Times New Roman" w:hAnsi="Times New Roman" w:cs="Times New Roman"/>
      <w:b/>
      <w:bCs/>
      <w:sz w:val="28"/>
      <w:szCs w:val="20"/>
    </w:rPr>
  </w:style>
  <w:style w:type="paragraph" w:styleId="BodyText">
    <w:name w:val="Body Text"/>
    <w:basedOn w:val="Normal"/>
    <w:link w:val="BodyTextChar"/>
    <w:semiHidden/>
    <w:unhideWhenUsed/>
    <w:rsid w:val="0045702D"/>
    <w:rPr>
      <w:rFonts w:ascii="Times New Roman" w:hAnsi="Times New Roman"/>
      <w:sz w:val="24"/>
    </w:rPr>
  </w:style>
  <w:style w:type="character" w:customStyle="1" w:styleId="BodyTextChar">
    <w:name w:val="Body Text Char"/>
    <w:basedOn w:val="DefaultParagraphFont"/>
    <w:link w:val="BodyText"/>
    <w:semiHidden/>
    <w:rsid w:val="0045702D"/>
    <w:rPr>
      <w:rFonts w:ascii="Times New Roman" w:eastAsia="Times New Roman" w:hAnsi="Times New Roman" w:cs="Times New Roman"/>
      <w:sz w:val="24"/>
      <w:szCs w:val="20"/>
    </w:rPr>
  </w:style>
  <w:style w:type="paragraph" w:styleId="BodyTextIndent2">
    <w:name w:val="Body Text Indent 2"/>
    <w:basedOn w:val="Normal"/>
    <w:link w:val="BodyTextIndent2Char"/>
    <w:semiHidden/>
    <w:unhideWhenUsed/>
    <w:rsid w:val="0045702D"/>
    <w:pPr>
      <w:ind w:left="360"/>
    </w:pPr>
    <w:rPr>
      <w:rFonts w:ascii="Times New Roman" w:hAnsi="Times New Roman"/>
      <w:sz w:val="24"/>
    </w:rPr>
  </w:style>
  <w:style w:type="character" w:customStyle="1" w:styleId="BodyTextIndent2Char">
    <w:name w:val="Body Text Indent 2 Char"/>
    <w:basedOn w:val="DefaultParagraphFont"/>
    <w:link w:val="BodyTextIndent2"/>
    <w:semiHidden/>
    <w:rsid w:val="0045702D"/>
    <w:rPr>
      <w:rFonts w:ascii="Times New Roman" w:eastAsia="Times New Roman" w:hAnsi="Times New Roman" w:cs="Times New Roman"/>
      <w:sz w:val="24"/>
      <w:szCs w:val="20"/>
    </w:rPr>
  </w:style>
  <w:style w:type="paragraph" w:styleId="ListParagraph">
    <w:name w:val="List Paragraph"/>
    <w:basedOn w:val="Normal"/>
    <w:uiPriority w:val="34"/>
    <w:qFormat/>
    <w:rsid w:val="0045702D"/>
    <w:pPr>
      <w:ind w:left="720"/>
    </w:pPr>
  </w:style>
  <w:style w:type="paragraph" w:styleId="Header">
    <w:name w:val="header"/>
    <w:basedOn w:val="Normal"/>
    <w:link w:val="HeaderChar"/>
    <w:uiPriority w:val="99"/>
    <w:unhideWhenUsed/>
    <w:rsid w:val="00C9244C"/>
    <w:pPr>
      <w:tabs>
        <w:tab w:val="center" w:pos="4680"/>
        <w:tab w:val="right" w:pos="9360"/>
      </w:tabs>
    </w:pPr>
  </w:style>
  <w:style w:type="character" w:customStyle="1" w:styleId="HeaderChar">
    <w:name w:val="Header Char"/>
    <w:basedOn w:val="DefaultParagraphFont"/>
    <w:link w:val="Header"/>
    <w:uiPriority w:val="99"/>
    <w:rsid w:val="00C9244C"/>
    <w:rPr>
      <w:rFonts w:ascii="Geneva" w:eastAsia="Times New Roman" w:hAnsi="Geneva" w:cs="Times New Roman"/>
      <w:sz w:val="20"/>
      <w:szCs w:val="20"/>
    </w:rPr>
  </w:style>
  <w:style w:type="paragraph" w:styleId="Footer">
    <w:name w:val="footer"/>
    <w:basedOn w:val="Normal"/>
    <w:link w:val="FooterChar"/>
    <w:uiPriority w:val="99"/>
    <w:unhideWhenUsed/>
    <w:rsid w:val="00C9244C"/>
    <w:pPr>
      <w:tabs>
        <w:tab w:val="center" w:pos="4680"/>
        <w:tab w:val="right" w:pos="9360"/>
      </w:tabs>
    </w:pPr>
  </w:style>
  <w:style w:type="character" w:customStyle="1" w:styleId="FooterChar">
    <w:name w:val="Footer Char"/>
    <w:basedOn w:val="DefaultParagraphFont"/>
    <w:link w:val="Footer"/>
    <w:uiPriority w:val="99"/>
    <w:rsid w:val="00C9244C"/>
    <w:rPr>
      <w:rFonts w:ascii="Geneva" w:eastAsia="Times New Roman" w:hAnsi="Geneva" w:cs="Times New Roman"/>
      <w:sz w:val="20"/>
      <w:szCs w:val="20"/>
    </w:rPr>
  </w:style>
  <w:style w:type="paragraph" w:styleId="BalloonText">
    <w:name w:val="Balloon Text"/>
    <w:basedOn w:val="Normal"/>
    <w:link w:val="BalloonTextChar"/>
    <w:uiPriority w:val="99"/>
    <w:semiHidden/>
    <w:unhideWhenUsed/>
    <w:rsid w:val="00C9244C"/>
    <w:rPr>
      <w:rFonts w:ascii="Tahoma" w:hAnsi="Tahoma" w:cs="Tahoma"/>
      <w:sz w:val="16"/>
      <w:szCs w:val="16"/>
    </w:rPr>
  </w:style>
  <w:style w:type="character" w:customStyle="1" w:styleId="BalloonTextChar">
    <w:name w:val="Balloon Text Char"/>
    <w:basedOn w:val="DefaultParagraphFont"/>
    <w:link w:val="BalloonText"/>
    <w:uiPriority w:val="99"/>
    <w:semiHidden/>
    <w:rsid w:val="00C9244C"/>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8550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21" Type="http://schemas.openxmlformats.org/officeDocument/2006/relationships/oleObject" Target="embeddings/oleObject7.bin"/><Relationship Id="rId34" Type="http://schemas.openxmlformats.org/officeDocument/2006/relationships/oleObject" Target="embeddings/oleObject16.bin"/><Relationship Id="rId42" Type="http://schemas.openxmlformats.org/officeDocument/2006/relationships/image" Target="media/image14.wmf"/><Relationship Id="rId47" Type="http://schemas.openxmlformats.org/officeDocument/2006/relationships/image" Target="media/image16.wmf"/><Relationship Id="rId50" Type="http://schemas.openxmlformats.org/officeDocument/2006/relationships/oleObject" Target="embeddings/oleObject26.bin"/><Relationship Id="rId55" Type="http://schemas.openxmlformats.org/officeDocument/2006/relationships/image" Target="media/image20.wmf"/><Relationship Id="rId63" Type="http://schemas.openxmlformats.org/officeDocument/2006/relationships/oleObject" Target="embeddings/oleObject34.bin"/><Relationship Id="rId68" Type="http://schemas.openxmlformats.org/officeDocument/2006/relationships/oleObject" Target="embeddings/oleObject37.bin"/><Relationship Id="rId76" Type="http://schemas.openxmlformats.org/officeDocument/2006/relationships/oleObject" Target="embeddings/oleObject42.bin"/><Relationship Id="rId84" Type="http://schemas.openxmlformats.org/officeDocument/2006/relationships/image" Target="media/image30.wmf"/><Relationship Id="rId89" Type="http://schemas.openxmlformats.org/officeDocument/2006/relationships/oleObject" Target="embeddings/oleObject50.bin"/><Relationship Id="rId97"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oleObject" Target="embeddings/oleObject39.bin"/><Relationship Id="rId92"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5.wmf"/><Relationship Id="rId29" Type="http://schemas.openxmlformats.org/officeDocument/2006/relationships/oleObject" Target="embeddings/oleObject13.bin"/><Relationship Id="rId11" Type="http://schemas.openxmlformats.org/officeDocument/2006/relationships/oleObject" Target="embeddings/oleObject2.bin"/><Relationship Id="rId24" Type="http://schemas.openxmlformats.org/officeDocument/2006/relationships/oleObject" Target="embeddings/oleObject9.bin"/><Relationship Id="rId32" Type="http://schemas.openxmlformats.org/officeDocument/2006/relationships/oleObject" Target="embeddings/oleObject15.bin"/><Relationship Id="rId37" Type="http://schemas.openxmlformats.org/officeDocument/2006/relationships/image" Target="media/image12.wmf"/><Relationship Id="rId40" Type="http://schemas.openxmlformats.org/officeDocument/2006/relationships/oleObject" Target="embeddings/oleObject20.bin"/><Relationship Id="rId45" Type="http://schemas.openxmlformats.org/officeDocument/2006/relationships/oleObject" Target="embeddings/oleObject23.bin"/><Relationship Id="rId53" Type="http://schemas.openxmlformats.org/officeDocument/2006/relationships/image" Target="media/image19.wmf"/><Relationship Id="rId58" Type="http://schemas.openxmlformats.org/officeDocument/2006/relationships/oleObject" Target="embeddings/oleObject30.bin"/><Relationship Id="rId66" Type="http://schemas.openxmlformats.org/officeDocument/2006/relationships/oleObject" Target="embeddings/oleObject36.bin"/><Relationship Id="rId74" Type="http://schemas.openxmlformats.org/officeDocument/2006/relationships/oleObject" Target="embeddings/oleObject41.bin"/><Relationship Id="rId79" Type="http://schemas.openxmlformats.org/officeDocument/2006/relationships/oleObject" Target="embeddings/oleObject45.bin"/><Relationship Id="rId87" Type="http://schemas.openxmlformats.org/officeDocument/2006/relationships/oleObject" Target="embeddings/oleObject49.bin"/><Relationship Id="rId5" Type="http://schemas.openxmlformats.org/officeDocument/2006/relationships/webSettings" Target="webSettings.xml"/><Relationship Id="rId61" Type="http://schemas.openxmlformats.org/officeDocument/2006/relationships/oleObject" Target="embeddings/oleObject32.bin"/><Relationship Id="rId82" Type="http://schemas.openxmlformats.org/officeDocument/2006/relationships/image" Target="media/image29.wmf"/><Relationship Id="rId90" Type="http://schemas.openxmlformats.org/officeDocument/2006/relationships/image" Target="media/image33.wmf"/><Relationship Id="rId95" Type="http://schemas.openxmlformats.org/officeDocument/2006/relationships/footer" Target="footer2.xml"/><Relationship Id="rId19" Type="http://schemas.openxmlformats.org/officeDocument/2006/relationships/oleObject" Target="embeddings/oleObject6.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2.bin"/><Relationship Id="rId30" Type="http://schemas.openxmlformats.org/officeDocument/2006/relationships/image" Target="media/image10.wmf"/><Relationship Id="rId35" Type="http://schemas.openxmlformats.org/officeDocument/2006/relationships/oleObject" Target="embeddings/oleObject17.bin"/><Relationship Id="rId43" Type="http://schemas.openxmlformats.org/officeDocument/2006/relationships/oleObject" Target="embeddings/oleObject22.bin"/><Relationship Id="rId48" Type="http://schemas.openxmlformats.org/officeDocument/2006/relationships/oleObject" Target="embeddings/oleObject25.bin"/><Relationship Id="rId56" Type="http://schemas.openxmlformats.org/officeDocument/2006/relationships/oleObject" Target="embeddings/oleObject29.bin"/><Relationship Id="rId64" Type="http://schemas.openxmlformats.org/officeDocument/2006/relationships/image" Target="media/image23.wmf"/><Relationship Id="rId69" Type="http://schemas.openxmlformats.org/officeDocument/2006/relationships/oleObject" Target="embeddings/oleObject38.bin"/><Relationship Id="rId77" Type="http://schemas.openxmlformats.org/officeDocument/2006/relationships/oleObject" Target="embeddings/oleObject43.bin"/><Relationship Id="rId8" Type="http://schemas.openxmlformats.org/officeDocument/2006/relationships/image" Target="media/image1.wmf"/><Relationship Id="rId51" Type="http://schemas.openxmlformats.org/officeDocument/2006/relationships/image" Target="media/image18.wmf"/><Relationship Id="rId72" Type="http://schemas.openxmlformats.org/officeDocument/2006/relationships/oleObject" Target="embeddings/oleObject40.bin"/><Relationship Id="rId80" Type="http://schemas.openxmlformats.org/officeDocument/2006/relationships/image" Target="media/image28.wmf"/><Relationship Id="rId85" Type="http://schemas.openxmlformats.org/officeDocument/2006/relationships/oleObject" Target="embeddings/oleObject48.bin"/><Relationship Id="rId93" Type="http://schemas.openxmlformats.org/officeDocument/2006/relationships/header" Target="header2.xml"/><Relationship Id="rId98" Type="http://schemas.openxmlformats.org/officeDocument/2006/relationships/fontTable" Target="fontTable.xml"/><Relationship Id="rId3" Type="http://schemas.microsoft.com/office/2007/relationships/stylesWithEffects" Target="stylesWithEffect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10.bin"/><Relationship Id="rId33" Type="http://schemas.openxmlformats.org/officeDocument/2006/relationships/image" Target="media/image11.wmf"/><Relationship Id="rId38" Type="http://schemas.openxmlformats.org/officeDocument/2006/relationships/oleObject" Target="embeddings/oleObject19.bin"/><Relationship Id="rId46" Type="http://schemas.openxmlformats.org/officeDocument/2006/relationships/oleObject" Target="embeddings/oleObject24.bin"/><Relationship Id="rId59" Type="http://schemas.openxmlformats.org/officeDocument/2006/relationships/image" Target="media/image22.wmf"/><Relationship Id="rId67" Type="http://schemas.openxmlformats.org/officeDocument/2006/relationships/image" Target="media/image24.wmf"/><Relationship Id="rId20" Type="http://schemas.openxmlformats.org/officeDocument/2006/relationships/image" Target="media/image7.wmf"/><Relationship Id="rId41" Type="http://schemas.openxmlformats.org/officeDocument/2006/relationships/oleObject" Target="embeddings/oleObject21.bin"/><Relationship Id="rId54" Type="http://schemas.openxmlformats.org/officeDocument/2006/relationships/oleObject" Target="embeddings/oleObject28.bin"/><Relationship Id="rId62" Type="http://schemas.openxmlformats.org/officeDocument/2006/relationships/oleObject" Target="embeddings/oleObject33.bin"/><Relationship Id="rId70" Type="http://schemas.openxmlformats.org/officeDocument/2006/relationships/image" Target="media/image25.wmf"/><Relationship Id="rId75" Type="http://schemas.openxmlformats.org/officeDocument/2006/relationships/image" Target="media/image27.wmf"/><Relationship Id="rId83" Type="http://schemas.openxmlformats.org/officeDocument/2006/relationships/oleObject" Target="embeddings/oleObject47.bin"/><Relationship Id="rId88" Type="http://schemas.openxmlformats.org/officeDocument/2006/relationships/image" Target="media/image32.wmf"/><Relationship Id="rId91" Type="http://schemas.openxmlformats.org/officeDocument/2006/relationships/oleObject" Target="embeddings/oleObject51.bin"/><Relationship Id="rId9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9.wmf"/><Relationship Id="rId36" Type="http://schemas.openxmlformats.org/officeDocument/2006/relationships/oleObject" Target="embeddings/oleObject18.bin"/><Relationship Id="rId49" Type="http://schemas.openxmlformats.org/officeDocument/2006/relationships/image" Target="media/image17.wmf"/><Relationship Id="rId57" Type="http://schemas.openxmlformats.org/officeDocument/2006/relationships/image" Target="media/image21.wmf"/><Relationship Id="rId10" Type="http://schemas.openxmlformats.org/officeDocument/2006/relationships/image" Target="media/image2.wmf"/><Relationship Id="rId31" Type="http://schemas.openxmlformats.org/officeDocument/2006/relationships/oleObject" Target="embeddings/oleObject14.bin"/><Relationship Id="rId44" Type="http://schemas.openxmlformats.org/officeDocument/2006/relationships/image" Target="media/image15.wmf"/><Relationship Id="rId52" Type="http://schemas.openxmlformats.org/officeDocument/2006/relationships/oleObject" Target="embeddings/oleObject27.bin"/><Relationship Id="rId60" Type="http://schemas.openxmlformats.org/officeDocument/2006/relationships/oleObject" Target="embeddings/oleObject31.bin"/><Relationship Id="rId65" Type="http://schemas.openxmlformats.org/officeDocument/2006/relationships/oleObject" Target="embeddings/oleObject35.bin"/><Relationship Id="rId73" Type="http://schemas.openxmlformats.org/officeDocument/2006/relationships/image" Target="media/image26.wmf"/><Relationship Id="rId78" Type="http://schemas.openxmlformats.org/officeDocument/2006/relationships/oleObject" Target="embeddings/oleObject44.bin"/><Relationship Id="rId81" Type="http://schemas.openxmlformats.org/officeDocument/2006/relationships/oleObject" Target="embeddings/oleObject46.bin"/><Relationship Id="rId86" Type="http://schemas.openxmlformats.org/officeDocument/2006/relationships/image" Target="media/image31.wmf"/><Relationship Id="rId94" Type="http://schemas.openxmlformats.org/officeDocument/2006/relationships/footer" Target="footer1.xm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image" Target="media/image1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509</TotalTime>
  <Pages>6</Pages>
  <Words>1577</Words>
  <Characters>8990</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Univeristy of Massachusetts Lowell</Company>
  <LinksUpToDate>false</LinksUpToDate>
  <CharactersWithSpaces>10546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Doerr, Alan</dc:creator>
  <cp:keywords/>
  <dc:description/>
  <cp:lastModifiedBy>Doerr, Alan</cp:lastModifiedBy>
  <cp:revision>23</cp:revision>
  <dcterms:created xsi:type="dcterms:W3CDTF">2012-10-02T18:20:00Z</dcterms:created>
  <dcterms:modified xsi:type="dcterms:W3CDTF">2013-08-13T13:50:00Z</dcterms:modified>
</cp:coreProperties>
</file>