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039C" w:rsidRPr="005F254A" w:rsidRDefault="006B4F57" w:rsidP="00BB0995">
      <w:pPr>
        <w:rPr>
          <w:rFonts w:ascii="Times New Roman" w:hAnsi="Times New Roman" w:cs="Times New Roman"/>
        </w:rPr>
      </w:pPr>
      <w:r w:rsidRPr="005F254A">
        <w:rPr>
          <w:rFonts w:ascii="Times New Roman" w:hAnsi="Times New Roman" w:cs="Times New Roman"/>
          <w:highlight w:val="yellow"/>
        </w:rPr>
        <w:t>Definition 1:</w:t>
      </w:r>
      <w:r w:rsidRPr="005F254A">
        <w:rPr>
          <w:rFonts w:ascii="Times New Roman" w:hAnsi="Times New Roman" w:cs="Times New Roman"/>
        </w:rPr>
        <w:t xml:space="preserve"> Let V be an arbitrary nonempty set of objects on which two operators are defined: addition, and multiplication by numbers called </w:t>
      </w:r>
      <w:r w:rsidRPr="005F254A">
        <w:rPr>
          <w:rFonts w:ascii="Times New Roman" w:hAnsi="Times New Roman" w:cs="Times New Roman"/>
          <w:b/>
        </w:rPr>
        <w:t>scalars</w:t>
      </w:r>
      <w:r w:rsidRPr="005F254A">
        <w:rPr>
          <w:rFonts w:ascii="Times New Roman" w:hAnsi="Times New Roman" w:cs="Times New Roman"/>
        </w:rPr>
        <w:t xml:space="preserve">. By </w:t>
      </w:r>
      <w:r w:rsidRPr="005F254A">
        <w:rPr>
          <w:rFonts w:ascii="Times New Roman" w:hAnsi="Times New Roman" w:cs="Times New Roman"/>
          <w:b/>
          <w:i/>
        </w:rPr>
        <w:t>addition</w:t>
      </w:r>
      <w:r w:rsidRPr="005F254A">
        <w:rPr>
          <w:rFonts w:ascii="Times New Roman" w:hAnsi="Times New Roman" w:cs="Times New Roman"/>
        </w:rPr>
        <w:t xml:space="preserve"> we mean a rule for associating with each pair of objects in </w:t>
      </w:r>
      <w:r w:rsidRPr="005F254A">
        <w:rPr>
          <w:rFonts w:ascii="Times New Roman" w:hAnsi="Times New Roman" w:cs="Times New Roman"/>
          <w:b/>
        </w:rPr>
        <w:t>u</w:t>
      </w:r>
      <w:r w:rsidRPr="005F254A">
        <w:rPr>
          <w:rFonts w:ascii="Times New Roman" w:hAnsi="Times New Roman" w:cs="Times New Roman"/>
        </w:rPr>
        <w:t xml:space="preserve"> and </w:t>
      </w:r>
      <w:r w:rsidRPr="005F254A">
        <w:rPr>
          <w:rFonts w:ascii="Times New Roman" w:hAnsi="Times New Roman" w:cs="Times New Roman"/>
          <w:b/>
        </w:rPr>
        <w:t>v</w:t>
      </w:r>
      <w:r w:rsidRPr="005F254A">
        <w:rPr>
          <w:rFonts w:ascii="Times New Roman" w:hAnsi="Times New Roman" w:cs="Times New Roman"/>
        </w:rPr>
        <w:t xml:space="preserve"> in V and objects </w:t>
      </w:r>
      <w:r w:rsidRPr="005F254A">
        <w:rPr>
          <w:rFonts w:ascii="Times New Roman" w:hAnsi="Times New Roman" w:cs="Times New Roman"/>
          <w:b/>
        </w:rPr>
        <w:t>u</w:t>
      </w:r>
      <w:r w:rsidRPr="005F254A">
        <w:rPr>
          <w:rFonts w:ascii="Times New Roman" w:hAnsi="Times New Roman" w:cs="Times New Roman"/>
        </w:rPr>
        <w:t xml:space="preserve"> + </w:t>
      </w:r>
      <w:r w:rsidRPr="005F254A">
        <w:rPr>
          <w:rFonts w:ascii="Times New Roman" w:hAnsi="Times New Roman" w:cs="Times New Roman"/>
          <w:b/>
        </w:rPr>
        <w:t>v</w:t>
      </w:r>
      <w:r w:rsidRPr="005F254A">
        <w:rPr>
          <w:rFonts w:ascii="Times New Roman" w:hAnsi="Times New Roman" w:cs="Times New Roman"/>
        </w:rPr>
        <w:t xml:space="preserve">, called the sum of </w:t>
      </w:r>
      <w:r w:rsidRPr="005F254A">
        <w:rPr>
          <w:rFonts w:ascii="Times New Roman" w:hAnsi="Times New Roman" w:cs="Times New Roman"/>
          <w:b/>
        </w:rPr>
        <w:t>u</w:t>
      </w:r>
      <w:r w:rsidRPr="005F254A">
        <w:rPr>
          <w:rFonts w:ascii="Times New Roman" w:hAnsi="Times New Roman" w:cs="Times New Roman"/>
        </w:rPr>
        <w:t xml:space="preserve"> and </w:t>
      </w:r>
      <w:r w:rsidRPr="005F254A">
        <w:rPr>
          <w:rFonts w:ascii="Times New Roman" w:hAnsi="Times New Roman" w:cs="Times New Roman"/>
          <w:b/>
        </w:rPr>
        <w:t>v</w:t>
      </w:r>
      <w:r w:rsidRPr="005F254A">
        <w:rPr>
          <w:rFonts w:ascii="Times New Roman" w:hAnsi="Times New Roman" w:cs="Times New Roman"/>
        </w:rPr>
        <w:t xml:space="preserve">; by </w:t>
      </w:r>
      <w:r w:rsidRPr="005F254A">
        <w:rPr>
          <w:rFonts w:ascii="Times New Roman" w:hAnsi="Times New Roman" w:cs="Times New Roman"/>
          <w:b/>
          <w:i/>
        </w:rPr>
        <w:t xml:space="preserve">scalar multiplication </w:t>
      </w:r>
      <w:r w:rsidRPr="005F254A">
        <w:rPr>
          <w:rFonts w:ascii="Times New Roman" w:hAnsi="Times New Roman" w:cs="Times New Roman"/>
        </w:rPr>
        <w:t xml:space="preserve">we mean a rule for associating with each scalar </w:t>
      </w:r>
      <w:r w:rsidRPr="005F254A">
        <w:rPr>
          <w:rFonts w:ascii="Times New Roman" w:hAnsi="Times New Roman" w:cs="Times New Roman"/>
          <w:i/>
        </w:rPr>
        <w:t>k</w:t>
      </w:r>
      <w:r w:rsidRPr="005F254A">
        <w:rPr>
          <w:rFonts w:ascii="Times New Roman" w:hAnsi="Times New Roman" w:cs="Times New Roman"/>
        </w:rPr>
        <w:t xml:space="preserve"> and each object </w:t>
      </w:r>
      <w:r w:rsidRPr="005F254A">
        <w:rPr>
          <w:rFonts w:ascii="Times New Roman" w:hAnsi="Times New Roman" w:cs="Times New Roman"/>
          <w:b/>
        </w:rPr>
        <w:t>u</w:t>
      </w:r>
      <w:r w:rsidRPr="005F254A">
        <w:rPr>
          <w:rFonts w:ascii="Times New Roman" w:hAnsi="Times New Roman" w:cs="Times New Roman"/>
        </w:rPr>
        <w:t xml:space="preserve"> in V an object </w:t>
      </w:r>
      <w:proofErr w:type="spellStart"/>
      <w:r w:rsidRPr="005F254A">
        <w:rPr>
          <w:rFonts w:ascii="Times New Roman" w:hAnsi="Times New Roman" w:cs="Times New Roman"/>
          <w:i/>
        </w:rPr>
        <w:t>k</w:t>
      </w:r>
      <w:r w:rsidRPr="005F254A">
        <w:rPr>
          <w:rFonts w:ascii="Times New Roman" w:hAnsi="Times New Roman" w:cs="Times New Roman"/>
          <w:b/>
        </w:rPr>
        <w:t>u</w:t>
      </w:r>
      <w:proofErr w:type="spellEnd"/>
      <w:r w:rsidRPr="005F254A">
        <w:rPr>
          <w:rFonts w:ascii="Times New Roman" w:hAnsi="Times New Roman" w:cs="Times New Roman"/>
        </w:rPr>
        <w:t>, called</w:t>
      </w:r>
      <w:r w:rsidRPr="005F254A">
        <w:rPr>
          <w:rFonts w:ascii="Times New Roman" w:hAnsi="Times New Roman" w:cs="Times New Roman"/>
          <w:i/>
        </w:rPr>
        <w:t xml:space="preserve"> </w:t>
      </w:r>
      <w:r w:rsidRPr="005F254A">
        <w:rPr>
          <w:rFonts w:ascii="Times New Roman" w:hAnsi="Times New Roman" w:cs="Times New Roman"/>
          <w:b/>
          <w:i/>
        </w:rPr>
        <w:t>scalar multiple</w:t>
      </w:r>
      <w:r w:rsidRPr="005F254A">
        <w:rPr>
          <w:rFonts w:ascii="Times New Roman" w:hAnsi="Times New Roman" w:cs="Times New Roman"/>
          <w:i/>
        </w:rPr>
        <w:t xml:space="preserve"> </w:t>
      </w:r>
      <w:r w:rsidRPr="005F254A">
        <w:rPr>
          <w:rFonts w:ascii="Times New Roman" w:hAnsi="Times New Roman" w:cs="Times New Roman"/>
        </w:rPr>
        <w:t xml:space="preserve">of </w:t>
      </w:r>
      <w:r w:rsidRPr="005F254A">
        <w:rPr>
          <w:rFonts w:ascii="Times New Roman" w:hAnsi="Times New Roman" w:cs="Times New Roman"/>
          <w:b/>
        </w:rPr>
        <w:t>u</w:t>
      </w:r>
      <w:r w:rsidRPr="005F254A">
        <w:rPr>
          <w:rFonts w:ascii="Times New Roman" w:hAnsi="Times New Roman" w:cs="Times New Roman"/>
        </w:rPr>
        <w:t xml:space="preserve"> by </w:t>
      </w:r>
      <w:r w:rsidRPr="00720F11">
        <w:rPr>
          <w:rFonts w:ascii="Times New Roman" w:hAnsi="Times New Roman" w:cs="Times New Roman"/>
          <w:i/>
        </w:rPr>
        <w:t>k</w:t>
      </w:r>
      <w:r w:rsidRPr="005F254A">
        <w:rPr>
          <w:rFonts w:ascii="Times New Roman" w:hAnsi="Times New Roman" w:cs="Times New Roman"/>
        </w:rPr>
        <w:t xml:space="preserve">. If the following axioms are satisfied by all objects </w:t>
      </w:r>
      <w:r w:rsidRPr="005F254A">
        <w:rPr>
          <w:rFonts w:ascii="Times New Roman" w:hAnsi="Times New Roman" w:cs="Times New Roman"/>
          <w:b/>
        </w:rPr>
        <w:t>u, v, w</w:t>
      </w:r>
      <w:r w:rsidRPr="005F254A">
        <w:rPr>
          <w:rFonts w:ascii="Times New Roman" w:hAnsi="Times New Roman" w:cs="Times New Roman"/>
        </w:rPr>
        <w:t xml:space="preserve">, in V and all scalars </w:t>
      </w:r>
      <w:r w:rsidRPr="005F254A">
        <w:rPr>
          <w:rFonts w:ascii="Times New Roman" w:hAnsi="Times New Roman" w:cs="Times New Roman"/>
          <w:i/>
        </w:rPr>
        <w:t>k</w:t>
      </w:r>
      <w:r w:rsidRPr="005F254A">
        <w:rPr>
          <w:rFonts w:ascii="Times New Roman" w:hAnsi="Times New Roman" w:cs="Times New Roman"/>
        </w:rPr>
        <w:t xml:space="preserve"> and m, then we call V a </w:t>
      </w:r>
      <w:r w:rsidRPr="005F254A">
        <w:rPr>
          <w:rFonts w:ascii="Times New Roman" w:hAnsi="Times New Roman" w:cs="Times New Roman"/>
          <w:b/>
          <w:i/>
        </w:rPr>
        <w:t>Vector space</w:t>
      </w:r>
      <w:r w:rsidRPr="005F254A">
        <w:rPr>
          <w:rFonts w:ascii="Times New Roman" w:hAnsi="Times New Roman" w:cs="Times New Roman"/>
          <w:i/>
        </w:rPr>
        <w:t xml:space="preserve"> </w:t>
      </w:r>
      <w:r w:rsidRPr="005F254A">
        <w:rPr>
          <w:rFonts w:ascii="Times New Roman" w:hAnsi="Times New Roman" w:cs="Times New Roman"/>
        </w:rPr>
        <w:t xml:space="preserve">and we call the objects in V </w:t>
      </w:r>
      <w:r w:rsidRPr="005F254A">
        <w:rPr>
          <w:rFonts w:ascii="Times New Roman" w:hAnsi="Times New Roman" w:cs="Times New Roman"/>
          <w:b/>
          <w:i/>
        </w:rPr>
        <w:t>vectors</w:t>
      </w:r>
      <w:r w:rsidRPr="005F254A">
        <w:rPr>
          <w:rFonts w:ascii="Times New Roman" w:hAnsi="Times New Roman" w:cs="Times New Roman"/>
        </w:rPr>
        <w:t>.</w:t>
      </w:r>
    </w:p>
    <w:p w:rsidR="00B931FA" w:rsidRPr="005F254A" w:rsidRDefault="00B931FA" w:rsidP="00BB0995">
      <w:pPr>
        <w:rPr>
          <w:rFonts w:ascii="Times New Roman" w:hAnsi="Times New Roman" w:cs="Times New Roman"/>
        </w:rPr>
      </w:pPr>
    </w:p>
    <w:p w:rsidR="00B931FA" w:rsidRPr="005F254A" w:rsidRDefault="00B931FA">
      <w:pPr>
        <w:rPr>
          <w:rFonts w:ascii="Times New Roman" w:hAnsi="Times New Roman" w:cs="Times New Roman"/>
        </w:rPr>
      </w:pPr>
      <w:r w:rsidRPr="005F254A">
        <w:rPr>
          <w:rFonts w:ascii="Times New Roman" w:hAnsi="Times New Roman" w:cs="Times New Roman"/>
          <w:b/>
          <w:u w:val="single"/>
        </w:rPr>
        <w:t>Axioms:</w:t>
      </w:r>
      <w:r w:rsidRPr="005F254A">
        <w:rPr>
          <w:rFonts w:ascii="Times New Roman" w:hAnsi="Times New Roman" w:cs="Times New Roman"/>
        </w:rPr>
        <w:t xml:space="preserve"> (Check 1 and 6 first, </w:t>
      </w:r>
      <w:r w:rsidR="000A2D3B" w:rsidRPr="005F254A">
        <w:rPr>
          <w:rFonts w:ascii="Times New Roman" w:hAnsi="Times New Roman" w:cs="Times New Roman"/>
        </w:rPr>
        <w:t>closed under addition and multiplication</w:t>
      </w:r>
      <w:r w:rsidRPr="005F254A">
        <w:rPr>
          <w:rFonts w:ascii="Times New Roman" w:hAnsi="Times New Roman" w:cs="Times New Roman"/>
        </w:rPr>
        <w:t>)</w:t>
      </w:r>
    </w:p>
    <w:p w:rsidR="00B931FA" w:rsidRPr="005F254A" w:rsidRDefault="00B931FA">
      <w:pPr>
        <w:rPr>
          <w:rFonts w:ascii="Times New Roman" w:hAnsi="Times New Roman" w:cs="Times New Roman"/>
        </w:rPr>
      </w:pPr>
    </w:p>
    <w:p w:rsidR="00B931FA" w:rsidRPr="005F254A" w:rsidRDefault="000A2D3B" w:rsidP="00B931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F254A">
        <w:rPr>
          <w:rFonts w:ascii="Times New Roman" w:hAnsi="Times New Roman" w:cs="Times New Roman"/>
        </w:rPr>
        <w:t xml:space="preserve">If </w:t>
      </w:r>
      <w:r w:rsidRPr="005F254A">
        <w:rPr>
          <w:rFonts w:ascii="Times New Roman" w:hAnsi="Times New Roman" w:cs="Times New Roman"/>
          <w:b/>
        </w:rPr>
        <w:t>u</w:t>
      </w:r>
      <w:r w:rsidRPr="005F254A">
        <w:rPr>
          <w:rFonts w:ascii="Times New Roman" w:hAnsi="Times New Roman" w:cs="Times New Roman"/>
        </w:rPr>
        <w:t xml:space="preserve"> and </w:t>
      </w:r>
      <w:r w:rsidRPr="005F254A">
        <w:rPr>
          <w:rFonts w:ascii="Times New Roman" w:hAnsi="Times New Roman" w:cs="Times New Roman"/>
          <w:b/>
        </w:rPr>
        <w:t>v</w:t>
      </w:r>
      <w:r w:rsidRPr="005F254A">
        <w:rPr>
          <w:rFonts w:ascii="Times New Roman" w:hAnsi="Times New Roman" w:cs="Times New Roman"/>
        </w:rPr>
        <w:t xml:space="preserve"> are objects in V, then </w:t>
      </w:r>
      <w:r w:rsidRPr="005F254A">
        <w:rPr>
          <w:rFonts w:ascii="Times New Roman" w:hAnsi="Times New Roman" w:cs="Times New Roman"/>
          <w:b/>
        </w:rPr>
        <w:t>u</w:t>
      </w:r>
      <w:r w:rsidRPr="005F254A">
        <w:rPr>
          <w:rFonts w:ascii="Times New Roman" w:hAnsi="Times New Roman" w:cs="Times New Roman"/>
        </w:rPr>
        <w:t xml:space="preserve"> + </w:t>
      </w:r>
      <w:r w:rsidRPr="005F254A">
        <w:rPr>
          <w:rFonts w:ascii="Times New Roman" w:hAnsi="Times New Roman" w:cs="Times New Roman"/>
          <w:b/>
        </w:rPr>
        <w:t>v</w:t>
      </w:r>
      <w:r w:rsidRPr="005F254A">
        <w:rPr>
          <w:rFonts w:ascii="Times New Roman" w:hAnsi="Times New Roman" w:cs="Times New Roman"/>
        </w:rPr>
        <w:t xml:space="preserve"> is in V</w:t>
      </w:r>
    </w:p>
    <w:p w:rsidR="000A2D3B" w:rsidRPr="005F254A" w:rsidRDefault="000A2D3B" w:rsidP="00B931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F254A">
        <w:rPr>
          <w:rFonts w:ascii="Times New Roman" w:hAnsi="Times New Roman" w:cs="Times New Roman"/>
          <w:b/>
        </w:rPr>
        <w:t>u</w:t>
      </w:r>
      <w:r w:rsidRPr="005F254A">
        <w:rPr>
          <w:rFonts w:ascii="Times New Roman" w:hAnsi="Times New Roman" w:cs="Times New Roman"/>
        </w:rPr>
        <w:t xml:space="preserve"> + </w:t>
      </w:r>
      <w:r w:rsidRPr="005F254A">
        <w:rPr>
          <w:rFonts w:ascii="Times New Roman" w:hAnsi="Times New Roman" w:cs="Times New Roman"/>
          <w:b/>
        </w:rPr>
        <w:t>v</w:t>
      </w:r>
      <w:r w:rsidRPr="005F254A">
        <w:rPr>
          <w:rFonts w:ascii="Times New Roman" w:hAnsi="Times New Roman" w:cs="Times New Roman"/>
        </w:rPr>
        <w:t xml:space="preserve"> = </w:t>
      </w:r>
      <w:r w:rsidRPr="005F254A">
        <w:rPr>
          <w:rFonts w:ascii="Times New Roman" w:hAnsi="Times New Roman" w:cs="Times New Roman"/>
          <w:b/>
        </w:rPr>
        <w:t>v</w:t>
      </w:r>
      <w:r w:rsidRPr="005F254A">
        <w:rPr>
          <w:rFonts w:ascii="Times New Roman" w:hAnsi="Times New Roman" w:cs="Times New Roman"/>
        </w:rPr>
        <w:t xml:space="preserve"> + </w:t>
      </w:r>
      <w:r w:rsidRPr="005F254A">
        <w:rPr>
          <w:rFonts w:ascii="Times New Roman" w:hAnsi="Times New Roman" w:cs="Times New Roman"/>
          <w:b/>
        </w:rPr>
        <w:t>u</w:t>
      </w:r>
    </w:p>
    <w:p w:rsidR="000A2D3B" w:rsidRPr="005F254A" w:rsidRDefault="000A2D3B" w:rsidP="00B931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F254A">
        <w:rPr>
          <w:rFonts w:ascii="Times New Roman" w:hAnsi="Times New Roman" w:cs="Times New Roman"/>
          <w:b/>
        </w:rPr>
        <w:t>u</w:t>
      </w:r>
      <w:r w:rsidRPr="005F254A">
        <w:rPr>
          <w:rFonts w:ascii="Times New Roman" w:hAnsi="Times New Roman" w:cs="Times New Roman"/>
        </w:rPr>
        <w:t xml:space="preserve"> + (</w:t>
      </w:r>
      <w:r w:rsidRPr="005F254A">
        <w:rPr>
          <w:rFonts w:ascii="Times New Roman" w:hAnsi="Times New Roman" w:cs="Times New Roman"/>
          <w:b/>
        </w:rPr>
        <w:t>v</w:t>
      </w:r>
      <w:r w:rsidRPr="005F254A">
        <w:rPr>
          <w:rFonts w:ascii="Times New Roman" w:hAnsi="Times New Roman" w:cs="Times New Roman"/>
        </w:rPr>
        <w:t xml:space="preserve"> + </w:t>
      </w:r>
      <w:r w:rsidRPr="005F254A">
        <w:rPr>
          <w:rFonts w:ascii="Times New Roman" w:hAnsi="Times New Roman" w:cs="Times New Roman"/>
          <w:b/>
        </w:rPr>
        <w:t>w</w:t>
      </w:r>
      <w:r w:rsidRPr="005F254A">
        <w:rPr>
          <w:rFonts w:ascii="Times New Roman" w:hAnsi="Times New Roman" w:cs="Times New Roman"/>
        </w:rPr>
        <w:t>) = (</w:t>
      </w:r>
      <w:r w:rsidRPr="005F254A">
        <w:rPr>
          <w:rFonts w:ascii="Times New Roman" w:hAnsi="Times New Roman" w:cs="Times New Roman"/>
          <w:b/>
        </w:rPr>
        <w:t>u</w:t>
      </w:r>
      <w:r w:rsidRPr="005F254A">
        <w:rPr>
          <w:rFonts w:ascii="Times New Roman" w:hAnsi="Times New Roman" w:cs="Times New Roman"/>
        </w:rPr>
        <w:t xml:space="preserve"> + </w:t>
      </w:r>
      <w:r w:rsidRPr="005F254A">
        <w:rPr>
          <w:rFonts w:ascii="Times New Roman" w:hAnsi="Times New Roman" w:cs="Times New Roman"/>
          <w:b/>
        </w:rPr>
        <w:t>v</w:t>
      </w:r>
      <w:r w:rsidRPr="005F254A">
        <w:rPr>
          <w:rFonts w:ascii="Times New Roman" w:hAnsi="Times New Roman" w:cs="Times New Roman"/>
        </w:rPr>
        <w:t xml:space="preserve">) + </w:t>
      </w:r>
      <w:r w:rsidRPr="005F254A">
        <w:rPr>
          <w:rFonts w:ascii="Times New Roman" w:hAnsi="Times New Roman" w:cs="Times New Roman"/>
          <w:b/>
        </w:rPr>
        <w:t>w</w:t>
      </w:r>
    </w:p>
    <w:p w:rsidR="000A2D3B" w:rsidRPr="005F254A" w:rsidRDefault="000A2D3B" w:rsidP="00B931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F254A">
        <w:rPr>
          <w:rFonts w:ascii="Times New Roman" w:hAnsi="Times New Roman" w:cs="Times New Roman"/>
        </w:rPr>
        <w:t>There is an object zero</w:t>
      </w:r>
      <w:r w:rsidR="00BB0995">
        <w:rPr>
          <w:rFonts w:ascii="Times New Roman" w:hAnsi="Times New Roman" w:cs="Times New Roman"/>
        </w:rPr>
        <w:t xml:space="preserve"> (natural)</w:t>
      </w:r>
      <w:r w:rsidRPr="005F254A">
        <w:rPr>
          <w:rFonts w:ascii="Times New Roman" w:hAnsi="Times New Roman" w:cs="Times New Roman"/>
        </w:rPr>
        <w:t xml:space="preserve"> in V, called a </w:t>
      </w:r>
      <w:r w:rsidRPr="005F254A">
        <w:rPr>
          <w:rFonts w:ascii="Times New Roman" w:hAnsi="Times New Roman" w:cs="Times New Roman"/>
          <w:b/>
          <w:i/>
        </w:rPr>
        <w:t>zero vector</w:t>
      </w:r>
      <w:r w:rsidRPr="005F254A">
        <w:rPr>
          <w:rFonts w:ascii="Times New Roman" w:hAnsi="Times New Roman" w:cs="Times New Roman"/>
        </w:rPr>
        <w:t xml:space="preserve"> for V, such that </w:t>
      </w:r>
      <w:r w:rsidRPr="005F254A">
        <w:rPr>
          <w:rFonts w:ascii="Times New Roman" w:hAnsi="Times New Roman" w:cs="Times New Roman"/>
          <w:b/>
        </w:rPr>
        <w:t>0</w:t>
      </w:r>
      <w:r w:rsidRPr="005F254A">
        <w:rPr>
          <w:rFonts w:ascii="Times New Roman" w:hAnsi="Times New Roman" w:cs="Times New Roman"/>
        </w:rPr>
        <w:t xml:space="preserve"> + </w:t>
      </w:r>
      <w:r w:rsidRPr="005F254A">
        <w:rPr>
          <w:rFonts w:ascii="Times New Roman" w:hAnsi="Times New Roman" w:cs="Times New Roman"/>
          <w:b/>
        </w:rPr>
        <w:t>u</w:t>
      </w:r>
      <w:r w:rsidRPr="005F254A">
        <w:rPr>
          <w:rFonts w:ascii="Times New Roman" w:hAnsi="Times New Roman" w:cs="Times New Roman"/>
        </w:rPr>
        <w:t xml:space="preserve"> = </w:t>
      </w:r>
      <w:r w:rsidRPr="005F254A">
        <w:rPr>
          <w:rFonts w:ascii="Times New Roman" w:hAnsi="Times New Roman" w:cs="Times New Roman"/>
          <w:b/>
        </w:rPr>
        <w:t>u</w:t>
      </w:r>
      <w:r w:rsidRPr="005F254A">
        <w:rPr>
          <w:rFonts w:ascii="Times New Roman" w:hAnsi="Times New Roman" w:cs="Times New Roman"/>
        </w:rPr>
        <w:t xml:space="preserve"> +</w:t>
      </w:r>
      <w:r w:rsidRPr="005F254A">
        <w:rPr>
          <w:rFonts w:ascii="Times New Roman" w:hAnsi="Times New Roman" w:cs="Times New Roman"/>
          <w:b/>
        </w:rPr>
        <w:t xml:space="preserve"> 0 </w:t>
      </w:r>
      <w:r w:rsidRPr="005F254A">
        <w:rPr>
          <w:rFonts w:ascii="Times New Roman" w:hAnsi="Times New Roman" w:cs="Times New Roman"/>
        </w:rPr>
        <w:t xml:space="preserve">= </w:t>
      </w:r>
      <w:r w:rsidRPr="005F254A">
        <w:rPr>
          <w:rFonts w:ascii="Times New Roman" w:hAnsi="Times New Roman" w:cs="Times New Roman"/>
          <w:b/>
        </w:rPr>
        <w:t>u</w:t>
      </w:r>
      <w:r w:rsidRPr="005F254A">
        <w:rPr>
          <w:rFonts w:ascii="Times New Roman" w:hAnsi="Times New Roman" w:cs="Times New Roman"/>
          <w:b/>
        </w:rPr>
        <w:tab/>
      </w:r>
      <w:r w:rsidRPr="005F254A">
        <w:rPr>
          <w:rFonts w:ascii="Times New Roman" w:hAnsi="Times New Roman" w:cs="Times New Roman"/>
        </w:rPr>
        <w:t xml:space="preserve">   </w:t>
      </w:r>
    </w:p>
    <w:p w:rsidR="000A2D3B" w:rsidRPr="00BB0995" w:rsidRDefault="000A2D3B" w:rsidP="00BB09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F254A">
        <w:rPr>
          <w:rFonts w:ascii="Times New Roman" w:hAnsi="Times New Roman" w:cs="Times New Roman"/>
        </w:rPr>
        <w:t xml:space="preserve">For each </w:t>
      </w:r>
      <w:r w:rsidRPr="005F254A">
        <w:rPr>
          <w:rFonts w:ascii="Times New Roman" w:hAnsi="Times New Roman" w:cs="Times New Roman"/>
          <w:b/>
        </w:rPr>
        <w:t>u</w:t>
      </w:r>
      <w:r w:rsidRPr="005F254A">
        <w:rPr>
          <w:rFonts w:ascii="Times New Roman" w:hAnsi="Times New Roman" w:cs="Times New Roman"/>
        </w:rPr>
        <w:t xml:space="preserve"> in V, there is an object </w:t>
      </w:r>
      <w:r w:rsidRPr="005F254A">
        <w:rPr>
          <w:rFonts w:ascii="Times New Roman" w:hAnsi="Times New Roman" w:cs="Times New Roman"/>
          <w:b/>
        </w:rPr>
        <w:t xml:space="preserve">-u </w:t>
      </w:r>
      <w:r w:rsidRPr="005F254A">
        <w:rPr>
          <w:rFonts w:ascii="Times New Roman" w:hAnsi="Times New Roman" w:cs="Times New Roman"/>
        </w:rPr>
        <w:t xml:space="preserve">in V, called a </w:t>
      </w:r>
      <w:r w:rsidRPr="005F254A">
        <w:rPr>
          <w:rFonts w:ascii="Times New Roman" w:hAnsi="Times New Roman" w:cs="Times New Roman"/>
          <w:b/>
          <w:i/>
        </w:rPr>
        <w:t>negative</w:t>
      </w:r>
      <w:r w:rsidRPr="005F254A">
        <w:rPr>
          <w:rFonts w:ascii="Times New Roman" w:hAnsi="Times New Roman" w:cs="Times New Roman"/>
        </w:rPr>
        <w:t xml:space="preserve"> of </w:t>
      </w:r>
      <w:r w:rsidRPr="005F254A">
        <w:rPr>
          <w:rFonts w:ascii="Times New Roman" w:hAnsi="Times New Roman" w:cs="Times New Roman"/>
          <w:b/>
        </w:rPr>
        <w:t>u</w:t>
      </w:r>
      <w:r w:rsidRPr="005F254A">
        <w:rPr>
          <w:rFonts w:ascii="Times New Roman" w:hAnsi="Times New Roman" w:cs="Times New Roman"/>
        </w:rPr>
        <w:t>, such that</w:t>
      </w:r>
      <w:r w:rsidR="00BB0995">
        <w:rPr>
          <w:rFonts w:ascii="Times New Roman" w:hAnsi="Times New Roman" w:cs="Times New Roman"/>
        </w:rPr>
        <w:t xml:space="preserve"> </w:t>
      </w:r>
      <w:r w:rsidRPr="00BB0995">
        <w:rPr>
          <w:rFonts w:ascii="Times New Roman" w:hAnsi="Times New Roman" w:cs="Times New Roman"/>
          <w:b/>
        </w:rPr>
        <w:t>u</w:t>
      </w:r>
      <w:r w:rsidRPr="00BB0995">
        <w:rPr>
          <w:rFonts w:ascii="Times New Roman" w:hAnsi="Times New Roman" w:cs="Times New Roman"/>
        </w:rPr>
        <w:t xml:space="preserve"> + (</w:t>
      </w:r>
      <w:r w:rsidRPr="00BB0995">
        <w:rPr>
          <w:rFonts w:ascii="Times New Roman" w:hAnsi="Times New Roman" w:cs="Times New Roman"/>
          <w:b/>
        </w:rPr>
        <w:t>-u</w:t>
      </w:r>
      <w:r w:rsidRPr="00BB0995">
        <w:rPr>
          <w:rFonts w:ascii="Times New Roman" w:hAnsi="Times New Roman" w:cs="Times New Roman"/>
        </w:rPr>
        <w:t>) = (</w:t>
      </w:r>
      <w:r w:rsidRPr="00BB0995">
        <w:rPr>
          <w:rFonts w:ascii="Times New Roman" w:hAnsi="Times New Roman" w:cs="Times New Roman"/>
          <w:b/>
        </w:rPr>
        <w:t>-u</w:t>
      </w:r>
      <w:r w:rsidRPr="00BB0995">
        <w:rPr>
          <w:rFonts w:ascii="Times New Roman" w:hAnsi="Times New Roman" w:cs="Times New Roman"/>
        </w:rPr>
        <w:t xml:space="preserve">) + </w:t>
      </w:r>
      <w:r w:rsidRPr="00BB0995">
        <w:rPr>
          <w:rFonts w:ascii="Times New Roman" w:hAnsi="Times New Roman" w:cs="Times New Roman"/>
          <w:b/>
        </w:rPr>
        <w:t>u</w:t>
      </w:r>
      <w:r w:rsidRPr="00BB0995">
        <w:rPr>
          <w:rFonts w:ascii="Times New Roman" w:hAnsi="Times New Roman" w:cs="Times New Roman"/>
        </w:rPr>
        <w:t xml:space="preserve"> =</w:t>
      </w:r>
      <w:r w:rsidRPr="00BB0995">
        <w:rPr>
          <w:rFonts w:ascii="Times New Roman" w:hAnsi="Times New Roman" w:cs="Times New Roman"/>
          <w:b/>
        </w:rPr>
        <w:t xml:space="preserve"> 0</w:t>
      </w:r>
    </w:p>
    <w:p w:rsidR="000A2D3B" w:rsidRPr="005F254A" w:rsidRDefault="000A2D3B" w:rsidP="00B931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F254A">
        <w:rPr>
          <w:rFonts w:ascii="Times New Roman" w:hAnsi="Times New Roman" w:cs="Times New Roman"/>
        </w:rPr>
        <w:t xml:space="preserve">If </w:t>
      </w:r>
      <w:r w:rsidRPr="005F254A">
        <w:rPr>
          <w:rFonts w:ascii="Times New Roman" w:hAnsi="Times New Roman" w:cs="Times New Roman"/>
          <w:i/>
        </w:rPr>
        <w:t>k</w:t>
      </w:r>
      <w:r w:rsidRPr="005F254A">
        <w:rPr>
          <w:rFonts w:ascii="Times New Roman" w:hAnsi="Times New Roman" w:cs="Times New Roman"/>
        </w:rPr>
        <w:t xml:space="preserve"> is any scalar and </w:t>
      </w:r>
      <w:r w:rsidRPr="005F254A">
        <w:rPr>
          <w:rFonts w:ascii="Times New Roman" w:hAnsi="Times New Roman" w:cs="Times New Roman"/>
          <w:b/>
        </w:rPr>
        <w:t>u</w:t>
      </w:r>
      <w:r w:rsidRPr="005F254A">
        <w:rPr>
          <w:rFonts w:ascii="Times New Roman" w:hAnsi="Times New Roman" w:cs="Times New Roman"/>
        </w:rPr>
        <w:t xml:space="preserve"> is any object in V, then </w:t>
      </w:r>
      <w:proofErr w:type="spellStart"/>
      <w:r w:rsidRPr="005F254A">
        <w:rPr>
          <w:rFonts w:ascii="Times New Roman" w:hAnsi="Times New Roman" w:cs="Times New Roman"/>
          <w:i/>
        </w:rPr>
        <w:t>k</w:t>
      </w:r>
      <w:r w:rsidRPr="005F254A">
        <w:rPr>
          <w:rFonts w:ascii="Times New Roman" w:hAnsi="Times New Roman" w:cs="Times New Roman"/>
          <w:b/>
        </w:rPr>
        <w:t>v</w:t>
      </w:r>
      <w:proofErr w:type="spellEnd"/>
      <w:r w:rsidRPr="005F254A">
        <w:rPr>
          <w:rFonts w:ascii="Times New Roman" w:hAnsi="Times New Roman" w:cs="Times New Roman"/>
        </w:rPr>
        <w:t xml:space="preserve"> is in V</w:t>
      </w:r>
    </w:p>
    <w:p w:rsidR="000A2D3B" w:rsidRPr="005F254A" w:rsidRDefault="000A2D3B" w:rsidP="00B931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F254A">
        <w:rPr>
          <w:rFonts w:ascii="Times New Roman" w:hAnsi="Times New Roman" w:cs="Times New Roman"/>
          <w:i/>
        </w:rPr>
        <w:t>k</w:t>
      </w:r>
      <w:r w:rsidRPr="005F254A">
        <w:rPr>
          <w:rFonts w:ascii="Times New Roman" w:hAnsi="Times New Roman" w:cs="Times New Roman"/>
        </w:rPr>
        <w:t>(</w:t>
      </w:r>
      <w:r w:rsidRPr="005F254A">
        <w:rPr>
          <w:rFonts w:ascii="Times New Roman" w:hAnsi="Times New Roman" w:cs="Times New Roman"/>
          <w:b/>
        </w:rPr>
        <w:t>u</w:t>
      </w:r>
      <w:r w:rsidRPr="005F254A">
        <w:rPr>
          <w:rFonts w:ascii="Times New Roman" w:hAnsi="Times New Roman" w:cs="Times New Roman"/>
        </w:rPr>
        <w:t xml:space="preserve"> + </w:t>
      </w:r>
      <w:r w:rsidRPr="005F254A">
        <w:rPr>
          <w:rFonts w:ascii="Times New Roman" w:hAnsi="Times New Roman" w:cs="Times New Roman"/>
          <w:b/>
        </w:rPr>
        <w:t>v</w:t>
      </w:r>
      <w:r w:rsidRPr="005F254A">
        <w:rPr>
          <w:rFonts w:ascii="Times New Roman" w:hAnsi="Times New Roman" w:cs="Times New Roman"/>
        </w:rPr>
        <w:t xml:space="preserve">) = </w:t>
      </w:r>
      <w:proofErr w:type="spellStart"/>
      <w:r w:rsidRPr="005F254A">
        <w:rPr>
          <w:rFonts w:ascii="Times New Roman" w:hAnsi="Times New Roman" w:cs="Times New Roman"/>
          <w:i/>
        </w:rPr>
        <w:t>k</w:t>
      </w:r>
      <w:r w:rsidRPr="005F254A">
        <w:rPr>
          <w:rFonts w:ascii="Times New Roman" w:hAnsi="Times New Roman" w:cs="Times New Roman"/>
          <w:b/>
        </w:rPr>
        <w:t>u</w:t>
      </w:r>
      <w:proofErr w:type="spellEnd"/>
      <w:r w:rsidRPr="005F254A">
        <w:rPr>
          <w:rFonts w:ascii="Times New Roman" w:hAnsi="Times New Roman" w:cs="Times New Roman"/>
        </w:rPr>
        <w:t xml:space="preserve"> + </w:t>
      </w:r>
      <w:proofErr w:type="spellStart"/>
      <w:r w:rsidRPr="005F254A">
        <w:rPr>
          <w:rFonts w:ascii="Times New Roman" w:hAnsi="Times New Roman" w:cs="Times New Roman"/>
          <w:i/>
        </w:rPr>
        <w:t>k</w:t>
      </w:r>
      <w:r w:rsidRPr="005F254A">
        <w:rPr>
          <w:rFonts w:ascii="Times New Roman" w:hAnsi="Times New Roman" w:cs="Times New Roman"/>
          <w:b/>
        </w:rPr>
        <w:t>v</w:t>
      </w:r>
      <w:proofErr w:type="spellEnd"/>
    </w:p>
    <w:p w:rsidR="000A2D3B" w:rsidRPr="005F254A" w:rsidRDefault="000A2D3B" w:rsidP="00B931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F254A">
        <w:rPr>
          <w:rFonts w:ascii="Times New Roman" w:hAnsi="Times New Roman" w:cs="Times New Roman"/>
        </w:rPr>
        <w:t>(</w:t>
      </w:r>
      <w:r w:rsidRPr="005F254A">
        <w:rPr>
          <w:rFonts w:ascii="Times New Roman" w:hAnsi="Times New Roman" w:cs="Times New Roman"/>
          <w:i/>
        </w:rPr>
        <w:t>k</w:t>
      </w:r>
      <w:r w:rsidRPr="005F254A">
        <w:rPr>
          <w:rFonts w:ascii="Times New Roman" w:hAnsi="Times New Roman" w:cs="Times New Roman"/>
        </w:rPr>
        <w:t xml:space="preserve"> + </w:t>
      </w:r>
      <w:r w:rsidRPr="00ED7A8A">
        <w:rPr>
          <w:rFonts w:ascii="Times New Roman" w:hAnsi="Times New Roman" w:cs="Times New Roman"/>
          <w:i/>
        </w:rPr>
        <w:t>m</w:t>
      </w:r>
      <w:r w:rsidRPr="005F254A">
        <w:rPr>
          <w:rFonts w:ascii="Times New Roman" w:hAnsi="Times New Roman" w:cs="Times New Roman"/>
        </w:rPr>
        <w:t>)</w:t>
      </w:r>
      <w:r w:rsidRPr="005F254A">
        <w:rPr>
          <w:rFonts w:ascii="Times New Roman" w:hAnsi="Times New Roman" w:cs="Times New Roman"/>
          <w:b/>
        </w:rPr>
        <w:t>u</w:t>
      </w:r>
      <w:r w:rsidRPr="005F254A">
        <w:rPr>
          <w:rFonts w:ascii="Times New Roman" w:hAnsi="Times New Roman" w:cs="Times New Roman"/>
        </w:rPr>
        <w:t xml:space="preserve"> = </w:t>
      </w:r>
      <w:proofErr w:type="spellStart"/>
      <w:r w:rsidRPr="005F254A">
        <w:rPr>
          <w:rFonts w:ascii="Times New Roman" w:hAnsi="Times New Roman" w:cs="Times New Roman"/>
          <w:i/>
        </w:rPr>
        <w:t>k</w:t>
      </w:r>
      <w:r w:rsidRPr="005F254A">
        <w:rPr>
          <w:rFonts w:ascii="Times New Roman" w:hAnsi="Times New Roman" w:cs="Times New Roman"/>
          <w:b/>
        </w:rPr>
        <w:t>u</w:t>
      </w:r>
      <w:proofErr w:type="spellEnd"/>
      <w:r w:rsidRPr="005F254A">
        <w:rPr>
          <w:rFonts w:ascii="Times New Roman" w:hAnsi="Times New Roman" w:cs="Times New Roman"/>
        </w:rPr>
        <w:t xml:space="preserve"> + </w:t>
      </w:r>
      <w:r w:rsidRPr="005F254A">
        <w:rPr>
          <w:rFonts w:ascii="Times New Roman" w:hAnsi="Times New Roman" w:cs="Times New Roman"/>
          <w:i/>
        </w:rPr>
        <w:t>m</w:t>
      </w:r>
      <w:r w:rsidRPr="005F254A">
        <w:rPr>
          <w:rFonts w:ascii="Times New Roman" w:hAnsi="Times New Roman" w:cs="Times New Roman"/>
          <w:b/>
        </w:rPr>
        <w:t>u</w:t>
      </w:r>
    </w:p>
    <w:p w:rsidR="000A2D3B" w:rsidRPr="005F254A" w:rsidRDefault="000A2D3B" w:rsidP="00B931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F254A">
        <w:rPr>
          <w:rFonts w:ascii="Times New Roman" w:hAnsi="Times New Roman" w:cs="Times New Roman"/>
          <w:i/>
        </w:rPr>
        <w:t>k</w:t>
      </w:r>
      <w:r w:rsidRPr="005F254A">
        <w:rPr>
          <w:rFonts w:ascii="Times New Roman" w:hAnsi="Times New Roman" w:cs="Times New Roman"/>
        </w:rPr>
        <w:t>(</w:t>
      </w:r>
      <w:r w:rsidRPr="005F254A">
        <w:rPr>
          <w:rFonts w:ascii="Times New Roman" w:hAnsi="Times New Roman" w:cs="Times New Roman"/>
          <w:i/>
        </w:rPr>
        <w:t>m</w:t>
      </w:r>
      <w:r w:rsidRPr="005F254A">
        <w:rPr>
          <w:rFonts w:ascii="Times New Roman" w:hAnsi="Times New Roman" w:cs="Times New Roman"/>
          <w:b/>
        </w:rPr>
        <w:t>u</w:t>
      </w:r>
      <w:r w:rsidRPr="005F254A">
        <w:rPr>
          <w:rFonts w:ascii="Times New Roman" w:hAnsi="Times New Roman" w:cs="Times New Roman"/>
        </w:rPr>
        <w:t>) = (</w:t>
      </w:r>
      <w:r w:rsidRPr="005F254A">
        <w:rPr>
          <w:rFonts w:ascii="Times New Roman" w:hAnsi="Times New Roman" w:cs="Times New Roman"/>
          <w:i/>
        </w:rPr>
        <w:t>km</w:t>
      </w:r>
      <w:r w:rsidRPr="005F254A">
        <w:rPr>
          <w:rFonts w:ascii="Times New Roman" w:hAnsi="Times New Roman" w:cs="Times New Roman"/>
        </w:rPr>
        <w:t>)(</w:t>
      </w:r>
      <w:r w:rsidRPr="005F254A">
        <w:rPr>
          <w:rFonts w:ascii="Times New Roman" w:hAnsi="Times New Roman" w:cs="Times New Roman"/>
          <w:b/>
        </w:rPr>
        <w:t>u</w:t>
      </w:r>
      <w:r w:rsidRPr="005F254A">
        <w:rPr>
          <w:rFonts w:ascii="Times New Roman" w:hAnsi="Times New Roman" w:cs="Times New Roman"/>
        </w:rPr>
        <w:t>)</w:t>
      </w:r>
    </w:p>
    <w:p w:rsidR="000A2D3B" w:rsidRPr="005F254A" w:rsidRDefault="000A2D3B" w:rsidP="00B931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F254A">
        <w:rPr>
          <w:rFonts w:ascii="Times New Roman" w:hAnsi="Times New Roman" w:cs="Times New Roman"/>
        </w:rPr>
        <w:t>1</w:t>
      </w:r>
      <w:r w:rsidRPr="005F254A">
        <w:rPr>
          <w:rFonts w:ascii="Times New Roman" w:hAnsi="Times New Roman" w:cs="Times New Roman"/>
          <w:b/>
        </w:rPr>
        <w:t>u</w:t>
      </w:r>
      <w:r w:rsidRPr="005F254A">
        <w:rPr>
          <w:rFonts w:ascii="Times New Roman" w:hAnsi="Times New Roman" w:cs="Times New Roman"/>
        </w:rPr>
        <w:t xml:space="preserve"> = </w:t>
      </w:r>
      <w:r w:rsidRPr="005F254A">
        <w:rPr>
          <w:rFonts w:ascii="Times New Roman" w:hAnsi="Times New Roman" w:cs="Times New Roman"/>
          <w:b/>
        </w:rPr>
        <w:t>u</w:t>
      </w:r>
      <w:bookmarkStart w:id="0" w:name="_GoBack"/>
      <w:bookmarkEnd w:id="0"/>
    </w:p>
    <w:sectPr w:rsidR="000A2D3B" w:rsidRPr="005F254A" w:rsidSect="00BB099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3D01BD"/>
    <w:multiLevelType w:val="hybridMultilevel"/>
    <w:tmpl w:val="182A71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179"/>
    <w:rsid w:val="000A2D3B"/>
    <w:rsid w:val="002D549C"/>
    <w:rsid w:val="003C0179"/>
    <w:rsid w:val="00516E77"/>
    <w:rsid w:val="005F254A"/>
    <w:rsid w:val="006B4F57"/>
    <w:rsid w:val="00720F11"/>
    <w:rsid w:val="009D0AC4"/>
    <w:rsid w:val="00B70610"/>
    <w:rsid w:val="00B931FA"/>
    <w:rsid w:val="00BB0995"/>
    <w:rsid w:val="00ED7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2767"/>
  <w15:chartTrackingRefBased/>
  <w15:docId w15:val="{1BEF5E77-D1C7-8B4E-9832-B6B6A6DD2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31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Balachandran</dc:creator>
  <cp:keywords/>
  <dc:description/>
  <cp:lastModifiedBy>Ryan Balachandran</cp:lastModifiedBy>
  <cp:revision>9</cp:revision>
  <dcterms:created xsi:type="dcterms:W3CDTF">2018-04-05T16:20:00Z</dcterms:created>
  <dcterms:modified xsi:type="dcterms:W3CDTF">2018-04-12T17:21:00Z</dcterms:modified>
</cp:coreProperties>
</file>