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Mission</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Moultonborough Airport screen design is used in the Moultonborough airport website. It is designed to promote the airport and its services.</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Mood</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 xml:space="preserve">Since the airport offers professional </w:t>
      </w:r>
      <w:r w:rsidR="00EF66E9" w:rsidRPr="00422CEB">
        <w:rPr>
          <w:rFonts w:ascii="Times New Roman" w:eastAsia="Times New Roman" w:hAnsi="Times New Roman" w:cs="Times New Roman"/>
          <w:color w:val="000000"/>
          <w:kern w:val="0"/>
          <w:sz w:val="28"/>
          <w:szCs w:val="28"/>
          <w14:ligatures w14:val="none"/>
        </w:rPr>
        <w:t>services,</w:t>
      </w:r>
      <w:r w:rsidRPr="00422CEB">
        <w:rPr>
          <w:rFonts w:ascii="Times New Roman" w:eastAsia="Times New Roman" w:hAnsi="Times New Roman" w:cs="Times New Roman"/>
          <w:color w:val="000000"/>
          <w:kern w:val="0"/>
          <w:sz w:val="28"/>
          <w:szCs w:val="28"/>
          <w14:ligatures w14:val="none"/>
        </w:rPr>
        <w:t xml:space="preserve"> I decided to go with a more </w:t>
      </w:r>
      <w:r w:rsidR="00832B72" w:rsidRPr="00422CEB">
        <w:rPr>
          <w:rFonts w:ascii="Times New Roman" w:eastAsia="Times New Roman" w:hAnsi="Times New Roman" w:cs="Times New Roman"/>
          <w:color w:val="000000"/>
          <w:kern w:val="0"/>
          <w:sz w:val="28"/>
          <w:szCs w:val="28"/>
          <w14:ligatures w14:val="none"/>
        </w:rPr>
        <w:t>business-like</w:t>
      </w:r>
      <w:r w:rsidRPr="00422CEB">
        <w:rPr>
          <w:rFonts w:ascii="Times New Roman" w:eastAsia="Times New Roman" w:hAnsi="Times New Roman" w:cs="Times New Roman"/>
          <w:color w:val="000000"/>
          <w:kern w:val="0"/>
          <w:sz w:val="28"/>
          <w:szCs w:val="28"/>
          <w14:ligatures w14:val="none"/>
        </w:rPr>
        <w:t xml:space="preserve"> look and feel. The font used in the title is ‘Monotype Corsiva’, this font was chosen because it closely matches the one used by the airport’s business center. For the rest of the text ‘Accord Light SF’ was chosen because it accents ‘Monotype Corsiva’ but isn’t as decorative.</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Colors</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 xml:space="preserve">The two primary colors used in this design are blue and tan. The blue </w:t>
      </w:r>
      <w:r w:rsidR="00577F01" w:rsidRPr="00422CEB">
        <w:rPr>
          <w:rFonts w:ascii="Times New Roman" w:eastAsia="Times New Roman" w:hAnsi="Times New Roman" w:cs="Times New Roman"/>
          <w:color w:val="000000"/>
          <w:kern w:val="0"/>
          <w:sz w:val="28"/>
          <w:szCs w:val="28"/>
          <w14:ligatures w14:val="none"/>
        </w:rPr>
        <w:t>seems</w:t>
      </w:r>
      <w:r w:rsidRPr="00422CEB">
        <w:rPr>
          <w:rFonts w:ascii="Times New Roman" w:eastAsia="Times New Roman" w:hAnsi="Times New Roman" w:cs="Times New Roman"/>
          <w:color w:val="000000"/>
          <w:kern w:val="0"/>
          <w:sz w:val="28"/>
          <w:szCs w:val="28"/>
          <w14:ligatures w14:val="none"/>
        </w:rPr>
        <w:t xml:space="preserve"> to be one of the more common colors used at the airport even the airplanes; most have some blue in their pain scheme. The tan was chosen for two reasons. First, </w:t>
      </w:r>
      <w:r w:rsidR="00577F01" w:rsidRPr="00422CEB">
        <w:rPr>
          <w:rFonts w:ascii="Times New Roman" w:eastAsia="Times New Roman" w:hAnsi="Times New Roman" w:cs="Times New Roman"/>
          <w:color w:val="000000"/>
          <w:kern w:val="0"/>
          <w:sz w:val="28"/>
          <w:szCs w:val="28"/>
          <w14:ligatures w14:val="none"/>
        </w:rPr>
        <w:t>it’s</w:t>
      </w:r>
      <w:r w:rsidRPr="00422CEB">
        <w:rPr>
          <w:rFonts w:ascii="Times New Roman" w:eastAsia="Times New Roman" w:hAnsi="Times New Roman" w:cs="Times New Roman"/>
          <w:color w:val="000000"/>
          <w:kern w:val="0"/>
          <w:sz w:val="28"/>
          <w:szCs w:val="28"/>
          <w14:ligatures w14:val="none"/>
        </w:rPr>
        <w:t xml:space="preserve"> one of the base colors used in the sectional charts, as can be seen in the content panel. The other reason is that the airport’s old Bi-Plane is its signature icon, and tan tends to portray an antique feel.</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Design</w:t>
      </w:r>
      <w:r w:rsidRPr="00422CEB">
        <w:rPr>
          <w:rFonts w:ascii="Times New Roman" w:eastAsia="Times New Roman" w:hAnsi="Times New Roman" w:cs="Times New Roman"/>
          <w:color w:val="000000"/>
          <w:kern w:val="0"/>
          <w:sz w:val="28"/>
          <w:szCs w:val="28"/>
          <w14:ligatures w14:val="none"/>
        </w:rPr>
        <w:t xml:space="preserve"> </w:t>
      </w:r>
      <w:r w:rsidRPr="000A278F">
        <w:rPr>
          <w:rFonts w:ascii="Times New Roman" w:eastAsia="Times New Roman" w:hAnsi="Times New Roman" w:cs="Times New Roman"/>
          <w:b/>
          <w:bCs/>
          <w:color w:val="000000"/>
          <w:kern w:val="0"/>
          <w:sz w:val="28"/>
          <w:szCs w:val="28"/>
          <w14:ligatures w14:val="none"/>
        </w:rPr>
        <w:t>Strategy</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 xml:space="preserve">The web site is made up of multiple panels. The panel design will support the smaller screens such as those used in PDAs. When viewing on a smaller screen the banner page is eliminated and the navigation panel will be displayed on top of the content panel so that the user only needs to use the vertical scroll to view the entire page. </w:t>
      </w:r>
      <w:r w:rsidR="000A278F" w:rsidRPr="00422CEB">
        <w:rPr>
          <w:rFonts w:ascii="Times New Roman" w:eastAsia="Times New Roman" w:hAnsi="Times New Roman" w:cs="Times New Roman"/>
          <w:color w:val="000000"/>
          <w:kern w:val="0"/>
          <w:sz w:val="28"/>
          <w:szCs w:val="28"/>
          <w14:ligatures w14:val="none"/>
        </w:rPr>
        <w:t>Unfortunately,</w:t>
      </w:r>
      <w:r w:rsidRPr="00422CEB">
        <w:rPr>
          <w:rFonts w:ascii="Times New Roman" w:eastAsia="Times New Roman" w:hAnsi="Times New Roman" w:cs="Times New Roman"/>
          <w:color w:val="000000"/>
          <w:kern w:val="0"/>
          <w:sz w:val="28"/>
          <w:szCs w:val="28"/>
          <w14:ligatures w14:val="none"/>
        </w:rPr>
        <w:t xml:space="preserve"> at the minimum supported resolution of 320X480 we will not be able to support some older cell phones.</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 xml:space="preserve">The navigation panel is made up of a stack of custom buttons that change the content page. The content page displayed is the ‘Scenic flight’ information page. On the bottom of the content panel shown is a custom scroll control. This particular control scrolls through the airport’s fleet of aircraft. Once an aircraft is selected the highlighted icon is magnified and glows blue causing the content page to display details of the selected aircraft. By </w:t>
      </w:r>
      <w:r w:rsidR="000A278F" w:rsidRPr="00422CEB">
        <w:rPr>
          <w:rFonts w:ascii="Times New Roman" w:eastAsia="Times New Roman" w:hAnsi="Times New Roman" w:cs="Times New Roman"/>
          <w:color w:val="000000"/>
          <w:kern w:val="0"/>
          <w:sz w:val="28"/>
          <w:szCs w:val="28"/>
          <w14:ligatures w14:val="none"/>
        </w:rPr>
        <w:t>default,</w:t>
      </w:r>
      <w:r w:rsidRPr="00422CEB">
        <w:rPr>
          <w:rFonts w:ascii="Times New Roman" w:eastAsia="Times New Roman" w:hAnsi="Times New Roman" w:cs="Times New Roman"/>
          <w:color w:val="000000"/>
          <w:kern w:val="0"/>
          <w:sz w:val="28"/>
          <w:szCs w:val="28"/>
          <w14:ligatures w14:val="none"/>
        </w:rPr>
        <w:t xml:space="preserve"> the Bi-Plane will be displayed on this panel.</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Audience</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 xml:space="preserve">The airport is intended to provide information to a wide audience. Moultonborough airport is located in the </w:t>
      </w:r>
      <w:r w:rsidR="000A278F" w:rsidRPr="00422CEB">
        <w:rPr>
          <w:rFonts w:ascii="Times New Roman" w:eastAsia="Times New Roman" w:hAnsi="Times New Roman" w:cs="Times New Roman"/>
          <w:color w:val="000000"/>
          <w:kern w:val="0"/>
          <w:sz w:val="28"/>
          <w:szCs w:val="28"/>
          <w14:ligatures w14:val="none"/>
        </w:rPr>
        <w:t>lake’s</w:t>
      </w:r>
      <w:r w:rsidRPr="00422CEB">
        <w:rPr>
          <w:rFonts w:ascii="Times New Roman" w:eastAsia="Times New Roman" w:hAnsi="Times New Roman" w:cs="Times New Roman"/>
          <w:color w:val="000000"/>
          <w:kern w:val="0"/>
          <w:sz w:val="28"/>
          <w:szCs w:val="28"/>
          <w14:ligatures w14:val="none"/>
        </w:rPr>
        <w:t xml:space="preserve"> region of New Hampshire. Being the only airport on the north side on Lake Winnipesaukee it is the destination of choice for most of the flying residence on the lake. </w:t>
      </w:r>
      <w:r w:rsidR="000A278F" w:rsidRPr="00422CEB">
        <w:rPr>
          <w:rFonts w:ascii="Times New Roman" w:eastAsia="Times New Roman" w:hAnsi="Times New Roman" w:cs="Times New Roman"/>
          <w:color w:val="000000"/>
          <w:kern w:val="0"/>
          <w:sz w:val="28"/>
          <w:szCs w:val="28"/>
          <w14:ligatures w14:val="none"/>
        </w:rPr>
        <w:t>Also,</w:t>
      </w:r>
      <w:r w:rsidRPr="00422CEB">
        <w:rPr>
          <w:rFonts w:ascii="Times New Roman" w:eastAsia="Times New Roman" w:hAnsi="Times New Roman" w:cs="Times New Roman"/>
          <w:color w:val="000000"/>
          <w:kern w:val="0"/>
          <w:sz w:val="28"/>
          <w:szCs w:val="28"/>
          <w14:ligatures w14:val="none"/>
        </w:rPr>
        <w:t xml:space="preserve"> since the White Mountains ends just north of the lake, the Moultonborough area attracts a winter crowd as well. Visitors to the area will find this website very informative regardless of flying experience but it </w:t>
      </w:r>
      <w:r w:rsidR="000A278F" w:rsidRPr="00422CEB">
        <w:rPr>
          <w:rFonts w:ascii="Times New Roman" w:eastAsia="Times New Roman" w:hAnsi="Times New Roman" w:cs="Times New Roman"/>
          <w:color w:val="000000"/>
          <w:kern w:val="0"/>
          <w:sz w:val="28"/>
          <w:szCs w:val="28"/>
          <w14:ligatures w14:val="none"/>
        </w:rPr>
        <w:t>claims</w:t>
      </w:r>
      <w:r w:rsidRPr="00422CEB">
        <w:rPr>
          <w:rFonts w:ascii="Times New Roman" w:eastAsia="Times New Roman" w:hAnsi="Times New Roman" w:cs="Times New Roman"/>
          <w:color w:val="000000"/>
          <w:kern w:val="0"/>
          <w:sz w:val="28"/>
          <w:szCs w:val="28"/>
          <w14:ligatures w14:val="none"/>
        </w:rPr>
        <w:t xml:space="preserve"> to fame is the fact that it provides scenic flights. In the fall months, the foliage attracts thousands of visitors to the </w:t>
      </w:r>
      <w:r w:rsidR="000A278F" w:rsidRPr="00422CEB">
        <w:rPr>
          <w:rFonts w:ascii="Times New Roman" w:eastAsia="Times New Roman" w:hAnsi="Times New Roman" w:cs="Times New Roman"/>
          <w:color w:val="000000"/>
          <w:kern w:val="0"/>
          <w:sz w:val="28"/>
          <w:szCs w:val="28"/>
          <w14:ligatures w14:val="none"/>
        </w:rPr>
        <w:t>lake’s</w:t>
      </w:r>
      <w:r w:rsidRPr="00422CEB">
        <w:rPr>
          <w:rFonts w:ascii="Times New Roman" w:eastAsia="Times New Roman" w:hAnsi="Times New Roman" w:cs="Times New Roman"/>
          <w:color w:val="000000"/>
          <w:kern w:val="0"/>
          <w:sz w:val="28"/>
          <w:szCs w:val="28"/>
          <w14:ligatures w14:val="none"/>
        </w:rPr>
        <w:t xml:space="preserve"> region. If viewing foliage from a car is considered a pleasant experience leaf peeping from the air will have to be described as an exceptional one. Before now there was no place for a visitor to do some research before his/her visit. Since the airport identifier is 5M3 we have registered www.5mike3.com to host this website. ‘Mike’ is the phonetic pronunciation for ‘M’.</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Animation</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The only animation in this design is found on the navigation panel. The custom buttons have text and a two-bladed propeller. The propeller is static until the button is selected at which point it begins to spin.</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Mouseovers</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There are two areas where the website will respond to mouseover. First, when the pointer moves over the custom buttons in the navigation panel the text will ‘glow’. Also, when the user hovers over the arrows on the scroll control in the content panel, the control will scroll through the icons that represent the aircraft fleet.</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User Interaction</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422CEB" w:rsidRDefault="00422CEB" w:rsidP="00422CEB">
      <w:pPr>
        <w:rPr>
          <w:rFonts w:ascii="Times New Roman" w:eastAsia="Times New Roman" w:hAnsi="Times New Roman" w:cs="Times New Roman"/>
          <w:color w:val="000000"/>
          <w:kern w:val="0"/>
          <w:sz w:val="28"/>
          <w:szCs w:val="28"/>
          <w14:ligatures w14:val="none"/>
        </w:rPr>
      </w:pPr>
      <w:r w:rsidRPr="00422CEB">
        <w:rPr>
          <w:rFonts w:ascii="Times New Roman" w:eastAsia="Times New Roman" w:hAnsi="Times New Roman" w:cs="Times New Roman"/>
          <w:color w:val="000000"/>
          <w:kern w:val="0"/>
          <w:sz w:val="28"/>
          <w:szCs w:val="28"/>
          <w14:ligatures w14:val="none"/>
        </w:rPr>
        <w:t>When a user enters the website the areas of interest are presented clearly on the left side of the page. For instance, if someone is interested in local restaurants, making that selection will display information for all local restaurants in the same manner as any other page. That is the available restaurants will show up as a custom scroll control that the user can select from. Initially it should take the average person a few seconds to grasp the layout of the information but once they figure out one page the rest will be navigated effortlessly.</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422CEB" w:rsidRPr="000A278F" w:rsidRDefault="00422CEB" w:rsidP="00422CEB">
      <w:pPr>
        <w:rPr>
          <w:rFonts w:ascii="Times New Roman" w:eastAsia="Times New Roman" w:hAnsi="Times New Roman" w:cs="Times New Roman"/>
          <w:b/>
          <w:bCs/>
          <w:color w:val="000000"/>
          <w:kern w:val="0"/>
          <w:sz w:val="28"/>
          <w:szCs w:val="28"/>
          <w14:ligatures w14:val="none"/>
        </w:rPr>
      </w:pPr>
      <w:r w:rsidRPr="000A278F">
        <w:rPr>
          <w:rFonts w:ascii="Times New Roman" w:eastAsia="Times New Roman" w:hAnsi="Times New Roman" w:cs="Times New Roman"/>
          <w:b/>
          <w:bCs/>
          <w:color w:val="000000"/>
          <w:kern w:val="0"/>
          <w:sz w:val="28"/>
          <w:szCs w:val="28"/>
          <w14:ligatures w14:val="none"/>
        </w:rPr>
        <w:t>Development Tools</w:t>
      </w:r>
    </w:p>
    <w:p w:rsidR="00422CEB" w:rsidRPr="00422CEB" w:rsidRDefault="00422CEB" w:rsidP="00422CEB">
      <w:pPr>
        <w:rPr>
          <w:rFonts w:ascii="Times New Roman" w:eastAsia="Times New Roman" w:hAnsi="Times New Roman" w:cs="Times New Roman"/>
          <w:color w:val="000000"/>
          <w:kern w:val="0"/>
          <w:sz w:val="28"/>
          <w:szCs w:val="28"/>
          <w14:ligatures w14:val="none"/>
        </w:rPr>
      </w:pPr>
    </w:p>
    <w:p w:rsidR="002B494E" w:rsidRPr="00422CEB" w:rsidRDefault="00422CEB" w:rsidP="00422CEB">
      <w:r w:rsidRPr="00422CEB">
        <w:rPr>
          <w:rFonts w:ascii="Times New Roman" w:eastAsia="Times New Roman" w:hAnsi="Times New Roman" w:cs="Times New Roman"/>
          <w:color w:val="000000"/>
          <w:kern w:val="0"/>
          <w:sz w:val="28"/>
          <w:szCs w:val="28"/>
          <w14:ligatures w14:val="none"/>
        </w:rPr>
        <w:lastRenderedPageBreak/>
        <w:t xml:space="preserve">Besides Photoshop the only other tool needed to construct this website is </w:t>
      </w:r>
      <w:proofErr w:type="spellStart"/>
      <w:r w:rsidRPr="00422CEB">
        <w:rPr>
          <w:rFonts w:ascii="Times New Roman" w:eastAsia="Times New Roman" w:hAnsi="Times New Roman" w:cs="Times New Roman"/>
          <w:color w:val="000000"/>
          <w:kern w:val="0"/>
          <w:sz w:val="28"/>
          <w:szCs w:val="28"/>
          <w14:ligatures w14:val="none"/>
        </w:rPr>
        <w:t>GoLive</w:t>
      </w:r>
      <w:proofErr w:type="spellEnd"/>
      <w:r w:rsidRPr="00422CEB">
        <w:rPr>
          <w:rFonts w:ascii="Times New Roman" w:eastAsia="Times New Roman" w:hAnsi="Times New Roman" w:cs="Times New Roman"/>
          <w:color w:val="000000"/>
          <w:kern w:val="0"/>
          <w:sz w:val="28"/>
          <w:szCs w:val="28"/>
          <w14:ligatures w14:val="none"/>
        </w:rPr>
        <w:t>.</w:t>
      </w:r>
    </w:p>
    <w:sectPr w:rsidR="002B494E" w:rsidRPr="00422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4E"/>
    <w:rsid w:val="000A278F"/>
    <w:rsid w:val="00110DEF"/>
    <w:rsid w:val="002679CE"/>
    <w:rsid w:val="002B494E"/>
    <w:rsid w:val="00422CEB"/>
    <w:rsid w:val="004B60B2"/>
    <w:rsid w:val="004D3F75"/>
    <w:rsid w:val="005017DF"/>
    <w:rsid w:val="00577F01"/>
    <w:rsid w:val="0076760D"/>
    <w:rsid w:val="007A65FB"/>
    <w:rsid w:val="007E5775"/>
    <w:rsid w:val="00832B72"/>
    <w:rsid w:val="008B504F"/>
    <w:rsid w:val="00C823B1"/>
    <w:rsid w:val="00EF6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E434B80-6CEC-9D4C-9C30-CD7B7569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494E"/>
    <w:rPr>
      <w:b/>
      <w:bCs/>
    </w:rPr>
  </w:style>
  <w:style w:type="character" w:customStyle="1" w:styleId="apple-converted-space">
    <w:name w:val="apple-converted-space"/>
    <w:basedOn w:val="DefaultParagraphFont"/>
    <w:rsid w:val="002B494E"/>
  </w:style>
  <w:style w:type="character" w:styleId="Hyperlink">
    <w:name w:val="Hyperlink"/>
    <w:basedOn w:val="DefaultParagraphFont"/>
    <w:uiPriority w:val="99"/>
    <w:semiHidden/>
    <w:unhideWhenUsed/>
    <w:rsid w:val="002B494E"/>
    <w:rPr>
      <w:color w:val="0000FF"/>
      <w:u w:val="single"/>
    </w:rPr>
  </w:style>
  <w:style w:type="paragraph" w:styleId="NormalWeb">
    <w:name w:val="Normal (Web)"/>
    <w:basedOn w:val="Normal"/>
    <w:uiPriority w:val="99"/>
    <w:semiHidden/>
    <w:unhideWhenUsed/>
    <w:rsid w:val="00110DE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70801">
      <w:bodyDiv w:val="1"/>
      <w:marLeft w:val="0"/>
      <w:marRight w:val="0"/>
      <w:marTop w:val="0"/>
      <w:marBottom w:val="0"/>
      <w:divBdr>
        <w:top w:val="none" w:sz="0" w:space="0" w:color="auto"/>
        <w:left w:val="none" w:sz="0" w:space="0" w:color="auto"/>
        <w:bottom w:val="none" w:sz="0" w:space="0" w:color="auto"/>
        <w:right w:val="none" w:sz="0" w:space="0" w:color="auto"/>
      </w:divBdr>
    </w:div>
    <w:div w:id="1630211078">
      <w:bodyDiv w:val="1"/>
      <w:marLeft w:val="0"/>
      <w:marRight w:val="0"/>
      <w:marTop w:val="0"/>
      <w:marBottom w:val="0"/>
      <w:divBdr>
        <w:top w:val="none" w:sz="0" w:space="0" w:color="auto"/>
        <w:left w:val="none" w:sz="0" w:space="0" w:color="auto"/>
        <w:bottom w:val="none" w:sz="0" w:space="0" w:color="auto"/>
        <w:right w:val="none" w:sz="0" w:space="0" w:color="auto"/>
      </w:divBdr>
    </w:div>
    <w:div w:id="2056998601">
      <w:bodyDiv w:val="1"/>
      <w:marLeft w:val="0"/>
      <w:marRight w:val="0"/>
      <w:marTop w:val="0"/>
      <w:marBottom w:val="0"/>
      <w:divBdr>
        <w:top w:val="none" w:sz="0" w:space="0" w:color="auto"/>
        <w:left w:val="none" w:sz="0" w:space="0" w:color="auto"/>
        <w:bottom w:val="none" w:sz="0" w:space="0" w:color="auto"/>
        <w:right w:val="none" w:sz="0" w:space="0" w:color="auto"/>
      </w:divBdr>
      <w:divsChild>
        <w:div w:id="890001476">
          <w:marLeft w:val="0"/>
          <w:marRight w:val="0"/>
          <w:marTop w:val="0"/>
          <w:marBottom w:val="240"/>
          <w:divBdr>
            <w:top w:val="none" w:sz="0" w:space="0" w:color="auto"/>
            <w:left w:val="none" w:sz="0" w:space="0" w:color="auto"/>
            <w:bottom w:val="none" w:sz="0" w:space="0" w:color="auto"/>
            <w:right w:val="none" w:sz="0" w:space="0" w:color="auto"/>
          </w:divBdr>
        </w:div>
        <w:div w:id="1540511376">
          <w:marLeft w:val="0"/>
          <w:marRight w:val="0"/>
          <w:marTop w:val="0"/>
          <w:marBottom w:val="240"/>
          <w:divBdr>
            <w:top w:val="none" w:sz="0" w:space="0" w:color="auto"/>
            <w:left w:val="none" w:sz="0" w:space="0" w:color="auto"/>
            <w:bottom w:val="none" w:sz="0" w:space="0" w:color="auto"/>
            <w:right w:val="none" w:sz="0" w:space="0" w:color="auto"/>
          </w:divBdr>
        </w:div>
        <w:div w:id="1854804307">
          <w:marLeft w:val="0"/>
          <w:marRight w:val="0"/>
          <w:marTop w:val="0"/>
          <w:marBottom w:val="240"/>
          <w:divBdr>
            <w:top w:val="none" w:sz="0" w:space="0" w:color="auto"/>
            <w:left w:val="none" w:sz="0" w:space="0" w:color="auto"/>
            <w:bottom w:val="none" w:sz="0" w:space="0" w:color="auto"/>
            <w:right w:val="none" w:sz="0" w:space="0" w:color="auto"/>
          </w:divBdr>
        </w:div>
        <w:div w:id="948656372">
          <w:marLeft w:val="0"/>
          <w:marRight w:val="0"/>
          <w:marTop w:val="0"/>
          <w:marBottom w:val="240"/>
          <w:divBdr>
            <w:top w:val="none" w:sz="0" w:space="0" w:color="auto"/>
            <w:left w:val="none" w:sz="0" w:space="0" w:color="auto"/>
            <w:bottom w:val="none" w:sz="0" w:space="0" w:color="auto"/>
            <w:right w:val="none" w:sz="0" w:space="0" w:color="auto"/>
          </w:divBdr>
        </w:div>
        <w:div w:id="1028722623">
          <w:marLeft w:val="0"/>
          <w:marRight w:val="0"/>
          <w:marTop w:val="0"/>
          <w:marBottom w:val="240"/>
          <w:divBdr>
            <w:top w:val="none" w:sz="0" w:space="0" w:color="auto"/>
            <w:left w:val="none" w:sz="0" w:space="0" w:color="auto"/>
            <w:bottom w:val="none" w:sz="0" w:space="0" w:color="auto"/>
            <w:right w:val="none" w:sz="0" w:space="0" w:color="auto"/>
          </w:divBdr>
        </w:div>
        <w:div w:id="776366072">
          <w:marLeft w:val="0"/>
          <w:marRight w:val="0"/>
          <w:marTop w:val="0"/>
          <w:marBottom w:val="240"/>
          <w:divBdr>
            <w:top w:val="none" w:sz="0" w:space="0" w:color="auto"/>
            <w:left w:val="none" w:sz="0" w:space="0" w:color="auto"/>
            <w:bottom w:val="none" w:sz="0" w:space="0" w:color="auto"/>
            <w:right w:val="none" w:sz="0" w:space="0" w:color="auto"/>
          </w:divBdr>
        </w:div>
        <w:div w:id="1195843585">
          <w:marLeft w:val="0"/>
          <w:marRight w:val="0"/>
          <w:marTop w:val="0"/>
          <w:marBottom w:val="240"/>
          <w:divBdr>
            <w:top w:val="none" w:sz="0" w:space="0" w:color="auto"/>
            <w:left w:val="none" w:sz="0" w:space="0" w:color="auto"/>
            <w:bottom w:val="none" w:sz="0" w:space="0" w:color="auto"/>
            <w:right w:val="none" w:sz="0" w:space="0" w:color="auto"/>
          </w:divBdr>
        </w:div>
        <w:div w:id="1326469204">
          <w:marLeft w:val="0"/>
          <w:marRight w:val="0"/>
          <w:marTop w:val="0"/>
          <w:marBottom w:val="240"/>
          <w:divBdr>
            <w:top w:val="none" w:sz="0" w:space="0" w:color="auto"/>
            <w:left w:val="none" w:sz="0" w:space="0" w:color="auto"/>
            <w:bottom w:val="none" w:sz="0" w:space="0" w:color="auto"/>
            <w:right w:val="none" w:sz="0" w:space="0" w:color="auto"/>
          </w:divBdr>
        </w:div>
        <w:div w:id="1137451832">
          <w:marLeft w:val="0"/>
          <w:marRight w:val="0"/>
          <w:marTop w:val="0"/>
          <w:marBottom w:val="240"/>
          <w:divBdr>
            <w:top w:val="none" w:sz="0" w:space="0" w:color="auto"/>
            <w:left w:val="none" w:sz="0" w:space="0" w:color="auto"/>
            <w:bottom w:val="none" w:sz="0" w:space="0" w:color="auto"/>
            <w:right w:val="none" w:sz="0" w:space="0" w:color="auto"/>
          </w:divBdr>
        </w:div>
        <w:div w:id="540748124">
          <w:marLeft w:val="0"/>
          <w:marRight w:val="0"/>
          <w:marTop w:val="0"/>
          <w:marBottom w:val="240"/>
          <w:divBdr>
            <w:top w:val="none" w:sz="0" w:space="0" w:color="auto"/>
            <w:left w:val="none" w:sz="0" w:space="0" w:color="auto"/>
            <w:bottom w:val="none" w:sz="0" w:space="0" w:color="auto"/>
            <w:right w:val="none" w:sz="0" w:space="0" w:color="auto"/>
          </w:divBdr>
        </w:div>
        <w:div w:id="834347730">
          <w:marLeft w:val="0"/>
          <w:marRight w:val="0"/>
          <w:marTop w:val="0"/>
          <w:marBottom w:val="240"/>
          <w:divBdr>
            <w:top w:val="none" w:sz="0" w:space="0" w:color="auto"/>
            <w:left w:val="none" w:sz="0" w:space="0" w:color="auto"/>
            <w:bottom w:val="none" w:sz="0" w:space="0" w:color="auto"/>
            <w:right w:val="none" w:sz="0" w:space="0" w:color="auto"/>
          </w:divBdr>
        </w:div>
        <w:div w:id="1889222651">
          <w:marLeft w:val="0"/>
          <w:marRight w:val="0"/>
          <w:marTop w:val="0"/>
          <w:marBottom w:val="240"/>
          <w:divBdr>
            <w:top w:val="none" w:sz="0" w:space="0" w:color="auto"/>
            <w:left w:val="none" w:sz="0" w:space="0" w:color="auto"/>
            <w:bottom w:val="none" w:sz="0" w:space="0" w:color="auto"/>
            <w:right w:val="none" w:sz="0" w:space="0" w:color="auto"/>
          </w:divBdr>
        </w:div>
        <w:div w:id="484787311">
          <w:marLeft w:val="0"/>
          <w:marRight w:val="0"/>
          <w:marTop w:val="0"/>
          <w:marBottom w:val="240"/>
          <w:divBdr>
            <w:top w:val="none" w:sz="0" w:space="0" w:color="auto"/>
            <w:left w:val="none" w:sz="0" w:space="0" w:color="auto"/>
            <w:bottom w:val="none" w:sz="0" w:space="0" w:color="auto"/>
            <w:right w:val="none" w:sz="0" w:space="0" w:color="auto"/>
          </w:divBdr>
        </w:div>
        <w:div w:id="1629626788">
          <w:marLeft w:val="0"/>
          <w:marRight w:val="0"/>
          <w:marTop w:val="0"/>
          <w:marBottom w:val="240"/>
          <w:divBdr>
            <w:top w:val="none" w:sz="0" w:space="0" w:color="auto"/>
            <w:left w:val="none" w:sz="0" w:space="0" w:color="auto"/>
            <w:bottom w:val="none" w:sz="0" w:space="0" w:color="auto"/>
            <w:right w:val="none" w:sz="0" w:space="0" w:color="auto"/>
          </w:divBdr>
        </w:div>
        <w:div w:id="304742926">
          <w:marLeft w:val="0"/>
          <w:marRight w:val="0"/>
          <w:marTop w:val="0"/>
          <w:marBottom w:val="240"/>
          <w:divBdr>
            <w:top w:val="none" w:sz="0" w:space="0" w:color="auto"/>
            <w:left w:val="none" w:sz="0" w:space="0" w:color="auto"/>
            <w:bottom w:val="none" w:sz="0" w:space="0" w:color="auto"/>
            <w:right w:val="none" w:sz="0" w:space="0" w:color="auto"/>
          </w:divBdr>
        </w:div>
        <w:div w:id="1576158588">
          <w:marLeft w:val="0"/>
          <w:marRight w:val="0"/>
          <w:marTop w:val="0"/>
          <w:marBottom w:val="240"/>
          <w:divBdr>
            <w:top w:val="none" w:sz="0" w:space="0" w:color="auto"/>
            <w:left w:val="none" w:sz="0" w:space="0" w:color="auto"/>
            <w:bottom w:val="none" w:sz="0" w:space="0" w:color="auto"/>
            <w:right w:val="none" w:sz="0" w:space="0" w:color="auto"/>
          </w:divBdr>
        </w:div>
        <w:div w:id="1275749940">
          <w:marLeft w:val="0"/>
          <w:marRight w:val="0"/>
          <w:marTop w:val="0"/>
          <w:marBottom w:val="240"/>
          <w:divBdr>
            <w:top w:val="none" w:sz="0" w:space="0" w:color="auto"/>
            <w:left w:val="none" w:sz="0" w:space="0" w:color="auto"/>
            <w:bottom w:val="none" w:sz="0" w:space="0" w:color="auto"/>
            <w:right w:val="none" w:sz="0" w:space="0" w:color="auto"/>
          </w:divBdr>
        </w:div>
        <w:div w:id="2001149805">
          <w:marLeft w:val="0"/>
          <w:marRight w:val="0"/>
          <w:marTop w:val="0"/>
          <w:marBottom w:val="240"/>
          <w:divBdr>
            <w:top w:val="none" w:sz="0" w:space="0" w:color="auto"/>
            <w:left w:val="none" w:sz="0" w:space="0" w:color="auto"/>
            <w:bottom w:val="none" w:sz="0" w:space="0" w:color="auto"/>
            <w:right w:val="none" w:sz="0" w:space="0" w:color="auto"/>
          </w:divBdr>
        </w:div>
        <w:div w:id="735862418">
          <w:marLeft w:val="0"/>
          <w:marRight w:val="0"/>
          <w:marTop w:val="0"/>
          <w:marBottom w:val="240"/>
          <w:divBdr>
            <w:top w:val="none" w:sz="0" w:space="0" w:color="auto"/>
            <w:left w:val="none" w:sz="0" w:space="0" w:color="auto"/>
            <w:bottom w:val="none" w:sz="0" w:space="0" w:color="auto"/>
            <w:right w:val="none" w:sz="0" w:space="0" w:color="auto"/>
          </w:divBdr>
        </w:div>
        <w:div w:id="405300382">
          <w:marLeft w:val="0"/>
          <w:marRight w:val="0"/>
          <w:marTop w:val="0"/>
          <w:marBottom w:val="240"/>
          <w:divBdr>
            <w:top w:val="none" w:sz="0" w:space="0" w:color="auto"/>
            <w:left w:val="none" w:sz="0" w:space="0" w:color="auto"/>
            <w:bottom w:val="none" w:sz="0" w:space="0" w:color="auto"/>
            <w:right w:val="none" w:sz="0" w:space="0" w:color="auto"/>
          </w:divBdr>
        </w:div>
        <w:div w:id="614092868">
          <w:marLeft w:val="0"/>
          <w:marRight w:val="0"/>
          <w:marTop w:val="0"/>
          <w:marBottom w:val="240"/>
          <w:divBdr>
            <w:top w:val="none" w:sz="0" w:space="0" w:color="auto"/>
            <w:left w:val="none" w:sz="0" w:space="0" w:color="auto"/>
            <w:bottom w:val="none" w:sz="0" w:space="0" w:color="auto"/>
            <w:right w:val="none" w:sz="0" w:space="0" w:color="auto"/>
          </w:divBdr>
        </w:div>
        <w:div w:id="1451587578">
          <w:marLeft w:val="0"/>
          <w:marRight w:val="0"/>
          <w:marTop w:val="0"/>
          <w:marBottom w:val="240"/>
          <w:divBdr>
            <w:top w:val="none" w:sz="0" w:space="0" w:color="auto"/>
            <w:left w:val="none" w:sz="0" w:space="0" w:color="auto"/>
            <w:bottom w:val="none" w:sz="0" w:space="0" w:color="auto"/>
            <w:right w:val="none" w:sz="0" w:space="0" w:color="auto"/>
          </w:divBdr>
        </w:div>
        <w:div w:id="129586445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12</cp:revision>
  <dcterms:created xsi:type="dcterms:W3CDTF">2024-04-22T16:46:00Z</dcterms:created>
  <dcterms:modified xsi:type="dcterms:W3CDTF">2024-04-30T22:08:00Z</dcterms:modified>
</cp:coreProperties>
</file>