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3987D" w14:textId="60A9CCCE" w:rsidR="000C2F16" w:rsidRPr="00294735" w:rsidRDefault="007532D5" w:rsidP="0041208B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bookmarkStart w:id="0" w:name="_Hlk140021714"/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فص</w:t>
      </w:r>
      <w:r w:rsidR="00A6547E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 xml:space="preserve">ل </w:t>
      </w:r>
      <w:r w:rsidR="001548BF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16</w:t>
      </w: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-</w:t>
      </w:r>
      <w:r w:rsidR="000C2F16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C12DBA" w:rsidRPr="00C12DB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رگرس</w:t>
      </w:r>
      <w:r w:rsidR="00C12DBA" w:rsidRPr="00C12DB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C12DBA" w:rsidRPr="00C12DB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ون</w:t>
      </w:r>
      <w:r w:rsidR="00C12DBA" w:rsidRPr="00C12DBA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لجست</w:t>
      </w:r>
      <w:r w:rsidR="00C12DBA" w:rsidRPr="00C12DBA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C12DBA" w:rsidRPr="00C12DBA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</w:p>
    <w:p w14:paraId="1C7DD472" w14:textId="77777777" w:rsidR="000C2F16" w:rsidRPr="00294735" w:rsidRDefault="000C2F16" w:rsidP="00D811A3">
      <w:pPr>
        <w:bidi/>
        <w:rPr>
          <w:rFonts w:ascii="Times New Roman" w:hAnsi="Times New Roman" w:cs="B Nazanin"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</w:p>
    <w:p w14:paraId="224BD582" w14:textId="6A3B335F" w:rsidR="000C2F16" w:rsidRPr="00294735" w:rsidRDefault="00BD665F" w:rsidP="007532D5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16</w:t>
      </w:r>
      <w:r w:rsidR="00896C4B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.0</w:t>
      </w:r>
      <w:r w:rsidR="000C2F16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مقدمه</w:t>
      </w:r>
    </w:p>
    <w:p w14:paraId="66151EBA" w14:textId="29F43EDF" w:rsidR="00AB23C9" w:rsidRDefault="008223CF" w:rsidP="00AB23C9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>عل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رغم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نکه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3748BF" w:rsidRPr="008223CF">
        <w:rPr>
          <w:rFonts w:ascii="Times New Roman" w:hAnsi="Times New Roman" w:cs="B Nazanin"/>
          <w:sz w:val="26"/>
          <w:szCs w:val="28"/>
          <w:rtl/>
          <w:lang w:bidi="fa-IR"/>
        </w:rPr>
        <w:t>رگرس</w:t>
      </w:r>
      <w:r w:rsidR="003748BF"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8BF"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="003748BF"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="003748BF"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3748BF"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B8697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، 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>رگرس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B75877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شود، در واقع 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تکن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83EEC">
        <w:rPr>
          <w:rFonts w:ascii="Times New Roman" w:hAnsi="Times New Roman" w:cs="B Nazanin"/>
          <w:sz w:val="26"/>
          <w:szCs w:val="28"/>
          <w:rtl/>
          <w:lang w:bidi="fa-IR"/>
        </w:rPr>
        <w:t>طبقه‌بندی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نظارت شده پرکاربرد است. رگرس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بسط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آن، مانند رگرس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 ا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،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ا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امکان را م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B09C5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>ده</w:t>
      </w:r>
      <w:r w:rsidR="00226E32">
        <w:rPr>
          <w:rFonts w:ascii="Times New Roman" w:hAnsi="Times New Roman" w:cs="B Nazanin" w:hint="cs"/>
          <w:sz w:val="26"/>
          <w:szCs w:val="28"/>
          <w:rtl/>
          <w:lang w:bidi="fa-IR"/>
        </w:rPr>
        <w:t>ن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د که با استفاده از 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کرد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ساده و کاملاً </w:t>
      </w:r>
      <w:r w:rsidR="0031497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قابل 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>درک، احتمال ا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نکه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هده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 خاص است را پ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="002F2420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>. در ا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فصل، آموزش انواع </w:t>
      </w:r>
      <w:r w:rsidR="00983EEC">
        <w:rPr>
          <w:rFonts w:ascii="Times New Roman" w:hAnsi="Times New Roman" w:cs="B Nazanin"/>
          <w:sz w:val="26"/>
          <w:szCs w:val="28"/>
          <w:rtl/>
          <w:lang w:bidi="fa-IR"/>
        </w:rPr>
        <w:t>طبقه‌بندی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</w:t>
      </w:r>
      <w:r w:rsidR="009D79D0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ها را با استفاده از </w:t>
      </w:r>
      <w:r w:rsidRPr="008223CF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پوشش خواه</w:t>
      </w:r>
      <w:r w:rsidRPr="008223C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223C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8223C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داد.</w:t>
      </w:r>
    </w:p>
    <w:p w14:paraId="1FA82189" w14:textId="77777777" w:rsidR="00D67C9F" w:rsidRPr="00294735" w:rsidRDefault="00D67C9F" w:rsidP="00D67C9F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</w:p>
    <w:p w14:paraId="155A5152" w14:textId="575246E3" w:rsidR="000C2F16" w:rsidRPr="00294735" w:rsidRDefault="00FF0484" w:rsidP="007532D5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16</w:t>
      </w:r>
      <w:r w:rsidR="000C2F16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.1 </w:t>
      </w:r>
      <w:r w:rsidR="0014220D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تطب</w:t>
      </w:r>
      <w:r w:rsidR="0014220D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14220D" w:rsidRPr="002947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ق</w:t>
      </w:r>
      <w:r w:rsidR="0014220D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14220D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14220D" w:rsidRPr="00294735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="0014220D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خط</w:t>
      </w:r>
    </w:p>
    <w:p w14:paraId="44EE635F" w14:textId="77777777" w:rsidR="000C2F16" w:rsidRPr="00294735" w:rsidRDefault="000C2F16" w:rsidP="007532D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08671047" w14:textId="438CCE3D" w:rsidR="000C2F16" w:rsidRPr="00294735" w:rsidRDefault="00F446F9" w:rsidP="007532D5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F446F9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F446F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446F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F446F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F446F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446F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F446F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</w:t>
      </w:r>
      <w:r w:rsidR="00983EEC">
        <w:rPr>
          <w:rFonts w:ascii="Times New Roman" w:hAnsi="Times New Roman" w:cs="B Nazanin"/>
          <w:sz w:val="26"/>
          <w:szCs w:val="28"/>
          <w:rtl/>
          <w:lang w:bidi="fa-IR"/>
        </w:rPr>
        <w:t>طبقه‌بندی</w:t>
      </w:r>
      <w:r w:rsidRPr="00F446F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 ساده را آموزش ده</w:t>
      </w:r>
      <w:r w:rsidRPr="00F446F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F446F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F446F9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74E82252" w14:textId="77777777" w:rsidR="000C2F16" w:rsidRPr="00294735" w:rsidRDefault="000C2F16" w:rsidP="007532D5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1D1A6307" w14:textId="188C742F" w:rsidR="00C66EBD" w:rsidRPr="00294735" w:rsidRDefault="003076C1" w:rsidP="0088278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3076C1">
        <w:rPr>
          <w:rFonts w:ascii="Times New Roman" w:hAnsi="Times New Roman" w:cs="B Nazanin"/>
          <w:sz w:val="26"/>
          <w:szCs w:val="28"/>
          <w:rtl/>
          <w:lang w:bidi="fa-IR"/>
        </w:rPr>
        <w:t xml:space="preserve">آموزش </w:t>
      </w:r>
      <w:r w:rsidRPr="003076C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076C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3076C1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3076C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076C1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3076C1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3076C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3076C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3076C1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r w:rsidRPr="003076C1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3076C1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</w:t>
      </w:r>
      <w:proofErr w:type="spellStart"/>
      <w:r w:rsidRPr="003076C1">
        <w:rPr>
          <w:rFonts w:ascii="Times New Roman" w:hAnsi="Times New Roman" w:cs="B Nazanin"/>
          <w:sz w:val="26"/>
          <w:szCs w:val="28"/>
          <w:lang w:bidi="fa-IR"/>
        </w:rPr>
        <w:t>LogisticRegression</w:t>
      </w:r>
      <w:proofErr w:type="spellEnd"/>
      <w:r w:rsidRPr="003076C1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1" w:name="_MON_1752870033"/>
    <w:bookmarkEnd w:id="1"/>
    <w:p w14:paraId="7DDC06EF" w14:textId="003CE092" w:rsidR="0088278B" w:rsidRPr="00294735" w:rsidRDefault="005C0022" w:rsidP="009571B7">
      <w:pPr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237" w14:anchorId="5B36D6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311.25pt" o:ole="">
            <v:imagedata r:id="rId8" o:title=""/>
          </v:shape>
          <o:OLEObject Type="Embed" ProgID="Word.OpenDocumentText.12" ShapeID="_x0000_i1025" DrawAspect="Content" ObjectID="_1758751008" r:id="rId9"/>
        </w:object>
      </w:r>
    </w:p>
    <w:p w14:paraId="6C36047F" w14:textId="06D6DF45" w:rsidR="008B2ACF" w:rsidRPr="00294735" w:rsidRDefault="008B2ACF" w:rsidP="008B2ACF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6F577BA0" w14:textId="6A307E1A" w:rsidR="008B2ACF" w:rsidRPr="00294735" w:rsidRDefault="00D818A8" w:rsidP="008B2AC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>عل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رغم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وجود "رگرس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>" در نام خود، رگرس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واقع 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83EEC">
        <w:rPr>
          <w:rFonts w:ascii="Times New Roman" w:hAnsi="Times New Roman" w:cs="B Nazanin"/>
          <w:sz w:val="26"/>
          <w:szCs w:val="28"/>
          <w:rtl/>
          <w:lang w:bidi="fa-IR"/>
        </w:rPr>
        <w:t>طبقه‌بندی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</w:t>
      </w:r>
      <w:r w:rsidR="00790C2C">
        <w:rPr>
          <w:rFonts w:ascii="Times New Roman" w:hAnsi="Times New Roman" w:cs="B Nazanin" w:hint="cs"/>
          <w:sz w:val="26"/>
          <w:szCs w:val="28"/>
          <w:rtl/>
          <w:lang w:bidi="fa-IR"/>
        </w:rPr>
        <w:t>ه‌ی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دودو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پرکاربرد است (به عنوان مثال، بردار هدف فقط م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21734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>تواند دو مقدار بگ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رد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). در 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ک،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خط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(به عنوان مثال،</w:t>
      </w:r>
      <w:r w:rsidR="00B553F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β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0</m:t>
            </m:r>
          </m:sub>
        </m:sSub>
        <m:r>
          <w:rPr>
            <w:rFonts w:ascii="Cambria Math" w:hAnsi="Cambria Math" w:cs="B Nazanin"/>
            <w:sz w:val="26"/>
            <w:szCs w:val="28"/>
            <w:lang w:bidi="fa-IR"/>
          </w:rPr>
          <m:t>+</m:t>
        </m:r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β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sub>
        </m:sSub>
        <m:r>
          <w:rPr>
            <w:rFonts w:ascii="Cambria Math" w:hAnsi="Cambria Math" w:cs="B Nazanin"/>
            <w:sz w:val="26"/>
            <w:szCs w:val="28"/>
            <w:lang w:bidi="fa-IR"/>
          </w:rPr>
          <m:t>x</m:t>
        </m:r>
      </m:oMath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) در 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تابع لجست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(که س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گموئ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D87458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D818A8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>)،</w:t>
      </w:r>
      <w:r w:rsidR="00AF7D8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m:oMath>
        <m:f>
          <m:f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1+</m:t>
            </m:r>
            <m:sSup>
              <m:sSup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e</m:t>
                </m:r>
              </m:e>
              <m:sup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-z</m:t>
                </m:r>
              </m:sup>
            </m:sSup>
          </m:den>
        </m:f>
      </m:oMath>
      <w:r w:rsidR="00AF7D8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>گنجانده م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A0DF0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>شود، به طور</w:t>
      </w:r>
      <w:r w:rsidRPr="00D818A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818A8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</w:t>
      </w:r>
      <w:r w:rsidR="00C91456"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628B2474" w14:textId="7D8A0614" w:rsidR="00DB2AC9" w:rsidRPr="00294735" w:rsidRDefault="00B40118" w:rsidP="00DB2AC9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6"/>
              <w:szCs w:val="28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=1|X</m:t>
              </m:r>
            </m:e>
          </m:d>
          <m:r>
            <w:rPr>
              <w:rFonts w:ascii="Cambria Math" w:hAnsi="Cambria Math" w:cs="B Nazanin"/>
              <w:sz w:val="26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1+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-(β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x)</m:t>
                  </m:r>
                </m:sup>
              </m:sSup>
            </m:den>
          </m:f>
        </m:oMath>
      </m:oMathPara>
    </w:p>
    <w:p w14:paraId="31707A28" w14:textId="55BF397C" w:rsidR="006B61A1" w:rsidRPr="00294735" w:rsidRDefault="00A842E2" w:rsidP="006B61A1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که در آن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P</m:t>
        </m:r>
        <m:d>
          <m:d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i</m:t>
                </m:r>
              </m:sub>
            </m:s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=1|X</m:t>
            </m:r>
          </m:e>
        </m:d>
      </m:oMath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</w:t>
      </w:r>
      <w:r w:rsidR="006F1D6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کلاس</w:t>
      </w:r>
      <w:r w:rsidR="00DC51D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1 بودن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مقدار هدف</w:t>
      </w:r>
      <w:r w:rsidR="003C1D9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266375">
        <w:rPr>
          <w:rFonts w:ascii="Times New Roman" w:hAnsi="Times New Roman" w:cs="B Nazanin" w:hint="cs"/>
          <w:sz w:val="26"/>
          <w:szCs w:val="28"/>
          <w:rtl/>
          <w:lang w:bidi="fa-IR"/>
        </w:rPr>
        <w:t>(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y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i</m:t>
            </m:r>
          </m:sub>
        </m:sSub>
      </m:oMath>
      <w:r w:rsidR="00266375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266375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مشاهده </w:t>
      </w:r>
      <w:proofErr w:type="spellStart"/>
      <w:r w:rsidR="00124366">
        <w:rPr>
          <w:rFonts w:ascii="Times New Roman" w:hAnsi="Times New Roman" w:cs="B Nazanin"/>
          <w:sz w:val="26"/>
          <w:szCs w:val="28"/>
          <w:lang w:bidi="fa-IR"/>
        </w:rPr>
        <w:t>i</w:t>
      </w:r>
      <w:proofErr w:type="spellEnd"/>
      <w:r w:rsidR="00124366">
        <w:rPr>
          <w:rFonts w:ascii="Times New Roman" w:hAnsi="Times New Roman" w:cs="B Nazanin" w:hint="cs"/>
          <w:sz w:val="26"/>
          <w:szCs w:val="28"/>
          <w:rtl/>
          <w:lang w:bidi="fa-IR"/>
        </w:rPr>
        <w:t>م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است،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X</m:t>
        </m:r>
      </m:oMath>
      <w:r w:rsidR="005E5910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بردار</w:t>
      </w:r>
      <w:r w:rsidR="00754D41"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>داده آموزش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است،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β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0</m:t>
            </m:r>
          </m:sub>
        </m:sSub>
      </m:oMath>
      <w:r w:rsidR="001E3762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و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β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sub>
        </m:sSub>
      </m:oMath>
      <w:r w:rsidR="007E3BD2">
        <w:rPr>
          <w:rFonts w:ascii="Times New Roman" w:eastAsiaTheme="minorEastAsia" w:hAnsi="Times New Roman" w:cs="B Nazanin" w:hint="cs"/>
          <w:sz w:val="26"/>
          <w:szCs w:val="28"/>
          <w:rtl/>
          <w:lang w:bidi="fa-IR"/>
        </w:rPr>
        <w:t xml:space="preserve"> 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>پارامترها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یی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 که با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D31D0A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گرفته شوند 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و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e</m:t>
        </m:r>
      </m:oMath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عدد او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لر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اثر تابع لجست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مقدار خروج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تابع را ب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E69C4">
        <w:rPr>
          <w:rFonts w:ascii="Times New Roman" w:hAnsi="Times New Roman" w:cs="B Nazanin" w:hint="cs"/>
          <w:sz w:val="26"/>
          <w:szCs w:val="28"/>
          <w:rtl/>
          <w:lang w:bidi="fa-IR"/>
        </w:rPr>
        <w:t>0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="009E69C4">
        <w:rPr>
          <w:rFonts w:ascii="Times New Roman" w:hAnsi="Times New Roman" w:cs="B Nazanin" w:hint="cs"/>
          <w:sz w:val="26"/>
          <w:szCs w:val="28"/>
          <w:rtl/>
          <w:lang w:bidi="fa-IR"/>
        </w:rPr>
        <w:t>1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محدود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کند تا بتوان آن را به عنوان 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ال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تفس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کرد. اگر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P</m:t>
        </m:r>
        <m:d>
          <m:d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i</m:t>
                </m:r>
              </m:sub>
            </m:s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=1|X</m:t>
            </m:r>
          </m:e>
        </m:d>
      </m:oMath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بزرگتر از </w:t>
      </w:r>
      <w:r w:rsidR="005C1980">
        <w:rPr>
          <w:rFonts w:ascii="Times New Roman" w:hAnsi="Times New Roman" w:cs="B Nazanin"/>
          <w:sz w:val="26"/>
          <w:szCs w:val="28"/>
          <w:lang w:bidi="fa-IR"/>
        </w:rPr>
        <w:t>0.5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باشد، کلاس </w:t>
      </w:r>
      <w:r w:rsidR="00360B63">
        <w:rPr>
          <w:rFonts w:ascii="Times New Roman" w:hAnsi="Times New Roman" w:cs="B Nazanin"/>
          <w:sz w:val="26"/>
          <w:szCs w:val="28"/>
          <w:lang w:bidi="fa-IR"/>
        </w:rPr>
        <w:t>1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0A43F1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>شود. در غ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صورت کلاس </w:t>
      </w:r>
      <w:r w:rsidR="009E69C4">
        <w:rPr>
          <w:rFonts w:ascii="Times New Roman" w:hAnsi="Times New Roman" w:cs="B Nazanin" w:hint="cs"/>
          <w:sz w:val="26"/>
          <w:szCs w:val="28"/>
          <w:rtl/>
          <w:lang w:bidi="fa-IR"/>
        </w:rPr>
        <w:t>0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A842E2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77B26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A842E2">
        <w:rPr>
          <w:rFonts w:ascii="Times New Roman" w:hAnsi="Times New Roman" w:cs="B Nazanin"/>
          <w:sz w:val="26"/>
          <w:szCs w:val="28"/>
          <w:rtl/>
          <w:lang w:bidi="fa-IR"/>
        </w:rPr>
        <w:t>شود.</w:t>
      </w:r>
    </w:p>
    <w:p w14:paraId="5933B86D" w14:textId="43A4E902" w:rsidR="007B7680" w:rsidRPr="00294735" w:rsidRDefault="004D1331" w:rsidP="006B61A1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در </w:t>
      </w:r>
      <w:r w:rsidRPr="004D1331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، ما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رگرس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با استفاده از </w:t>
      </w:r>
      <w:proofErr w:type="spellStart"/>
      <w:r w:rsidRPr="004D1331">
        <w:rPr>
          <w:rFonts w:ascii="Times New Roman" w:hAnsi="Times New Roman" w:cs="B Nazanin"/>
          <w:sz w:val="26"/>
          <w:szCs w:val="28"/>
          <w:lang w:bidi="fa-IR"/>
        </w:rPr>
        <w:t>LogisticRegression</w:t>
      </w:r>
      <w:proofErr w:type="spellEnd"/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 بگ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. پس از آموزش،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مدل برا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 مشاهدات جد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4D1331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D1331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4D1331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2" w:name="_MON_1752870988"/>
    <w:bookmarkEnd w:id="2"/>
    <w:p w14:paraId="30000F2F" w14:textId="6112F6CA" w:rsidR="009571B7" w:rsidRPr="00294735" w:rsidRDefault="005C0022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1679" w14:anchorId="1FDF562C">
          <v:shape id="_x0000_i1026" type="#_x0000_t75" style="width:523.5pt;height:83.25pt" o:ole="">
            <v:imagedata r:id="rId10" o:title=""/>
          </v:shape>
          <o:OLEObject Type="Embed" ProgID="Word.OpenDocumentText.12" ShapeID="_x0000_i1026" DrawAspect="Content" ObjectID="_1758751009" r:id="rId11"/>
        </w:object>
      </w:r>
    </w:p>
    <w:bookmarkStart w:id="3" w:name="_MON_1752871076"/>
    <w:bookmarkEnd w:id="3"/>
    <w:p w14:paraId="4DCE66CE" w14:textId="1276E929" w:rsidR="009571B7" w:rsidRPr="00294735" w:rsidRDefault="005C0022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3F68DB99">
          <v:shape id="_x0000_i1027" type="#_x0000_t75" style="width:523.5pt;height:21.75pt" o:ole="">
            <v:imagedata r:id="rId12" o:title=""/>
          </v:shape>
          <o:OLEObject Type="Embed" ProgID="Word.OpenDocumentText.12" ShapeID="_x0000_i1027" DrawAspect="Content" ObjectID="_1758751010" r:id="rId13"/>
        </w:object>
      </w:r>
    </w:p>
    <w:p w14:paraId="0A8F22B2" w14:textId="4775B31E" w:rsidR="009571B7" w:rsidRPr="00294735" w:rsidRDefault="00532B83" w:rsidP="009571B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532B83">
        <w:rPr>
          <w:rFonts w:ascii="Times New Roman" w:hAnsi="Times New Roman" w:cs="B Nazanin"/>
          <w:sz w:val="26"/>
          <w:szCs w:val="28"/>
          <w:rtl/>
          <w:lang w:bidi="fa-IR"/>
        </w:rPr>
        <w:t>در ا</w:t>
      </w:r>
      <w:r w:rsidRPr="00532B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32B8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32B8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مثال، مشاهده ما کلاس </w:t>
      </w:r>
      <w:r w:rsidR="00C30C0E">
        <w:rPr>
          <w:rFonts w:ascii="Times New Roman" w:hAnsi="Times New Roman" w:cs="B Nazanin" w:hint="cs"/>
          <w:sz w:val="26"/>
          <w:szCs w:val="28"/>
          <w:rtl/>
          <w:lang w:bidi="fa-IR"/>
        </w:rPr>
        <w:t>1</w:t>
      </w:r>
      <w:r w:rsidRPr="00532B83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532B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32B83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532B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32B8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32B8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32B83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است.</w:t>
      </w:r>
      <w:r w:rsidR="006A036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6A036F" w:rsidRPr="006A036F">
        <w:rPr>
          <w:rFonts w:ascii="Times New Roman" w:hAnsi="Times New Roman" w:cs="B Nazanin"/>
          <w:sz w:val="26"/>
          <w:szCs w:val="28"/>
          <w:rtl/>
          <w:lang w:bidi="fa-IR"/>
        </w:rPr>
        <w:t>علاوه بر ا</w:t>
      </w:r>
      <w:r w:rsidR="006A036F" w:rsidRPr="006A036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6A036F" w:rsidRPr="006A036F">
        <w:rPr>
          <w:rFonts w:ascii="Times New Roman" w:hAnsi="Times New Roman" w:cs="B Nazanin" w:hint="eastAsia"/>
          <w:sz w:val="26"/>
          <w:szCs w:val="28"/>
          <w:rtl/>
          <w:lang w:bidi="fa-IR"/>
        </w:rPr>
        <w:t>ن،</w:t>
      </w:r>
      <w:r w:rsidR="006A036F" w:rsidRPr="006A036F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="006A036F" w:rsidRPr="006A036F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="006A036F" w:rsidRPr="006A036F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="006A036F" w:rsidRPr="006A036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6A036F" w:rsidRPr="006A036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6A036F" w:rsidRPr="006A036F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="006A036F" w:rsidRPr="006A036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6A036F" w:rsidRPr="006A036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6A036F" w:rsidRPr="006A036F">
        <w:rPr>
          <w:rFonts w:ascii="Times New Roman" w:hAnsi="Times New Roman" w:cs="B Nazanin"/>
          <w:sz w:val="26"/>
          <w:szCs w:val="28"/>
          <w:rtl/>
          <w:lang w:bidi="fa-IR"/>
        </w:rPr>
        <w:t xml:space="preserve"> احتمال را بب</w:t>
      </w:r>
      <w:r w:rsidR="006A036F" w:rsidRPr="006A036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6A036F" w:rsidRPr="006A036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="006A036F" w:rsidRPr="006A036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6A036F" w:rsidRPr="006A036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6A036F" w:rsidRPr="006A036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</w:t>
      </w:r>
      <w:r w:rsidR="006A036F" w:rsidRPr="006A036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6A036F" w:rsidRPr="006A036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6A036F" w:rsidRPr="006A036F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 عضو</w:t>
      </w:r>
      <w:r w:rsidR="006A036F" w:rsidRPr="006A036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6A036F" w:rsidRPr="006A036F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هر کلاس است:</w:t>
      </w:r>
    </w:p>
    <w:bookmarkStart w:id="4" w:name="_MON_1753039195"/>
    <w:bookmarkEnd w:id="4"/>
    <w:p w14:paraId="33EC4E96" w14:textId="64264E6A" w:rsidR="004A2686" w:rsidRPr="00294735" w:rsidRDefault="005C0022" w:rsidP="004A2686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704" w14:anchorId="7E42AA90">
          <v:shape id="_x0000_i1028" type="#_x0000_t75" style="width:523.5pt;height:35.25pt" o:ole="">
            <v:imagedata r:id="rId14" o:title=""/>
          </v:shape>
          <o:OLEObject Type="Embed" ProgID="Word.OpenDocumentText.12" ShapeID="_x0000_i1028" DrawAspect="Content" ObjectID="_1758751011" r:id="rId15"/>
        </w:object>
      </w:r>
    </w:p>
    <w:bookmarkStart w:id="5" w:name="_MON_1753039256"/>
    <w:bookmarkEnd w:id="5"/>
    <w:p w14:paraId="7B9E8F22" w14:textId="1910854F" w:rsidR="00A01F7B" w:rsidRPr="00294735" w:rsidRDefault="005C0022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432" w14:anchorId="62CF9509">
          <v:shape id="_x0000_i1029" type="#_x0000_t75" style="width:523.5pt;height:21.75pt" o:ole="">
            <v:imagedata r:id="rId16" o:title=""/>
          </v:shape>
          <o:OLEObject Type="Embed" ProgID="Word.OpenDocumentText.12" ShapeID="_x0000_i1029" DrawAspect="Content" ObjectID="_1758751012" r:id="rId17"/>
        </w:object>
      </w:r>
    </w:p>
    <w:p w14:paraId="31A96D4E" w14:textId="6A5304FB" w:rsidR="00AC749F" w:rsidRPr="00294735" w:rsidRDefault="005F7D7A" w:rsidP="004653B6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5F7D7A">
        <w:rPr>
          <w:rFonts w:ascii="Times New Roman" w:hAnsi="Times New Roman" w:cs="B Nazanin"/>
          <w:sz w:val="26"/>
          <w:szCs w:val="28"/>
          <w:rtl/>
          <w:lang w:bidi="fa-IR"/>
        </w:rPr>
        <w:t>مشاهدات ما 18.8 درصد شانس کلاس 0 بودن و 81.1 درصد احتمال کلاس 1 بودن داشت.</w:t>
      </w:r>
    </w:p>
    <w:p w14:paraId="599CC1C7" w14:textId="77777777" w:rsidR="00AB23C9" w:rsidRPr="00294735" w:rsidRDefault="00AB23C9" w:rsidP="00AB23C9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562A3F6" w14:textId="6E06C9A0" w:rsidR="00DF19AA" w:rsidRPr="00294735" w:rsidRDefault="00380EDE" w:rsidP="00DF19AA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16</w:t>
      </w:r>
      <w:r w:rsidR="00D644F4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.2</w:t>
      </w:r>
      <w:r w:rsidR="00DF19AA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Pr="00380ED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آموزش </w:t>
      </w:r>
      <w:r w:rsidRPr="00380EDE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380EDE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Pr="00380ED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983EE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طبقه‌بندی</w:t>
      </w:r>
      <w:r w:rsidRPr="00380ED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کننده چند </w:t>
      </w:r>
      <w:r w:rsidR="008957C4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ک</w:t>
      </w:r>
      <w:r w:rsidRPr="00380EDE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لاسه</w:t>
      </w:r>
    </w:p>
    <w:p w14:paraId="4438F6F9" w14:textId="77777777" w:rsidR="00DF19AA" w:rsidRPr="00294735" w:rsidRDefault="00DF19AA" w:rsidP="00DF19AA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28325582" w14:textId="7CB65C94" w:rsidR="00D21FB8" w:rsidRPr="00294735" w:rsidRDefault="008F2619" w:rsidP="00DF19AA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8F2619">
        <w:rPr>
          <w:rFonts w:ascii="Times New Roman" w:hAnsi="Times New Roman" w:cs="B Nazanin"/>
          <w:sz w:val="26"/>
          <w:szCs w:val="28"/>
          <w:rtl/>
          <w:lang w:bidi="fa-IR"/>
        </w:rPr>
        <w:t>با توجه به ب</w:t>
      </w:r>
      <w:r w:rsidRPr="008F261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F2619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8F2619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دو کلاس، شما با</w:t>
      </w:r>
      <w:r w:rsidRPr="008F261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F261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F2619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8F261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F2619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8F2619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</w:t>
      </w:r>
      <w:r w:rsidR="00983EEC">
        <w:rPr>
          <w:rFonts w:ascii="Times New Roman" w:hAnsi="Times New Roman" w:cs="B Nazanin"/>
          <w:sz w:val="26"/>
          <w:szCs w:val="28"/>
          <w:rtl/>
          <w:lang w:bidi="fa-IR"/>
        </w:rPr>
        <w:t>طبقه‌بندی</w:t>
      </w:r>
      <w:r w:rsidRPr="008F2619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 را آموزش ده</w:t>
      </w:r>
      <w:r w:rsidRPr="008F2619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8F2619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8F2619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71E1AB3" w14:textId="61D7A06D" w:rsidR="00DF19AA" w:rsidRPr="00294735" w:rsidRDefault="00DF19AA" w:rsidP="00D21FB8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79A0D911" w14:textId="315B3D71" w:rsidR="00AC749F" w:rsidRPr="00294735" w:rsidRDefault="00464D0D" w:rsidP="00AC749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464D0D">
        <w:rPr>
          <w:rFonts w:ascii="Times New Roman" w:hAnsi="Times New Roman" w:cs="B Nazanin" w:hint="cs"/>
          <w:sz w:val="26"/>
          <w:szCs w:val="28"/>
          <w:rtl/>
          <w:lang w:bidi="fa-IR"/>
        </w:rPr>
        <w:lastRenderedPageBreak/>
        <w:t>ی</w:t>
      </w:r>
      <w:r w:rsidRPr="00464D0D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64D0D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464D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4D0D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464D0D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464D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4D0D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464D0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6D727E">
        <w:rPr>
          <w:rFonts w:ascii="Times New Roman" w:hAnsi="Times New Roman" w:cs="B Nazanin" w:hint="cs"/>
          <w:sz w:val="26"/>
          <w:szCs w:val="28"/>
          <w:rtl/>
          <w:lang w:bidi="fa-IR"/>
        </w:rPr>
        <w:t>را در</w:t>
      </w:r>
      <w:r w:rsidRPr="00464D0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proofErr w:type="spellStart"/>
      <w:r w:rsidRPr="00464D0D">
        <w:rPr>
          <w:rFonts w:ascii="Times New Roman" w:hAnsi="Times New Roman" w:cs="B Nazanin"/>
          <w:sz w:val="26"/>
          <w:szCs w:val="28"/>
          <w:lang w:bidi="fa-IR"/>
        </w:rPr>
        <w:t>scikit</w:t>
      </w:r>
      <w:r w:rsidR="0019776D">
        <w:rPr>
          <w:rFonts w:ascii="Times New Roman" w:hAnsi="Times New Roman" w:cs="B Nazanin"/>
          <w:sz w:val="26"/>
          <w:szCs w:val="28"/>
          <w:lang w:bidi="fa-IR"/>
        </w:rPr>
        <w:t>_learn</w:t>
      </w:r>
      <w:proofErr w:type="spellEnd"/>
      <w:r w:rsidRPr="00464D0D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</w:t>
      </w:r>
      <w:r w:rsidR="006D727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proofErr w:type="spellStart"/>
      <w:r w:rsidRPr="00464D0D">
        <w:rPr>
          <w:rFonts w:ascii="Times New Roman" w:hAnsi="Times New Roman" w:cs="B Nazanin"/>
          <w:sz w:val="26"/>
          <w:szCs w:val="28"/>
          <w:lang w:bidi="fa-IR"/>
        </w:rPr>
        <w:t>LogisticRegression</w:t>
      </w:r>
      <w:proofErr w:type="spellEnd"/>
      <w:r w:rsidRPr="00464D0D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روش </w:t>
      </w:r>
      <w:r w:rsidRPr="00464D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4D0D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8D307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4D0D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مقابل </w:t>
      </w:r>
      <w:r w:rsidR="007E565B">
        <w:rPr>
          <w:rFonts w:ascii="Times New Roman" w:hAnsi="Times New Roman" w:cs="B Nazanin" w:hint="cs"/>
          <w:sz w:val="26"/>
          <w:szCs w:val="28"/>
          <w:rtl/>
          <w:lang w:bidi="fa-IR"/>
        </w:rPr>
        <w:t>بقیه</w:t>
      </w:r>
      <w:r w:rsidR="007E565B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1"/>
      </w:r>
      <w:r w:rsidR="007E565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464D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4D0D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464D0D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4837B7">
        <w:rPr>
          <w:rFonts w:ascii="Times New Roman" w:hAnsi="Times New Roman" w:cs="B Nazanin" w:hint="cs"/>
          <w:sz w:val="26"/>
          <w:szCs w:val="28"/>
          <w:rtl/>
          <w:lang w:bidi="fa-IR"/>
        </w:rPr>
        <w:t>روش</w:t>
      </w:r>
      <w:r w:rsidR="005A4836">
        <w:rPr>
          <w:rFonts w:ascii="Times New Roman" w:hAnsi="Times New Roman" w:cs="B Nazanin" w:hint="cs"/>
          <w:sz w:val="26"/>
          <w:szCs w:val="28"/>
          <w:rtl/>
          <w:lang w:bidi="fa-IR"/>
        </w:rPr>
        <w:t>‌های</w:t>
      </w:r>
      <w:r w:rsidR="004837B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464D0D">
        <w:rPr>
          <w:rFonts w:ascii="Times New Roman" w:hAnsi="Times New Roman" w:cs="B Nazanin"/>
          <w:sz w:val="26"/>
          <w:szCs w:val="28"/>
          <w:rtl/>
          <w:lang w:bidi="fa-IR"/>
        </w:rPr>
        <w:t>چند جمله</w:t>
      </w:r>
      <w:r w:rsidR="009E2A1E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464D0D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464D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4D0D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ده</w:t>
      </w:r>
      <w:r w:rsidRPr="00464D0D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464D0D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464D0D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6" w:name="_MON_1753040532"/>
    <w:bookmarkEnd w:id="6"/>
    <w:p w14:paraId="6281D528" w14:textId="1D06C15C" w:rsidR="00AC749F" w:rsidRPr="00294735" w:rsidRDefault="005C0022" w:rsidP="00AC749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509" w14:anchorId="554835A4">
          <v:shape id="_x0000_i1030" type="#_x0000_t75" style="width:523.5pt;height:321.75pt" o:ole="">
            <v:imagedata r:id="rId18" o:title=""/>
          </v:shape>
          <o:OLEObject Type="Embed" ProgID="Word.OpenDocumentText.12" ShapeID="_x0000_i1030" DrawAspect="Content" ObjectID="_1758751013" r:id="rId19"/>
        </w:object>
      </w:r>
    </w:p>
    <w:p w14:paraId="5D063FA1" w14:textId="247FFE70" w:rsidR="00015DC2" w:rsidRPr="00294735" w:rsidRDefault="00767B4F" w:rsidP="00D55B77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2F2BEDBC" w14:textId="5B420A8B" w:rsidR="0002093E" w:rsidRDefault="0002093E" w:rsidP="00A01F7B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>رگرس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خود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فقط </w:t>
      </w:r>
      <w:r w:rsidR="00983EEC">
        <w:rPr>
          <w:rFonts w:ascii="Times New Roman" w:hAnsi="Times New Roman" w:cs="B Nazanin"/>
          <w:sz w:val="26"/>
          <w:szCs w:val="28"/>
          <w:rtl/>
          <w:lang w:bidi="fa-IR"/>
        </w:rPr>
        <w:t>طبقه‌بندی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</w:t>
      </w:r>
      <w:r w:rsidR="00FF20EA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نر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هستند، به ا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معن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نم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8746E0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>توانند بردارها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هدف با ب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دو کلاس را مد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کنند. با ا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دو </w:t>
      </w:r>
      <w:r w:rsidR="00B77849">
        <w:rPr>
          <w:rFonts w:ascii="Times New Roman" w:hAnsi="Times New Roman" w:cs="B Nazanin" w:hint="cs"/>
          <w:sz w:val="26"/>
          <w:szCs w:val="28"/>
          <w:rtl/>
          <w:lang w:bidi="fa-IR"/>
        </w:rPr>
        <w:t>افزونه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هوشمندانه برا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 را انجام م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7158FE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>دهند.</w:t>
      </w:r>
      <w:r w:rsidR="00F85A29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42138B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</w:t>
      </w:r>
      <w:r w:rsidR="009254A1">
        <w:rPr>
          <w:rFonts w:ascii="Times New Roman" w:hAnsi="Times New Roman" w:cs="B Nazanin" w:hint="cs"/>
          <w:sz w:val="26"/>
          <w:szCs w:val="28"/>
          <w:rtl/>
          <w:lang w:bidi="fa-IR"/>
        </w:rPr>
        <w:t>روش اول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>، در رگرس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C018CD">
        <w:rPr>
          <w:rFonts w:ascii="Times New Roman" w:hAnsi="Times New Roman" w:cs="B Nazanin" w:hint="cs"/>
          <w:sz w:val="26"/>
          <w:szCs w:val="28"/>
          <w:rtl/>
          <w:lang w:bidi="fa-IR"/>
        </w:rPr>
        <w:t>ِ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B773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مقابل </w:t>
      </w:r>
      <w:r w:rsidR="004160C3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بقیه 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>(</w:t>
      </w:r>
      <w:r w:rsidRPr="0002093E">
        <w:rPr>
          <w:rFonts w:ascii="Times New Roman" w:hAnsi="Times New Roman" w:cs="B Nazanin"/>
          <w:sz w:val="26"/>
          <w:szCs w:val="28"/>
          <w:lang w:bidi="fa-IR"/>
        </w:rPr>
        <w:t>OVR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) 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جداگانه برا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هر کلاس آموزش داده م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پ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ش‌ب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آ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مشاهده</w:t>
      </w:r>
      <w:r w:rsidR="00EF1EBB">
        <w:rPr>
          <w:rFonts w:ascii="Times New Roman" w:hAnsi="Times New Roman" w:cs="B Nazanin" w:hint="cs"/>
          <w:sz w:val="26"/>
          <w:szCs w:val="28"/>
          <w:rtl/>
          <w:lang w:bidi="fa-IR"/>
        </w:rPr>
        <w:t>، از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کلاس است 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خ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(در نت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جه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 را به 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BA68F3">
        <w:rPr>
          <w:rFonts w:ascii="Times New Roman" w:hAnsi="Times New Roman" w:cs="B Nazanin" w:hint="cs"/>
          <w:sz w:val="26"/>
          <w:szCs w:val="28"/>
          <w:rtl/>
          <w:lang w:bidi="fa-IR"/>
        </w:rPr>
        <w:t>مسئله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طبقه‌بند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نر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تبد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ل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>). فرض م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کند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هر </w:t>
      </w:r>
      <w:r w:rsidR="00BA348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مسئله 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>طبقه‌بند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(به عنوان مثال، کلاس 0 </w:t>
      </w:r>
      <w:r w:rsidRPr="000209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2093E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02093E">
        <w:rPr>
          <w:rFonts w:ascii="Times New Roman" w:hAnsi="Times New Roman" w:cs="B Nazanin"/>
          <w:sz w:val="26"/>
          <w:szCs w:val="28"/>
          <w:rtl/>
          <w:lang w:bidi="fa-IR"/>
        </w:rPr>
        <w:t xml:space="preserve"> نه) مستقل است. </w:t>
      </w:r>
    </w:p>
    <w:p w14:paraId="4B07CD9E" w14:textId="00F45F78" w:rsidR="00A01F7B" w:rsidRDefault="00D6760F" w:rsidP="0002093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>روش د</w:t>
      </w:r>
      <w:r w:rsidRPr="00D6760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760F">
        <w:rPr>
          <w:rFonts w:ascii="Times New Roman" w:hAnsi="Times New Roman" w:cs="B Nazanin" w:hint="eastAsia"/>
          <w:sz w:val="26"/>
          <w:szCs w:val="28"/>
          <w:rtl/>
          <w:lang w:bidi="fa-IR"/>
        </w:rPr>
        <w:t>گر،</w:t>
      </w: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رگرس</w:t>
      </w:r>
      <w:r w:rsidRPr="00D6760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760F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D6760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760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</w:t>
      </w:r>
      <w:r w:rsidR="00767410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D6760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D6760F">
        <w:rPr>
          <w:rFonts w:ascii="Times New Roman" w:hAnsi="Times New Roman" w:cs="B Nazanin"/>
          <w:sz w:val="26"/>
          <w:szCs w:val="28"/>
          <w:lang w:bidi="fa-IR"/>
        </w:rPr>
        <w:t>MLR</w:t>
      </w: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>) تابع لجست</w:t>
      </w:r>
      <w:r w:rsidRPr="00D6760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760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6760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دستور العمل 15.1 د</w:t>
      </w:r>
      <w:r w:rsidRPr="00D6760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760F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6760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760F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</w:t>
      </w:r>
      <w:r w:rsidRPr="00D6760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760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تابع </w:t>
      </w:r>
      <w:proofErr w:type="spellStart"/>
      <w:r w:rsidRPr="00D6760F">
        <w:rPr>
          <w:rFonts w:ascii="Times New Roman" w:hAnsi="Times New Roman" w:cs="B Nazanin"/>
          <w:sz w:val="26"/>
          <w:szCs w:val="28"/>
          <w:lang w:bidi="fa-IR"/>
        </w:rPr>
        <w:t>softmax</w:t>
      </w:r>
      <w:proofErr w:type="spellEnd"/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 xml:space="preserve"> جا</w:t>
      </w:r>
      <w:r w:rsidRPr="00D6760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760F">
        <w:rPr>
          <w:rFonts w:ascii="Times New Roman" w:hAnsi="Times New Roman" w:cs="B Nazanin" w:hint="eastAsia"/>
          <w:sz w:val="26"/>
          <w:szCs w:val="28"/>
          <w:rtl/>
          <w:lang w:bidi="fa-IR"/>
        </w:rPr>
        <w:t>گز</w:t>
      </w:r>
      <w:r w:rsidRPr="00D6760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6760F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D6760F">
        <w:rPr>
          <w:rFonts w:ascii="Times New Roman" w:hAnsi="Times New Roman" w:cs="B Nazanin"/>
          <w:sz w:val="26"/>
          <w:szCs w:val="28"/>
          <w:rtl/>
          <w:lang w:bidi="fa-IR"/>
        </w:rPr>
        <w:t>شود</w:t>
      </w:r>
      <w:r w:rsidR="00FF0432" w:rsidRPr="00294735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3100368D" w14:textId="2A6A9FCB" w:rsidR="00537AD7" w:rsidRPr="00294735" w:rsidRDefault="00537AD7" w:rsidP="00537AD7">
      <w:pPr>
        <w:bidi/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6"/>
              <w:szCs w:val="28"/>
              <w:lang w:bidi="fa-IR"/>
            </w:rPr>
            <m:t>P</m:t>
          </m:r>
          <m:d>
            <m:d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=1|X</m:t>
              </m:r>
            </m:e>
          </m:d>
          <m:r>
            <w:rPr>
              <w:rFonts w:ascii="Cambria Math" w:hAnsi="Cambria Math" w:cs="B Nazanin"/>
              <w:sz w:val="26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naryPr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j=1</m:t>
                  </m:r>
                </m:sub>
                <m:sup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6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6"/>
                              <w:szCs w:val="28"/>
                              <w:lang w:bidi="fa-IR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6"/>
                              <w:szCs w:val="28"/>
                              <w:lang w:bidi="fa-IR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B Nazanin"/>
                              <w:i/>
                              <w:sz w:val="26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B Nazanin"/>
                              <w:sz w:val="26"/>
                              <w:szCs w:val="28"/>
                              <w:lang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B Nazanin"/>
                              <w:sz w:val="26"/>
                              <w:szCs w:val="28"/>
                              <w:lang w:bidi="fa-IR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6E6E66A5" w14:textId="7472EE6A" w:rsidR="00065618" w:rsidRDefault="00065618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که در آن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P</m:t>
        </m:r>
        <m:d>
          <m:d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y</m:t>
                </m:r>
              </m:e>
              <m:sub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i</m:t>
                </m:r>
              </m:sub>
            </m:s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=1|X</m:t>
            </m:r>
          </m:e>
        </m:d>
      </m:oMath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00372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احتمال </w:t>
      </w:r>
      <w:r w:rsidR="00C3328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کلاس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k</m:t>
        </m:r>
      </m:oMath>
      <w:r w:rsidR="00A26ADC"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C33284">
        <w:rPr>
          <w:rFonts w:ascii="Times New Roman" w:hAnsi="Times New Roman" w:cs="B Nazanin" w:hint="cs"/>
          <w:sz w:val="26"/>
          <w:szCs w:val="28"/>
          <w:rtl/>
          <w:lang w:bidi="fa-IR"/>
        </w:rPr>
        <w:t>بودن</w:t>
      </w:r>
      <w:r w:rsidR="00C33284"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مقدار هدف</w:t>
      </w:r>
      <w:r w:rsidR="00663C5D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="00C33284">
        <w:rPr>
          <w:rFonts w:ascii="Times New Roman" w:hAnsi="Times New Roman" w:cs="B Nazanin" w:hint="cs"/>
          <w:sz w:val="26"/>
          <w:szCs w:val="28"/>
          <w:rtl/>
          <w:lang w:bidi="fa-IR"/>
        </w:rPr>
        <w:t>(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y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i</m:t>
            </m:r>
          </m:sub>
        </m:sSub>
      </m:oMath>
      <w:r w:rsidR="00C33284">
        <w:rPr>
          <w:rFonts w:ascii="Times New Roman" w:hAnsi="Times New Roman" w:cs="B Nazanin" w:hint="cs"/>
          <w:sz w:val="26"/>
          <w:szCs w:val="28"/>
          <w:rtl/>
          <w:lang w:bidi="fa-IR"/>
        </w:rPr>
        <w:t>)</w:t>
      </w:r>
      <w:r w:rsidR="00C33284"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C3328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در </w:t>
      </w:r>
      <w:r w:rsidR="00C33284"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مشاهده </w:t>
      </w:r>
      <w:proofErr w:type="spellStart"/>
      <w:r w:rsidR="00C33284">
        <w:rPr>
          <w:rFonts w:ascii="Times New Roman" w:hAnsi="Times New Roman" w:cs="B Nazanin"/>
          <w:sz w:val="26"/>
          <w:szCs w:val="28"/>
          <w:lang w:bidi="fa-IR"/>
        </w:rPr>
        <w:t>i</w:t>
      </w:r>
      <w:proofErr w:type="spellEnd"/>
      <w:r w:rsidR="00C33284">
        <w:rPr>
          <w:rFonts w:ascii="Times New Roman" w:hAnsi="Times New Roman" w:cs="B Nazanin" w:hint="cs"/>
          <w:sz w:val="26"/>
          <w:szCs w:val="28"/>
          <w:rtl/>
          <w:lang w:bidi="fa-IR"/>
        </w:rPr>
        <w:t>م</w:t>
      </w:r>
      <w:r w:rsidR="00C33284" w:rsidRPr="00A842E2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K</m:t>
        </m:r>
      </m:oMath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کل کلاس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 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مز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عمل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065618">
        <w:rPr>
          <w:rFonts w:ascii="Times New Roman" w:hAnsi="Times New Roman" w:cs="B Nazanin"/>
          <w:sz w:val="26"/>
          <w:szCs w:val="28"/>
          <w:lang w:bidi="fa-IR"/>
        </w:rPr>
        <w:t>MLR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که احتمالات پ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ب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آن با استفاده از روش </w:t>
      </w:r>
      <w:proofErr w:type="spellStart"/>
      <w:r w:rsidRPr="00065618">
        <w:rPr>
          <w:rFonts w:ascii="Times New Roman" w:hAnsi="Times New Roman" w:cs="B Nazanin"/>
          <w:sz w:val="26"/>
          <w:szCs w:val="28"/>
          <w:lang w:bidi="fa-IR"/>
        </w:rPr>
        <w:t>predict_proba</w:t>
      </w:r>
      <w:proofErr w:type="spellEnd"/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قابل اطم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 w:hint="eastAsia"/>
          <w:sz w:val="26"/>
          <w:szCs w:val="28"/>
          <w:rtl/>
          <w:lang w:bidi="fa-IR"/>
        </w:rPr>
        <w:t>نان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تر هستند (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 w:hint="eastAsia"/>
          <w:sz w:val="26"/>
          <w:szCs w:val="28"/>
          <w:rtl/>
          <w:lang w:bidi="fa-IR"/>
        </w:rPr>
        <w:t>عن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کال</w:t>
      </w:r>
      <w:r w:rsidRPr="0006561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065618">
        <w:rPr>
          <w:rFonts w:ascii="Times New Roman" w:hAnsi="Times New Roman" w:cs="B Nazanin" w:hint="eastAsia"/>
          <w:sz w:val="26"/>
          <w:szCs w:val="28"/>
          <w:rtl/>
          <w:lang w:bidi="fa-IR"/>
        </w:rPr>
        <w:t>بره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581916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بودنِ </w:t>
      </w:r>
      <w:r w:rsidRPr="00065618">
        <w:rPr>
          <w:rFonts w:ascii="Times New Roman" w:hAnsi="Times New Roman" w:cs="B Nazanin"/>
          <w:sz w:val="26"/>
          <w:szCs w:val="28"/>
          <w:rtl/>
          <w:lang w:bidi="fa-IR"/>
        </w:rPr>
        <w:t xml:space="preserve">بهتر). </w:t>
      </w:r>
    </w:p>
    <w:p w14:paraId="55E24432" w14:textId="1C8D6A8D" w:rsidR="00703450" w:rsidRPr="00294735" w:rsidRDefault="00E1220B" w:rsidP="00610E60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 xml:space="preserve">هنگام استفاده از </w:t>
      </w:r>
      <w:proofErr w:type="spellStart"/>
      <w:r w:rsidRPr="00E1220B">
        <w:rPr>
          <w:rFonts w:ascii="Times New Roman" w:hAnsi="Times New Roman" w:cs="B Nazanin"/>
          <w:sz w:val="26"/>
          <w:szCs w:val="28"/>
          <w:lang w:bidi="fa-IR"/>
        </w:rPr>
        <w:t>LogisticRegression</w:t>
      </w:r>
      <w:proofErr w:type="spellEnd"/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>، م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1220B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1220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FE0B8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با </w:t>
      </w:r>
      <w:r w:rsidR="003E5CF0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تنظیم </w:t>
      </w:r>
      <w:r w:rsidR="00FE0B84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مقدار </w:t>
      </w:r>
      <w:proofErr w:type="spellStart"/>
      <w:r w:rsidR="00D26D30" w:rsidRPr="00D26D30">
        <w:rPr>
          <w:rFonts w:ascii="Times New Roman" w:hAnsi="Times New Roman" w:cs="B Nazanin"/>
          <w:sz w:val="26"/>
          <w:szCs w:val="28"/>
          <w:lang w:bidi="fa-IR"/>
        </w:rPr>
        <w:t>multi_class</w:t>
      </w:r>
      <w:proofErr w:type="spellEnd"/>
      <w:r w:rsidR="00D26D30" w:rsidRPr="00D26D30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>انتخاب کن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1220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کدام 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1220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دو تکن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1220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م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E1220B">
        <w:rPr>
          <w:rFonts w:ascii="Times New Roman" w:hAnsi="Times New Roman" w:cs="B Nazanin" w:hint="eastAsia"/>
          <w:sz w:val="26"/>
          <w:szCs w:val="28"/>
          <w:rtl/>
          <w:lang w:bidi="fa-IR"/>
        </w:rPr>
        <w:t>خواه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1220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="006F3EF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که البته پارامتر </w:t>
      </w:r>
      <w:proofErr w:type="spellStart"/>
      <w:r w:rsidR="006F3EFE">
        <w:rPr>
          <w:rFonts w:ascii="Times New Roman" w:hAnsi="Times New Roman" w:cs="B Nazanin"/>
          <w:sz w:val="26"/>
          <w:szCs w:val="28"/>
          <w:lang w:bidi="fa-IR"/>
        </w:rPr>
        <w:t>ovr</w:t>
      </w:r>
      <w:proofErr w:type="spellEnd"/>
      <w:r w:rsidR="006F3EF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به صورت پیش فرض</w:t>
      </w:r>
      <w:r w:rsidR="00432B4E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استفاده می‌شود</w:t>
      </w:r>
      <w:r w:rsidR="0045392B"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  <w:r w:rsidR="0077737F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 xml:space="preserve">ما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1220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تنظ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1220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 xml:space="preserve"> آرگومان بر رو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 xml:space="preserve"> چند جمله</w:t>
      </w:r>
      <w:r w:rsidR="00D34B5F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>ا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1220B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E1220B">
        <w:rPr>
          <w:rFonts w:ascii="Times New Roman" w:hAnsi="Times New Roman" w:cs="B Nazanin"/>
          <w:sz w:val="26"/>
          <w:szCs w:val="28"/>
          <w:lang w:bidi="fa-IR"/>
        </w:rPr>
        <w:t>MNL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 xml:space="preserve"> سوئ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1220B">
        <w:rPr>
          <w:rFonts w:ascii="Times New Roman" w:hAnsi="Times New Roman" w:cs="B Nazanin" w:hint="eastAsia"/>
          <w:sz w:val="26"/>
          <w:szCs w:val="28"/>
          <w:rtl/>
          <w:lang w:bidi="fa-IR"/>
        </w:rPr>
        <w:t>چ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E1220B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E1220B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E1220B">
        <w:rPr>
          <w:rFonts w:ascii="Times New Roman" w:hAnsi="Times New Roman" w:cs="B Nazanin"/>
          <w:sz w:val="26"/>
          <w:szCs w:val="28"/>
          <w:rtl/>
          <w:lang w:bidi="fa-IR"/>
        </w:rPr>
        <w:t>.</w:t>
      </w:r>
      <w:r w:rsidR="00610E60" w:rsidRPr="00294735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</w:p>
    <w:p w14:paraId="10223BF8" w14:textId="77777777" w:rsidR="00AB23C9" w:rsidRPr="00AA5DDA" w:rsidRDefault="00AB23C9" w:rsidP="0071374C">
      <w:pPr>
        <w:bidi/>
        <w:jc w:val="center"/>
        <w:rPr>
          <w:rFonts w:ascii="Times New Roman" w:hAnsi="Times New Roman" w:cs="B Nazanin"/>
          <w:b/>
          <w:bCs/>
          <w:color w:val="FF0000"/>
          <w:sz w:val="26"/>
          <w:szCs w:val="28"/>
          <w:rtl/>
          <w:lang w:bidi="fa-IR"/>
        </w:rPr>
      </w:pPr>
    </w:p>
    <w:p w14:paraId="05916A52" w14:textId="70705BFE" w:rsidR="0071374C" w:rsidRPr="00D21616" w:rsidRDefault="00A0098F" w:rsidP="00AB23C9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D21616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16</w:t>
      </w:r>
      <w:r w:rsidR="002E2E39" w:rsidRPr="00D21616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.3</w:t>
      </w:r>
      <w:r w:rsidR="0071374C" w:rsidRPr="00D2161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D36911" w:rsidRPr="00D2161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کاهش وار</w:t>
      </w:r>
      <w:r w:rsidR="00D36911" w:rsidRPr="00D21616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D36911" w:rsidRPr="00D21616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انس</w:t>
      </w:r>
      <w:r w:rsidR="00D36911" w:rsidRPr="00D2161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از طر</w:t>
      </w:r>
      <w:r w:rsidR="00D36911" w:rsidRPr="00D21616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="00D36911" w:rsidRPr="00D21616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ق</w:t>
      </w:r>
      <w:r w:rsidR="00D36911" w:rsidRPr="00D2161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منظم ساز</w:t>
      </w:r>
      <w:r w:rsidR="00D36911" w:rsidRPr="00D21616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</w:p>
    <w:p w14:paraId="36A8845C" w14:textId="77777777" w:rsidR="0071374C" w:rsidRPr="00D21616" w:rsidRDefault="0071374C" w:rsidP="0071374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D2161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79EA9C94" w14:textId="144FD8FF" w:rsidR="0071374C" w:rsidRPr="00D21616" w:rsidRDefault="00507341" w:rsidP="0071374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D21616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D216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161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D21616">
        <w:rPr>
          <w:rFonts w:ascii="Times New Roman" w:hAnsi="Times New Roman" w:cs="B Nazanin"/>
          <w:sz w:val="26"/>
          <w:szCs w:val="28"/>
          <w:rtl/>
          <w:lang w:bidi="fa-IR"/>
        </w:rPr>
        <w:t xml:space="preserve"> وار</w:t>
      </w:r>
      <w:r w:rsidRPr="00D216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1616">
        <w:rPr>
          <w:rFonts w:ascii="Times New Roman" w:hAnsi="Times New Roman" w:cs="B Nazanin" w:hint="eastAsia"/>
          <w:sz w:val="26"/>
          <w:szCs w:val="28"/>
          <w:rtl/>
          <w:lang w:bidi="fa-IR"/>
        </w:rPr>
        <w:t>انس</w:t>
      </w:r>
      <w:r w:rsidRPr="00D21616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رگرس</w:t>
      </w:r>
      <w:r w:rsidRPr="00D216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1616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D21616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D216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1616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D21616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را کاهش ده</w:t>
      </w:r>
      <w:r w:rsidRPr="00D216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161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="00473FA1" w:rsidRPr="00D21616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3885CDD5" w14:textId="77777777" w:rsidR="0071374C" w:rsidRPr="00D21616" w:rsidRDefault="0071374C" w:rsidP="0071374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D2161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2F61BCC2" w14:textId="5A00A90F" w:rsidR="00703450" w:rsidRPr="00D21616" w:rsidRDefault="00BD643D" w:rsidP="0071374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D21616">
        <w:rPr>
          <w:rFonts w:ascii="Times New Roman" w:hAnsi="Times New Roman" w:cs="B Nazanin"/>
          <w:sz w:val="26"/>
          <w:szCs w:val="28"/>
          <w:rtl/>
          <w:lang w:bidi="fa-IR"/>
        </w:rPr>
        <w:t>تنظ</w:t>
      </w:r>
      <w:r w:rsidRPr="00D216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161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D21616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فراپارامتر قدرت تنظ</w:t>
      </w:r>
      <w:r w:rsidRPr="00D2161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D21616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D2161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D21616">
        <w:rPr>
          <w:rFonts w:ascii="Times New Roman" w:hAnsi="Times New Roman" w:cs="B Nazanin"/>
          <w:sz w:val="26"/>
          <w:szCs w:val="28"/>
          <w:lang w:bidi="fa-IR"/>
        </w:rPr>
        <w:t>C</w:t>
      </w:r>
      <w:r w:rsidR="00ED5C47" w:rsidRPr="00D21616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7" w:name="_MON_1753042070"/>
    <w:bookmarkEnd w:id="7"/>
    <w:p w14:paraId="415BFF29" w14:textId="3F9446C2" w:rsidR="00A01F7B" w:rsidRPr="00294735" w:rsidRDefault="005C0022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6237" w14:anchorId="56975F03">
          <v:shape id="_x0000_i1031" type="#_x0000_t75" style="width:523.5pt;height:309pt" o:ole="">
            <v:imagedata r:id="rId20" o:title=""/>
          </v:shape>
          <o:OLEObject Type="Embed" ProgID="Word.OpenDocumentText.12" ShapeID="_x0000_i1031" DrawAspect="Content" ObjectID="_1758751014" r:id="rId21"/>
        </w:object>
      </w:r>
    </w:p>
    <w:p w14:paraId="01978928" w14:textId="21753D41" w:rsidR="001D58DC" w:rsidRPr="00294735" w:rsidRDefault="001D58DC" w:rsidP="001D58DC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3F1CFB15" w14:textId="47544510" w:rsidR="00A01F7B" w:rsidRPr="00294735" w:rsidRDefault="00C55164" w:rsidP="00C5516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>منظم ساز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D42BEE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روش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جر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 w:hint="eastAsia"/>
          <w:sz w:val="26"/>
          <w:szCs w:val="28"/>
          <w:rtl/>
          <w:lang w:bidi="fa-IR"/>
        </w:rPr>
        <w:t>مه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کردن مدل</w:t>
      </w:r>
      <w:r w:rsidR="0024015C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 w:hint="eastAsia"/>
          <w:sz w:val="26"/>
          <w:szCs w:val="28"/>
          <w:rtl/>
          <w:lang w:bidi="fa-IR"/>
        </w:rPr>
        <w:t>چ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کاهش وار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 w:hint="eastAsia"/>
          <w:sz w:val="26"/>
          <w:szCs w:val="28"/>
          <w:rtl/>
          <w:lang w:bidi="fa-IR"/>
        </w:rPr>
        <w:t>انس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آن</w:t>
      </w:r>
      <w:r w:rsidR="00CD31F6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="00CD31F6">
        <w:rPr>
          <w:rFonts w:ascii="Times New Roman" w:hAnsi="Times New Roman" w:cs="B Nazanin"/>
          <w:sz w:val="26"/>
          <w:szCs w:val="28"/>
          <w:lang w:bidi="fa-IR"/>
        </w:rPr>
        <w:t>‎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ها است. به طور خاص، 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عبارت</w:t>
      </w:r>
      <w:r w:rsidR="00553434">
        <w:rPr>
          <w:rFonts w:ascii="Times New Roman" w:hAnsi="Times New Roman" w:cs="B Nazanin" w:hint="cs"/>
          <w:sz w:val="26"/>
          <w:szCs w:val="28"/>
          <w:rtl/>
          <w:lang w:bidi="fa-IR"/>
        </w:rPr>
        <w:t>ِ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جر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 w:hint="eastAsia"/>
          <w:sz w:val="26"/>
          <w:szCs w:val="28"/>
          <w:rtl/>
          <w:lang w:bidi="fa-IR"/>
        </w:rPr>
        <w:t>مه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تابع ضرر اضافه م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C55164">
        <w:rPr>
          <w:rFonts w:ascii="Times New Roman" w:hAnsi="Times New Roman" w:cs="B Nazanin" w:hint="eastAsia"/>
          <w:sz w:val="26"/>
          <w:szCs w:val="28"/>
          <w:rtl/>
          <w:lang w:bidi="fa-IR"/>
        </w:rPr>
        <w:t>شود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ما در تلاش برا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حداقل رساندن آن هست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معمولاً جر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 w:hint="eastAsia"/>
          <w:sz w:val="26"/>
          <w:szCs w:val="28"/>
          <w:rtl/>
          <w:lang w:bidi="fa-IR"/>
        </w:rPr>
        <w:t>مه‌ها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55164">
        <w:rPr>
          <w:rFonts w:ascii="Times New Roman" w:hAnsi="Times New Roman" w:cs="B Nazanin"/>
          <w:sz w:val="26"/>
          <w:szCs w:val="28"/>
          <w:lang w:bidi="fa-IR"/>
        </w:rPr>
        <w:t>L1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و </w:t>
      </w:r>
      <w:r w:rsidRPr="00C55164">
        <w:rPr>
          <w:rFonts w:ascii="Times New Roman" w:hAnsi="Times New Roman" w:cs="B Nazanin"/>
          <w:sz w:val="26"/>
          <w:szCs w:val="28"/>
          <w:lang w:bidi="fa-IR"/>
        </w:rPr>
        <w:t>L2</w:t>
      </w:r>
      <w:r w:rsidR="000937BB"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پنالت</w:t>
      </w:r>
      <w:r w:rsidRPr="00C5516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55164">
        <w:rPr>
          <w:rFonts w:ascii="Times New Roman" w:hAnsi="Times New Roman" w:cs="B Nazanin"/>
          <w:sz w:val="26"/>
          <w:szCs w:val="28"/>
          <w:lang w:bidi="fa-IR"/>
        </w:rPr>
        <w:t>L1</w:t>
      </w:r>
      <w:r w:rsidRPr="00C55164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38716B32" w14:textId="226F42C1" w:rsidR="006F5E82" w:rsidRPr="00294735" w:rsidRDefault="00FC7DAF" w:rsidP="006F5E82">
      <w:pPr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6"/>
              <w:szCs w:val="28"/>
              <w:lang w:bidi="fa-IR"/>
            </w:rPr>
            <m:t>a</m:t>
          </m:r>
          <m:nary>
            <m:naryPr>
              <m:chr m:val="∑"/>
              <m:limLoc m:val="undOvr"/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j=1</m:t>
              </m:r>
            </m:sub>
            <m:sup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j</m:t>
                  </m:r>
                </m:sub>
              </m:sSub>
            </m:e>
          </m:nary>
        </m:oMath>
      </m:oMathPara>
    </w:p>
    <w:p w14:paraId="08347F22" w14:textId="235A0C35" w:rsidR="00A01F7B" w:rsidRPr="00294735" w:rsidRDefault="00B4363F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 xml:space="preserve">که در آن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hAnsi="Cambria Math" w:cs="B Nazanin"/>
                    <w:i/>
                    <w:sz w:val="26"/>
                    <w:szCs w:val="28"/>
                    <w:lang w:bidi="fa-IR"/>
                  </w:rPr>
                </m:ctrlPr>
              </m:accPr>
              <m:e>
                <m:r>
                  <w:rPr>
                    <w:rFonts w:ascii="Cambria Math" w:hAnsi="Cambria Math" w:cs="B Nazanin"/>
                    <w:sz w:val="26"/>
                    <w:szCs w:val="28"/>
                    <w:lang w:bidi="fa-IR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j</m:t>
            </m:r>
          </m:sub>
        </m:sSub>
      </m:oMath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پارامترها</w:t>
      </w:r>
      <w:r w:rsidRPr="00B436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4363F">
        <w:rPr>
          <w:rFonts w:ascii="Times New Roman" w:hAnsi="Times New Roman" w:cs="B Nazanin"/>
          <w:sz w:val="26"/>
          <w:szCs w:val="28"/>
          <w:lang w:bidi="fa-IR"/>
        </w:rPr>
        <w:t>j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 xml:space="preserve"> ام از و</w:t>
      </w:r>
      <w:r w:rsidRPr="00B436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4363F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B436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B436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4363F">
        <w:rPr>
          <w:rFonts w:ascii="Times New Roman" w:hAnsi="Times New Roman" w:cs="B Nazanin"/>
          <w:sz w:val="26"/>
          <w:szCs w:val="28"/>
          <w:lang w:bidi="fa-IR"/>
        </w:rPr>
        <w:t>p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 آموخته م</w:t>
      </w:r>
      <w:r w:rsidRPr="00B436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2406D9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>شو</w:t>
      </w:r>
      <w:r w:rsidR="005730D7">
        <w:rPr>
          <w:rFonts w:ascii="Times New Roman" w:hAnsi="Times New Roman" w:cs="B Nazanin" w:hint="cs"/>
          <w:sz w:val="26"/>
          <w:szCs w:val="28"/>
          <w:rtl/>
          <w:lang w:bidi="fa-IR"/>
        </w:rPr>
        <w:t>ن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 xml:space="preserve">د و </w:t>
      </w:r>
      <w:r w:rsidRPr="00B4363F">
        <w:rPr>
          <w:rFonts w:ascii="Times New Roman" w:hAnsi="Times New Roman" w:cs="B Nazanin"/>
          <w:sz w:val="26"/>
          <w:szCs w:val="28"/>
          <w:lang w:bidi="fa-IR"/>
        </w:rPr>
        <w:t>α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436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4363F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فراپارامتر است که قدرت منظم ساز</w:t>
      </w:r>
      <w:r w:rsidRPr="00B436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نشان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>دهد. با پنالت</w:t>
      </w:r>
      <w:r w:rsidRPr="00B4363F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4363F">
        <w:rPr>
          <w:rFonts w:ascii="Times New Roman" w:hAnsi="Times New Roman" w:cs="B Nazanin"/>
          <w:sz w:val="26"/>
          <w:szCs w:val="28"/>
          <w:lang w:bidi="fa-IR"/>
        </w:rPr>
        <w:t>L2</w:t>
      </w:r>
      <w:r w:rsidRPr="00B4363F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p w14:paraId="1D4536B2" w14:textId="3D511252" w:rsidR="0038087C" w:rsidRPr="00294735" w:rsidRDefault="0038087C" w:rsidP="0038087C">
      <w:pPr>
        <w:jc w:val="lowKashida"/>
        <w:rPr>
          <w:rFonts w:ascii="Times New Roman" w:eastAsiaTheme="minorEastAsia" w:hAnsi="Times New Roman" w:cs="B Nazanin"/>
          <w:sz w:val="26"/>
          <w:szCs w:val="28"/>
          <w:lang w:bidi="fa-IR"/>
        </w:rPr>
      </w:pPr>
      <m:oMathPara>
        <m:oMath>
          <m:r>
            <w:rPr>
              <w:rFonts w:ascii="Cambria Math" w:hAnsi="Cambria Math" w:cs="B Nazanin"/>
              <w:sz w:val="26"/>
              <w:szCs w:val="28"/>
              <w:lang w:bidi="fa-IR"/>
            </w:rPr>
            <w:lastRenderedPageBreak/>
            <m:t>a</m:t>
          </m:r>
          <m:nary>
            <m:naryPr>
              <m:chr m:val="∑"/>
              <m:limLoc m:val="undOvr"/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j=1</m:t>
              </m:r>
            </m:sub>
            <m:sup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B Nazanin"/>
                          <w:i/>
                          <w:sz w:val="26"/>
                          <w:szCs w:val="28"/>
                          <w:lang w:bidi="fa-IR"/>
                        </w:rPr>
                      </m:ctrlPr>
                    </m:accPr>
                    <m:e>
                      <m:r>
                        <w:rPr>
                          <w:rFonts w:ascii="Cambria Math" w:hAnsi="Cambria Math" w:cs="B Nazanin"/>
                          <w:sz w:val="26"/>
                          <w:szCs w:val="28"/>
                          <w:lang w:bidi="fa-IR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j</m:t>
                  </m:r>
                </m:sub>
                <m:sup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2</m:t>
                  </m:r>
                </m:sup>
              </m:sSubSup>
            </m:e>
          </m:nary>
        </m:oMath>
      </m:oMathPara>
    </w:p>
    <w:p w14:paraId="2151D47B" w14:textId="490B93A1" w:rsidR="00A902F6" w:rsidRDefault="00A902F6" w:rsidP="00A01F7B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>مقاد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بالاتر </w:t>
      </w:r>
      <w:r w:rsidRPr="00A902F6">
        <w:rPr>
          <w:rFonts w:ascii="Times New Roman" w:hAnsi="Times New Roman" w:cs="B Nazanin"/>
          <w:sz w:val="26"/>
          <w:szCs w:val="28"/>
          <w:lang w:bidi="fa-IR"/>
        </w:rPr>
        <w:t>α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باعث افزا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ش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جر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مه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مقاد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پارامترها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بزرگتر (به عنوان مثال، مدل</w:t>
      </w:r>
      <w:r w:rsidR="00A43362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="00A43362">
        <w:rPr>
          <w:rFonts w:ascii="Times New Roman" w:hAnsi="Times New Roman" w:cs="B Nazanin"/>
          <w:sz w:val="26"/>
          <w:szCs w:val="28"/>
          <w:lang w:bidi="fa-IR"/>
        </w:rPr>
        <w:t>‎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>ها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چ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="00A43362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تر)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شود. </w:t>
      </w:r>
      <w:r w:rsidRPr="00A902F6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روش را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ج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از </w:t>
      </w:r>
      <w:r w:rsidRPr="00A902F6">
        <w:rPr>
          <w:rFonts w:ascii="Times New Roman" w:hAnsi="Times New Roman" w:cs="B Nazanin"/>
          <w:sz w:val="26"/>
          <w:szCs w:val="28"/>
          <w:lang w:bidi="fa-IR"/>
        </w:rPr>
        <w:t>C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جا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902F6">
        <w:rPr>
          <w:rFonts w:ascii="Times New Roman" w:hAnsi="Times New Roman" w:cs="B Nazanin"/>
          <w:sz w:val="26"/>
          <w:szCs w:val="28"/>
          <w:lang w:bidi="fa-IR"/>
        </w:rPr>
        <w:t>α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پ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رو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کند که در آن </w:t>
      </w:r>
      <w:r w:rsidRPr="00A902F6">
        <w:rPr>
          <w:rFonts w:ascii="Times New Roman" w:hAnsi="Times New Roman" w:cs="B Nazanin"/>
          <w:sz w:val="26"/>
          <w:szCs w:val="28"/>
          <w:lang w:bidi="fa-IR"/>
        </w:rPr>
        <w:t>C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معکوس قدرت منظم ساز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است: </w:t>
      </w:r>
      <m:oMath>
        <m:r>
          <w:rPr>
            <w:rFonts w:ascii="Cambria Math" w:hAnsi="Cambria Math" w:cs="B Nazanin"/>
            <w:sz w:val="26"/>
            <w:szCs w:val="28"/>
            <w:lang w:bidi="fa-IR"/>
          </w:rPr>
          <m:t>C=</m:t>
        </m:r>
        <m:f>
          <m:f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α</m:t>
            </m:r>
          </m:den>
        </m:f>
      </m:oMath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>. برا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کاهش وار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انس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ح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از رگرس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ل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جست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ک،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902F6">
        <w:rPr>
          <w:rFonts w:ascii="Times New Roman" w:hAnsi="Times New Roman" w:cs="B Nazanin"/>
          <w:sz w:val="26"/>
          <w:szCs w:val="28"/>
          <w:lang w:bidi="fa-IR"/>
        </w:rPr>
        <w:t>C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عنوان 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فراپارامتر در نظر بگ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مقدار </w:t>
      </w:r>
      <w:r w:rsidRPr="00A902F6">
        <w:rPr>
          <w:rFonts w:ascii="Times New Roman" w:hAnsi="Times New Roman" w:cs="B Nazanin"/>
          <w:sz w:val="26"/>
          <w:szCs w:val="28"/>
          <w:lang w:bidi="fa-IR"/>
        </w:rPr>
        <w:t>C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که بهتر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را 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کند،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. در </w:t>
      </w:r>
      <w:r w:rsidRPr="00A902F6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کلاس </w:t>
      </w:r>
      <w:proofErr w:type="spellStart"/>
      <w:r w:rsidRPr="00A902F6">
        <w:rPr>
          <w:rFonts w:ascii="Times New Roman" w:hAnsi="Times New Roman" w:cs="B Nazanin"/>
          <w:sz w:val="26"/>
          <w:szCs w:val="28"/>
          <w:lang w:bidi="fa-IR"/>
        </w:rPr>
        <w:t>LogisticRegressionCV</w:t>
      </w:r>
      <w:proofErr w:type="spellEnd"/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مؤثر </w:t>
      </w:r>
      <w:r w:rsidRPr="00A902F6">
        <w:rPr>
          <w:rFonts w:ascii="Times New Roman" w:hAnsi="Times New Roman" w:cs="B Nazanin"/>
          <w:sz w:val="26"/>
          <w:szCs w:val="28"/>
          <w:lang w:bidi="fa-IR"/>
        </w:rPr>
        <w:t>C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کن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. پارامتر </w:t>
      </w:r>
      <w:proofErr w:type="spellStart"/>
      <w:r w:rsidRPr="00A902F6">
        <w:rPr>
          <w:rFonts w:ascii="Times New Roman" w:hAnsi="Times New Roman" w:cs="B Nazanin"/>
          <w:sz w:val="26"/>
          <w:szCs w:val="28"/>
          <w:lang w:bidi="fa-IR"/>
        </w:rPr>
        <w:t>LogisticRegressionCV</w:t>
      </w:r>
      <w:proofErr w:type="spellEnd"/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Pr="00A902F6">
        <w:rPr>
          <w:rFonts w:ascii="Times New Roman" w:hAnsi="Times New Roman" w:cs="B Nazanin"/>
          <w:sz w:val="26"/>
          <w:szCs w:val="28"/>
          <w:lang w:bidi="fa-IR"/>
        </w:rPr>
        <w:t>Cs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>، م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تواند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محدوده‌ا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از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مقاد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A902F6">
        <w:rPr>
          <w:rFonts w:ascii="Times New Roman" w:hAnsi="Times New Roman" w:cs="B Nazanin"/>
          <w:sz w:val="26"/>
          <w:szCs w:val="28"/>
          <w:lang w:bidi="fa-IR"/>
        </w:rPr>
        <w:t>C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بپذ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رد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(اگر ل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ست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</w:t>
      </w:r>
      <w:r w:rsidR="00031F4D">
        <w:rPr>
          <w:rFonts w:ascii="Times New Roman" w:hAnsi="Times New Roman" w:cs="B Nazanin" w:hint="cs"/>
          <w:sz w:val="26"/>
          <w:szCs w:val="28"/>
          <w:rtl/>
          <w:lang w:bidi="fa-IR"/>
        </w:rPr>
        <w:t>اعداد اعشاری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عنوان</w:t>
      </w:r>
      <w:r w:rsidR="004D1880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یک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آرگومان ارائه شود) 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اگر 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عدد صح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ح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ارائه شود، فهرست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تعداد ز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اد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مقاد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کاند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که از مق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اس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لگار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="0092127F">
        <w:rPr>
          <w:rFonts w:ascii="Times New Roman" w:hAnsi="Times New Roman" w:cs="B Nazanin" w:hint="eastAsia"/>
          <w:sz w:val="26"/>
          <w:szCs w:val="28"/>
          <w:rtl/>
          <w:lang w:bidi="fa-IR"/>
        </w:rPr>
        <w:t>می‌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>ب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10</w:t>
      </w:r>
      <w:r w:rsidR="00B57A97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>000- تا 10</w:t>
      </w:r>
      <w:r w:rsidR="00B57A97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>000 ترس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شده اند ا</w:t>
      </w:r>
      <w:r w:rsidRPr="00A902F6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A902F6">
        <w:rPr>
          <w:rFonts w:ascii="Times New Roman" w:hAnsi="Times New Roman" w:cs="B Nazanin" w:hint="eastAsia"/>
          <w:sz w:val="26"/>
          <w:szCs w:val="28"/>
          <w:rtl/>
          <w:lang w:bidi="fa-IR"/>
        </w:rPr>
        <w:t>جاد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A902F6">
        <w:rPr>
          <w:rFonts w:ascii="Times New Roman" w:hAnsi="Times New Roman" w:cs="B Nazanin"/>
          <w:sz w:val="26"/>
          <w:szCs w:val="28"/>
          <w:rtl/>
          <w:lang w:bidi="fa-IR"/>
        </w:rPr>
        <w:t>کند.</w:t>
      </w:r>
    </w:p>
    <w:p w14:paraId="55885975" w14:textId="4FACC240" w:rsidR="00D0062B" w:rsidRPr="00294735" w:rsidRDefault="00597DE8" w:rsidP="00597DE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597DE8">
        <w:rPr>
          <w:rFonts w:ascii="Times New Roman" w:hAnsi="Times New Roman" w:cs="B Nazanin"/>
          <w:sz w:val="26"/>
          <w:szCs w:val="28"/>
          <w:rtl/>
          <w:lang w:bidi="fa-IR"/>
        </w:rPr>
        <w:t xml:space="preserve">متأسفانه، </w:t>
      </w:r>
      <w:proofErr w:type="spellStart"/>
      <w:r w:rsidRPr="00597DE8">
        <w:rPr>
          <w:rFonts w:ascii="Times New Roman" w:hAnsi="Times New Roman" w:cs="B Nazanin"/>
          <w:sz w:val="26"/>
          <w:szCs w:val="28"/>
          <w:lang w:bidi="fa-IR"/>
        </w:rPr>
        <w:t>LogisticRegressionCV</w:t>
      </w:r>
      <w:proofErr w:type="spellEnd"/>
      <w:r w:rsidRPr="00597DE8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اجازه ن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597DE8">
        <w:rPr>
          <w:rFonts w:ascii="Times New Roman" w:hAnsi="Times New Roman" w:cs="B Nazanin"/>
          <w:sz w:val="26"/>
          <w:szCs w:val="28"/>
          <w:rtl/>
          <w:lang w:bidi="fa-IR"/>
        </w:rPr>
        <w:t xml:space="preserve">دهد تا در مورد عبارات مختلف </w:t>
      </w:r>
      <w:r w:rsidR="00EB74DF">
        <w:rPr>
          <w:rFonts w:ascii="Times New Roman" w:hAnsi="Times New Roman" w:cs="B Nazanin" w:hint="cs"/>
          <w:sz w:val="26"/>
          <w:szCs w:val="28"/>
          <w:rtl/>
          <w:lang w:bidi="fa-IR"/>
        </w:rPr>
        <w:t>جریمه‌ها</w:t>
      </w:r>
      <w:r w:rsidRPr="00597DE8">
        <w:rPr>
          <w:rFonts w:ascii="Times New Roman" w:hAnsi="Times New Roman" w:cs="B Nazanin"/>
          <w:sz w:val="26"/>
          <w:szCs w:val="28"/>
          <w:rtl/>
          <w:lang w:bidi="fa-IR"/>
        </w:rPr>
        <w:t xml:space="preserve"> جستجو کن</w:t>
      </w:r>
      <w:r w:rsidRPr="00597DE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7DE8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597DE8">
        <w:rPr>
          <w:rFonts w:ascii="Times New Roman" w:hAnsi="Times New Roman" w:cs="B Nazanin"/>
          <w:sz w:val="26"/>
          <w:szCs w:val="28"/>
          <w:rtl/>
          <w:lang w:bidi="fa-IR"/>
        </w:rPr>
        <w:t>. برا</w:t>
      </w:r>
      <w:r w:rsidRPr="00597DE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7DE8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انجام ا</w:t>
      </w:r>
      <w:r w:rsidRPr="00597DE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7DE8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597DE8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کار، با</w:t>
      </w:r>
      <w:r w:rsidRPr="00597DE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7DE8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97DE8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تکن</w:t>
      </w:r>
      <w:r w:rsidRPr="00597DE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7DE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597DE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7DE8">
        <w:rPr>
          <w:rFonts w:ascii="Times New Roman" w:hAnsi="Times New Roman" w:cs="B Nazanin"/>
          <w:sz w:val="26"/>
          <w:szCs w:val="28"/>
          <w:rtl/>
          <w:lang w:bidi="fa-IR"/>
        </w:rPr>
        <w:t xml:space="preserve"> انتخاب مدل کمتر کارآمد</w:t>
      </w:r>
      <w:r w:rsidRPr="00597DE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7DE8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در فصل 12 بحث شده است استفاده کن</w:t>
      </w:r>
      <w:r w:rsidRPr="00597DE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97DE8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597DE8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11671C2E" w14:textId="5348B0CB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0C886975" w14:textId="2EDB71DB" w:rsidR="00616467" w:rsidRPr="00294735" w:rsidRDefault="00441C72" w:rsidP="00616467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16</w:t>
      </w:r>
      <w:r w:rsidR="00616467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.4</w:t>
      </w:r>
      <w:r w:rsidR="00616467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Pr="00441C72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آموزش </w:t>
      </w:r>
      <w:r w:rsidRPr="00441C72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441C72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ک</w:t>
      </w:r>
      <w:r w:rsidRPr="00441C72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="00983EEC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طبقه‌بندی</w:t>
      </w:r>
      <w:r w:rsidRPr="00441C72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کننده بر رو</w:t>
      </w:r>
      <w:r w:rsidRPr="00441C72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441C72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داده</w:t>
      </w:r>
      <w:r w:rsidR="0092127F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</w:t>
      </w:r>
      <w:r w:rsidRPr="00441C72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441C72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بس</w:t>
      </w:r>
      <w:r w:rsidRPr="00441C72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441C72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ار</w:t>
      </w:r>
      <w:r w:rsidRPr="00441C72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بزرگ</w:t>
      </w:r>
    </w:p>
    <w:p w14:paraId="68427715" w14:textId="77777777" w:rsidR="00616467" w:rsidRPr="00294735" w:rsidRDefault="00616467" w:rsidP="00616467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58DF48B4" w14:textId="5BFF278C" w:rsidR="00616467" w:rsidRPr="00294735" w:rsidRDefault="0051151A" w:rsidP="00616467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51151A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5115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1151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1151A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5115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1151A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51151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</w:t>
      </w:r>
      <w:r w:rsidR="00983EEC">
        <w:rPr>
          <w:rFonts w:ascii="Times New Roman" w:hAnsi="Times New Roman" w:cs="B Nazanin"/>
          <w:sz w:val="26"/>
          <w:szCs w:val="28"/>
          <w:rtl/>
          <w:lang w:bidi="fa-IR"/>
        </w:rPr>
        <w:t>طبقه‌بندی</w:t>
      </w:r>
      <w:r w:rsidRPr="0051151A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 ساده را رو</w:t>
      </w:r>
      <w:r w:rsidRPr="005115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1151A">
        <w:rPr>
          <w:rFonts w:ascii="Times New Roman" w:hAnsi="Times New Roman" w:cs="B Nazanin"/>
          <w:sz w:val="26"/>
          <w:szCs w:val="28"/>
          <w:rtl/>
          <w:lang w:bidi="fa-IR"/>
        </w:rPr>
        <w:t xml:space="preserve"> مجموعه بس</w:t>
      </w:r>
      <w:r w:rsidRPr="005115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1151A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51151A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</w:t>
      </w:r>
      <w:r w:rsidRPr="005115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1151A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داده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51151A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ده</w:t>
      </w:r>
      <w:r w:rsidRPr="0051151A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51151A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51151A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26B332D1" w14:textId="10A05538" w:rsidR="00AB23C9" w:rsidRPr="00294735" w:rsidRDefault="00616467" w:rsidP="005F2F4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0934E22A" w14:textId="455D3FF3" w:rsidR="00A01F7B" w:rsidRPr="00294735" w:rsidRDefault="001B1B3E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 xml:space="preserve">با استفاده از </w:t>
      </w:r>
      <w:r w:rsidR="00B2702F">
        <w:rPr>
          <w:rFonts w:ascii="Times New Roman" w:hAnsi="Times New Roman" w:cs="B Nazanin" w:hint="cs"/>
          <w:sz w:val="26"/>
          <w:szCs w:val="28"/>
          <w:rtl/>
          <w:lang w:bidi="fa-IR"/>
        </w:rPr>
        <w:t>حل کننده‌ی</w:t>
      </w:r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 xml:space="preserve"> گراد</w:t>
      </w:r>
      <w:r w:rsidRPr="001B1B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B3E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1B1B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B3E">
        <w:rPr>
          <w:rFonts w:ascii="Times New Roman" w:hAnsi="Times New Roman" w:cs="B Nazanin" w:hint="eastAsia"/>
          <w:sz w:val="26"/>
          <w:szCs w:val="28"/>
          <w:rtl/>
          <w:lang w:bidi="fa-IR"/>
        </w:rPr>
        <w:t>انگ</w:t>
      </w:r>
      <w:r w:rsidRPr="001B1B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B3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تصادف</w:t>
      </w:r>
      <w:r w:rsidRPr="001B1B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 xml:space="preserve"> (</w:t>
      </w:r>
      <w:r w:rsidRPr="001B1B3E">
        <w:rPr>
          <w:rFonts w:ascii="Times New Roman" w:hAnsi="Times New Roman" w:cs="B Nazanin"/>
          <w:sz w:val="26"/>
          <w:szCs w:val="28"/>
          <w:lang w:bidi="fa-IR"/>
        </w:rPr>
        <w:t>SAG</w:t>
      </w:r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 xml:space="preserve">) </w:t>
      </w:r>
      <w:r w:rsidRPr="001B1B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B3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1B1B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B3E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1B1B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B3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در </w:t>
      </w:r>
      <w:r w:rsidRPr="001B1B3E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</w:t>
      </w:r>
      <w:proofErr w:type="spellStart"/>
      <w:r w:rsidRPr="001B1B3E">
        <w:rPr>
          <w:rFonts w:ascii="Times New Roman" w:hAnsi="Times New Roman" w:cs="B Nazanin"/>
          <w:sz w:val="26"/>
          <w:szCs w:val="28"/>
          <w:lang w:bidi="fa-IR"/>
        </w:rPr>
        <w:t>LogisticRegression</w:t>
      </w:r>
      <w:proofErr w:type="spellEnd"/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ده</w:t>
      </w:r>
      <w:r w:rsidRPr="001B1B3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B1B3E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1B1B3E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8" w:name="_MON_1753045705"/>
    <w:bookmarkEnd w:id="8"/>
    <w:p w14:paraId="665CDD54" w14:textId="2B1FFC92" w:rsidR="00AB23C9" w:rsidRPr="00294735" w:rsidRDefault="005C0022" w:rsidP="00AB23C9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5966" w14:anchorId="68F729F8">
          <v:shape id="_x0000_i1032" type="#_x0000_t75" style="width:523.5pt;height:296.25pt" o:ole="">
            <v:imagedata r:id="rId22" o:title=""/>
          </v:shape>
          <o:OLEObject Type="Embed" ProgID="Word.OpenDocumentText.12" ShapeID="_x0000_i1032" DrawAspect="Content" ObjectID="_1758751015" r:id="rId23"/>
        </w:object>
      </w:r>
    </w:p>
    <w:p w14:paraId="71F0376F" w14:textId="517332FD" w:rsidR="00FD24BE" w:rsidRPr="00294735" w:rsidRDefault="00FD24BE" w:rsidP="00FD24B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163C99F7" w14:textId="1AE15E66" w:rsidR="00CE5793" w:rsidRPr="00CE5793" w:rsidRDefault="00CE5793" w:rsidP="00CE5793">
      <w:pPr>
        <w:bidi/>
        <w:jc w:val="lowKashida"/>
        <w:rPr>
          <w:rFonts w:ascii="Times New Roman" w:hAnsi="Times New Roman" w:cs="B Nazanin"/>
          <w:sz w:val="26"/>
          <w:szCs w:val="28"/>
          <w:lang w:bidi="fa-IR"/>
        </w:rPr>
      </w:pP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رگرس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E5793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تکن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برا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ارائه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دهد که حل کننده</w:t>
      </w:r>
      <w:r w:rsidR="005C32DF">
        <w:rPr>
          <w:rStyle w:val="FootnoteReference"/>
          <w:rFonts w:ascii="Times New Roman" w:hAnsi="Times New Roman" w:cs="B Nazanin"/>
          <w:sz w:val="26"/>
          <w:szCs w:val="28"/>
          <w:rtl/>
          <w:lang w:bidi="fa-IR"/>
        </w:rPr>
        <w:footnoteReference w:id="2"/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ده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شو</w:t>
      </w:r>
      <w:r w:rsidR="00FA7271">
        <w:rPr>
          <w:rFonts w:ascii="Times New Roman" w:hAnsi="Times New Roman" w:cs="B Nazanin" w:hint="cs"/>
          <w:sz w:val="26"/>
          <w:szCs w:val="28"/>
          <w:rtl/>
          <w:lang w:bidi="fa-IR"/>
        </w:rPr>
        <w:t>ن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د. اکثر اوقات </w:t>
      </w:r>
      <w:r w:rsidRPr="00CE5793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بهتر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حل کننده را به طور خودکار برا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انتخاب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کند 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ا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هشدار م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4939D3">
        <w:rPr>
          <w:rFonts w:ascii="Times New Roman" w:hAnsi="Times New Roman" w:cs="B Nazanin" w:hint="cs"/>
          <w:sz w:val="26"/>
          <w:szCs w:val="28"/>
          <w:rtl/>
          <w:lang w:bidi="fa-IR"/>
        </w:rPr>
        <w:t>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دهد که ن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کار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آن حل کننده انجام ده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. با 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مورد خاص وجود دارد که با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آن آگاه باش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C0D5E18" w14:textId="3C66D5DD" w:rsidR="00AB23C9" w:rsidRDefault="00CE5793" w:rsidP="0059164C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در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توض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ح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دق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ق</w:t>
      </w:r>
      <w:r w:rsidR="00BB0DE7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فراتر از محدوده 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کتاب است (برا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اطلاعات ب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شتر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اسلا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دها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مارک اشم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«همچن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بب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د»</w:t>
      </w:r>
      <w:r w:rsidR="00567E7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مراجعه کنید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)، نزول گراد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ان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انگ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تصادف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ما امکان م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دهد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12444C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که 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زمان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داده‌ها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بس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بزرگ </w:t>
      </w:r>
      <w:r w:rsidR="003B6B79">
        <w:rPr>
          <w:rFonts w:ascii="Times New Roman" w:hAnsi="Times New Roman" w:cs="B Nazanin" w:hint="cs"/>
          <w:sz w:val="26"/>
          <w:szCs w:val="28"/>
          <w:rtl/>
          <w:lang w:bidi="fa-IR"/>
        </w:rPr>
        <w:t>هستند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را بس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سر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ع‌تر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حل‌کننده‌ها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آموزش ده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. با 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حال، به مق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اس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بند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ن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ز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حساس است</w:t>
      </w:r>
      <w:r w:rsidR="00F460DC">
        <w:rPr>
          <w:rFonts w:ascii="Times New Roman" w:hAnsi="Times New Roman" w:cs="B Nazanin" w:hint="cs"/>
          <w:sz w:val="26"/>
          <w:szCs w:val="28"/>
          <w:rtl/>
          <w:lang w:bidi="fa-IR"/>
        </w:rPr>
        <w:t>.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بنابرا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استاندارد کردن و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ژگ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ما اهم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و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ژه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دارد. ما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توان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الگور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تم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خود را برا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استفاده از ا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حل کننده با تنظ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="00895991">
        <w:rPr>
          <w:rFonts w:ascii="Times New Roman" w:hAnsi="Times New Roman" w:cs="B Nazanin"/>
          <w:sz w:val="26"/>
          <w:szCs w:val="28"/>
          <w:lang w:bidi="fa-IR"/>
        </w:rPr>
        <w:t>solver=’sag’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تنظ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</w:t>
      </w:r>
      <w:r w:rsidRPr="00CE5793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CE5793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CE5793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433EF42A" w14:textId="46FA0683" w:rsidR="00335989" w:rsidRPr="00335989" w:rsidRDefault="00335989" w:rsidP="00335989">
      <w:pPr>
        <w:bidi/>
        <w:jc w:val="lowKashida"/>
        <w:rPr>
          <w:rFonts w:ascii="Times New Roman" w:hAnsi="Times New Roman" w:cs="B Nazanin"/>
          <w:b/>
          <w:bCs/>
          <w:sz w:val="28"/>
          <w:szCs w:val="30"/>
          <w:rtl/>
          <w:lang w:bidi="fa-IR"/>
        </w:rPr>
      </w:pPr>
      <w:r w:rsidRPr="00335989">
        <w:rPr>
          <w:rFonts w:ascii="Times New Roman" w:hAnsi="Times New Roman" w:cs="B Nazanin" w:hint="cs"/>
          <w:b/>
          <w:bCs/>
          <w:sz w:val="28"/>
          <w:szCs w:val="30"/>
          <w:rtl/>
          <w:lang w:bidi="fa-IR"/>
        </w:rPr>
        <w:t>همچنین ببینید:</w:t>
      </w:r>
    </w:p>
    <w:p w14:paraId="113C65E8" w14:textId="68DA53D4" w:rsidR="00335989" w:rsidRPr="00335989" w:rsidRDefault="00000000" w:rsidP="00335989">
      <w:pPr>
        <w:pStyle w:val="ListParagraph"/>
        <w:numPr>
          <w:ilvl w:val="0"/>
          <w:numId w:val="10"/>
        </w:num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hyperlink r:id="rId24" w:history="1">
        <w:r w:rsidR="00335989" w:rsidRPr="0059164C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>به حداقل رساندن مجموع محدود با الگور</w:t>
        </w:r>
        <w:r w:rsidR="00335989" w:rsidRPr="0059164C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335989" w:rsidRPr="0059164C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تم</w:t>
        </w:r>
        <w:r w:rsidR="00335989" w:rsidRPr="0059164C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گراد</w:t>
        </w:r>
        <w:r w:rsidR="00335989" w:rsidRPr="0059164C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335989" w:rsidRPr="0059164C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ان</w:t>
        </w:r>
        <w:r w:rsidR="00335989" w:rsidRPr="0059164C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م</w:t>
        </w:r>
        <w:r w:rsidR="00335989" w:rsidRPr="0059164C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335989" w:rsidRPr="0059164C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انگ</w:t>
        </w:r>
        <w:r w:rsidR="00335989" w:rsidRPr="0059164C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335989" w:rsidRPr="0059164C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ن</w:t>
        </w:r>
        <w:r w:rsidR="00335989" w:rsidRPr="0059164C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تصادف</w:t>
        </w:r>
        <w:r w:rsidR="00335989" w:rsidRPr="0059164C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335989" w:rsidRPr="0059164C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،</w:t>
        </w:r>
        <w:r w:rsidR="00335989" w:rsidRPr="0059164C">
          <w:rPr>
            <w:rStyle w:val="Hyperlink"/>
            <w:rFonts w:ascii="Times New Roman" w:hAnsi="Times New Roman" w:cs="B Nazanin"/>
            <w:sz w:val="26"/>
            <w:szCs w:val="28"/>
            <w:rtl/>
            <w:lang w:bidi="fa-IR"/>
          </w:rPr>
          <w:t xml:space="preserve"> مارک اشم</w:t>
        </w:r>
        <w:r w:rsidR="00335989" w:rsidRPr="0059164C">
          <w:rPr>
            <w:rStyle w:val="Hyperlink"/>
            <w:rFonts w:ascii="Times New Roman" w:hAnsi="Times New Roman" w:cs="B Nazanin" w:hint="cs"/>
            <w:sz w:val="26"/>
            <w:szCs w:val="28"/>
            <w:rtl/>
            <w:lang w:bidi="fa-IR"/>
          </w:rPr>
          <w:t>ی</w:t>
        </w:r>
        <w:r w:rsidR="00335989" w:rsidRPr="0059164C">
          <w:rPr>
            <w:rStyle w:val="Hyperlink"/>
            <w:rFonts w:ascii="Times New Roman" w:hAnsi="Times New Roman" w:cs="B Nazanin" w:hint="eastAsia"/>
            <w:sz w:val="26"/>
            <w:szCs w:val="28"/>
            <w:rtl/>
            <w:lang w:bidi="fa-IR"/>
          </w:rPr>
          <w:t>ت</w:t>
        </w:r>
      </w:hyperlink>
    </w:p>
    <w:p w14:paraId="1EDF0249" w14:textId="77777777" w:rsidR="00100A08" w:rsidRPr="00294735" w:rsidRDefault="00100A08" w:rsidP="00100A0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C6771B3" w14:textId="4D3ED016" w:rsidR="00100A08" w:rsidRPr="00294735" w:rsidRDefault="00762516" w:rsidP="00100A08">
      <w:pPr>
        <w:bidi/>
        <w:jc w:val="center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16</w:t>
      </w:r>
      <w:r w:rsidR="00100A08"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.5</w:t>
      </w:r>
      <w:r w:rsidR="00100A08"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</w:t>
      </w:r>
      <w:r w:rsidRPr="0076251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رس</w:t>
      </w:r>
      <w:r w:rsidRPr="00762516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762516">
        <w:rPr>
          <w:rFonts w:ascii="Times New Roman" w:hAnsi="Times New Roman" w:cs="B Nazanin" w:hint="eastAsia"/>
          <w:b/>
          <w:bCs/>
          <w:sz w:val="26"/>
          <w:szCs w:val="28"/>
          <w:rtl/>
          <w:lang w:bidi="fa-IR"/>
        </w:rPr>
        <w:t>دگ</w:t>
      </w:r>
      <w:r w:rsidRPr="00762516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76251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به کلاس</w:t>
      </w:r>
      <w:r w:rsidR="0092127F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‌ها</w:t>
      </w:r>
      <w:r w:rsidRPr="00762516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ی</w:t>
      </w:r>
      <w:r w:rsidRPr="00762516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 xml:space="preserve"> نامتعادل</w:t>
      </w:r>
    </w:p>
    <w:p w14:paraId="5781CF4B" w14:textId="77777777" w:rsidR="00100A08" w:rsidRPr="00294735" w:rsidRDefault="00100A08" w:rsidP="00100A08">
      <w:pPr>
        <w:bidi/>
        <w:jc w:val="lowKashida"/>
        <w:rPr>
          <w:rFonts w:ascii="Times New Roman" w:hAnsi="Times New Roman" w:cs="B Nazanin"/>
          <w:b/>
          <w:bCs/>
          <w:sz w:val="26"/>
          <w:szCs w:val="28"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مسئله</w:t>
      </w:r>
    </w:p>
    <w:p w14:paraId="29FA6669" w14:textId="31AB14F3" w:rsidR="00100A08" w:rsidRPr="00294735" w:rsidRDefault="00B31F94" w:rsidP="00100A0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B31F94">
        <w:rPr>
          <w:rFonts w:ascii="Times New Roman" w:hAnsi="Times New Roman" w:cs="B Nazanin"/>
          <w:sz w:val="26"/>
          <w:szCs w:val="28"/>
          <w:rtl/>
          <w:lang w:bidi="fa-IR"/>
        </w:rPr>
        <w:t>شما با</w:t>
      </w:r>
      <w:r w:rsidRPr="00B31F9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31F9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31F94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B31F9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31F94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B31F94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مدل </w:t>
      </w:r>
      <w:r w:rsidR="00983EEC">
        <w:rPr>
          <w:rFonts w:ascii="Times New Roman" w:hAnsi="Times New Roman" w:cs="B Nazanin"/>
          <w:sz w:val="26"/>
          <w:szCs w:val="28"/>
          <w:rtl/>
          <w:lang w:bidi="fa-IR"/>
        </w:rPr>
        <w:t>طبقه‌بندی</w:t>
      </w:r>
      <w:r w:rsidRPr="00B31F94">
        <w:rPr>
          <w:rFonts w:ascii="Times New Roman" w:hAnsi="Times New Roman" w:cs="B Nazanin"/>
          <w:sz w:val="26"/>
          <w:szCs w:val="28"/>
          <w:rtl/>
          <w:lang w:bidi="fa-IR"/>
        </w:rPr>
        <w:t xml:space="preserve"> کننده ساده را آموزش ده</w:t>
      </w:r>
      <w:r w:rsidRPr="00B31F94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B31F94">
        <w:rPr>
          <w:rFonts w:ascii="Times New Roman" w:hAnsi="Times New Roman" w:cs="B Nazanin" w:hint="eastAsia"/>
          <w:sz w:val="26"/>
          <w:szCs w:val="28"/>
          <w:rtl/>
          <w:lang w:bidi="fa-IR"/>
        </w:rPr>
        <w:t>د</w:t>
      </w:r>
      <w:r w:rsidRPr="00B31F94">
        <w:rPr>
          <w:rFonts w:ascii="Times New Roman" w:hAnsi="Times New Roman" w:cs="B Nazanin"/>
          <w:sz w:val="26"/>
          <w:szCs w:val="28"/>
          <w:rtl/>
          <w:lang w:bidi="fa-IR"/>
        </w:rPr>
        <w:t>.</w:t>
      </w:r>
    </w:p>
    <w:p w14:paraId="06378EC8" w14:textId="77777777" w:rsidR="00100A08" w:rsidRPr="00294735" w:rsidRDefault="00100A08" w:rsidP="00100A08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b/>
          <w:bCs/>
          <w:sz w:val="26"/>
          <w:szCs w:val="28"/>
          <w:rtl/>
          <w:lang w:bidi="fa-IR"/>
        </w:rPr>
        <w:t>راه‌حل</w:t>
      </w:r>
    </w:p>
    <w:p w14:paraId="1F16C58D" w14:textId="00C14847" w:rsidR="008A60D4" w:rsidRPr="00294735" w:rsidRDefault="00901098" w:rsidP="008A60D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901098">
        <w:rPr>
          <w:rFonts w:ascii="Times New Roman" w:hAnsi="Times New Roman" w:cs="B Nazanin"/>
          <w:sz w:val="26"/>
          <w:szCs w:val="28"/>
          <w:rtl/>
          <w:lang w:bidi="fa-IR"/>
        </w:rPr>
        <w:lastRenderedPageBreak/>
        <w:t xml:space="preserve">آموزش </w:t>
      </w:r>
      <w:r w:rsidRPr="0090109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0109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01098">
        <w:rPr>
          <w:rFonts w:ascii="Times New Roman" w:hAnsi="Times New Roman" w:cs="B Nazanin"/>
          <w:sz w:val="26"/>
          <w:szCs w:val="28"/>
          <w:rtl/>
          <w:lang w:bidi="fa-IR"/>
        </w:rPr>
        <w:t xml:space="preserve"> رگرس</w:t>
      </w:r>
      <w:r w:rsidRPr="0090109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01098">
        <w:rPr>
          <w:rFonts w:ascii="Times New Roman" w:hAnsi="Times New Roman" w:cs="B Nazanin" w:hint="eastAsia"/>
          <w:sz w:val="26"/>
          <w:szCs w:val="28"/>
          <w:rtl/>
          <w:lang w:bidi="fa-IR"/>
        </w:rPr>
        <w:t>ون</w:t>
      </w:r>
      <w:r w:rsidRPr="00901098">
        <w:rPr>
          <w:rFonts w:ascii="Times New Roman" w:hAnsi="Times New Roman" w:cs="B Nazanin"/>
          <w:sz w:val="26"/>
          <w:szCs w:val="28"/>
          <w:rtl/>
          <w:lang w:bidi="fa-IR"/>
        </w:rPr>
        <w:t xml:space="preserve"> لجست</w:t>
      </w:r>
      <w:r w:rsidRPr="00901098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901098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901098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r w:rsidRPr="00901098">
        <w:rPr>
          <w:rFonts w:ascii="Times New Roman" w:hAnsi="Times New Roman" w:cs="B Nazanin"/>
          <w:sz w:val="26"/>
          <w:szCs w:val="28"/>
          <w:lang w:bidi="fa-IR"/>
        </w:rPr>
        <w:t>scikit-learn</w:t>
      </w:r>
      <w:r w:rsidRPr="00901098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استفاده از </w:t>
      </w:r>
      <w:proofErr w:type="spellStart"/>
      <w:r w:rsidRPr="00901098">
        <w:rPr>
          <w:rFonts w:ascii="Times New Roman" w:hAnsi="Times New Roman" w:cs="B Nazanin"/>
          <w:sz w:val="26"/>
          <w:szCs w:val="28"/>
          <w:lang w:bidi="fa-IR"/>
        </w:rPr>
        <w:t>LogisticRegression</w:t>
      </w:r>
      <w:proofErr w:type="spellEnd"/>
      <w:r w:rsidRPr="00901098">
        <w:rPr>
          <w:rFonts w:ascii="Times New Roman" w:hAnsi="Times New Roman" w:cs="B Nazanin"/>
          <w:sz w:val="26"/>
          <w:szCs w:val="28"/>
          <w:rtl/>
          <w:lang w:bidi="fa-IR"/>
        </w:rPr>
        <w:t>:</w:t>
      </w:r>
    </w:p>
    <w:bookmarkStart w:id="9" w:name="_MON_1753049225"/>
    <w:bookmarkEnd w:id="9"/>
    <w:p w14:paraId="106D3B6D" w14:textId="1EDF72BD" w:rsidR="001C5FC9" w:rsidRPr="00294735" w:rsidRDefault="005C0022" w:rsidP="008A60D4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/>
          <w:sz w:val="26"/>
          <w:szCs w:val="28"/>
          <w:lang w:bidi="fa-IR"/>
        </w:rPr>
        <w:object w:dxaOrig="10466" w:dyaOrig="9005" w14:anchorId="70040896">
          <v:shape id="_x0000_i1033" type="#_x0000_t75" style="width:523.5pt;height:450pt" o:ole="">
            <v:imagedata r:id="rId25" o:title=""/>
          </v:shape>
          <o:OLEObject Type="Embed" ProgID="Word.OpenDocumentText.12" ShapeID="_x0000_i1033" DrawAspect="Content" ObjectID="_1758751016" r:id="rId26"/>
        </w:object>
      </w:r>
    </w:p>
    <w:p w14:paraId="531E4B45" w14:textId="142BD1EC" w:rsidR="005C416F" w:rsidRPr="00294735" w:rsidRDefault="005C416F" w:rsidP="005C416F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294735">
        <w:rPr>
          <w:rFonts w:ascii="Times New Roman" w:hAnsi="Times New Roman" w:cs="B Nazanin" w:hint="cs"/>
          <w:b/>
          <w:bCs/>
          <w:sz w:val="26"/>
          <w:szCs w:val="28"/>
          <w:rtl/>
          <w:lang w:bidi="fa-IR"/>
        </w:rPr>
        <w:t>بحث</w:t>
      </w:r>
    </w:p>
    <w:p w14:paraId="6853E0D6" w14:textId="5AF0E0B9" w:rsidR="0065421E" w:rsidRDefault="001A4B6E" w:rsidP="0065421E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>مانند بس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الگور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تم‌ها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ادگ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د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گر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در </w:t>
      </w:r>
      <w:proofErr w:type="spellStart"/>
      <w:r w:rsidRPr="001A4B6E">
        <w:rPr>
          <w:rFonts w:ascii="Times New Roman" w:hAnsi="Times New Roman" w:cs="B Nazanin"/>
          <w:sz w:val="26"/>
          <w:szCs w:val="28"/>
          <w:lang w:bidi="fa-IR"/>
        </w:rPr>
        <w:t>Sicit</w:t>
      </w:r>
      <w:proofErr w:type="spellEnd"/>
      <w:r w:rsidRPr="001A4B6E">
        <w:rPr>
          <w:rFonts w:ascii="Times New Roman" w:hAnsi="Times New Roman" w:cs="B Nazanin"/>
          <w:sz w:val="26"/>
          <w:szCs w:val="28"/>
          <w:lang w:bidi="fa-IR"/>
        </w:rPr>
        <w:t>-Learn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proofErr w:type="spellStart"/>
      <w:r w:rsidRPr="001A4B6E">
        <w:rPr>
          <w:rFonts w:ascii="Times New Roman" w:hAnsi="Times New Roman" w:cs="B Nazanin"/>
          <w:sz w:val="26"/>
          <w:szCs w:val="28"/>
          <w:lang w:bidi="fa-IR"/>
        </w:rPr>
        <w:t>LogisticRegression</w:t>
      </w:r>
      <w:proofErr w:type="spellEnd"/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با 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ک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روش داخل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مد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ر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ت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کلاس‌ها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نامتعادل همراه است. اگر کلاس‌ها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بس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ار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نامتعادل دار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و در طول پ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ش‌پردازش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آن توجه نکرده‌ا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م،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توان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پارامتر </w:t>
      </w:r>
      <w:proofErr w:type="spellStart"/>
      <w:r w:rsidRPr="001A4B6E">
        <w:rPr>
          <w:rFonts w:ascii="Times New Roman" w:hAnsi="Times New Roman" w:cs="B Nazanin"/>
          <w:sz w:val="26"/>
          <w:szCs w:val="28"/>
          <w:lang w:bidi="fa-IR"/>
        </w:rPr>
        <w:t>class_weight</w:t>
      </w:r>
      <w:proofErr w:type="spellEnd"/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برا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وزن کرد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ن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کلاس‌ها استفاده کن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تا مطمئن شو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که ترک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ب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متعادل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از هر کلاس دار</w:t>
      </w:r>
      <w:r w:rsidRPr="001A4B6E">
        <w:rPr>
          <w:rFonts w:ascii="Times New Roman" w:hAnsi="Times New Roman" w:cs="B Nazanin" w:hint="cs"/>
          <w:sz w:val="26"/>
          <w:szCs w:val="28"/>
          <w:rtl/>
          <w:lang w:bidi="fa-IR"/>
        </w:rPr>
        <w:t>ی</w:t>
      </w:r>
      <w:r w:rsidRPr="001A4B6E">
        <w:rPr>
          <w:rFonts w:ascii="Times New Roman" w:hAnsi="Times New Roman" w:cs="B Nazanin" w:hint="eastAsia"/>
          <w:sz w:val="26"/>
          <w:szCs w:val="28"/>
          <w:rtl/>
          <w:lang w:bidi="fa-IR"/>
        </w:rPr>
        <w:t>م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>. به طور خاص، آرگومان متوازن</w:t>
      </w:r>
      <w:r w:rsidR="00974F67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به طور خودکار</w:t>
      </w:r>
      <w:r w:rsidR="00974F67">
        <w:rPr>
          <w:rFonts w:ascii="Times New Roman" w:hAnsi="Times New Roman" w:cs="B Nazanin" w:hint="cs"/>
          <w:sz w:val="26"/>
          <w:szCs w:val="28"/>
          <w:rtl/>
          <w:lang w:bidi="fa-IR"/>
        </w:rPr>
        <w:t>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کلاس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را به طور معکوس</w:t>
      </w:r>
      <w:r w:rsidR="00974F67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و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 xml:space="preserve"> متناسب با فرکانس آنها وزن 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می‌</w:t>
      </w:r>
      <w:r w:rsidRPr="001A4B6E">
        <w:rPr>
          <w:rFonts w:ascii="Times New Roman" w:hAnsi="Times New Roman" w:cs="B Nazanin"/>
          <w:sz w:val="26"/>
          <w:szCs w:val="28"/>
          <w:rtl/>
          <w:lang w:bidi="fa-IR"/>
        </w:rPr>
        <w:t>کند:</w:t>
      </w:r>
    </w:p>
    <w:p w14:paraId="048497A7" w14:textId="73559E05" w:rsidR="00664353" w:rsidRDefault="00000000" w:rsidP="00664353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w</m:t>
              </m:r>
            </m:e>
            <m:sub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j</m:t>
              </m:r>
            </m:sub>
          </m:sSub>
          <m:r>
            <w:rPr>
              <w:rFonts w:ascii="Cambria Math" w:hAnsi="Cambria Math" w:cs="B Nazanin"/>
              <w:sz w:val="26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26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n</m:t>
              </m:r>
            </m:num>
            <m:den>
              <m:r>
                <w:rPr>
                  <w:rFonts w:ascii="Cambria Math" w:hAnsi="Cambria Math" w:cs="B Nazanin"/>
                  <w:sz w:val="26"/>
                  <w:szCs w:val="28"/>
                  <w:lang w:bidi="fa-IR"/>
                </w:rPr>
                <m:t>k</m:t>
              </m:r>
              <m:sSub>
                <m:sSubPr>
                  <m:ctrlPr>
                    <w:rPr>
                      <w:rFonts w:ascii="Cambria Math" w:hAnsi="Cambria Math" w:cs="B Nazanin"/>
                      <w:i/>
                      <w:sz w:val="26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n</m:t>
                  </m:r>
                </m:e>
                <m:sub>
                  <m:r>
                    <w:rPr>
                      <w:rFonts w:ascii="Cambria Math" w:hAnsi="Cambria Math" w:cs="B Nazanin"/>
                      <w:sz w:val="26"/>
                      <w:szCs w:val="28"/>
                      <w:lang w:bidi="fa-IR"/>
                    </w:rPr>
                    <m:t>j</m:t>
                  </m:r>
                </m:sub>
              </m:sSub>
            </m:den>
          </m:f>
        </m:oMath>
      </m:oMathPara>
    </w:p>
    <w:p w14:paraId="387205D4" w14:textId="1064E77F" w:rsidR="00A01F7B" w:rsidRPr="00294735" w:rsidRDefault="0065421E" w:rsidP="003F0E59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  <w:r w:rsidRPr="0065421E">
        <w:rPr>
          <w:rFonts w:ascii="Times New Roman" w:hAnsi="Times New Roman" w:cs="B Nazanin"/>
          <w:sz w:val="26"/>
          <w:szCs w:val="28"/>
          <w:rtl/>
          <w:lang w:bidi="fa-IR"/>
        </w:rPr>
        <w:t xml:space="preserve">که در آن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w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j</m:t>
            </m:r>
          </m:sub>
        </m:sSub>
      </m:oMath>
      <w:r w:rsidRPr="0065421E">
        <w:rPr>
          <w:rFonts w:ascii="Times New Roman" w:hAnsi="Times New Roman" w:cs="B Nazanin"/>
          <w:sz w:val="26"/>
          <w:szCs w:val="28"/>
          <w:rtl/>
          <w:lang w:bidi="fa-IR"/>
        </w:rPr>
        <w:t xml:space="preserve"> وزن کلاس </w:t>
      </w:r>
      <w:r w:rsidRPr="0065421E">
        <w:rPr>
          <w:rFonts w:ascii="Times New Roman" w:hAnsi="Times New Roman" w:cs="B Nazanin"/>
          <w:sz w:val="26"/>
          <w:szCs w:val="28"/>
          <w:lang w:bidi="fa-IR"/>
        </w:rPr>
        <w:t>j</w:t>
      </w:r>
      <w:r w:rsidRPr="0065421E">
        <w:rPr>
          <w:rFonts w:ascii="Times New Roman" w:hAnsi="Times New Roman" w:cs="B Nazanin"/>
          <w:sz w:val="26"/>
          <w:szCs w:val="28"/>
          <w:rtl/>
          <w:lang w:bidi="fa-IR"/>
        </w:rPr>
        <w:t xml:space="preserve">، </w:t>
      </w:r>
      <w:r w:rsidRPr="0065421E">
        <w:rPr>
          <w:rFonts w:ascii="Times New Roman" w:hAnsi="Times New Roman" w:cs="B Nazanin"/>
          <w:sz w:val="26"/>
          <w:szCs w:val="28"/>
          <w:lang w:bidi="fa-IR"/>
        </w:rPr>
        <w:t>n</w:t>
      </w:r>
      <w:r w:rsidRPr="0065421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مشاهدات، </w:t>
      </w:r>
      <m:oMath>
        <m:sSub>
          <m:sSubPr>
            <m:ctrlPr>
              <w:rPr>
                <w:rFonts w:ascii="Cambria Math" w:hAnsi="Cambria Math" w:cs="B Nazanin"/>
                <w:i/>
                <w:sz w:val="26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n</m:t>
            </m:r>
          </m:e>
          <m:sub>
            <m:r>
              <w:rPr>
                <w:rFonts w:ascii="Cambria Math" w:hAnsi="Cambria Math" w:cs="B Nazanin"/>
                <w:sz w:val="26"/>
                <w:szCs w:val="28"/>
                <w:lang w:bidi="fa-IR"/>
              </w:rPr>
              <m:t>j</m:t>
            </m:r>
          </m:sub>
        </m:sSub>
      </m:oMath>
      <w:r w:rsidRPr="0065421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مشاهدات در کلاس </w:t>
      </w:r>
      <w:r w:rsidRPr="0065421E">
        <w:rPr>
          <w:rFonts w:ascii="Times New Roman" w:hAnsi="Times New Roman" w:cs="B Nazanin"/>
          <w:sz w:val="26"/>
          <w:szCs w:val="28"/>
          <w:lang w:bidi="fa-IR"/>
        </w:rPr>
        <w:t>j</w:t>
      </w:r>
      <w:r w:rsidR="00D53BA2">
        <w:rPr>
          <w:rFonts w:ascii="Times New Roman" w:hAnsi="Times New Roman" w:cs="B Nazanin" w:hint="cs"/>
          <w:sz w:val="26"/>
          <w:szCs w:val="28"/>
          <w:rtl/>
          <w:lang w:bidi="fa-IR"/>
        </w:rPr>
        <w:t xml:space="preserve"> </w:t>
      </w:r>
      <w:r w:rsidRPr="0065421E">
        <w:rPr>
          <w:rFonts w:ascii="Times New Roman" w:hAnsi="Times New Roman" w:cs="B Nazanin"/>
          <w:sz w:val="26"/>
          <w:szCs w:val="28"/>
          <w:rtl/>
          <w:lang w:bidi="fa-IR"/>
        </w:rPr>
        <w:t xml:space="preserve">و </w:t>
      </w:r>
      <w:r w:rsidRPr="0065421E">
        <w:rPr>
          <w:rFonts w:ascii="Times New Roman" w:hAnsi="Times New Roman" w:cs="B Nazanin"/>
          <w:sz w:val="26"/>
          <w:szCs w:val="28"/>
          <w:lang w:bidi="fa-IR"/>
        </w:rPr>
        <w:t>k</w:t>
      </w:r>
      <w:r w:rsidRPr="0065421E">
        <w:rPr>
          <w:rFonts w:ascii="Times New Roman" w:hAnsi="Times New Roman" w:cs="B Nazanin"/>
          <w:sz w:val="26"/>
          <w:szCs w:val="28"/>
          <w:rtl/>
          <w:lang w:bidi="fa-IR"/>
        </w:rPr>
        <w:t xml:space="preserve"> تعداد کل کلاس</w:t>
      </w:r>
      <w:r w:rsidR="0092127F">
        <w:rPr>
          <w:rFonts w:ascii="Times New Roman" w:hAnsi="Times New Roman" w:cs="B Nazanin"/>
          <w:sz w:val="26"/>
          <w:szCs w:val="28"/>
          <w:rtl/>
          <w:lang w:bidi="fa-IR"/>
        </w:rPr>
        <w:t>‌ها</w:t>
      </w:r>
      <w:r w:rsidRPr="0065421E">
        <w:rPr>
          <w:rFonts w:ascii="Times New Roman" w:hAnsi="Times New Roman" w:cs="B Nazanin"/>
          <w:sz w:val="26"/>
          <w:szCs w:val="28"/>
          <w:rtl/>
          <w:lang w:bidi="fa-IR"/>
        </w:rPr>
        <w:t xml:space="preserve"> است.</w:t>
      </w:r>
    </w:p>
    <w:p w14:paraId="556CA674" w14:textId="443A857C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41FBB9E" w14:textId="206D6083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F1C3957" w14:textId="18D0777B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08457FE" w14:textId="4030687D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C256C9D" w14:textId="62C47769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2625CFB6" w14:textId="139E476C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3A26A698" w14:textId="77D1DD12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91B0329" w14:textId="2C550D0B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5E22DF8" w14:textId="610A6E2A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83130C0" w14:textId="42281A61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1788D2E8" w14:textId="770FD5AF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35859EC0" w14:textId="6227EF1C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310CEA54" w14:textId="5786543B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75A52B8" w14:textId="3F243D47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C4F9DDD" w14:textId="456815A8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451396F0" w14:textId="1B9244EA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556A82AC" w14:textId="7223ED21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p w14:paraId="674CF35C" w14:textId="0E2111AD" w:rsidR="00A01F7B" w:rsidRPr="00294735" w:rsidRDefault="00A01F7B" w:rsidP="00A01F7B">
      <w:pPr>
        <w:bidi/>
        <w:jc w:val="lowKashida"/>
        <w:rPr>
          <w:rFonts w:ascii="Times New Roman" w:hAnsi="Times New Roman" w:cs="B Nazanin"/>
          <w:sz w:val="26"/>
          <w:szCs w:val="28"/>
          <w:rtl/>
          <w:lang w:bidi="fa-IR"/>
        </w:rPr>
      </w:pPr>
    </w:p>
    <w:bookmarkEnd w:id="0"/>
    <w:p w14:paraId="227860CF" w14:textId="56A47EE3" w:rsidR="003D732C" w:rsidRPr="00294735" w:rsidRDefault="003D732C" w:rsidP="00C66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B Nazanin"/>
          <w:color w:val="404040"/>
          <w:sz w:val="26"/>
          <w:szCs w:val="28"/>
        </w:rPr>
      </w:pPr>
    </w:p>
    <w:sectPr w:rsidR="003D732C" w:rsidRPr="00294735" w:rsidSect="0041208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BF405" w14:textId="77777777" w:rsidR="009B0286" w:rsidRDefault="009B0286" w:rsidP="00617FFB">
      <w:pPr>
        <w:spacing w:after="0" w:line="240" w:lineRule="auto"/>
      </w:pPr>
      <w:r>
        <w:separator/>
      </w:r>
    </w:p>
  </w:endnote>
  <w:endnote w:type="continuationSeparator" w:id="0">
    <w:p w14:paraId="2122B5BB" w14:textId="77777777" w:rsidR="009B0286" w:rsidRDefault="009B0286" w:rsidP="0061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-ItalicMT">
    <w:altName w:val="Courier New"/>
    <w:charset w:val="00"/>
    <w:family w:val="roman"/>
    <w:pitch w:val="default"/>
  </w:font>
  <w:font w:name="CourierNewPS-BoldMT">
    <w:altName w:val="Courier New"/>
    <w:charset w:val="00"/>
    <w:family w:val="roman"/>
    <w:pitch w:val="default"/>
  </w:font>
  <w:font w:name="CourierNewPSMT">
    <w:altName w:val="Courier New"/>
    <w:charset w:val="00"/>
    <w:family w:val="roman"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9D08D" w14:textId="77777777" w:rsidR="009B0286" w:rsidRDefault="009B0286" w:rsidP="00617FFB">
      <w:pPr>
        <w:spacing w:after="0" w:line="240" w:lineRule="auto"/>
      </w:pPr>
      <w:r>
        <w:separator/>
      </w:r>
    </w:p>
  </w:footnote>
  <w:footnote w:type="continuationSeparator" w:id="0">
    <w:p w14:paraId="659C5246" w14:textId="77777777" w:rsidR="009B0286" w:rsidRDefault="009B0286" w:rsidP="00617FFB">
      <w:pPr>
        <w:spacing w:after="0" w:line="240" w:lineRule="auto"/>
      </w:pPr>
      <w:r>
        <w:continuationSeparator/>
      </w:r>
    </w:p>
  </w:footnote>
  <w:footnote w:id="1">
    <w:p w14:paraId="4F0E19E5" w14:textId="41BDBA8D" w:rsidR="007E565B" w:rsidRDefault="007E565B">
      <w:pPr>
        <w:pStyle w:val="FootnoteText"/>
      </w:pPr>
      <w:r>
        <w:rPr>
          <w:rStyle w:val="FootnoteReference"/>
        </w:rPr>
        <w:footnoteRef/>
      </w:r>
      <w:r>
        <w:t xml:space="preserve"> . one-vs-rest</w:t>
      </w:r>
    </w:p>
  </w:footnote>
  <w:footnote w:id="2">
    <w:p w14:paraId="4F57C7ED" w14:textId="330AC1FB" w:rsidR="005C32DF" w:rsidRDefault="005C32DF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- </w:t>
      </w:r>
      <w:r w:rsidRPr="00EF6E73">
        <w:rPr>
          <w:rFonts w:asciiTheme="majorBidi" w:hAnsiTheme="majorBidi" w:cstheme="majorBidi"/>
          <w:lang w:bidi="fa-IR"/>
        </w:rPr>
        <w:t>solver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A54BA"/>
    <w:multiLevelType w:val="hybridMultilevel"/>
    <w:tmpl w:val="6B0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E3490"/>
    <w:multiLevelType w:val="hybridMultilevel"/>
    <w:tmpl w:val="52D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76CF7"/>
    <w:multiLevelType w:val="hybridMultilevel"/>
    <w:tmpl w:val="3674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2484A"/>
    <w:multiLevelType w:val="hybridMultilevel"/>
    <w:tmpl w:val="270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B5632"/>
    <w:multiLevelType w:val="hybridMultilevel"/>
    <w:tmpl w:val="EFC6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B5CBA"/>
    <w:multiLevelType w:val="hybridMultilevel"/>
    <w:tmpl w:val="30F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B7EE7"/>
    <w:multiLevelType w:val="hybridMultilevel"/>
    <w:tmpl w:val="6768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E3522"/>
    <w:multiLevelType w:val="hybridMultilevel"/>
    <w:tmpl w:val="1848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01430"/>
    <w:multiLevelType w:val="hybridMultilevel"/>
    <w:tmpl w:val="0A3859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9" w15:restartNumberingAfterBreak="0">
    <w:nsid w:val="78B344C1"/>
    <w:multiLevelType w:val="hybridMultilevel"/>
    <w:tmpl w:val="A0AC94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1134371638">
    <w:abstractNumId w:val="6"/>
  </w:num>
  <w:num w:numId="2" w16cid:durableId="1791784207">
    <w:abstractNumId w:val="5"/>
  </w:num>
  <w:num w:numId="3" w16cid:durableId="842204301">
    <w:abstractNumId w:val="2"/>
  </w:num>
  <w:num w:numId="4" w16cid:durableId="1854026507">
    <w:abstractNumId w:val="0"/>
  </w:num>
  <w:num w:numId="5" w16cid:durableId="1284188212">
    <w:abstractNumId w:val="8"/>
  </w:num>
  <w:num w:numId="6" w16cid:durableId="305747526">
    <w:abstractNumId w:val="1"/>
  </w:num>
  <w:num w:numId="7" w16cid:durableId="1674338445">
    <w:abstractNumId w:val="7"/>
  </w:num>
  <w:num w:numId="8" w16cid:durableId="341205495">
    <w:abstractNumId w:val="9"/>
  </w:num>
  <w:num w:numId="9" w16cid:durableId="469059227">
    <w:abstractNumId w:val="3"/>
  </w:num>
  <w:num w:numId="10" w16cid:durableId="1831166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YCQ0tzSxNDAwMLA3NzCyUdpeDU4uLM/DyQAsNaANjJhnAsAAAA"/>
  </w:docVars>
  <w:rsids>
    <w:rsidRoot w:val="00F21999"/>
    <w:rsid w:val="000009C5"/>
    <w:rsid w:val="00003727"/>
    <w:rsid w:val="00007BDE"/>
    <w:rsid w:val="00011A89"/>
    <w:rsid w:val="00015DC2"/>
    <w:rsid w:val="0002093E"/>
    <w:rsid w:val="0002101F"/>
    <w:rsid w:val="0002241D"/>
    <w:rsid w:val="000230CD"/>
    <w:rsid w:val="00030601"/>
    <w:rsid w:val="00030887"/>
    <w:rsid w:val="00031F4D"/>
    <w:rsid w:val="000336CC"/>
    <w:rsid w:val="00034E61"/>
    <w:rsid w:val="0003615F"/>
    <w:rsid w:val="00036894"/>
    <w:rsid w:val="00053B57"/>
    <w:rsid w:val="00053FCB"/>
    <w:rsid w:val="00060653"/>
    <w:rsid w:val="00063E13"/>
    <w:rsid w:val="00065618"/>
    <w:rsid w:val="00071AE7"/>
    <w:rsid w:val="00076FBD"/>
    <w:rsid w:val="00080629"/>
    <w:rsid w:val="000858BC"/>
    <w:rsid w:val="00091A91"/>
    <w:rsid w:val="00092924"/>
    <w:rsid w:val="000937BB"/>
    <w:rsid w:val="00096D7E"/>
    <w:rsid w:val="000A17CB"/>
    <w:rsid w:val="000A1E01"/>
    <w:rsid w:val="000A3D5B"/>
    <w:rsid w:val="000A43F1"/>
    <w:rsid w:val="000A4E69"/>
    <w:rsid w:val="000B0949"/>
    <w:rsid w:val="000C1883"/>
    <w:rsid w:val="000C2F16"/>
    <w:rsid w:val="000D5356"/>
    <w:rsid w:val="000D75B0"/>
    <w:rsid w:val="000D7695"/>
    <w:rsid w:val="000E0087"/>
    <w:rsid w:val="000E0163"/>
    <w:rsid w:val="000E3034"/>
    <w:rsid w:val="000E74D5"/>
    <w:rsid w:val="000F3B04"/>
    <w:rsid w:val="000F69FA"/>
    <w:rsid w:val="0010052B"/>
    <w:rsid w:val="00100A08"/>
    <w:rsid w:val="00104398"/>
    <w:rsid w:val="00120B99"/>
    <w:rsid w:val="00121BB8"/>
    <w:rsid w:val="00124366"/>
    <w:rsid w:val="0012444C"/>
    <w:rsid w:val="00124BE7"/>
    <w:rsid w:val="00126082"/>
    <w:rsid w:val="00127915"/>
    <w:rsid w:val="00127BAB"/>
    <w:rsid w:val="001309C6"/>
    <w:rsid w:val="0013129C"/>
    <w:rsid w:val="001319A2"/>
    <w:rsid w:val="00141331"/>
    <w:rsid w:val="0014220D"/>
    <w:rsid w:val="0014456B"/>
    <w:rsid w:val="00151822"/>
    <w:rsid w:val="00153647"/>
    <w:rsid w:val="001548BF"/>
    <w:rsid w:val="0015636D"/>
    <w:rsid w:val="0016310F"/>
    <w:rsid w:val="00166BB0"/>
    <w:rsid w:val="00175280"/>
    <w:rsid w:val="001767FD"/>
    <w:rsid w:val="0018024A"/>
    <w:rsid w:val="00180DDF"/>
    <w:rsid w:val="00181DEA"/>
    <w:rsid w:val="0018259E"/>
    <w:rsid w:val="00182A47"/>
    <w:rsid w:val="001832B5"/>
    <w:rsid w:val="0018450F"/>
    <w:rsid w:val="001859F4"/>
    <w:rsid w:val="00185B90"/>
    <w:rsid w:val="00190421"/>
    <w:rsid w:val="001933BB"/>
    <w:rsid w:val="0019776D"/>
    <w:rsid w:val="001A28DE"/>
    <w:rsid w:val="001A4B6E"/>
    <w:rsid w:val="001B1B3E"/>
    <w:rsid w:val="001B7C5F"/>
    <w:rsid w:val="001C1D32"/>
    <w:rsid w:val="001C2ED1"/>
    <w:rsid w:val="001C5FC9"/>
    <w:rsid w:val="001C7322"/>
    <w:rsid w:val="001D1676"/>
    <w:rsid w:val="001D2D09"/>
    <w:rsid w:val="001D491E"/>
    <w:rsid w:val="001D58DC"/>
    <w:rsid w:val="001E3762"/>
    <w:rsid w:val="001E3EA4"/>
    <w:rsid w:val="001E514B"/>
    <w:rsid w:val="001E524E"/>
    <w:rsid w:val="001E6C96"/>
    <w:rsid w:val="001F1BD2"/>
    <w:rsid w:val="001F494E"/>
    <w:rsid w:val="00201E39"/>
    <w:rsid w:val="002031D6"/>
    <w:rsid w:val="00206CF0"/>
    <w:rsid w:val="00207F39"/>
    <w:rsid w:val="00211920"/>
    <w:rsid w:val="00213810"/>
    <w:rsid w:val="002205DB"/>
    <w:rsid w:val="002226DD"/>
    <w:rsid w:val="00222AA8"/>
    <w:rsid w:val="00226E32"/>
    <w:rsid w:val="0024015C"/>
    <w:rsid w:val="002406D9"/>
    <w:rsid w:val="00240D3D"/>
    <w:rsid w:val="00246ACB"/>
    <w:rsid w:val="00246DE7"/>
    <w:rsid w:val="00250717"/>
    <w:rsid w:val="00251B03"/>
    <w:rsid w:val="00253E05"/>
    <w:rsid w:val="00254FCC"/>
    <w:rsid w:val="00255805"/>
    <w:rsid w:val="00260394"/>
    <w:rsid w:val="00262070"/>
    <w:rsid w:val="00263C22"/>
    <w:rsid w:val="0026576A"/>
    <w:rsid w:val="00266375"/>
    <w:rsid w:val="00266381"/>
    <w:rsid w:val="00271C6E"/>
    <w:rsid w:val="00273D04"/>
    <w:rsid w:val="00275417"/>
    <w:rsid w:val="00285CEB"/>
    <w:rsid w:val="00290587"/>
    <w:rsid w:val="00293EE1"/>
    <w:rsid w:val="00294735"/>
    <w:rsid w:val="00297A66"/>
    <w:rsid w:val="00297CF6"/>
    <w:rsid w:val="002B3FD2"/>
    <w:rsid w:val="002B575F"/>
    <w:rsid w:val="002B64F3"/>
    <w:rsid w:val="002C326D"/>
    <w:rsid w:val="002C4513"/>
    <w:rsid w:val="002C5EB6"/>
    <w:rsid w:val="002D487E"/>
    <w:rsid w:val="002D7FD1"/>
    <w:rsid w:val="002E2E39"/>
    <w:rsid w:val="002E3E2C"/>
    <w:rsid w:val="002F2420"/>
    <w:rsid w:val="00301392"/>
    <w:rsid w:val="0030287D"/>
    <w:rsid w:val="003030C8"/>
    <w:rsid w:val="0030684D"/>
    <w:rsid w:val="003076C1"/>
    <w:rsid w:val="00307B94"/>
    <w:rsid w:val="00310685"/>
    <w:rsid w:val="00311511"/>
    <w:rsid w:val="003123FD"/>
    <w:rsid w:val="0031497D"/>
    <w:rsid w:val="00320E5D"/>
    <w:rsid w:val="00322647"/>
    <w:rsid w:val="00330FCA"/>
    <w:rsid w:val="00331B0B"/>
    <w:rsid w:val="00331B12"/>
    <w:rsid w:val="003335D3"/>
    <w:rsid w:val="00335989"/>
    <w:rsid w:val="00345DAC"/>
    <w:rsid w:val="003461D4"/>
    <w:rsid w:val="003537AB"/>
    <w:rsid w:val="003578C8"/>
    <w:rsid w:val="0036048C"/>
    <w:rsid w:val="00360B63"/>
    <w:rsid w:val="00361E58"/>
    <w:rsid w:val="00362804"/>
    <w:rsid w:val="0036781D"/>
    <w:rsid w:val="003748BF"/>
    <w:rsid w:val="0038087C"/>
    <w:rsid w:val="00380EDE"/>
    <w:rsid w:val="003819B7"/>
    <w:rsid w:val="003860CA"/>
    <w:rsid w:val="0039510B"/>
    <w:rsid w:val="003A239C"/>
    <w:rsid w:val="003B0CD9"/>
    <w:rsid w:val="003B14F6"/>
    <w:rsid w:val="003B6883"/>
    <w:rsid w:val="003B6B79"/>
    <w:rsid w:val="003B71AA"/>
    <w:rsid w:val="003C1D95"/>
    <w:rsid w:val="003C2AFE"/>
    <w:rsid w:val="003C6D2C"/>
    <w:rsid w:val="003C6E3E"/>
    <w:rsid w:val="003D3102"/>
    <w:rsid w:val="003D35C1"/>
    <w:rsid w:val="003D46CB"/>
    <w:rsid w:val="003D5BB0"/>
    <w:rsid w:val="003D732C"/>
    <w:rsid w:val="003E5CF0"/>
    <w:rsid w:val="003E6098"/>
    <w:rsid w:val="003E7212"/>
    <w:rsid w:val="003F0E59"/>
    <w:rsid w:val="003F1830"/>
    <w:rsid w:val="003F2590"/>
    <w:rsid w:val="003F546B"/>
    <w:rsid w:val="003F5A33"/>
    <w:rsid w:val="003F6BD1"/>
    <w:rsid w:val="003F7185"/>
    <w:rsid w:val="0040490D"/>
    <w:rsid w:val="0040598F"/>
    <w:rsid w:val="0040649F"/>
    <w:rsid w:val="0040650C"/>
    <w:rsid w:val="00407A31"/>
    <w:rsid w:val="00411F4D"/>
    <w:rsid w:val="0041208B"/>
    <w:rsid w:val="004160C3"/>
    <w:rsid w:val="00420378"/>
    <w:rsid w:val="0042138B"/>
    <w:rsid w:val="00423395"/>
    <w:rsid w:val="00423407"/>
    <w:rsid w:val="00432B4E"/>
    <w:rsid w:val="00436075"/>
    <w:rsid w:val="004373A4"/>
    <w:rsid w:val="00441ABE"/>
    <w:rsid w:val="00441C72"/>
    <w:rsid w:val="00442044"/>
    <w:rsid w:val="00445A27"/>
    <w:rsid w:val="00450D33"/>
    <w:rsid w:val="0045281E"/>
    <w:rsid w:val="004535ED"/>
    <w:rsid w:val="0045392B"/>
    <w:rsid w:val="00460580"/>
    <w:rsid w:val="004625EE"/>
    <w:rsid w:val="00464625"/>
    <w:rsid w:val="00464AF4"/>
    <w:rsid w:val="00464D0D"/>
    <w:rsid w:val="004653B6"/>
    <w:rsid w:val="00473FA1"/>
    <w:rsid w:val="0048232E"/>
    <w:rsid w:val="0048272F"/>
    <w:rsid w:val="004837B7"/>
    <w:rsid w:val="00487FA3"/>
    <w:rsid w:val="00490803"/>
    <w:rsid w:val="0049283C"/>
    <w:rsid w:val="004939D3"/>
    <w:rsid w:val="0049401B"/>
    <w:rsid w:val="00495ABE"/>
    <w:rsid w:val="004A0A4A"/>
    <w:rsid w:val="004A0D24"/>
    <w:rsid w:val="004A0DF0"/>
    <w:rsid w:val="004A2686"/>
    <w:rsid w:val="004A3A5B"/>
    <w:rsid w:val="004A4169"/>
    <w:rsid w:val="004A4A4D"/>
    <w:rsid w:val="004B2B57"/>
    <w:rsid w:val="004B3845"/>
    <w:rsid w:val="004B3B29"/>
    <w:rsid w:val="004B74F9"/>
    <w:rsid w:val="004B7500"/>
    <w:rsid w:val="004C092B"/>
    <w:rsid w:val="004C4E4F"/>
    <w:rsid w:val="004C5280"/>
    <w:rsid w:val="004D1331"/>
    <w:rsid w:val="004D1880"/>
    <w:rsid w:val="004D42D8"/>
    <w:rsid w:val="004D6462"/>
    <w:rsid w:val="004E3854"/>
    <w:rsid w:val="004E3B5F"/>
    <w:rsid w:val="004E4B59"/>
    <w:rsid w:val="004E4C58"/>
    <w:rsid w:val="004E6A96"/>
    <w:rsid w:val="004E7E31"/>
    <w:rsid w:val="00507341"/>
    <w:rsid w:val="00510BF3"/>
    <w:rsid w:val="00510F4A"/>
    <w:rsid w:val="0051151A"/>
    <w:rsid w:val="0051204E"/>
    <w:rsid w:val="005128CB"/>
    <w:rsid w:val="00513AE9"/>
    <w:rsid w:val="00514419"/>
    <w:rsid w:val="00521DA1"/>
    <w:rsid w:val="00525DCB"/>
    <w:rsid w:val="00530C24"/>
    <w:rsid w:val="0053247C"/>
    <w:rsid w:val="00532B83"/>
    <w:rsid w:val="00537AD7"/>
    <w:rsid w:val="005428DD"/>
    <w:rsid w:val="00542BA9"/>
    <w:rsid w:val="00546E3B"/>
    <w:rsid w:val="00553434"/>
    <w:rsid w:val="00567E72"/>
    <w:rsid w:val="0057250F"/>
    <w:rsid w:val="005730D7"/>
    <w:rsid w:val="00580FCC"/>
    <w:rsid w:val="00581916"/>
    <w:rsid w:val="0058412E"/>
    <w:rsid w:val="00585BEA"/>
    <w:rsid w:val="00591093"/>
    <w:rsid w:val="0059164C"/>
    <w:rsid w:val="00591AA8"/>
    <w:rsid w:val="00595004"/>
    <w:rsid w:val="00597DE8"/>
    <w:rsid w:val="005A35D1"/>
    <w:rsid w:val="005A4836"/>
    <w:rsid w:val="005B1244"/>
    <w:rsid w:val="005B548F"/>
    <w:rsid w:val="005B6D72"/>
    <w:rsid w:val="005C0022"/>
    <w:rsid w:val="005C1980"/>
    <w:rsid w:val="005C32DF"/>
    <w:rsid w:val="005C416F"/>
    <w:rsid w:val="005D3C6F"/>
    <w:rsid w:val="005D4996"/>
    <w:rsid w:val="005D7BFC"/>
    <w:rsid w:val="005E0127"/>
    <w:rsid w:val="005E5910"/>
    <w:rsid w:val="005E5971"/>
    <w:rsid w:val="005F2F44"/>
    <w:rsid w:val="005F7D7A"/>
    <w:rsid w:val="006030F2"/>
    <w:rsid w:val="00607DDF"/>
    <w:rsid w:val="00610E60"/>
    <w:rsid w:val="00616467"/>
    <w:rsid w:val="00617918"/>
    <w:rsid w:val="00617FFB"/>
    <w:rsid w:val="00623FE1"/>
    <w:rsid w:val="0062693C"/>
    <w:rsid w:val="00635196"/>
    <w:rsid w:val="00651619"/>
    <w:rsid w:val="00651F03"/>
    <w:rsid w:val="0065421E"/>
    <w:rsid w:val="00654C9A"/>
    <w:rsid w:val="00661BD6"/>
    <w:rsid w:val="00663C5D"/>
    <w:rsid w:val="00664353"/>
    <w:rsid w:val="0067031C"/>
    <w:rsid w:val="00670863"/>
    <w:rsid w:val="00676AD2"/>
    <w:rsid w:val="00680764"/>
    <w:rsid w:val="00681214"/>
    <w:rsid w:val="0069295D"/>
    <w:rsid w:val="00692B40"/>
    <w:rsid w:val="00694C7E"/>
    <w:rsid w:val="00694FAB"/>
    <w:rsid w:val="0069554D"/>
    <w:rsid w:val="006A036F"/>
    <w:rsid w:val="006A40D3"/>
    <w:rsid w:val="006A4381"/>
    <w:rsid w:val="006A45A2"/>
    <w:rsid w:val="006A5023"/>
    <w:rsid w:val="006B0BA4"/>
    <w:rsid w:val="006B0E0A"/>
    <w:rsid w:val="006B1723"/>
    <w:rsid w:val="006B4112"/>
    <w:rsid w:val="006B61A1"/>
    <w:rsid w:val="006C2C6A"/>
    <w:rsid w:val="006C2E6E"/>
    <w:rsid w:val="006C2F2B"/>
    <w:rsid w:val="006D1B38"/>
    <w:rsid w:val="006D727E"/>
    <w:rsid w:val="006E1984"/>
    <w:rsid w:val="006E1DFB"/>
    <w:rsid w:val="006E3C78"/>
    <w:rsid w:val="006E4C4E"/>
    <w:rsid w:val="006E5CD2"/>
    <w:rsid w:val="006F1D67"/>
    <w:rsid w:val="006F22ED"/>
    <w:rsid w:val="006F3EFE"/>
    <w:rsid w:val="006F5E82"/>
    <w:rsid w:val="006F6154"/>
    <w:rsid w:val="006F67B1"/>
    <w:rsid w:val="00702D6A"/>
    <w:rsid w:val="00703450"/>
    <w:rsid w:val="00704A8E"/>
    <w:rsid w:val="00707380"/>
    <w:rsid w:val="00707409"/>
    <w:rsid w:val="0071374C"/>
    <w:rsid w:val="007158FE"/>
    <w:rsid w:val="00717C6C"/>
    <w:rsid w:val="00720460"/>
    <w:rsid w:val="00721734"/>
    <w:rsid w:val="00721FC7"/>
    <w:rsid w:val="0072656A"/>
    <w:rsid w:val="00735652"/>
    <w:rsid w:val="007359C6"/>
    <w:rsid w:val="00735BCC"/>
    <w:rsid w:val="0073699A"/>
    <w:rsid w:val="00740B70"/>
    <w:rsid w:val="00741C89"/>
    <w:rsid w:val="007532D5"/>
    <w:rsid w:val="00753EFB"/>
    <w:rsid w:val="00754D41"/>
    <w:rsid w:val="0076085E"/>
    <w:rsid w:val="00762516"/>
    <w:rsid w:val="00762768"/>
    <w:rsid w:val="0076364C"/>
    <w:rsid w:val="00764C24"/>
    <w:rsid w:val="00767410"/>
    <w:rsid w:val="00767B4F"/>
    <w:rsid w:val="007730D9"/>
    <w:rsid w:val="0077737F"/>
    <w:rsid w:val="00777B26"/>
    <w:rsid w:val="007820BA"/>
    <w:rsid w:val="00790C2C"/>
    <w:rsid w:val="007A1E94"/>
    <w:rsid w:val="007A3147"/>
    <w:rsid w:val="007A5EB3"/>
    <w:rsid w:val="007B09C5"/>
    <w:rsid w:val="007B19EF"/>
    <w:rsid w:val="007B5530"/>
    <w:rsid w:val="007B626A"/>
    <w:rsid w:val="007B6B60"/>
    <w:rsid w:val="007B7680"/>
    <w:rsid w:val="007C27EE"/>
    <w:rsid w:val="007C3BFF"/>
    <w:rsid w:val="007C6325"/>
    <w:rsid w:val="007D06DE"/>
    <w:rsid w:val="007D1952"/>
    <w:rsid w:val="007D260D"/>
    <w:rsid w:val="007D2C72"/>
    <w:rsid w:val="007E0374"/>
    <w:rsid w:val="007E1944"/>
    <w:rsid w:val="007E33A3"/>
    <w:rsid w:val="007E37DA"/>
    <w:rsid w:val="007E3BD2"/>
    <w:rsid w:val="007E4279"/>
    <w:rsid w:val="007E565B"/>
    <w:rsid w:val="007E5F8D"/>
    <w:rsid w:val="007F5351"/>
    <w:rsid w:val="007F5C13"/>
    <w:rsid w:val="00802C67"/>
    <w:rsid w:val="00805B56"/>
    <w:rsid w:val="00810F52"/>
    <w:rsid w:val="00811A1E"/>
    <w:rsid w:val="00811F03"/>
    <w:rsid w:val="00813132"/>
    <w:rsid w:val="00813966"/>
    <w:rsid w:val="00820307"/>
    <w:rsid w:val="008223CF"/>
    <w:rsid w:val="00826739"/>
    <w:rsid w:val="008320AB"/>
    <w:rsid w:val="0083434A"/>
    <w:rsid w:val="00836908"/>
    <w:rsid w:val="008426CD"/>
    <w:rsid w:val="00842803"/>
    <w:rsid w:val="00842F2D"/>
    <w:rsid w:val="008443ED"/>
    <w:rsid w:val="008477E9"/>
    <w:rsid w:val="00851A33"/>
    <w:rsid w:val="00851CC4"/>
    <w:rsid w:val="008532E6"/>
    <w:rsid w:val="00853320"/>
    <w:rsid w:val="0085579A"/>
    <w:rsid w:val="008649C1"/>
    <w:rsid w:val="00866012"/>
    <w:rsid w:val="00874484"/>
    <w:rsid w:val="008746E0"/>
    <w:rsid w:val="00876B55"/>
    <w:rsid w:val="0088278B"/>
    <w:rsid w:val="0088506E"/>
    <w:rsid w:val="008957C4"/>
    <w:rsid w:val="00895991"/>
    <w:rsid w:val="00896A90"/>
    <w:rsid w:val="00896C4B"/>
    <w:rsid w:val="008A35C8"/>
    <w:rsid w:val="008A60D4"/>
    <w:rsid w:val="008A79B0"/>
    <w:rsid w:val="008B2ACF"/>
    <w:rsid w:val="008B5A46"/>
    <w:rsid w:val="008B6447"/>
    <w:rsid w:val="008D307B"/>
    <w:rsid w:val="008D6357"/>
    <w:rsid w:val="008D64E4"/>
    <w:rsid w:val="008E138A"/>
    <w:rsid w:val="008E3B32"/>
    <w:rsid w:val="008F114E"/>
    <w:rsid w:val="008F1C69"/>
    <w:rsid w:val="008F2619"/>
    <w:rsid w:val="008F2CC5"/>
    <w:rsid w:val="008F7137"/>
    <w:rsid w:val="008F7E21"/>
    <w:rsid w:val="00901098"/>
    <w:rsid w:val="0090281B"/>
    <w:rsid w:val="00902A42"/>
    <w:rsid w:val="00906697"/>
    <w:rsid w:val="00907543"/>
    <w:rsid w:val="009121C9"/>
    <w:rsid w:val="00912485"/>
    <w:rsid w:val="00917A6C"/>
    <w:rsid w:val="0092127F"/>
    <w:rsid w:val="009234D2"/>
    <w:rsid w:val="009254A1"/>
    <w:rsid w:val="00926902"/>
    <w:rsid w:val="00932D07"/>
    <w:rsid w:val="00933465"/>
    <w:rsid w:val="00933A67"/>
    <w:rsid w:val="00940F42"/>
    <w:rsid w:val="00941FCB"/>
    <w:rsid w:val="00946462"/>
    <w:rsid w:val="009515AD"/>
    <w:rsid w:val="0095162C"/>
    <w:rsid w:val="0095610B"/>
    <w:rsid w:val="009571B7"/>
    <w:rsid w:val="00962F4E"/>
    <w:rsid w:val="00970652"/>
    <w:rsid w:val="00970FD8"/>
    <w:rsid w:val="00973B35"/>
    <w:rsid w:val="00973CB2"/>
    <w:rsid w:val="00974F67"/>
    <w:rsid w:val="00975648"/>
    <w:rsid w:val="00975848"/>
    <w:rsid w:val="009820C3"/>
    <w:rsid w:val="00983EEC"/>
    <w:rsid w:val="009A014D"/>
    <w:rsid w:val="009A0594"/>
    <w:rsid w:val="009A4A86"/>
    <w:rsid w:val="009A5F98"/>
    <w:rsid w:val="009A71A8"/>
    <w:rsid w:val="009B0286"/>
    <w:rsid w:val="009B7BEE"/>
    <w:rsid w:val="009C5F34"/>
    <w:rsid w:val="009D0683"/>
    <w:rsid w:val="009D4D7E"/>
    <w:rsid w:val="009D79D0"/>
    <w:rsid w:val="009E13F8"/>
    <w:rsid w:val="009E2A1E"/>
    <w:rsid w:val="009E69C4"/>
    <w:rsid w:val="009F27D1"/>
    <w:rsid w:val="009F2FC7"/>
    <w:rsid w:val="009F314A"/>
    <w:rsid w:val="00A0098F"/>
    <w:rsid w:val="00A01F7B"/>
    <w:rsid w:val="00A05795"/>
    <w:rsid w:val="00A13AB8"/>
    <w:rsid w:val="00A16537"/>
    <w:rsid w:val="00A23AD2"/>
    <w:rsid w:val="00A263D9"/>
    <w:rsid w:val="00A26ADC"/>
    <w:rsid w:val="00A30BAC"/>
    <w:rsid w:val="00A316B2"/>
    <w:rsid w:val="00A37322"/>
    <w:rsid w:val="00A43362"/>
    <w:rsid w:val="00A46048"/>
    <w:rsid w:val="00A5304F"/>
    <w:rsid w:val="00A558E0"/>
    <w:rsid w:val="00A567C6"/>
    <w:rsid w:val="00A57823"/>
    <w:rsid w:val="00A6369C"/>
    <w:rsid w:val="00A6547E"/>
    <w:rsid w:val="00A6648C"/>
    <w:rsid w:val="00A66D0A"/>
    <w:rsid w:val="00A75EAD"/>
    <w:rsid w:val="00A7717A"/>
    <w:rsid w:val="00A80A98"/>
    <w:rsid w:val="00A828CA"/>
    <w:rsid w:val="00A842E2"/>
    <w:rsid w:val="00A878C4"/>
    <w:rsid w:val="00A902F6"/>
    <w:rsid w:val="00A926A8"/>
    <w:rsid w:val="00A9472E"/>
    <w:rsid w:val="00A9708B"/>
    <w:rsid w:val="00AA5DDA"/>
    <w:rsid w:val="00AA6B98"/>
    <w:rsid w:val="00AA6D49"/>
    <w:rsid w:val="00AB2341"/>
    <w:rsid w:val="00AB23C9"/>
    <w:rsid w:val="00AB2B99"/>
    <w:rsid w:val="00AB2E9A"/>
    <w:rsid w:val="00AB4505"/>
    <w:rsid w:val="00AB58E5"/>
    <w:rsid w:val="00AC295F"/>
    <w:rsid w:val="00AC48C1"/>
    <w:rsid w:val="00AC749F"/>
    <w:rsid w:val="00AD3C6A"/>
    <w:rsid w:val="00AD630D"/>
    <w:rsid w:val="00AD6319"/>
    <w:rsid w:val="00AE0F62"/>
    <w:rsid w:val="00AE32B5"/>
    <w:rsid w:val="00AF1039"/>
    <w:rsid w:val="00AF1C78"/>
    <w:rsid w:val="00AF5EF4"/>
    <w:rsid w:val="00AF7D86"/>
    <w:rsid w:val="00B0422F"/>
    <w:rsid w:val="00B05632"/>
    <w:rsid w:val="00B062DA"/>
    <w:rsid w:val="00B07EF2"/>
    <w:rsid w:val="00B10574"/>
    <w:rsid w:val="00B24A83"/>
    <w:rsid w:val="00B2702F"/>
    <w:rsid w:val="00B2715A"/>
    <w:rsid w:val="00B27267"/>
    <w:rsid w:val="00B31F94"/>
    <w:rsid w:val="00B369E8"/>
    <w:rsid w:val="00B40118"/>
    <w:rsid w:val="00B4363F"/>
    <w:rsid w:val="00B47407"/>
    <w:rsid w:val="00B536DA"/>
    <w:rsid w:val="00B553FF"/>
    <w:rsid w:val="00B55691"/>
    <w:rsid w:val="00B55DF4"/>
    <w:rsid w:val="00B57A97"/>
    <w:rsid w:val="00B6293B"/>
    <w:rsid w:val="00B67D7E"/>
    <w:rsid w:val="00B723AB"/>
    <w:rsid w:val="00B741A4"/>
    <w:rsid w:val="00B75877"/>
    <w:rsid w:val="00B7733E"/>
    <w:rsid w:val="00B77849"/>
    <w:rsid w:val="00B84C73"/>
    <w:rsid w:val="00B85E53"/>
    <w:rsid w:val="00B8697D"/>
    <w:rsid w:val="00B90273"/>
    <w:rsid w:val="00B973A7"/>
    <w:rsid w:val="00B97BF3"/>
    <w:rsid w:val="00BA3486"/>
    <w:rsid w:val="00BA3F2D"/>
    <w:rsid w:val="00BA68F3"/>
    <w:rsid w:val="00BB0DE7"/>
    <w:rsid w:val="00BB4B43"/>
    <w:rsid w:val="00BB4DEA"/>
    <w:rsid w:val="00BB5275"/>
    <w:rsid w:val="00BB733F"/>
    <w:rsid w:val="00BC4DC1"/>
    <w:rsid w:val="00BC50DB"/>
    <w:rsid w:val="00BC7E8F"/>
    <w:rsid w:val="00BD113D"/>
    <w:rsid w:val="00BD643D"/>
    <w:rsid w:val="00BD665F"/>
    <w:rsid w:val="00BE4D9A"/>
    <w:rsid w:val="00BE5D1F"/>
    <w:rsid w:val="00BE75BE"/>
    <w:rsid w:val="00BE7619"/>
    <w:rsid w:val="00BF237E"/>
    <w:rsid w:val="00BF4AC3"/>
    <w:rsid w:val="00BF6DAF"/>
    <w:rsid w:val="00C00C9D"/>
    <w:rsid w:val="00C018CD"/>
    <w:rsid w:val="00C070AC"/>
    <w:rsid w:val="00C07BDA"/>
    <w:rsid w:val="00C12DBA"/>
    <w:rsid w:val="00C13A25"/>
    <w:rsid w:val="00C1456C"/>
    <w:rsid w:val="00C160D3"/>
    <w:rsid w:val="00C215E3"/>
    <w:rsid w:val="00C22218"/>
    <w:rsid w:val="00C267C5"/>
    <w:rsid w:val="00C30432"/>
    <w:rsid w:val="00C30A24"/>
    <w:rsid w:val="00C30C0E"/>
    <w:rsid w:val="00C33284"/>
    <w:rsid w:val="00C35E88"/>
    <w:rsid w:val="00C365C8"/>
    <w:rsid w:val="00C42BA4"/>
    <w:rsid w:val="00C47D50"/>
    <w:rsid w:val="00C501C5"/>
    <w:rsid w:val="00C55164"/>
    <w:rsid w:val="00C570E7"/>
    <w:rsid w:val="00C63677"/>
    <w:rsid w:val="00C66EBD"/>
    <w:rsid w:val="00C72059"/>
    <w:rsid w:val="00C745EE"/>
    <w:rsid w:val="00C81D96"/>
    <w:rsid w:val="00C8269C"/>
    <w:rsid w:val="00C866AA"/>
    <w:rsid w:val="00C912DE"/>
    <w:rsid w:val="00C91456"/>
    <w:rsid w:val="00C92A69"/>
    <w:rsid w:val="00C93016"/>
    <w:rsid w:val="00C93C66"/>
    <w:rsid w:val="00C96ABF"/>
    <w:rsid w:val="00C97CDD"/>
    <w:rsid w:val="00CA0AD8"/>
    <w:rsid w:val="00CA156B"/>
    <w:rsid w:val="00CA25FB"/>
    <w:rsid w:val="00CA3029"/>
    <w:rsid w:val="00CA40AC"/>
    <w:rsid w:val="00CA4F97"/>
    <w:rsid w:val="00CA699A"/>
    <w:rsid w:val="00CB04DE"/>
    <w:rsid w:val="00CB07E6"/>
    <w:rsid w:val="00CB3548"/>
    <w:rsid w:val="00CB3B25"/>
    <w:rsid w:val="00CC05FD"/>
    <w:rsid w:val="00CC35A7"/>
    <w:rsid w:val="00CC3989"/>
    <w:rsid w:val="00CC7D8F"/>
    <w:rsid w:val="00CD08B7"/>
    <w:rsid w:val="00CD31F6"/>
    <w:rsid w:val="00CE2126"/>
    <w:rsid w:val="00CE333D"/>
    <w:rsid w:val="00CE4D9B"/>
    <w:rsid w:val="00CE5793"/>
    <w:rsid w:val="00CE59E4"/>
    <w:rsid w:val="00CF20C2"/>
    <w:rsid w:val="00CF3EA7"/>
    <w:rsid w:val="00CF5F5D"/>
    <w:rsid w:val="00D0062B"/>
    <w:rsid w:val="00D00B87"/>
    <w:rsid w:val="00D03DCB"/>
    <w:rsid w:val="00D14546"/>
    <w:rsid w:val="00D15B7B"/>
    <w:rsid w:val="00D211E2"/>
    <w:rsid w:val="00D21616"/>
    <w:rsid w:val="00D21FB8"/>
    <w:rsid w:val="00D22440"/>
    <w:rsid w:val="00D232D5"/>
    <w:rsid w:val="00D26D30"/>
    <w:rsid w:val="00D31D0A"/>
    <w:rsid w:val="00D3462D"/>
    <w:rsid w:val="00D34B5F"/>
    <w:rsid w:val="00D36911"/>
    <w:rsid w:val="00D42BEE"/>
    <w:rsid w:val="00D439FE"/>
    <w:rsid w:val="00D4655C"/>
    <w:rsid w:val="00D46CAA"/>
    <w:rsid w:val="00D53BA2"/>
    <w:rsid w:val="00D54D74"/>
    <w:rsid w:val="00D55B77"/>
    <w:rsid w:val="00D62FFC"/>
    <w:rsid w:val="00D644F4"/>
    <w:rsid w:val="00D6654A"/>
    <w:rsid w:val="00D6760F"/>
    <w:rsid w:val="00D67C9F"/>
    <w:rsid w:val="00D8085A"/>
    <w:rsid w:val="00D811A3"/>
    <w:rsid w:val="00D818A8"/>
    <w:rsid w:val="00D822A5"/>
    <w:rsid w:val="00D8418F"/>
    <w:rsid w:val="00D846C9"/>
    <w:rsid w:val="00D84BEB"/>
    <w:rsid w:val="00D87118"/>
    <w:rsid w:val="00D87458"/>
    <w:rsid w:val="00D90DF2"/>
    <w:rsid w:val="00D910F6"/>
    <w:rsid w:val="00D9244B"/>
    <w:rsid w:val="00D95708"/>
    <w:rsid w:val="00D96692"/>
    <w:rsid w:val="00DA032D"/>
    <w:rsid w:val="00DA3399"/>
    <w:rsid w:val="00DA4E41"/>
    <w:rsid w:val="00DA6A08"/>
    <w:rsid w:val="00DA6D34"/>
    <w:rsid w:val="00DA7EA7"/>
    <w:rsid w:val="00DB0815"/>
    <w:rsid w:val="00DB2AC9"/>
    <w:rsid w:val="00DC1E1B"/>
    <w:rsid w:val="00DC3041"/>
    <w:rsid w:val="00DC31FF"/>
    <w:rsid w:val="00DC47CF"/>
    <w:rsid w:val="00DC51D9"/>
    <w:rsid w:val="00DC6B99"/>
    <w:rsid w:val="00DD0427"/>
    <w:rsid w:val="00DD3064"/>
    <w:rsid w:val="00DD323B"/>
    <w:rsid w:val="00DD5BB6"/>
    <w:rsid w:val="00DF0B94"/>
    <w:rsid w:val="00DF1620"/>
    <w:rsid w:val="00DF19AA"/>
    <w:rsid w:val="00DF6DA8"/>
    <w:rsid w:val="00E010EF"/>
    <w:rsid w:val="00E061D4"/>
    <w:rsid w:val="00E06692"/>
    <w:rsid w:val="00E10904"/>
    <w:rsid w:val="00E115A3"/>
    <w:rsid w:val="00E1220B"/>
    <w:rsid w:val="00E15C51"/>
    <w:rsid w:val="00E238A3"/>
    <w:rsid w:val="00E26D3E"/>
    <w:rsid w:val="00E31588"/>
    <w:rsid w:val="00E3368C"/>
    <w:rsid w:val="00E51938"/>
    <w:rsid w:val="00E531D6"/>
    <w:rsid w:val="00E56FDA"/>
    <w:rsid w:val="00E6163E"/>
    <w:rsid w:val="00E6350E"/>
    <w:rsid w:val="00E63B3A"/>
    <w:rsid w:val="00E65852"/>
    <w:rsid w:val="00E675DC"/>
    <w:rsid w:val="00E7719E"/>
    <w:rsid w:val="00E80304"/>
    <w:rsid w:val="00E83E9D"/>
    <w:rsid w:val="00E848F7"/>
    <w:rsid w:val="00E84B31"/>
    <w:rsid w:val="00E850F9"/>
    <w:rsid w:val="00E85124"/>
    <w:rsid w:val="00E91ECF"/>
    <w:rsid w:val="00E926ED"/>
    <w:rsid w:val="00E953A7"/>
    <w:rsid w:val="00EB0A49"/>
    <w:rsid w:val="00EB1304"/>
    <w:rsid w:val="00EB1CD0"/>
    <w:rsid w:val="00EB23F0"/>
    <w:rsid w:val="00EB74DF"/>
    <w:rsid w:val="00EC04CA"/>
    <w:rsid w:val="00EC476F"/>
    <w:rsid w:val="00EC4F20"/>
    <w:rsid w:val="00EC6891"/>
    <w:rsid w:val="00EC79E6"/>
    <w:rsid w:val="00ED07CF"/>
    <w:rsid w:val="00ED58A6"/>
    <w:rsid w:val="00ED5C47"/>
    <w:rsid w:val="00EE01E7"/>
    <w:rsid w:val="00EE1A23"/>
    <w:rsid w:val="00EE558A"/>
    <w:rsid w:val="00EE5B48"/>
    <w:rsid w:val="00EE6F14"/>
    <w:rsid w:val="00EF0EB8"/>
    <w:rsid w:val="00EF1EBB"/>
    <w:rsid w:val="00EF6121"/>
    <w:rsid w:val="00EF6E73"/>
    <w:rsid w:val="00EF7702"/>
    <w:rsid w:val="00F07655"/>
    <w:rsid w:val="00F10185"/>
    <w:rsid w:val="00F10216"/>
    <w:rsid w:val="00F13505"/>
    <w:rsid w:val="00F16FB8"/>
    <w:rsid w:val="00F20F12"/>
    <w:rsid w:val="00F21999"/>
    <w:rsid w:val="00F2465D"/>
    <w:rsid w:val="00F37635"/>
    <w:rsid w:val="00F422DB"/>
    <w:rsid w:val="00F446F9"/>
    <w:rsid w:val="00F44764"/>
    <w:rsid w:val="00F460DC"/>
    <w:rsid w:val="00F51163"/>
    <w:rsid w:val="00F52D71"/>
    <w:rsid w:val="00F60294"/>
    <w:rsid w:val="00F6262D"/>
    <w:rsid w:val="00F7228A"/>
    <w:rsid w:val="00F72E78"/>
    <w:rsid w:val="00F760B1"/>
    <w:rsid w:val="00F7614F"/>
    <w:rsid w:val="00F7781C"/>
    <w:rsid w:val="00F81650"/>
    <w:rsid w:val="00F82E32"/>
    <w:rsid w:val="00F84270"/>
    <w:rsid w:val="00F85A29"/>
    <w:rsid w:val="00F935F4"/>
    <w:rsid w:val="00F953B1"/>
    <w:rsid w:val="00F976D3"/>
    <w:rsid w:val="00F97EC3"/>
    <w:rsid w:val="00FA438A"/>
    <w:rsid w:val="00FA6DD7"/>
    <w:rsid w:val="00FA7271"/>
    <w:rsid w:val="00FA77FC"/>
    <w:rsid w:val="00FB17C8"/>
    <w:rsid w:val="00FB2F0E"/>
    <w:rsid w:val="00FB3868"/>
    <w:rsid w:val="00FC11BD"/>
    <w:rsid w:val="00FC2BFA"/>
    <w:rsid w:val="00FC32D2"/>
    <w:rsid w:val="00FC7D6D"/>
    <w:rsid w:val="00FC7DAF"/>
    <w:rsid w:val="00FD0A8F"/>
    <w:rsid w:val="00FD24BE"/>
    <w:rsid w:val="00FD26B9"/>
    <w:rsid w:val="00FD5230"/>
    <w:rsid w:val="00FD53EF"/>
    <w:rsid w:val="00FD5CCE"/>
    <w:rsid w:val="00FD678D"/>
    <w:rsid w:val="00FE0B84"/>
    <w:rsid w:val="00FE4D30"/>
    <w:rsid w:val="00FE4E16"/>
    <w:rsid w:val="00FE66F9"/>
    <w:rsid w:val="00FE7B5F"/>
    <w:rsid w:val="00FF0432"/>
    <w:rsid w:val="00FF0484"/>
    <w:rsid w:val="00FF20EA"/>
    <w:rsid w:val="00FF3771"/>
    <w:rsid w:val="00F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CAC4A"/>
  <w15:docId w15:val="{A780321A-95F4-49B0-BDC6-C0759CDF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87C"/>
  </w:style>
  <w:style w:type="paragraph" w:styleId="Heading1">
    <w:name w:val="heading 1"/>
    <w:next w:val="Normal"/>
    <w:link w:val="Heading1Char"/>
    <w:uiPriority w:val="9"/>
    <w:unhideWhenUsed/>
    <w:qFormat/>
    <w:rsid w:val="00487FA3"/>
    <w:pPr>
      <w:keepNext/>
      <w:keepLines/>
      <w:spacing w:after="50"/>
      <w:ind w:left="10" w:hanging="10"/>
      <w:outlineLvl w:val="0"/>
    </w:pPr>
    <w:rPr>
      <w:rFonts w:ascii="Calibri" w:eastAsia="Calibri" w:hAnsi="Calibri" w:cs="Calibri"/>
      <w:b/>
      <w:color w:val="903F6D"/>
    </w:rPr>
  </w:style>
  <w:style w:type="paragraph" w:styleId="Heading3">
    <w:name w:val="heading 3"/>
    <w:basedOn w:val="Normal"/>
    <w:link w:val="Heading3Char"/>
    <w:uiPriority w:val="9"/>
    <w:qFormat/>
    <w:rsid w:val="00412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FB"/>
  </w:style>
  <w:style w:type="paragraph" w:styleId="Footer">
    <w:name w:val="footer"/>
    <w:basedOn w:val="Normal"/>
    <w:link w:val="Foot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FB"/>
  </w:style>
  <w:style w:type="character" w:styleId="Hyperlink">
    <w:name w:val="Hyperlink"/>
    <w:basedOn w:val="DefaultParagraphFont"/>
    <w:uiPriority w:val="99"/>
    <w:unhideWhenUsed/>
    <w:rsid w:val="00617F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04D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487FA3"/>
    <w:rPr>
      <w:rFonts w:ascii="Calibri" w:eastAsia="Calibri" w:hAnsi="Calibri" w:cs="Calibri"/>
      <w:b/>
      <w:color w:val="903F6D"/>
    </w:rPr>
  </w:style>
  <w:style w:type="character" w:customStyle="1" w:styleId="apple-converted-space">
    <w:name w:val="apple-converted-space"/>
    <w:basedOn w:val="DefaultParagraphFont"/>
    <w:rsid w:val="00DC47CF"/>
  </w:style>
  <w:style w:type="paragraph" w:styleId="BalloonText">
    <w:name w:val="Balloon Text"/>
    <w:basedOn w:val="Normal"/>
    <w:link w:val="BalloonTextChar"/>
    <w:uiPriority w:val="99"/>
    <w:semiHidden/>
    <w:unhideWhenUsed/>
    <w:rsid w:val="0051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C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30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30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3016"/>
    <w:rPr>
      <w:vertAlign w:val="superscript"/>
    </w:rPr>
  </w:style>
  <w:style w:type="paragraph" w:styleId="ListParagraph">
    <w:name w:val="List Paragraph"/>
    <w:basedOn w:val="Normal"/>
    <w:uiPriority w:val="34"/>
    <w:qFormat/>
    <w:rsid w:val="00962F4E"/>
    <w:pPr>
      <w:ind w:left="720"/>
      <w:contextualSpacing/>
    </w:pPr>
  </w:style>
  <w:style w:type="table" w:styleId="MediumShading1-Accent3">
    <w:name w:val="Medium Shading 1 Accent 3"/>
    <w:basedOn w:val="TableNormal"/>
    <w:uiPriority w:val="63"/>
    <w:rsid w:val="004120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120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208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E012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B74F9"/>
    <w:rPr>
      <w:rFonts w:ascii="CourierNewPS-ItalicMT" w:hAnsi="CourierNewPS-ItalicMT" w:hint="default"/>
      <w:b w:val="0"/>
      <w:bCs w:val="0"/>
      <w:i/>
      <w:iCs/>
      <w:color w:val="35586C"/>
      <w:sz w:val="24"/>
      <w:szCs w:val="24"/>
    </w:rPr>
  </w:style>
  <w:style w:type="character" w:customStyle="1" w:styleId="fontstyle21">
    <w:name w:val="fontstyle21"/>
    <w:basedOn w:val="DefaultParagraphFont"/>
    <w:rsid w:val="004B74F9"/>
    <w:rPr>
      <w:rFonts w:ascii="CourierNewPS-BoldMT" w:hAnsi="CourierNewPS-BoldMT" w:hint="default"/>
      <w:b/>
      <w:bCs/>
      <w:i w:val="0"/>
      <w:iCs w:val="0"/>
      <w:color w:val="006699"/>
      <w:sz w:val="24"/>
      <w:szCs w:val="24"/>
    </w:rPr>
  </w:style>
  <w:style w:type="character" w:customStyle="1" w:styleId="fontstyle31">
    <w:name w:val="fontstyle31"/>
    <w:basedOn w:val="DefaultParagraphFont"/>
    <w:rsid w:val="004B74F9"/>
    <w:rPr>
      <w:rFonts w:ascii="CourierNewPSMT" w:hAnsi="CourierNewPSMT" w:hint="default"/>
      <w:b w:val="0"/>
      <w:bCs w:val="0"/>
      <w:i w:val="0"/>
      <w:iCs w:val="0"/>
      <w:color w:val="000088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042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yperlink" Target="http://www.birs.ca/workshops/2014/14w5003/files/schmidt.pdf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LAL\Documents\&#1602;&#1575;&#1604;&#157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6BB3C-84C2-488A-9757-687F9144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قالب.dotx</Template>
  <TotalTime>784</TotalTime>
  <Pages>8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</dc:creator>
  <cp:keywords/>
  <dc:description/>
  <cp:lastModifiedBy>Ryan Heida</cp:lastModifiedBy>
  <cp:revision>727</cp:revision>
  <cp:lastPrinted>2023-08-12T19:34:00Z</cp:lastPrinted>
  <dcterms:created xsi:type="dcterms:W3CDTF">2023-07-07T10:05:00Z</dcterms:created>
  <dcterms:modified xsi:type="dcterms:W3CDTF">2023-10-13T21:31:00Z</dcterms:modified>
</cp:coreProperties>
</file>