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0DF498F" w14:textId="77777777" w:rsidR="00681E33" w:rsidRDefault="00681E33" w:rsidP="00681E33">
      <w:pPr>
        <w:spacing w:after="160" w:line="259" w:lineRule="auto"/>
      </w:pPr>
    </w:p>
    <w:tbl>
      <w:tblPr>
        <w:tblW w:w="906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1"/>
        <w:gridCol w:w="3760"/>
        <w:gridCol w:w="1226"/>
        <w:gridCol w:w="1593"/>
      </w:tblGrid>
      <w:tr w:rsidR="00681E33" w:rsidRPr="00915A71" w14:paraId="35D0BDC2" w14:textId="77777777" w:rsidTr="00DD571C">
        <w:trPr>
          <w:trHeight w:val="340"/>
        </w:trPr>
        <w:tc>
          <w:tcPr>
            <w:tcW w:w="6241" w:type="dxa"/>
            <w:gridSpan w:val="2"/>
            <w:shd w:val="clear" w:color="auto" w:fill="DBE5F1"/>
            <w:vAlign w:val="center"/>
          </w:tcPr>
          <w:p w14:paraId="3115C7B2" w14:textId="77777777" w:rsidR="00681E33" w:rsidRPr="00915A71" w:rsidRDefault="00681E33" w:rsidP="00DD571C">
            <w:pPr>
              <w:pStyle w:val="Ttulo1"/>
              <w:ind w:left="29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FLUXOS DE EVENTOS POR CENÁRIO DE CASO DE USO</w:t>
            </w:r>
            <w:r w:rsidRPr="00915A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26" w:type="dxa"/>
            <w:shd w:val="clear" w:color="auto" w:fill="DBE5F1"/>
            <w:vAlign w:val="center"/>
          </w:tcPr>
          <w:p w14:paraId="2B9ABBDA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Data de atualização</w:t>
            </w:r>
          </w:p>
        </w:tc>
        <w:tc>
          <w:tcPr>
            <w:tcW w:w="1593" w:type="dxa"/>
            <w:shd w:val="clear" w:color="auto" w:fill="DBE5F1"/>
            <w:vAlign w:val="center"/>
          </w:tcPr>
          <w:p w14:paraId="6A2558E8" w14:textId="139BACAD" w:rsidR="00681E33" w:rsidRPr="00915A71" w:rsidRDefault="00CC1EFE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14/06/2026</w:t>
            </w:r>
          </w:p>
        </w:tc>
      </w:tr>
      <w:tr w:rsidR="00681E33" w:rsidRPr="00915A71" w14:paraId="58C71D78" w14:textId="77777777" w:rsidTr="00DD571C">
        <w:trPr>
          <w:trHeight w:val="289"/>
        </w:trPr>
        <w:tc>
          <w:tcPr>
            <w:tcW w:w="2481" w:type="dxa"/>
            <w:vAlign w:val="center"/>
          </w:tcPr>
          <w:p w14:paraId="240C9086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6579" w:type="dxa"/>
            <w:gridSpan w:val="3"/>
            <w:vAlign w:val="center"/>
          </w:tcPr>
          <w:p w14:paraId="11111E61" w14:textId="1ECEAFE9" w:rsidR="00681E33" w:rsidRPr="00915A71" w:rsidRDefault="00CC1EFE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Trampo</w:t>
            </w:r>
          </w:p>
        </w:tc>
      </w:tr>
      <w:tr w:rsidR="00681E33" w:rsidRPr="00915A71" w14:paraId="6F26F2FA" w14:textId="77777777" w:rsidTr="00DD571C">
        <w:trPr>
          <w:trHeight w:val="273"/>
        </w:trPr>
        <w:tc>
          <w:tcPr>
            <w:tcW w:w="2481" w:type="dxa"/>
            <w:tcBorders>
              <w:bottom w:val="single" w:sz="4" w:space="0" w:color="000000"/>
            </w:tcBorders>
            <w:vAlign w:val="center"/>
          </w:tcPr>
          <w:p w14:paraId="69C26134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Responsável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79" w:type="dxa"/>
            <w:gridSpan w:val="3"/>
            <w:tcBorders>
              <w:bottom w:val="single" w:sz="4" w:space="0" w:color="000000"/>
            </w:tcBorders>
            <w:vAlign w:val="center"/>
          </w:tcPr>
          <w:p w14:paraId="6117F536" w14:textId="73071D64" w:rsidR="00681E33" w:rsidRPr="00915A71" w:rsidRDefault="00CC1EFE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Ryan Henrique Aguiar</w:t>
            </w:r>
          </w:p>
        </w:tc>
      </w:tr>
      <w:tr w:rsidR="00681E33" w:rsidRPr="00915A71" w14:paraId="0EA1310D" w14:textId="77777777" w:rsidTr="00DD571C">
        <w:trPr>
          <w:trHeight w:val="154"/>
        </w:trPr>
        <w:tc>
          <w:tcPr>
            <w:tcW w:w="9060" w:type="dxa"/>
            <w:gridSpan w:val="4"/>
            <w:shd w:val="clear" w:color="auto" w:fill="DBE5F1"/>
            <w:vAlign w:val="center"/>
          </w:tcPr>
          <w:p w14:paraId="44446345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E3712D" w14:textId="77777777" w:rsidR="00681E33" w:rsidRPr="00E5609F" w:rsidRDefault="00681E33" w:rsidP="00681E33">
      <w:pPr>
        <w:rPr>
          <w:rFonts w:ascii="Times New Roman" w:hAnsi="Times New Roman" w:cs="Times New Roman"/>
          <w:sz w:val="24"/>
          <w:szCs w:val="24"/>
        </w:rPr>
      </w:pPr>
    </w:p>
    <w:p w14:paraId="2879A0B1" w14:textId="7DB33568" w:rsidR="002C4D28" w:rsidRDefault="005F2E6A" w:rsidP="008762B3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Módulo: </w:t>
      </w:r>
      <w:r w:rsidR="00CC1EFE">
        <w:rPr>
          <w:rFonts w:ascii="Times New Roman" w:eastAsia="Times New Roman" w:hAnsi="Times New Roman" w:cs="Times New Roman"/>
          <w:sz w:val="24"/>
          <w:szCs w:val="24"/>
        </w:rPr>
        <w:t>Autenticação</w:t>
      </w:r>
    </w:p>
    <w:tbl>
      <w:tblPr>
        <w:tblW w:w="794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0"/>
        <w:gridCol w:w="4540"/>
      </w:tblGrid>
      <w:tr w:rsidR="00CC1EFE" w:rsidRPr="00CC1EFE" w14:paraId="206F3594" w14:textId="77777777" w:rsidTr="00CC1EFE">
        <w:trPr>
          <w:trHeight w:val="315"/>
        </w:trPr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ACC13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3E7C5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Valor</w:t>
            </w:r>
          </w:p>
        </w:tc>
      </w:tr>
      <w:tr w:rsidR="00CC1EFE" w:rsidRPr="00CC1EFE" w14:paraId="0953D744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72D6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Módulo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5C2E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Autenticação</w:t>
            </w:r>
          </w:p>
        </w:tc>
      </w:tr>
      <w:tr w:rsidR="00CC1EFE" w:rsidRPr="00CC1EFE" w14:paraId="22A52177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60505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Nome do caso de uso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B8F4B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Realizar Cadastro de Usuário</w:t>
            </w:r>
          </w:p>
        </w:tc>
      </w:tr>
      <w:tr w:rsidR="00CC1EFE" w:rsidRPr="00CC1EFE" w14:paraId="3EB1C72F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19764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Nome do cenário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9A3E8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Cadastro bem-sucedido</w:t>
            </w:r>
          </w:p>
        </w:tc>
      </w:tr>
      <w:tr w:rsidR="00CC1EFE" w:rsidRPr="00CC1EFE" w14:paraId="3541577E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32FF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Ator(es) envolvido(s)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4D58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Usuário</w:t>
            </w:r>
          </w:p>
        </w:tc>
      </w:tr>
      <w:tr w:rsidR="00CC1EFE" w:rsidRPr="00CC1EFE" w14:paraId="48616B8B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64B60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Pré-condição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66A1C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Usuário não possui cadastro na plataforma</w:t>
            </w:r>
          </w:p>
        </w:tc>
      </w:tr>
      <w:tr w:rsidR="00CC1EFE" w:rsidRPr="00CC1EFE" w14:paraId="3A603C63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79640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Pós-condição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BFE8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Usuário cadastrado no sistema</w:t>
            </w:r>
          </w:p>
        </w:tc>
      </w:tr>
      <w:tr w:rsidR="00CC1EFE" w:rsidRPr="00CC1EFE" w14:paraId="03020F7E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97669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068D2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3855B150" w14:textId="77777777" w:rsidTr="00CC1EFE">
        <w:trPr>
          <w:trHeight w:val="360"/>
        </w:trPr>
        <w:tc>
          <w:tcPr>
            <w:tcW w:w="7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19080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Fluxo Principal</w:t>
            </w:r>
          </w:p>
        </w:tc>
      </w:tr>
      <w:tr w:rsidR="00CC1EFE" w:rsidRPr="00CC1EFE" w14:paraId="62078477" w14:textId="77777777" w:rsidTr="00CC1EFE">
        <w:trPr>
          <w:trHeight w:val="315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02073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9B312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Sistema</w:t>
            </w:r>
          </w:p>
        </w:tc>
      </w:tr>
      <w:tr w:rsidR="00CC1EFE" w:rsidRPr="00CC1EFE" w14:paraId="20178C25" w14:textId="77777777" w:rsidTr="00CC1EFE">
        <w:trPr>
          <w:trHeight w:val="315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1BBA5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1. Seleciona a opção "Cadastrar".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890CC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1692DDFC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83D76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A9F6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2. Exibe formulário de cadastro.</w:t>
            </w:r>
          </w:p>
        </w:tc>
      </w:tr>
      <w:tr w:rsidR="00CC1EFE" w:rsidRPr="00CC1EFE" w14:paraId="2261F06F" w14:textId="77777777" w:rsidTr="00CC1EFE">
        <w:trPr>
          <w:trHeight w:val="6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AC7AB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3. Informa nome, e-mail, telefone e senha.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AAAAA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3836CB04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1A06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34D3C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4. Valida os dados informados.</w:t>
            </w:r>
          </w:p>
        </w:tc>
      </w:tr>
      <w:tr w:rsidR="00CC1EFE" w:rsidRPr="00CC1EFE" w14:paraId="653C2793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73896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2AE0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5. Salva os dados do usuário.</w:t>
            </w:r>
          </w:p>
        </w:tc>
      </w:tr>
      <w:tr w:rsidR="00CC1EFE" w:rsidRPr="00CC1EFE" w14:paraId="5A92F678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7202C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A15CC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6. Exibe mensagem de sucesso.</w:t>
            </w:r>
          </w:p>
        </w:tc>
      </w:tr>
      <w:tr w:rsidR="00CC1EFE" w:rsidRPr="00CC1EFE" w14:paraId="31A20778" w14:textId="77777777" w:rsidTr="00CC1EFE">
        <w:trPr>
          <w:trHeight w:val="360"/>
        </w:trPr>
        <w:tc>
          <w:tcPr>
            <w:tcW w:w="7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3063EBF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t>Fluxo de Exceção 1 – E-mail já cadastrado</w:t>
            </w:r>
          </w:p>
        </w:tc>
      </w:tr>
      <w:tr w:rsidR="00CC1EFE" w:rsidRPr="00CC1EFE" w14:paraId="5D54FE09" w14:textId="77777777" w:rsidTr="00CC1EFE">
        <w:trPr>
          <w:trHeight w:val="315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55785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B4362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Sistema</w:t>
            </w:r>
          </w:p>
        </w:tc>
      </w:tr>
      <w:tr w:rsidR="00CC1EFE" w:rsidRPr="00CC1EFE" w14:paraId="5810A5E6" w14:textId="77777777" w:rsidTr="00CC1EFE">
        <w:trPr>
          <w:trHeight w:val="315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28DA4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1. Informa um e-mail já existente.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09569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4F32404A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950B5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9F5AA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2. Verifica duplicidade do e-mail.</w:t>
            </w:r>
          </w:p>
        </w:tc>
      </w:tr>
      <w:tr w:rsidR="00CC1EFE" w:rsidRPr="00CC1EFE" w14:paraId="1C9283A4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9464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AD5A3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3. Exibe mensagem "E-mail já cadastrado".</w:t>
            </w:r>
          </w:p>
        </w:tc>
      </w:tr>
      <w:tr w:rsidR="00CC1EFE" w:rsidRPr="00CC1EFE" w14:paraId="60FF3154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0F19C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4. Corrige o e-mail informado.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1CF01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59ECCD6F" w14:textId="77777777" w:rsidTr="00CC1EFE">
        <w:trPr>
          <w:trHeight w:val="360"/>
        </w:trPr>
        <w:tc>
          <w:tcPr>
            <w:tcW w:w="7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1446CC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t>Fluxo de Exceção 2 – Campos obrigatórios vazios</w:t>
            </w:r>
          </w:p>
        </w:tc>
      </w:tr>
      <w:tr w:rsidR="00CC1EFE" w:rsidRPr="00CC1EFE" w14:paraId="029403A3" w14:textId="77777777" w:rsidTr="00CC1EFE">
        <w:trPr>
          <w:trHeight w:val="315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2068B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1FFED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Sistema</w:t>
            </w:r>
          </w:p>
        </w:tc>
      </w:tr>
      <w:tr w:rsidR="00CC1EFE" w:rsidRPr="00CC1EFE" w14:paraId="00581E96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C4435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1. Envia formulário incompleto.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15D62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5CBFD7D3" w14:textId="77777777" w:rsidTr="00CC1EFE">
        <w:trPr>
          <w:trHeight w:val="6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A083B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AAB05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2. Identifica campos obrigatórios não preenchidos.</w:t>
            </w:r>
          </w:p>
        </w:tc>
      </w:tr>
      <w:tr w:rsidR="00CC1EFE" w:rsidRPr="00CC1EFE" w14:paraId="5CA96B3B" w14:textId="77777777" w:rsidTr="00DD16C8">
        <w:trPr>
          <w:trHeight w:val="600"/>
        </w:trPr>
        <w:tc>
          <w:tcPr>
            <w:tcW w:w="34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7A0E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4A34B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3. Exibe mensagem de erro solicitando preenchimento.</w:t>
            </w:r>
          </w:p>
        </w:tc>
      </w:tr>
      <w:tr w:rsidR="00DD16C8" w:rsidRPr="00CC1EFE" w14:paraId="0A0E2BAD" w14:textId="77777777" w:rsidTr="00DD16C8">
        <w:trPr>
          <w:trHeight w:val="189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EEE12" w14:textId="77777777" w:rsidR="00DD16C8" w:rsidRPr="00CC1EFE" w:rsidRDefault="00DD16C8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FF530" w14:textId="77777777" w:rsidR="00DD16C8" w:rsidRPr="00CC1EFE" w:rsidRDefault="00DD16C8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1604A9A7" w14:textId="566AC470" w:rsidR="00CC1EFE" w:rsidRDefault="00CC1EFE" w:rsidP="008762B3">
      <w:pPr>
        <w:pStyle w:val="Normal2"/>
        <w:spacing w:after="180" w:line="288" w:lineRule="auto"/>
      </w:pPr>
    </w:p>
    <w:p w14:paraId="65033AA1" w14:textId="77777777" w:rsidR="00DD16C8" w:rsidRDefault="00DD16C8" w:rsidP="008762B3">
      <w:pPr>
        <w:pStyle w:val="Normal2"/>
        <w:spacing w:after="180" w:line="288" w:lineRule="auto"/>
      </w:pPr>
    </w:p>
    <w:tbl>
      <w:tblPr>
        <w:tblW w:w="80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00"/>
        <w:gridCol w:w="4500"/>
      </w:tblGrid>
      <w:tr w:rsidR="00CC1EFE" w:rsidRPr="00CC1EFE" w14:paraId="3DA2541D" w14:textId="77777777" w:rsidTr="00CC1EFE">
        <w:trPr>
          <w:trHeight w:val="315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1CE7C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lastRenderedPageBreak/>
              <w:t>Campo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B1A06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Valor</w:t>
            </w:r>
          </w:p>
        </w:tc>
      </w:tr>
      <w:tr w:rsidR="00CC1EFE" w:rsidRPr="00CC1EFE" w14:paraId="70BA7DBC" w14:textId="77777777" w:rsidTr="00CC1EFE">
        <w:trPr>
          <w:trHeight w:val="30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1A0CC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Módulo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277CA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Autenticação</w:t>
            </w:r>
          </w:p>
        </w:tc>
      </w:tr>
      <w:tr w:rsidR="00CC1EFE" w:rsidRPr="00CC1EFE" w14:paraId="449506D3" w14:textId="77777777" w:rsidTr="00CC1EFE">
        <w:trPr>
          <w:trHeight w:val="30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69114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Nome do caso de uso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888CE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Realizar Login</w:t>
            </w:r>
          </w:p>
        </w:tc>
      </w:tr>
      <w:tr w:rsidR="00CC1EFE" w:rsidRPr="00CC1EFE" w14:paraId="475CF106" w14:textId="77777777" w:rsidTr="00CC1EFE">
        <w:trPr>
          <w:trHeight w:val="30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3AB24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Nome do cenário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9396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Login realizado com sucesso</w:t>
            </w:r>
          </w:p>
        </w:tc>
      </w:tr>
      <w:tr w:rsidR="00CC1EFE" w:rsidRPr="00CC1EFE" w14:paraId="6E203DBE" w14:textId="77777777" w:rsidTr="00CC1EFE">
        <w:trPr>
          <w:trHeight w:val="30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758B5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Ator(es) envolvido(s)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2F650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Usuário</w:t>
            </w:r>
          </w:p>
        </w:tc>
      </w:tr>
      <w:tr w:rsidR="00CC1EFE" w:rsidRPr="00CC1EFE" w14:paraId="07FDFDCE" w14:textId="77777777" w:rsidTr="00CC1EFE">
        <w:trPr>
          <w:trHeight w:val="30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D846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Pré-condição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D5049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Usuário cadastrado</w:t>
            </w:r>
          </w:p>
        </w:tc>
      </w:tr>
      <w:tr w:rsidR="00CC1EFE" w:rsidRPr="00CC1EFE" w14:paraId="328E8F4F" w14:textId="77777777" w:rsidTr="00CC1EFE">
        <w:trPr>
          <w:trHeight w:val="30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E6FEC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Pós-condição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89163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Usuário autenticado</w:t>
            </w:r>
          </w:p>
        </w:tc>
      </w:tr>
      <w:tr w:rsidR="00CC1EFE" w:rsidRPr="00CC1EFE" w14:paraId="4E718E2E" w14:textId="77777777" w:rsidTr="00CC1EFE">
        <w:trPr>
          <w:trHeight w:val="30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C856B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72ACB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7B2FA372" w14:textId="77777777" w:rsidTr="00CC1EFE">
        <w:trPr>
          <w:trHeight w:val="36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84BC8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t>Fluxo Principal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0260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5E6F83C3" w14:textId="77777777" w:rsidTr="00CC1EFE">
        <w:trPr>
          <w:trHeight w:val="315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E4280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A0C8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0E365D28" w14:textId="77777777" w:rsidTr="00CC1EFE">
        <w:trPr>
          <w:trHeight w:val="315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EBF41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C24A2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Sistema</w:t>
            </w:r>
          </w:p>
        </w:tc>
      </w:tr>
      <w:tr w:rsidR="00CC1EFE" w:rsidRPr="00CC1EFE" w14:paraId="13892272" w14:textId="77777777" w:rsidTr="00CC1EFE">
        <w:trPr>
          <w:trHeight w:val="30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07636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1. Informa e-mail/telefone e senha.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3D5AC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6E0E93D7" w14:textId="77777777" w:rsidTr="00CC1EFE">
        <w:trPr>
          <w:trHeight w:val="60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B25AA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0B1B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2. Valida credenciais.</w:t>
            </w:r>
          </w:p>
        </w:tc>
      </w:tr>
      <w:tr w:rsidR="00CC1EFE" w:rsidRPr="00CC1EFE" w14:paraId="3B3D3D7E" w14:textId="77777777" w:rsidTr="00CC1EFE">
        <w:trPr>
          <w:trHeight w:val="30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AA18E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4A792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3. Autentica usuário.</w:t>
            </w:r>
          </w:p>
        </w:tc>
      </w:tr>
      <w:tr w:rsidR="00CC1EFE" w:rsidRPr="00CC1EFE" w14:paraId="08BE23B5" w14:textId="77777777" w:rsidTr="00CC1EFE">
        <w:trPr>
          <w:trHeight w:val="30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CE01E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EB47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4. Exibe página inicial.</w:t>
            </w:r>
          </w:p>
        </w:tc>
      </w:tr>
      <w:tr w:rsidR="00CC1EFE" w:rsidRPr="00CC1EFE" w14:paraId="6CCD37F7" w14:textId="77777777" w:rsidTr="00CC1EFE">
        <w:trPr>
          <w:trHeight w:val="30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C8E81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3A3BC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5DF6A643" w14:textId="77777777" w:rsidTr="00CC1EFE">
        <w:trPr>
          <w:trHeight w:val="360"/>
        </w:trPr>
        <w:tc>
          <w:tcPr>
            <w:tcW w:w="8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8EDC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t>Fluxo de Exceção 1 – Usuário não encontrado</w:t>
            </w:r>
          </w:p>
        </w:tc>
      </w:tr>
      <w:tr w:rsidR="00CC1EFE" w:rsidRPr="00CC1EFE" w14:paraId="3A3691BA" w14:textId="77777777" w:rsidTr="00CC1EFE">
        <w:trPr>
          <w:trHeight w:val="315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5304E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B039E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465CA8EE" w14:textId="77777777" w:rsidTr="00CC1EFE">
        <w:trPr>
          <w:trHeight w:val="315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1516E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DC007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Sistema</w:t>
            </w:r>
          </w:p>
        </w:tc>
      </w:tr>
      <w:tr w:rsidR="00CC1EFE" w:rsidRPr="00CC1EFE" w14:paraId="42E1B27C" w14:textId="77777777" w:rsidTr="00CC1EFE">
        <w:trPr>
          <w:trHeight w:val="30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98AE0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1. Informa e-mail inexistente.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19A1A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3706BD45" w14:textId="77777777" w:rsidTr="00CC1EFE">
        <w:trPr>
          <w:trHeight w:val="30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90D1F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94272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2. Busca usuário.</w:t>
            </w:r>
          </w:p>
        </w:tc>
      </w:tr>
      <w:tr w:rsidR="00CC1EFE" w:rsidRPr="00CC1EFE" w14:paraId="0C21AAD9" w14:textId="77777777" w:rsidTr="00CC1EFE">
        <w:trPr>
          <w:trHeight w:val="300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7E034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0E018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3. Exibe mensagem "Usuário não encontrado".</w:t>
            </w:r>
          </w:p>
        </w:tc>
      </w:tr>
    </w:tbl>
    <w:p w14:paraId="2B089B5C" w14:textId="77777777" w:rsidR="00CC1EFE" w:rsidRDefault="00CC1EFE" w:rsidP="008762B3">
      <w:pPr>
        <w:pStyle w:val="Normal2"/>
        <w:spacing w:after="180" w:line="288" w:lineRule="auto"/>
      </w:pPr>
    </w:p>
    <w:p w14:paraId="6F2C3F96" w14:textId="0F904DE3" w:rsidR="00DD16C8" w:rsidRDefault="00DD16C8">
      <w:r>
        <w:br w:type="page"/>
      </w:r>
    </w:p>
    <w:p w14:paraId="2E08C2A0" w14:textId="77777777" w:rsidR="00DD16C8" w:rsidRDefault="00DD16C8" w:rsidP="008762B3">
      <w:pPr>
        <w:pStyle w:val="Normal2"/>
        <w:spacing w:after="180" w:line="288" w:lineRule="auto"/>
      </w:pPr>
    </w:p>
    <w:p w14:paraId="0533AEE8" w14:textId="467315EC" w:rsidR="00CC1EFE" w:rsidRDefault="00CC1EFE" w:rsidP="008762B3">
      <w:pPr>
        <w:pStyle w:val="Normal2"/>
        <w:spacing w:after="180" w:line="288" w:lineRule="auto"/>
      </w:pPr>
      <w:r>
        <w:t>Módulo: Serviços</w:t>
      </w:r>
    </w:p>
    <w:tbl>
      <w:tblPr>
        <w:tblW w:w="794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0"/>
        <w:gridCol w:w="4540"/>
      </w:tblGrid>
      <w:tr w:rsidR="00CC1EFE" w:rsidRPr="00CC1EFE" w14:paraId="1F810035" w14:textId="77777777" w:rsidTr="00CC1EFE">
        <w:trPr>
          <w:trHeight w:val="315"/>
        </w:trPr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6BCF5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</w:rPr>
              <w:t>Campo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BED08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</w:rPr>
              <w:t>Valor</w:t>
            </w:r>
          </w:p>
        </w:tc>
      </w:tr>
      <w:tr w:rsidR="00CC1EFE" w:rsidRPr="00CC1EFE" w14:paraId="75443ABE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C2DA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Módulo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CF79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Serviços</w:t>
            </w:r>
          </w:p>
        </w:tc>
      </w:tr>
      <w:tr w:rsidR="00CC1EFE" w:rsidRPr="00CC1EFE" w14:paraId="0D032448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E7CD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Nome do caso de uso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81AA6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Publicar Solicitação de Serviço</w:t>
            </w:r>
          </w:p>
        </w:tc>
      </w:tr>
      <w:tr w:rsidR="00CC1EFE" w:rsidRPr="00CC1EFE" w14:paraId="55EC1B08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386B1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Nome do cenário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3186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Publicação de serviço</w:t>
            </w:r>
          </w:p>
        </w:tc>
      </w:tr>
      <w:tr w:rsidR="00CC1EFE" w:rsidRPr="00CC1EFE" w14:paraId="74B697A3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5E629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Ator(es) envolvido(s)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B8E14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Cliente</w:t>
            </w:r>
          </w:p>
        </w:tc>
      </w:tr>
      <w:tr w:rsidR="00CC1EFE" w:rsidRPr="00CC1EFE" w14:paraId="7413DCB1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44A85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Pré-condição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B7F00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Usuário autenticado</w:t>
            </w:r>
          </w:p>
        </w:tc>
      </w:tr>
      <w:tr w:rsidR="00CC1EFE" w:rsidRPr="00CC1EFE" w14:paraId="2A6E9CAF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66D42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Pós-condição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A59AA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Serviço cadastrado</w:t>
            </w:r>
          </w:p>
        </w:tc>
      </w:tr>
      <w:tr w:rsidR="00CC1EFE" w:rsidRPr="00CC1EFE" w14:paraId="33C33E80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DBBD0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B1D64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3FA5AC4F" w14:textId="77777777" w:rsidTr="00CC1EFE">
        <w:trPr>
          <w:trHeight w:val="360"/>
        </w:trPr>
        <w:tc>
          <w:tcPr>
            <w:tcW w:w="7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4417EA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t>Fluxo Principal</w:t>
            </w:r>
          </w:p>
        </w:tc>
      </w:tr>
      <w:tr w:rsidR="00CC1EFE" w:rsidRPr="00CC1EFE" w14:paraId="0F2EB09C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01708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080EC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20F1869E" w14:textId="77777777" w:rsidTr="00CC1EFE">
        <w:trPr>
          <w:trHeight w:val="315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A001B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2BE77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Sistema</w:t>
            </w:r>
          </w:p>
        </w:tc>
      </w:tr>
      <w:tr w:rsidR="00CC1EFE" w:rsidRPr="00CC1EFE" w14:paraId="695F974F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61564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1. Seleciona "Criar Serviço".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F8DC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1DF14772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CA77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22E92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2. Exibe formulário.</w:t>
            </w:r>
          </w:p>
        </w:tc>
      </w:tr>
      <w:tr w:rsidR="00CC1EFE" w:rsidRPr="00CC1EFE" w14:paraId="01ADF7DE" w14:textId="77777777" w:rsidTr="00CC1EFE">
        <w:trPr>
          <w:trHeight w:val="6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EA0E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3. Preenche informações do serviço.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8CFE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437649B0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AC26A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4. Envia formulário.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109EA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10CCD710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5C0E0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52659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5. Gera ID único do ticket.</w:t>
            </w:r>
          </w:p>
        </w:tc>
      </w:tr>
      <w:tr w:rsidR="00CC1EFE" w:rsidRPr="00CC1EFE" w14:paraId="2569089E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3332B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EAE80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6. Salva serviço.</w:t>
            </w:r>
          </w:p>
        </w:tc>
      </w:tr>
      <w:tr w:rsidR="00CC1EFE" w:rsidRPr="00CC1EFE" w14:paraId="065A4237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C5E02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F3D94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7. Exibe confirmação.</w:t>
            </w:r>
          </w:p>
        </w:tc>
      </w:tr>
      <w:tr w:rsidR="00CC1EFE" w:rsidRPr="00CC1EFE" w14:paraId="46B7E647" w14:textId="77777777" w:rsidTr="00CC1EFE">
        <w:trPr>
          <w:trHeight w:val="36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AFD9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F59E0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54C91362" w14:textId="77777777" w:rsidTr="00CC1EFE">
        <w:trPr>
          <w:trHeight w:val="360"/>
        </w:trPr>
        <w:tc>
          <w:tcPr>
            <w:tcW w:w="7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80A0E08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t>Fluxo de Exceção 1 – Campos obrigatórios vazios</w:t>
            </w:r>
          </w:p>
        </w:tc>
      </w:tr>
      <w:tr w:rsidR="00CC1EFE" w:rsidRPr="00CC1EFE" w14:paraId="1490E7C4" w14:textId="77777777" w:rsidTr="00CC1EFE">
        <w:trPr>
          <w:trHeight w:val="315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98592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60C41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114FBD3D" w14:textId="77777777" w:rsidTr="00CC1EFE">
        <w:trPr>
          <w:trHeight w:val="6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80EFD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3D002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Sistema</w:t>
            </w:r>
          </w:p>
        </w:tc>
      </w:tr>
      <w:tr w:rsidR="00CC1EFE" w:rsidRPr="00CC1EFE" w14:paraId="5E67F67A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B7ED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1. Envia formulário incompleto.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DC1FE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507D7A27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791EB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5B7EC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2. Identifica campos obrigatórios vazios.</w:t>
            </w:r>
          </w:p>
        </w:tc>
      </w:tr>
      <w:tr w:rsidR="00CC1EFE" w:rsidRPr="00CC1EFE" w14:paraId="7D8D7413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40474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BDD1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3. Solicita correção.</w:t>
            </w:r>
          </w:p>
        </w:tc>
      </w:tr>
      <w:tr w:rsidR="00CC1EFE" w:rsidRPr="00CC1EFE" w14:paraId="04F3BBF5" w14:textId="77777777" w:rsidTr="00CC1EFE">
        <w:trPr>
          <w:trHeight w:val="36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AEA00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FC775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2C6C47A6" w14:textId="77777777" w:rsidTr="00CC1EFE">
        <w:trPr>
          <w:trHeight w:val="360"/>
        </w:trPr>
        <w:tc>
          <w:tcPr>
            <w:tcW w:w="7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57E616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t>Fluxo de Exceção 2 – Erro no upload da foto</w:t>
            </w:r>
          </w:p>
        </w:tc>
      </w:tr>
      <w:tr w:rsidR="00CC1EFE" w:rsidRPr="00CC1EFE" w14:paraId="35F5063B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575DC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7487F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1FE81359" w14:textId="77777777" w:rsidTr="00CC1EFE">
        <w:trPr>
          <w:trHeight w:val="315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CD3F6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C45A1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Sistema</w:t>
            </w:r>
          </w:p>
        </w:tc>
      </w:tr>
      <w:tr w:rsidR="00CC1EFE" w:rsidRPr="00CC1EFE" w14:paraId="65B099EF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AF95A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1. Envia foto inválida.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CB820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1700B3FA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E5EC2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618C3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2. Detecta falha no upload.</w:t>
            </w:r>
          </w:p>
        </w:tc>
      </w:tr>
      <w:tr w:rsidR="00CC1EFE" w:rsidRPr="00CC1EFE" w14:paraId="35A03390" w14:textId="77777777" w:rsidTr="00CC1EFE">
        <w:trPr>
          <w:trHeight w:val="300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54E12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0D0A0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3. Exibe mensagem de erro.</w:t>
            </w:r>
          </w:p>
        </w:tc>
      </w:tr>
    </w:tbl>
    <w:p w14:paraId="17608E8A" w14:textId="77777777" w:rsidR="00CC1EFE" w:rsidRDefault="00CC1EFE" w:rsidP="008762B3">
      <w:pPr>
        <w:pStyle w:val="Normal2"/>
        <w:spacing w:after="180" w:line="288" w:lineRule="auto"/>
      </w:pPr>
    </w:p>
    <w:p w14:paraId="4702054B" w14:textId="77777777" w:rsidR="00DD16C8" w:rsidRDefault="00DD16C8" w:rsidP="008762B3">
      <w:pPr>
        <w:pStyle w:val="Normal2"/>
        <w:spacing w:after="180" w:line="288" w:lineRule="auto"/>
      </w:pPr>
    </w:p>
    <w:p w14:paraId="7F844588" w14:textId="77777777" w:rsidR="00DD16C8" w:rsidRDefault="00DD16C8" w:rsidP="008762B3">
      <w:pPr>
        <w:pStyle w:val="Normal2"/>
        <w:spacing w:after="180" w:line="288" w:lineRule="auto"/>
      </w:pPr>
    </w:p>
    <w:p w14:paraId="2AC64462" w14:textId="77777777" w:rsidR="00DD16C8" w:rsidRDefault="00DD16C8" w:rsidP="008762B3">
      <w:pPr>
        <w:pStyle w:val="Normal2"/>
        <w:spacing w:after="180" w:line="288" w:lineRule="auto"/>
      </w:pPr>
    </w:p>
    <w:p w14:paraId="3BC7100F" w14:textId="77777777" w:rsidR="00DD16C8" w:rsidRDefault="00DD16C8" w:rsidP="008762B3">
      <w:pPr>
        <w:pStyle w:val="Normal2"/>
        <w:spacing w:after="180" w:line="288" w:lineRule="auto"/>
      </w:pPr>
    </w:p>
    <w:p w14:paraId="154015FE" w14:textId="4E4D389C" w:rsidR="00CC1EFE" w:rsidRDefault="00CC1EFE" w:rsidP="008762B3">
      <w:pPr>
        <w:pStyle w:val="Normal2"/>
        <w:spacing w:after="180" w:line="288" w:lineRule="auto"/>
      </w:pPr>
      <w:r>
        <w:t>Módulo: Propostas</w:t>
      </w:r>
      <w:r>
        <w:br/>
      </w:r>
    </w:p>
    <w:tbl>
      <w:tblPr>
        <w:tblW w:w="8754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69"/>
        <w:gridCol w:w="4685"/>
      </w:tblGrid>
      <w:tr w:rsidR="00CC1EFE" w:rsidRPr="00CC1EFE" w14:paraId="3B8D06D4" w14:textId="77777777" w:rsidTr="00CC1EFE">
        <w:trPr>
          <w:trHeight w:val="315"/>
        </w:trPr>
        <w:tc>
          <w:tcPr>
            <w:tcW w:w="4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201D9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4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DE0FC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Valor</w:t>
            </w:r>
          </w:p>
        </w:tc>
      </w:tr>
      <w:tr w:rsidR="00CC1EFE" w:rsidRPr="00CC1EFE" w14:paraId="420C0015" w14:textId="77777777" w:rsidTr="00CC1EFE">
        <w:trPr>
          <w:trHeight w:val="3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BC058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Módulo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EB4D3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Propostas</w:t>
            </w:r>
          </w:p>
        </w:tc>
      </w:tr>
      <w:tr w:rsidR="00CC1EFE" w:rsidRPr="00CC1EFE" w14:paraId="03AA9E29" w14:textId="77777777" w:rsidTr="00CC1EFE">
        <w:trPr>
          <w:trHeight w:val="3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C022A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Nome do caso de uso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BEB9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Enviar Proposta</w:t>
            </w:r>
          </w:p>
        </w:tc>
      </w:tr>
      <w:tr w:rsidR="00CC1EFE" w:rsidRPr="00CC1EFE" w14:paraId="27E4FFBB" w14:textId="77777777" w:rsidTr="00CC1EFE">
        <w:trPr>
          <w:trHeight w:val="3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2403E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Nome do cenário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770F3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Envio de proposta</w:t>
            </w:r>
          </w:p>
        </w:tc>
      </w:tr>
      <w:tr w:rsidR="00CC1EFE" w:rsidRPr="00CC1EFE" w14:paraId="74D8D365" w14:textId="77777777" w:rsidTr="00CC1EFE">
        <w:trPr>
          <w:trHeight w:val="3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380A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Ator(es) envolvido(s)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C3B39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Prestador</w:t>
            </w:r>
          </w:p>
        </w:tc>
      </w:tr>
      <w:tr w:rsidR="00CC1EFE" w:rsidRPr="00CC1EFE" w14:paraId="697A1CED" w14:textId="77777777" w:rsidTr="00CC1EFE">
        <w:trPr>
          <w:trHeight w:val="3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2B3CA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Pré-condição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82E03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Serviço aberto</w:t>
            </w:r>
          </w:p>
        </w:tc>
      </w:tr>
      <w:tr w:rsidR="00CC1EFE" w:rsidRPr="00CC1EFE" w14:paraId="4273F09C" w14:textId="77777777" w:rsidTr="00CC1EFE">
        <w:trPr>
          <w:trHeight w:val="3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4A943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Pós-condição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E17CE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Proposta registrada</w:t>
            </w:r>
          </w:p>
        </w:tc>
      </w:tr>
      <w:tr w:rsidR="00CC1EFE" w:rsidRPr="00CC1EFE" w14:paraId="1DE52729" w14:textId="77777777" w:rsidTr="00CC1EFE">
        <w:trPr>
          <w:trHeight w:val="3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2620B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823E1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012F51D8" w14:textId="77777777" w:rsidTr="00CC1EFE">
        <w:trPr>
          <w:trHeight w:val="360"/>
        </w:trPr>
        <w:tc>
          <w:tcPr>
            <w:tcW w:w="87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B1C211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t>Fluxo Principal</w:t>
            </w:r>
          </w:p>
        </w:tc>
      </w:tr>
      <w:tr w:rsidR="00CC1EFE" w:rsidRPr="00CC1EFE" w14:paraId="20A2BB24" w14:textId="77777777" w:rsidTr="00CC1EFE">
        <w:trPr>
          <w:trHeight w:val="3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38C23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3C4D3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0E27E88B" w14:textId="77777777" w:rsidTr="00CC1EFE">
        <w:trPr>
          <w:trHeight w:val="315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22647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32F3B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Sistema</w:t>
            </w:r>
          </w:p>
        </w:tc>
      </w:tr>
      <w:tr w:rsidR="00CC1EFE" w:rsidRPr="00CC1EFE" w14:paraId="668ACCFF" w14:textId="77777777" w:rsidTr="00CC1EFE">
        <w:trPr>
          <w:trHeight w:val="3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0C496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1. Visualiza serviço.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268CA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192DA0D3" w14:textId="77777777" w:rsidTr="00CC1EFE">
        <w:trPr>
          <w:trHeight w:val="3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734A4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2. Seleciona "Enviar proposta".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B67E5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54CC86F4" w14:textId="77777777" w:rsidTr="00CC1EFE">
        <w:trPr>
          <w:trHeight w:val="6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F6FF6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3. Informa valor e disponibilidade.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6D169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39014545" w14:textId="77777777" w:rsidTr="00CC1EFE">
        <w:trPr>
          <w:trHeight w:val="3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2285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35CF0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4. Valida informações.</w:t>
            </w:r>
          </w:p>
        </w:tc>
      </w:tr>
      <w:tr w:rsidR="00CC1EFE" w:rsidRPr="00CC1EFE" w14:paraId="76705B0A" w14:textId="77777777" w:rsidTr="00CC1EFE">
        <w:trPr>
          <w:trHeight w:val="3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B38FE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62259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5. Registra proposta.</w:t>
            </w:r>
          </w:p>
        </w:tc>
      </w:tr>
      <w:tr w:rsidR="00CC1EFE" w:rsidRPr="00CC1EFE" w14:paraId="09520CF2" w14:textId="77777777" w:rsidTr="00CC1EFE">
        <w:trPr>
          <w:trHeight w:val="3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18881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E9474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6. Notifica o cliente.</w:t>
            </w:r>
          </w:p>
        </w:tc>
      </w:tr>
      <w:tr w:rsidR="00CC1EFE" w:rsidRPr="00CC1EFE" w14:paraId="0F368696" w14:textId="77777777" w:rsidTr="00CC1EFE">
        <w:trPr>
          <w:trHeight w:val="3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75B7C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D6709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5AF77B30" w14:textId="77777777" w:rsidTr="00CC1EFE">
        <w:trPr>
          <w:trHeight w:val="360"/>
        </w:trPr>
        <w:tc>
          <w:tcPr>
            <w:tcW w:w="87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D5D274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t>Fluxo de Exceção 1 – Prestador tenta enviar proposta para seu próprio serviço</w:t>
            </w:r>
          </w:p>
        </w:tc>
      </w:tr>
      <w:tr w:rsidR="00CC1EFE" w:rsidRPr="00CC1EFE" w14:paraId="54A2D44E" w14:textId="77777777" w:rsidTr="00CC1EFE">
        <w:trPr>
          <w:trHeight w:val="36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DD27A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07DB1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0E95F785" w14:textId="77777777" w:rsidTr="00CC1EFE">
        <w:trPr>
          <w:trHeight w:val="315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7887C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BAFD9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Sistema</w:t>
            </w:r>
          </w:p>
        </w:tc>
      </w:tr>
      <w:tr w:rsidR="00CC1EFE" w:rsidRPr="00CC1EFE" w14:paraId="74342DAA" w14:textId="77777777" w:rsidTr="00CC1EFE">
        <w:trPr>
          <w:trHeight w:val="6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55B25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1. Seleciona serviço criado por ele mesmo.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66C43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53EDF0BD" w14:textId="77777777" w:rsidTr="00CC1EFE">
        <w:trPr>
          <w:trHeight w:val="3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8BF1B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83B7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2. Detecta conflito.</w:t>
            </w:r>
          </w:p>
        </w:tc>
      </w:tr>
      <w:tr w:rsidR="00CC1EFE" w:rsidRPr="00CC1EFE" w14:paraId="58F63E72" w14:textId="77777777" w:rsidTr="00CC1EFE">
        <w:trPr>
          <w:trHeight w:val="3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95874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3418B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3. Exibe mensagem de erro.</w:t>
            </w:r>
          </w:p>
        </w:tc>
      </w:tr>
      <w:tr w:rsidR="00CC1EFE" w:rsidRPr="00CC1EFE" w14:paraId="6674017A" w14:textId="77777777" w:rsidTr="00CC1EFE">
        <w:trPr>
          <w:trHeight w:val="3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68A28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F0C34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6CB8519A" w14:textId="77777777" w:rsidTr="00CC1EFE">
        <w:trPr>
          <w:trHeight w:val="360"/>
        </w:trPr>
        <w:tc>
          <w:tcPr>
            <w:tcW w:w="87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699651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t>Fluxo de Exceção 2 – Serviço encerrado</w:t>
            </w:r>
          </w:p>
        </w:tc>
      </w:tr>
      <w:tr w:rsidR="00CC1EFE" w:rsidRPr="00CC1EFE" w14:paraId="35685302" w14:textId="77777777" w:rsidTr="00CC1EFE">
        <w:trPr>
          <w:trHeight w:val="36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F794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C8E35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27CEFB07" w14:textId="77777777" w:rsidTr="00CC1EFE">
        <w:trPr>
          <w:trHeight w:val="3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53FB3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</w:rPr>
              <w:t>Ator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9BD46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</w:rPr>
              <w:t>Sistema</w:t>
            </w:r>
          </w:p>
        </w:tc>
      </w:tr>
      <w:tr w:rsidR="00CC1EFE" w:rsidRPr="00CC1EFE" w14:paraId="636F36C1" w14:textId="77777777" w:rsidTr="00CC1EFE">
        <w:trPr>
          <w:trHeight w:val="315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0F1CA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1. Tenta enviar proposta.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8BFB4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376E942C" w14:textId="77777777" w:rsidTr="00CC1EFE">
        <w:trPr>
          <w:trHeight w:val="3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46633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1956F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2. Verifica status do serviço.</w:t>
            </w:r>
          </w:p>
        </w:tc>
      </w:tr>
      <w:tr w:rsidR="00CC1EFE" w:rsidRPr="00CC1EFE" w14:paraId="4BF78517" w14:textId="77777777" w:rsidTr="00CC1EFE">
        <w:trPr>
          <w:trHeight w:val="300"/>
        </w:trPr>
        <w:tc>
          <w:tcPr>
            <w:tcW w:w="4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73573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A51F8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3. Informa que o serviço não aceita propostas.</w:t>
            </w:r>
          </w:p>
        </w:tc>
      </w:tr>
    </w:tbl>
    <w:p w14:paraId="1F682009" w14:textId="77777777" w:rsidR="00CC1EFE" w:rsidRDefault="00CC1EFE" w:rsidP="008762B3">
      <w:pPr>
        <w:pStyle w:val="Normal2"/>
        <w:spacing w:after="180" w:line="288" w:lineRule="auto"/>
      </w:pPr>
    </w:p>
    <w:p w14:paraId="282FB8E6" w14:textId="77777777" w:rsidR="00CC1EFE" w:rsidRDefault="00CC1EFE" w:rsidP="008762B3">
      <w:pPr>
        <w:pStyle w:val="Normal2"/>
        <w:spacing w:after="180" w:line="288" w:lineRule="auto"/>
      </w:pPr>
    </w:p>
    <w:p w14:paraId="04D85CE0" w14:textId="77777777" w:rsidR="00DD16C8" w:rsidRDefault="00DD16C8" w:rsidP="008762B3">
      <w:pPr>
        <w:pStyle w:val="Normal2"/>
        <w:spacing w:after="180" w:line="288" w:lineRule="auto"/>
      </w:pPr>
    </w:p>
    <w:p w14:paraId="07A10435" w14:textId="77777777" w:rsidR="00DD16C8" w:rsidRDefault="00DD16C8" w:rsidP="008762B3">
      <w:pPr>
        <w:pStyle w:val="Normal2"/>
        <w:spacing w:after="180" w:line="288" w:lineRule="auto"/>
      </w:pPr>
    </w:p>
    <w:p w14:paraId="0C97336F" w14:textId="3C066AD0" w:rsidR="00CC1EFE" w:rsidRDefault="00CC1EFE" w:rsidP="008762B3">
      <w:pPr>
        <w:pStyle w:val="Normal2"/>
        <w:spacing w:after="180" w:line="288" w:lineRule="auto"/>
      </w:pPr>
      <w:r>
        <w:lastRenderedPageBreak/>
        <w:t>Módulo: Atendimento Urgente</w:t>
      </w:r>
      <w:r>
        <w:br/>
      </w:r>
    </w:p>
    <w:tbl>
      <w:tblPr>
        <w:tblW w:w="794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7"/>
        <w:gridCol w:w="3533"/>
      </w:tblGrid>
      <w:tr w:rsidR="00CC1EFE" w:rsidRPr="00CC1EFE" w14:paraId="1D45EED5" w14:textId="77777777" w:rsidTr="00CC1EFE">
        <w:trPr>
          <w:trHeight w:val="315"/>
        </w:trPr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36B70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3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D6C05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Valor</w:t>
            </w:r>
          </w:p>
        </w:tc>
      </w:tr>
      <w:tr w:rsidR="00CC1EFE" w:rsidRPr="00CC1EFE" w14:paraId="4516EC03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83440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Módulo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9510B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Atendimento Urgente</w:t>
            </w:r>
          </w:p>
        </w:tc>
      </w:tr>
      <w:tr w:rsidR="00CC1EFE" w:rsidRPr="00CC1EFE" w14:paraId="30C1998D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900D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Nome do caso de uso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1F21A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Criar Ticket Urgente</w:t>
            </w:r>
          </w:p>
        </w:tc>
      </w:tr>
      <w:tr w:rsidR="00CC1EFE" w:rsidRPr="00CC1EFE" w14:paraId="54C7C772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C825A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Nome do cenário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7F26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Atendimento urgente</w:t>
            </w:r>
          </w:p>
        </w:tc>
      </w:tr>
      <w:tr w:rsidR="00CC1EFE" w:rsidRPr="00CC1EFE" w14:paraId="702F3FF0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B36CF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Ator(es) envolvido(s)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2673B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Cliente</w:t>
            </w:r>
          </w:p>
        </w:tc>
      </w:tr>
      <w:tr w:rsidR="00CC1EFE" w:rsidRPr="00CC1EFE" w14:paraId="7B0FE33E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4BD9E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Pré-condição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B31B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Usuário autenticado</w:t>
            </w:r>
          </w:p>
        </w:tc>
      </w:tr>
      <w:tr w:rsidR="00CC1EFE" w:rsidRPr="00CC1EFE" w14:paraId="0962EEC1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DBB95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Pós-condição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218EB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Ticket urgente criado</w:t>
            </w:r>
          </w:p>
        </w:tc>
      </w:tr>
      <w:tr w:rsidR="00CC1EFE" w:rsidRPr="00CC1EFE" w14:paraId="06284F3F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E0D7F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8A17F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4268D420" w14:textId="77777777" w:rsidTr="00CC1EFE">
        <w:trPr>
          <w:trHeight w:val="360"/>
        </w:trPr>
        <w:tc>
          <w:tcPr>
            <w:tcW w:w="7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374C9A6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t>Fluxo Principal</w:t>
            </w:r>
          </w:p>
        </w:tc>
      </w:tr>
      <w:tr w:rsidR="00CC1EFE" w:rsidRPr="00CC1EFE" w14:paraId="5A849819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E9BE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FC34F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2C46EE1C" w14:textId="77777777" w:rsidTr="00CC1EFE">
        <w:trPr>
          <w:trHeight w:val="315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BCE3A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34410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Sistema</w:t>
            </w:r>
          </w:p>
        </w:tc>
      </w:tr>
      <w:tr w:rsidR="00CC1EFE" w:rsidRPr="00CC1EFE" w14:paraId="548046DB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968E9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1. Seleciona atendimento urgente.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A8A16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3A7BF820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B29BB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CD389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2. Solicita categoria e descrição.</w:t>
            </w:r>
          </w:p>
        </w:tc>
      </w:tr>
      <w:tr w:rsidR="00CC1EFE" w:rsidRPr="00CC1EFE" w14:paraId="74525A09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AB6CC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3. Informa dados.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7B6B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2C285D5F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504E2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8FE15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4. Busca prestadores disponíveis.</w:t>
            </w:r>
          </w:p>
        </w:tc>
      </w:tr>
      <w:tr w:rsidR="00CC1EFE" w:rsidRPr="00CC1EFE" w14:paraId="273C47A1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2D503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2A33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5. Exibe lista de prestadores.</w:t>
            </w:r>
          </w:p>
        </w:tc>
      </w:tr>
      <w:tr w:rsidR="00CC1EFE" w:rsidRPr="00CC1EFE" w14:paraId="4A66C23C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4AC60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6. Seleciona prestador.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5C441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24134BED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662B8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60E6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7. Cria ticket urgente.</w:t>
            </w:r>
          </w:p>
        </w:tc>
      </w:tr>
      <w:tr w:rsidR="00CC1EFE" w:rsidRPr="00CC1EFE" w14:paraId="7576D393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49A04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559E8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8. Abre chat interno.</w:t>
            </w:r>
          </w:p>
        </w:tc>
      </w:tr>
      <w:tr w:rsidR="00CC1EFE" w:rsidRPr="00CC1EFE" w14:paraId="79802DB5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F9461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C2F53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9. Envia alerta urgente ao prestador.</w:t>
            </w:r>
          </w:p>
        </w:tc>
      </w:tr>
      <w:tr w:rsidR="00CC1EFE" w:rsidRPr="00CC1EFE" w14:paraId="6A98AC7C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67F8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81560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5F5DFA64" w14:textId="77777777" w:rsidTr="00CC1EFE">
        <w:trPr>
          <w:trHeight w:val="360"/>
        </w:trPr>
        <w:tc>
          <w:tcPr>
            <w:tcW w:w="7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E1DFC1E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t>Fluxo de Exceção 1 – Nenhum prestador disponível</w:t>
            </w:r>
          </w:p>
        </w:tc>
      </w:tr>
      <w:tr w:rsidR="00CC1EFE" w:rsidRPr="00CC1EFE" w14:paraId="2AA3E5E5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BB2F5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D38AB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2A75DB6B" w14:textId="77777777" w:rsidTr="00CC1EFE">
        <w:trPr>
          <w:trHeight w:val="315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739A3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B0BF0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Sistema</w:t>
            </w:r>
          </w:p>
        </w:tc>
      </w:tr>
      <w:tr w:rsidR="00CC1EFE" w:rsidRPr="00CC1EFE" w14:paraId="7414628E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F5A90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1. Solicita atendimento urgente.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1ECBF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46520047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5D580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C6956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2. Busca prestadores disponíveis.</w:t>
            </w:r>
          </w:p>
        </w:tc>
      </w:tr>
      <w:tr w:rsidR="00CC1EFE" w:rsidRPr="00CC1EFE" w14:paraId="32D84FBA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17D2E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C424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3. Informa indisponibilidade.</w:t>
            </w:r>
          </w:p>
        </w:tc>
      </w:tr>
      <w:tr w:rsidR="00CC1EFE" w:rsidRPr="00CC1EFE" w14:paraId="0416AA8C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75E8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301BF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090014AC" w14:textId="77777777" w:rsidTr="00CC1EFE">
        <w:trPr>
          <w:trHeight w:val="36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96C23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  <w:t>Fluxo de Exceção 2 – Categoria inválida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66C28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5E961A44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5D1AA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95607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53103624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A86BC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</w:rPr>
              <w:t>Ator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FA094" w14:textId="77777777" w:rsidR="00CC1EFE" w:rsidRPr="00CC1EFE" w:rsidRDefault="00CC1EFE" w:rsidP="00CC1EF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C1EFE">
              <w:rPr>
                <w:rFonts w:ascii="Calibri" w:eastAsia="Times New Roman" w:hAnsi="Calibri" w:cs="Calibri"/>
                <w:b/>
                <w:bCs/>
                <w:color w:val="000000"/>
              </w:rPr>
              <w:t>Sistema</w:t>
            </w:r>
          </w:p>
        </w:tc>
      </w:tr>
      <w:tr w:rsidR="00CC1EFE" w:rsidRPr="00CC1EFE" w14:paraId="7D04E0F6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9DDE4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1. Seleciona categoria inexistente.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2535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C1EFE" w:rsidRPr="00CC1EFE" w14:paraId="45D85438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736D4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F276D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2. Valida categoria.</w:t>
            </w:r>
          </w:p>
        </w:tc>
      </w:tr>
      <w:tr w:rsidR="00CC1EFE" w:rsidRPr="00CC1EFE" w14:paraId="72A07EF5" w14:textId="77777777" w:rsidTr="00CC1EFE">
        <w:trPr>
          <w:trHeight w:val="300"/>
        </w:trPr>
        <w:tc>
          <w:tcPr>
            <w:tcW w:w="4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3B719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3E9E3" w14:textId="77777777" w:rsidR="00CC1EFE" w:rsidRPr="00CC1EFE" w:rsidRDefault="00CC1EFE" w:rsidP="00CC1EFE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EFE">
              <w:rPr>
                <w:rFonts w:ascii="Calibri" w:eastAsia="Times New Roman" w:hAnsi="Calibri" w:cs="Calibri"/>
                <w:color w:val="000000"/>
              </w:rPr>
              <w:t>3. Solicita nova seleção.</w:t>
            </w:r>
          </w:p>
        </w:tc>
      </w:tr>
    </w:tbl>
    <w:p w14:paraId="73464D11" w14:textId="77777777" w:rsidR="00CC1EFE" w:rsidRDefault="00CC1EFE" w:rsidP="008762B3">
      <w:pPr>
        <w:pStyle w:val="Normal2"/>
        <w:spacing w:after="180" w:line="288" w:lineRule="auto"/>
      </w:pPr>
    </w:p>
    <w:sectPr w:rsidR="00CC1EFE" w:rsidSect="002C4D28">
      <w:headerReference w:type="default" r:id="rId7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89632" w14:textId="77777777" w:rsidR="00BC3632" w:rsidRDefault="00BC3632" w:rsidP="00A42FB0">
      <w:pPr>
        <w:spacing w:line="240" w:lineRule="auto"/>
      </w:pPr>
      <w:r>
        <w:separator/>
      </w:r>
    </w:p>
  </w:endnote>
  <w:endnote w:type="continuationSeparator" w:id="0">
    <w:p w14:paraId="21BA123B" w14:textId="77777777" w:rsidR="00BC3632" w:rsidRDefault="00BC3632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CA5EA" w14:textId="77777777" w:rsidR="00BC3632" w:rsidRDefault="00BC3632" w:rsidP="00A42FB0">
      <w:pPr>
        <w:spacing w:line="240" w:lineRule="auto"/>
      </w:pPr>
      <w:r>
        <w:separator/>
      </w:r>
    </w:p>
  </w:footnote>
  <w:footnote w:type="continuationSeparator" w:id="0">
    <w:p w14:paraId="41D0A233" w14:textId="77777777" w:rsidR="00BC3632" w:rsidRDefault="00BC3632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53483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3704918B" w14:textId="77777777" w:rsidR="007D4BC7" w:rsidRPr="00587C54" w:rsidRDefault="004F2A4B">
        <w:pPr>
          <w:pStyle w:val="Cabealho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87C5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87C5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87C5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45504DD9" w14:textId="77777777" w:rsidR="007D4BC7" w:rsidRDefault="007D4B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D28"/>
    <w:rsid w:val="00001B21"/>
    <w:rsid w:val="001106D9"/>
    <w:rsid w:val="002C4D28"/>
    <w:rsid w:val="0031019F"/>
    <w:rsid w:val="00395692"/>
    <w:rsid w:val="00451BA1"/>
    <w:rsid w:val="004F2A4B"/>
    <w:rsid w:val="004F58B4"/>
    <w:rsid w:val="00587C54"/>
    <w:rsid w:val="005A0F3A"/>
    <w:rsid w:val="005F2E6A"/>
    <w:rsid w:val="00681E33"/>
    <w:rsid w:val="007051ED"/>
    <w:rsid w:val="007D4BC7"/>
    <w:rsid w:val="0085519E"/>
    <w:rsid w:val="008762B3"/>
    <w:rsid w:val="00A42FB0"/>
    <w:rsid w:val="00AC4967"/>
    <w:rsid w:val="00BC3632"/>
    <w:rsid w:val="00BD2852"/>
    <w:rsid w:val="00CA2005"/>
    <w:rsid w:val="00CA3C37"/>
    <w:rsid w:val="00CC1EFE"/>
    <w:rsid w:val="00CE4B37"/>
    <w:rsid w:val="00DD16C8"/>
    <w:rsid w:val="00DD571C"/>
    <w:rsid w:val="00E763E4"/>
    <w:rsid w:val="00EE3F5B"/>
    <w:rsid w:val="00F5766E"/>
    <w:rsid w:val="00F8152B"/>
    <w:rsid w:val="00FE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570B7E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3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572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4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9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0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375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1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1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4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1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3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50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6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432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655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Ryan Aguiar</cp:lastModifiedBy>
  <cp:revision>18</cp:revision>
  <dcterms:created xsi:type="dcterms:W3CDTF">2022-01-30T15:50:00Z</dcterms:created>
  <dcterms:modified xsi:type="dcterms:W3CDTF">2026-06-14T19:06:00Z</dcterms:modified>
</cp:coreProperties>
</file>