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my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Default="00B94DA4" w:rsidP="002B7D52">
      <w:pPr>
        <w:rPr>
          <w:rFonts w:ascii="Helvetica" w:hAnsi="Helvetica" w:cs="Helvetica"/>
          <w:color w:val="000000" w:themeColor="text1"/>
        </w:rPr>
      </w:pPr>
      <w:r>
        <w:rPr>
          <w:rFonts w:ascii="Helvetica" w:hAnsi="Helvetica" w:cs="Helvetica"/>
          <w:color w:val="000000" w:themeColor="text1"/>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 xml:space="preserve">yesterday, but I </w:t>
      </w:r>
      <w:proofErr w:type="gramStart"/>
      <w:r w:rsidR="001C5C92">
        <w:rPr>
          <w:rFonts w:ascii="Helvetica" w:hAnsi="Helvetica" w:cs="Helvetica"/>
          <w:color w:val="000000" w:themeColor="text1"/>
        </w:rPr>
        <w:t>won’t</w:t>
      </w:r>
      <w:proofErr w:type="gramEnd"/>
      <w:r w:rsidR="001C5C92">
        <w:rPr>
          <w:rFonts w:ascii="Helvetica" w:hAnsi="Helvetica" w:cs="Helvetica"/>
          <w:color w:val="000000" w:themeColor="text1"/>
        </w:rPr>
        <w:t xml:space="preserve">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E15D06" w:rsidRDefault="00B94DA4" w:rsidP="002B7D52">
      <w:pPr>
        <w:rPr>
          <w:rFonts w:ascii="Helvetica" w:hAnsi="Helvetica" w:cs="Helvetica"/>
          <w:b/>
          <w:bCs/>
          <w:color w:val="000000" w:themeColor="text1"/>
          <w:u w:val="single"/>
        </w:rPr>
      </w:pPr>
      <w:r w:rsidRPr="00E15D06">
        <w:rPr>
          <w:rFonts w:ascii="Helvetica" w:hAnsi="Helvetica" w:cs="Helvetica"/>
          <w:b/>
          <w:bCs/>
          <w:color w:val="000000" w:themeColor="text1"/>
          <w:u w:val="single"/>
        </w:rPr>
        <w:t>Week 7</w:t>
      </w:r>
    </w:p>
    <w:p w14:paraId="28521421" w14:textId="63B89C80"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 xml:space="preserve">In my feedback for my last submission of the how to guide it was found that my guide was </w:t>
      </w:r>
      <w:proofErr w:type="gramStart"/>
      <w:r w:rsidR="006C2937">
        <w:rPr>
          <w:rFonts w:ascii="Helvetica" w:hAnsi="Helvetica" w:cs="Helvetica"/>
          <w:color w:val="000000" w:themeColor="text1"/>
        </w:rPr>
        <w:t>similar to</w:t>
      </w:r>
      <w:proofErr w:type="gramEnd"/>
      <w:r w:rsidR="006C2937">
        <w:rPr>
          <w:rFonts w:ascii="Helvetica" w:hAnsi="Helvetica" w:cs="Helvetica"/>
          <w:color w:val="000000" w:themeColor="text1"/>
        </w:rPr>
        <w:t xml:space="preserve">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w:t>
      </w:r>
      <w:proofErr w:type="spellStart"/>
      <w:r w:rsidR="000849AA">
        <w:rPr>
          <w:rFonts w:ascii="Helvetica" w:hAnsi="Helvetica" w:cs="Helvetica"/>
          <w:color w:val="000000" w:themeColor="text1"/>
        </w:rPr>
        <w:t>magnificents</w:t>
      </w:r>
      <w:proofErr w:type="spellEnd"/>
      <w:r w:rsidR="000849AA">
        <w:rPr>
          <w:rFonts w:ascii="Helvetica" w:hAnsi="Helvetica" w:cs="Helvetica"/>
          <w:color w:val="000000" w:themeColor="text1"/>
        </w:rPr>
        <w:t xml:space="preserve">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E15D06" w:rsidRDefault="00B94DA4" w:rsidP="002B7D52">
      <w:pPr>
        <w:rPr>
          <w:rFonts w:ascii="Helvetica" w:hAnsi="Helvetica" w:cs="Helvetica"/>
          <w:i/>
          <w:iCs/>
          <w:color w:val="000000" w:themeColor="text1"/>
          <w:u w:val="single"/>
        </w:rPr>
      </w:pPr>
      <w:r w:rsidRPr="00E15D06">
        <w:rPr>
          <w:rFonts w:ascii="Helvetica" w:hAnsi="Helvetica" w:cs="Helvetica"/>
          <w:i/>
          <w:iCs/>
          <w:color w:val="000000" w:themeColor="text1"/>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Default="004F20C1" w:rsidP="002B7D52">
      <w:pPr>
        <w:rPr>
          <w:rFonts w:ascii="Helvetica" w:hAnsi="Helvetica" w:cs="Helvetica"/>
          <w:color w:val="000000" w:themeColor="text1"/>
        </w:rPr>
      </w:pPr>
      <w:r>
        <w:rPr>
          <w:rFonts w:ascii="Helvetica" w:hAnsi="Helvetica" w:cs="Helvetica"/>
          <w:color w:val="000000" w:themeColor="text1"/>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10774475"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w:t>
      </w:r>
      <w:proofErr w:type="spellStart"/>
      <w:r>
        <w:rPr>
          <w:rFonts w:ascii="Helvetica" w:hAnsi="Helvetica" w:cs="Helvetica"/>
          <w:color w:val="000000" w:themeColor="text1"/>
        </w:rPr>
        <w:t>its</w:t>
      </w:r>
      <w:proofErr w:type="spellEnd"/>
      <w:r>
        <w:rPr>
          <w:rFonts w:ascii="Helvetica" w:hAnsi="Helvetica" w:cs="Helvetica"/>
          <w:color w:val="000000" w:themeColor="text1"/>
        </w:rPr>
        <w:t xml:space="preserve"> </w:t>
      </w:r>
      <w:proofErr w:type="gramStart"/>
      <w:r w:rsidR="00EF08E2">
        <w:rPr>
          <w:rFonts w:ascii="Helvetica" w:hAnsi="Helvetica" w:cs="Helvetica"/>
          <w:color w:val="000000" w:themeColor="text1"/>
        </w:rPr>
        <w:t>an</w:t>
      </w:r>
      <w:proofErr w:type="gramEnd"/>
      <w:r w:rsidR="00EF08E2">
        <w:rPr>
          <w:rFonts w:ascii="Helvetica" w:hAnsi="Helvetica" w:cs="Helvetica"/>
          <w:color w:val="000000" w:themeColor="text1"/>
        </w:rPr>
        <w:t xml:space="preserve">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proofErr w:type="gramStart"/>
      <w:r w:rsidR="005C5775">
        <w:rPr>
          <w:rFonts w:ascii="Helvetica" w:hAnsi="Helvetica" w:cs="Helvetica"/>
          <w:color w:val="000000" w:themeColor="text1"/>
        </w:rPr>
        <w:t>corrections.</w:t>
      </w:r>
      <w:r w:rsidR="00EF08E2">
        <w:rPr>
          <w:rFonts w:ascii="Helvetica" w:hAnsi="Helvetica" w:cs="Helvetica"/>
          <w:color w:val="000000" w:themeColor="text1"/>
        </w:rPr>
        <w:t>.</w:t>
      </w:r>
      <w:proofErr w:type="gramEnd"/>
    </w:p>
    <w:p w14:paraId="19642C2A" w14:textId="690BA983" w:rsidR="00B94DA4" w:rsidRPr="00FE3956" w:rsidRDefault="00EF08E2" w:rsidP="002B7D52">
      <w:pPr>
        <w:rPr>
          <w:rFonts w:ascii="Helvetica" w:hAnsi="Helvetica" w:cs="Helvetica"/>
          <w:color w:val="000000" w:themeColor="text1"/>
          <w:u w:val="single"/>
        </w:rPr>
      </w:pPr>
      <w:r w:rsidRPr="00FE3956">
        <w:rPr>
          <w:rFonts w:ascii="Helvetica" w:hAnsi="Helvetica" w:cs="Helvetica"/>
          <w:color w:val="000000" w:themeColor="text1"/>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FE3956" w:rsidRDefault="00EF08E2" w:rsidP="002B7D52">
      <w:pPr>
        <w:rPr>
          <w:rFonts w:ascii="Helvetica" w:hAnsi="Helvetica" w:cs="Helvetica"/>
          <w:color w:val="000000" w:themeColor="text1"/>
          <w:u w:val="single"/>
        </w:rPr>
      </w:pPr>
      <w:r w:rsidRPr="00FE3956">
        <w:rPr>
          <w:rFonts w:ascii="Helvetica" w:hAnsi="Helvetica" w:cs="Helvetica"/>
          <w:color w:val="000000" w:themeColor="text1"/>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6D839655" w:rsidR="00F94484" w:rsidRDefault="00F94484" w:rsidP="002B7D52">
      <w:pPr>
        <w:rPr>
          <w:rFonts w:ascii="Helvetica" w:hAnsi="Helvetica" w:cs="Helvetica"/>
          <w:color w:val="000000" w:themeColor="text1"/>
        </w:rPr>
      </w:pPr>
    </w:p>
    <w:p w14:paraId="6C2B1C95" w14:textId="159F60D0" w:rsidR="00F90FB8" w:rsidRDefault="00F90FB8" w:rsidP="002B7D52">
      <w:pPr>
        <w:rPr>
          <w:rFonts w:ascii="Helvetica" w:hAnsi="Helvetica" w:cs="Helvetica"/>
          <w:color w:val="000000" w:themeColor="text1"/>
        </w:rPr>
      </w:pPr>
      <w:r>
        <w:rPr>
          <w:rFonts w:ascii="Helvetica" w:hAnsi="Helvetica" w:cs="Helvetica"/>
          <w:color w:val="000000" w:themeColor="text1"/>
        </w:rPr>
        <w:t>09/02/2021</w:t>
      </w:r>
    </w:p>
    <w:p w14:paraId="1E51B8AC" w14:textId="3E27E08B" w:rsidR="00F90FB8" w:rsidRDefault="00F90FB8" w:rsidP="002B7D52">
      <w:pPr>
        <w:rPr>
          <w:rFonts w:ascii="Helvetica" w:hAnsi="Helvetica" w:cs="Helvetica"/>
          <w:color w:val="000000" w:themeColor="text1"/>
        </w:rPr>
      </w:pPr>
      <w:r>
        <w:rPr>
          <w:rFonts w:ascii="Helvetica" w:hAnsi="Helvetica" w:cs="Helvetica"/>
          <w:color w:val="000000" w:themeColor="text1"/>
        </w:rPr>
        <w:t xml:space="preserve">Today I tried implementing springs constraints onto my plank object. I started up by looking for examples of springs in ammo.js and three.js but could not find anything. </w:t>
      </w:r>
      <w:proofErr w:type="gramStart"/>
      <w:r>
        <w:rPr>
          <w:rFonts w:ascii="Helvetica" w:hAnsi="Helvetica" w:cs="Helvetica"/>
          <w:color w:val="000000" w:themeColor="text1"/>
        </w:rPr>
        <w:t>So</w:t>
      </w:r>
      <w:proofErr w:type="gramEnd"/>
      <w:r>
        <w:rPr>
          <w:rFonts w:ascii="Helvetica" w:hAnsi="Helvetica" w:cs="Helvetica"/>
          <w:color w:val="000000" w:themeColor="text1"/>
        </w:rPr>
        <w:t xml:space="preserve"> I changed up my search to just looking for ammo.js springs and springs using bullet physics and </w:t>
      </w:r>
      <w:proofErr w:type="spellStart"/>
      <w:r>
        <w:rPr>
          <w:rFonts w:ascii="Helvetica" w:hAnsi="Helvetica" w:cs="Helvetica"/>
          <w:color w:val="000000" w:themeColor="text1"/>
        </w:rPr>
        <w:t>pybullet</w:t>
      </w:r>
      <w:proofErr w:type="spellEnd"/>
      <w:r>
        <w:rPr>
          <w:rFonts w:ascii="Helvetica" w:hAnsi="Helvetica" w:cs="Helvetica"/>
          <w:color w:val="000000" w:themeColor="text1"/>
        </w:rPr>
        <w:t xml:space="preserve">. Using these </w:t>
      </w:r>
      <w:proofErr w:type="gramStart"/>
      <w:r>
        <w:rPr>
          <w:rFonts w:ascii="Helvetica" w:hAnsi="Helvetica" w:cs="Helvetica"/>
          <w:color w:val="000000" w:themeColor="text1"/>
        </w:rPr>
        <w:t>searches</w:t>
      </w:r>
      <w:proofErr w:type="gramEnd"/>
      <w:r>
        <w:rPr>
          <w:rFonts w:ascii="Helvetica" w:hAnsi="Helvetica" w:cs="Helvetica"/>
          <w:color w:val="000000" w:themeColor="text1"/>
        </w:rPr>
        <w:t xml:space="preserve"> I found some explanations of some different types of springs like the spring six degrees of freedom. </w:t>
      </w:r>
      <w:hyperlink r:id="rId18" w:history="1">
        <w:r w:rsidRPr="00381E85">
          <w:rPr>
            <w:rStyle w:val="Hyperlink"/>
            <w:rFonts w:ascii="Helvetica" w:hAnsi="Helvetica" w:cs="Helvetica"/>
          </w:rPr>
          <w:t>https://knowledge.autodesk.com/support/maya/learn-explore/caas/CloudHelp/cloudhelp/2016/ENU/Maya/files/GUID-CDB3638D-23AF-49EF-8EF6-53081EE4D39D-htm.html</w:t>
        </w:r>
      </w:hyperlink>
      <w:r>
        <w:rPr>
          <w:rFonts w:ascii="Helvetica" w:hAnsi="Helvetica" w:cs="Helvetica"/>
          <w:color w:val="000000" w:themeColor="text1"/>
        </w:rPr>
        <w:t>.</w:t>
      </w:r>
    </w:p>
    <w:p w14:paraId="0028E080" w14:textId="282963A2" w:rsidR="00F90FB8" w:rsidRDefault="00F90FB8" w:rsidP="002B7D52">
      <w:pPr>
        <w:rPr>
          <w:rFonts w:ascii="Helvetica" w:hAnsi="Helvetica" w:cs="Helvetica"/>
          <w:color w:val="000000" w:themeColor="text1"/>
        </w:rPr>
      </w:pPr>
      <w:r>
        <w:rPr>
          <w:noProof/>
        </w:rPr>
        <w:drawing>
          <wp:anchor distT="0" distB="0" distL="114300" distR="114300" simplePos="0" relativeHeight="251659264" behindDoc="1" locked="0" layoutInCell="1" allowOverlap="1" wp14:anchorId="01BF5CFE" wp14:editId="3AB66572">
            <wp:simplePos x="0" y="0"/>
            <wp:positionH relativeFrom="margin">
              <wp:align>left</wp:align>
            </wp:positionH>
            <wp:positionV relativeFrom="paragraph">
              <wp:posOffset>-3175</wp:posOffset>
            </wp:positionV>
            <wp:extent cx="5341620" cy="2186940"/>
            <wp:effectExtent l="0" t="0" r="0" b="3810"/>
            <wp:wrapTight wrapText="bothSides">
              <wp:wrapPolygon edited="0">
                <wp:start x="0" y="0"/>
                <wp:lineTo x="0" y="21449"/>
                <wp:lineTo x="21492" y="214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025E8CB3" w:rsidR="00F7080E" w:rsidRDefault="00F7080E" w:rsidP="002B7D52">
      <w:pPr>
        <w:rPr>
          <w:rFonts w:ascii="Helvetica" w:hAnsi="Helvetica" w:cs="Helvetica"/>
          <w:color w:val="000000" w:themeColor="text1"/>
        </w:rPr>
      </w:pPr>
    </w:p>
    <w:p w14:paraId="0048710B" w14:textId="76256772" w:rsidR="00F90FB8" w:rsidRPr="00F90FB8" w:rsidRDefault="00F90FB8" w:rsidP="00F90FB8">
      <w:pPr>
        <w:rPr>
          <w:rFonts w:ascii="Helvetica" w:hAnsi="Helvetica" w:cs="Helvetica"/>
        </w:rPr>
      </w:pPr>
    </w:p>
    <w:p w14:paraId="13FE76F3" w14:textId="2425F935" w:rsidR="00F90FB8" w:rsidRPr="00F90FB8" w:rsidRDefault="00F90FB8" w:rsidP="00F90FB8">
      <w:pPr>
        <w:rPr>
          <w:rFonts w:ascii="Helvetica" w:hAnsi="Helvetica" w:cs="Helvetica"/>
        </w:rPr>
      </w:pPr>
    </w:p>
    <w:p w14:paraId="5FD6312E" w14:textId="3729A421" w:rsidR="00F90FB8" w:rsidRPr="00F90FB8" w:rsidRDefault="00F90FB8" w:rsidP="00F90FB8">
      <w:pPr>
        <w:rPr>
          <w:rFonts w:ascii="Helvetica" w:hAnsi="Helvetica" w:cs="Helvetica"/>
        </w:rPr>
      </w:pPr>
    </w:p>
    <w:p w14:paraId="538A477A" w14:textId="7AE4E3B7" w:rsidR="00F90FB8" w:rsidRPr="00F90FB8" w:rsidRDefault="00F90FB8" w:rsidP="00F90FB8">
      <w:pPr>
        <w:rPr>
          <w:rFonts w:ascii="Helvetica" w:hAnsi="Helvetica" w:cs="Helvetica"/>
        </w:rPr>
      </w:pPr>
    </w:p>
    <w:p w14:paraId="27109589" w14:textId="038568D9" w:rsidR="00F90FB8" w:rsidRDefault="00F90FB8"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Through my searches I did eventually find an example of a spring in a forum where someone was asking about some issues that they were having implementing ammo.js springs. I tried implementing a spring to my p2p constraint I had made but had some issues I did not understand at the </w:t>
      </w:r>
      <w:proofErr w:type="gramStart"/>
      <w:r>
        <w:rPr>
          <w:rFonts w:ascii="Helvetica" w:hAnsi="Helvetica" w:cs="Helvetica"/>
          <w:color w:val="000000" w:themeColor="text1"/>
        </w:rPr>
        <w:t>time :</w:t>
      </w:r>
      <w:proofErr w:type="gramEnd"/>
      <w:r>
        <w:rPr>
          <w:rFonts w:ascii="Helvetica" w:hAnsi="Helvetica" w:cs="Helvetica"/>
          <w:color w:val="000000" w:themeColor="text1"/>
        </w:rPr>
        <w:t xml:space="preserve"> </w:t>
      </w:r>
      <w:r w:rsidRPr="00F90FB8">
        <w:rPr>
          <w:rFonts w:ascii="Helvetica" w:hAnsi="Helvetica" w:cs="Helvetica"/>
          <w:color w:val="000000" w:themeColor="text1"/>
        </w:rPr>
        <w:t>p2p.setEquilibriumPoint is not a function</w:t>
      </w:r>
      <w:r>
        <w:rPr>
          <w:rFonts w:ascii="Helvetica" w:hAnsi="Helvetica" w:cs="Helvetica"/>
          <w:color w:val="000000" w:themeColor="text1"/>
        </w:rPr>
        <w:t xml:space="preserve">. I asked the lecturer </w:t>
      </w:r>
      <w:r w:rsidR="002C391D">
        <w:rPr>
          <w:rFonts w:ascii="Helvetica" w:hAnsi="Helvetica" w:cs="Helvetica"/>
          <w:color w:val="000000" w:themeColor="text1"/>
        </w:rPr>
        <w:t>for some help with this. Sending him my code as an example. He told me that he does not believe the spring properties work with the p2p constraint I was trying to implement it with.</w:t>
      </w:r>
    </w:p>
    <w:p w14:paraId="3014057B" w14:textId="6F8D1D5C" w:rsidR="002C391D" w:rsidRDefault="002C391D" w:rsidP="00F90FB8">
      <w:pPr>
        <w:tabs>
          <w:tab w:val="left" w:pos="1836"/>
        </w:tabs>
        <w:rPr>
          <w:rFonts w:ascii="Helvetica" w:hAnsi="Helvetica" w:cs="Helvetica"/>
          <w:color w:val="000000" w:themeColor="text1"/>
        </w:rPr>
      </w:pPr>
      <w:r>
        <w:rPr>
          <w:rFonts w:ascii="Helvetica" w:hAnsi="Helvetica" w:cs="Helvetica"/>
          <w:color w:val="000000" w:themeColor="text1"/>
        </w:rPr>
        <w:lastRenderedPageBreak/>
        <w:t>10/03/2021</w:t>
      </w:r>
    </w:p>
    <w:p w14:paraId="3FB0887E" w14:textId="37FB0745" w:rsidR="00836AA8" w:rsidRPr="002C391D" w:rsidRDefault="002C391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w:t>
      </w:r>
      <w:r w:rsidR="00836AA8">
        <w:rPr>
          <w:rFonts w:ascii="Helvetica" w:hAnsi="Helvetica" w:cs="Helvetica"/>
          <w:color w:val="000000" w:themeColor="text1"/>
        </w:rPr>
        <w:t>continue</w:t>
      </w:r>
      <w:r>
        <w:rPr>
          <w:rFonts w:ascii="Helvetica" w:hAnsi="Helvetica" w:cs="Helvetica"/>
          <w:color w:val="000000" w:themeColor="text1"/>
        </w:rPr>
        <w:t xml:space="preserve"> with my project I tried implementing the solution I was suggested yesterday with changing the constraint to a 6 degree of freedom constraint. I ended up doing some more searching for examples of more springs and found an example on a forum where someone had an issue with there spring. They used both ammo.js and Babylon.js. </w:t>
      </w:r>
      <w:hyperlink r:id="rId20" w:history="1">
        <w:r w:rsidRPr="00381E85">
          <w:rPr>
            <w:rStyle w:val="Hyperlink"/>
            <w:rFonts w:ascii="Helvetica" w:hAnsi="Helvetica" w:cs="Helvetica"/>
          </w:rPr>
          <w:t>https://www.babylonjs-playground.com/#YJWRF0#14</w:t>
        </w:r>
      </w:hyperlink>
      <w:r>
        <w:rPr>
          <w:rFonts w:ascii="Helvetica" w:hAnsi="Helvetica" w:cs="Helvetica"/>
          <w:color w:val="000000" w:themeColor="text1"/>
        </w:rPr>
        <w:t xml:space="preserve">. This example does </w:t>
      </w:r>
      <w:proofErr w:type="gramStart"/>
      <w:r>
        <w:rPr>
          <w:rFonts w:ascii="Helvetica" w:hAnsi="Helvetica" w:cs="Helvetica"/>
          <w:color w:val="000000" w:themeColor="text1"/>
        </w:rPr>
        <w:t>springs</w:t>
      </w:r>
      <w:proofErr w:type="gramEnd"/>
      <w:r>
        <w:rPr>
          <w:rFonts w:ascii="Helvetica" w:hAnsi="Helvetica" w:cs="Helvetica"/>
          <w:color w:val="000000" w:themeColor="text1"/>
        </w:rPr>
        <w:t xml:space="preserve"> a little differently than I was doing before so I may give this a try but first I tried to add the 6dof constraint. I had an issue with my plank when trying to implement the 6dof constraint in the nested for loops. It would cause only 2 blocks along the length to show up instead of the 2 for width and 4 for the length. I ended up after some messing around just creating 2 new nested for loops for increment through adding each of the constraints. I also added some validation to my code today so that if the width and length are changed the code will not be broken. I done three conditional statements the first only adding constraints if the width and the length are greater than 0. And the second and third only adding constraints along </w:t>
      </w:r>
      <w:proofErr w:type="gramStart"/>
      <w:r>
        <w:rPr>
          <w:rFonts w:ascii="Helvetica" w:hAnsi="Helvetica" w:cs="Helvetica"/>
          <w:color w:val="000000" w:themeColor="text1"/>
        </w:rPr>
        <w:t>a the</w:t>
      </w:r>
      <w:proofErr w:type="gramEnd"/>
      <w:r>
        <w:rPr>
          <w:rFonts w:ascii="Helvetica" w:hAnsi="Helvetica" w:cs="Helvetica"/>
          <w:color w:val="000000" w:themeColor="text1"/>
        </w:rPr>
        <w:t xml:space="preserve"> width and the height if the height and the width are greater than 1. When I now started up my code my issues with the some of the blocks not appearing which made up the plank had gone, However I had an issue where even though I was not getting any errors there seemed to be no connections between the block making up the planks. I could not find a solution today. Maybe </w:t>
      </w:r>
      <w:r w:rsidR="00836AA8">
        <w:rPr>
          <w:rFonts w:ascii="Helvetica" w:hAnsi="Helvetica" w:cs="Helvetica"/>
          <w:color w:val="000000" w:themeColor="text1"/>
        </w:rPr>
        <w:t>I am giving incorrect vectors in the parameters for the 6dof constraints.</w:t>
      </w:r>
    </w:p>
    <w:p w14:paraId="10668374" w14:textId="77777777" w:rsidR="00F90FB8" w:rsidRPr="00F90FB8" w:rsidRDefault="00F90FB8" w:rsidP="00F90FB8">
      <w:pPr>
        <w:jc w:val="right"/>
        <w:rPr>
          <w:rFonts w:ascii="Helvetica" w:hAnsi="Helvetica" w:cs="Helvetica"/>
        </w:rPr>
      </w:pPr>
    </w:p>
    <w:sectPr w:rsidR="00F90FB8" w:rsidRPr="00F90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145A7"/>
    <w:rsid w:val="00040521"/>
    <w:rsid w:val="0004596A"/>
    <w:rsid w:val="00074B66"/>
    <w:rsid w:val="00075361"/>
    <w:rsid w:val="000849AA"/>
    <w:rsid w:val="0008717B"/>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4963"/>
    <w:rsid w:val="00227F33"/>
    <w:rsid w:val="00243556"/>
    <w:rsid w:val="00260394"/>
    <w:rsid w:val="002662F6"/>
    <w:rsid w:val="002939C4"/>
    <w:rsid w:val="002B7D52"/>
    <w:rsid w:val="002C391D"/>
    <w:rsid w:val="0030112A"/>
    <w:rsid w:val="0033052F"/>
    <w:rsid w:val="00334CA8"/>
    <w:rsid w:val="00361B99"/>
    <w:rsid w:val="00370DAC"/>
    <w:rsid w:val="003E0DD4"/>
    <w:rsid w:val="003F34ED"/>
    <w:rsid w:val="00403C0E"/>
    <w:rsid w:val="00407071"/>
    <w:rsid w:val="00436CE0"/>
    <w:rsid w:val="00452BA3"/>
    <w:rsid w:val="0049788B"/>
    <w:rsid w:val="004F20C1"/>
    <w:rsid w:val="005165BB"/>
    <w:rsid w:val="005328D1"/>
    <w:rsid w:val="00584972"/>
    <w:rsid w:val="005A792A"/>
    <w:rsid w:val="005C5775"/>
    <w:rsid w:val="005D6FFB"/>
    <w:rsid w:val="005E47C3"/>
    <w:rsid w:val="0062430D"/>
    <w:rsid w:val="00642B48"/>
    <w:rsid w:val="00660258"/>
    <w:rsid w:val="00662FE5"/>
    <w:rsid w:val="00663F74"/>
    <w:rsid w:val="006B34EC"/>
    <w:rsid w:val="006C09F2"/>
    <w:rsid w:val="006C2937"/>
    <w:rsid w:val="006D28C4"/>
    <w:rsid w:val="007437A8"/>
    <w:rsid w:val="00745B6B"/>
    <w:rsid w:val="007469FA"/>
    <w:rsid w:val="007A5983"/>
    <w:rsid w:val="007B5B4E"/>
    <w:rsid w:val="007D10DB"/>
    <w:rsid w:val="007D4594"/>
    <w:rsid w:val="007E184C"/>
    <w:rsid w:val="007F0A77"/>
    <w:rsid w:val="007F267E"/>
    <w:rsid w:val="008018DA"/>
    <w:rsid w:val="00830734"/>
    <w:rsid w:val="00836AA8"/>
    <w:rsid w:val="008528E5"/>
    <w:rsid w:val="008B3F54"/>
    <w:rsid w:val="00902165"/>
    <w:rsid w:val="00925557"/>
    <w:rsid w:val="009314AA"/>
    <w:rsid w:val="00960306"/>
    <w:rsid w:val="00967D3C"/>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541FF"/>
    <w:rsid w:val="00EC42E8"/>
    <w:rsid w:val="00ED3B58"/>
    <w:rsid w:val="00ED74D2"/>
    <w:rsid w:val="00EE422A"/>
    <w:rsid w:val="00EF08E2"/>
    <w:rsid w:val="00F26331"/>
    <w:rsid w:val="00F40311"/>
    <w:rsid w:val="00F4605F"/>
    <w:rsid w:val="00F7080E"/>
    <w:rsid w:val="00F90FB8"/>
    <w:rsid w:val="00F9437A"/>
    <w:rsid w:val="00F94484"/>
    <w:rsid w:val="00F969BD"/>
    <w:rsid w:val="00FE3956"/>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hyperlink" Target="https://knowledge.autodesk.com/support/maya/learn-explore/caas/CloudHelp/cloudhelp/2016/ENU/Maya/files/GUID-CDB3638D-23AF-49EF-8EF6-53081EE4D39D-ht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20" Type="http://schemas.openxmlformats.org/officeDocument/2006/relationships/hyperlink" Target="https://www.babylonjs-playground.com/#YJWRF0#14"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12</Pages>
  <Words>5462</Words>
  <Characters>31137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113</cp:revision>
  <dcterms:created xsi:type="dcterms:W3CDTF">2021-01-15T11:36:00Z</dcterms:created>
  <dcterms:modified xsi:type="dcterms:W3CDTF">2021-03-12T11:31:00Z</dcterms:modified>
</cp:coreProperties>
</file>