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4E5A1724" w14:textId="030F9D52" w:rsidR="00A407B5" w:rsidRDefault="00A407B5">
          <w:r>
            <w:br w:type="page"/>
          </w:r>
        </w:p>
      </w:sdtContent>
    </w:sdt>
    <w:p w14:paraId="7DF7CE4E" w14:textId="16FDC5CC" w:rsidR="00A90AC3" w:rsidRPr="0097259D" w:rsidRDefault="00A90AC3" w:rsidP="0097259D">
      <w:pPr>
        <w:pStyle w:val="NoSpacing"/>
        <w:rPr>
          <w:b/>
          <w:bCs/>
          <w:i/>
          <w:iCs/>
          <w:u w:val="single"/>
        </w:rPr>
      </w:pPr>
      <w:r w:rsidRPr="0097259D">
        <w:rPr>
          <w:b/>
          <w:bCs/>
          <w:i/>
          <w:iCs/>
          <w:u w:val="single"/>
        </w:rPr>
        <w:lastRenderedPageBreak/>
        <w:t>Introduction</w:t>
      </w:r>
    </w:p>
    <w:p w14:paraId="2D3DB537" w14:textId="08E71C6E" w:rsidR="0097259D" w:rsidRDefault="0097259D" w:rsidP="0097259D">
      <w:pPr>
        <w:pStyle w:val="NoSpacing"/>
      </w:pPr>
      <w:r w:rsidRPr="0097259D">
        <w:t xml:space="preserve">In the era of rapid social media information dissemination, our task is to develop machine learning models to automatically detect fake news on Twitter. As data scientists, our aim is to provide our client with a scalable and accurate solution to combat misinformation risks. Leveraging artificial neural networks (ANN) and word embedding models, we seek to create a robust system capable of classifying tweets as genuine or false. This report documents our exploration of various ANN architectures, including Multilayer Perceptron (MLP), Convolutional Neural Network (CNN), and Recurrent Neural Network (RNN) models. We </w:t>
      </w:r>
      <w:r w:rsidRPr="0097259D">
        <w:t>analyse</w:t>
      </w:r>
      <w:r w:rsidRPr="0097259D">
        <w:t xml:space="preserve"> techniques and configurations to enhance model performance, offering insights to counter the spread of fake news effectively.</w:t>
      </w:r>
    </w:p>
    <w:p w14:paraId="763225B4" w14:textId="77777777" w:rsidR="00414C78" w:rsidRPr="0097259D" w:rsidRDefault="00414C78" w:rsidP="0097259D">
      <w:pPr>
        <w:pStyle w:val="NoSpacing"/>
      </w:pPr>
    </w:p>
    <w:p w14:paraId="11DCD472" w14:textId="3080B4D4" w:rsidR="00C837EF" w:rsidRPr="00F43F4A" w:rsidRDefault="00414C78" w:rsidP="00F43F4A">
      <w:pPr>
        <w:pStyle w:val="NoSpacing"/>
        <w:rPr>
          <w:b/>
          <w:bCs/>
          <w:u w:val="single"/>
        </w:rPr>
      </w:pPr>
      <w:r>
        <w:rPr>
          <w:b/>
          <w:bCs/>
          <w:u w:val="single"/>
        </w:rPr>
        <w:t>Model Analysis And Reporting Results From Task 1</w:t>
      </w:r>
    </w:p>
    <w:tbl>
      <w:tblPr>
        <w:tblStyle w:val="TableGrid"/>
        <w:tblpPr w:leftFromText="180" w:rightFromText="180" w:vertAnchor="text" w:horzAnchor="margin" w:tblpXSpec="center" w:tblpY="900"/>
        <w:tblW w:w="0" w:type="auto"/>
        <w:tblLook w:val="04A0" w:firstRow="1" w:lastRow="0" w:firstColumn="1" w:lastColumn="0" w:noHBand="0" w:noVBand="1"/>
      </w:tblPr>
      <w:tblGrid>
        <w:gridCol w:w="1678"/>
        <w:gridCol w:w="1866"/>
      </w:tblGrid>
      <w:tr w:rsidR="00414C78" w:rsidRPr="00F43F4A" w14:paraId="47EBB6A7" w14:textId="77777777" w:rsidTr="00414C78">
        <w:tc>
          <w:tcPr>
            <w:tcW w:w="1678" w:type="dxa"/>
          </w:tcPr>
          <w:p w14:paraId="3656FDA9" w14:textId="77777777" w:rsidR="00414C78" w:rsidRPr="00414C78" w:rsidRDefault="00414C78" w:rsidP="00414C78">
            <w:pPr>
              <w:pStyle w:val="NoSpacing"/>
              <w:rPr>
                <w:b/>
                <w:bCs/>
                <w:sz w:val="12"/>
                <w:szCs w:val="12"/>
              </w:rPr>
            </w:pPr>
            <w:r w:rsidRPr="00414C78">
              <w:rPr>
                <w:b/>
                <w:bCs/>
                <w:sz w:val="12"/>
                <w:szCs w:val="12"/>
              </w:rPr>
              <w:t xml:space="preserve">Parameter </w:t>
            </w:r>
          </w:p>
        </w:tc>
        <w:tc>
          <w:tcPr>
            <w:tcW w:w="1866" w:type="dxa"/>
          </w:tcPr>
          <w:p w14:paraId="424E10EA" w14:textId="77777777" w:rsidR="00414C78" w:rsidRPr="00414C78" w:rsidRDefault="00414C78" w:rsidP="00414C78">
            <w:pPr>
              <w:pStyle w:val="NoSpacing"/>
              <w:rPr>
                <w:b/>
                <w:bCs/>
                <w:sz w:val="12"/>
                <w:szCs w:val="12"/>
              </w:rPr>
            </w:pPr>
            <w:r w:rsidRPr="00414C78">
              <w:rPr>
                <w:b/>
                <w:bCs/>
                <w:sz w:val="12"/>
                <w:szCs w:val="12"/>
              </w:rPr>
              <w:t>Value</w:t>
            </w:r>
          </w:p>
        </w:tc>
      </w:tr>
      <w:tr w:rsidR="00414C78" w:rsidRPr="00F43F4A" w14:paraId="5BEADE7B" w14:textId="77777777" w:rsidTr="00414C78">
        <w:tc>
          <w:tcPr>
            <w:tcW w:w="1678" w:type="dxa"/>
          </w:tcPr>
          <w:p w14:paraId="38CAEFBF" w14:textId="77777777" w:rsidR="00414C78" w:rsidRPr="00414C78" w:rsidRDefault="00414C78" w:rsidP="00414C78">
            <w:pPr>
              <w:pStyle w:val="NoSpacing"/>
              <w:rPr>
                <w:sz w:val="12"/>
                <w:szCs w:val="12"/>
              </w:rPr>
            </w:pPr>
            <w:r w:rsidRPr="00414C78">
              <w:rPr>
                <w:sz w:val="12"/>
                <w:szCs w:val="12"/>
              </w:rPr>
              <w:t>Batch size</w:t>
            </w:r>
          </w:p>
        </w:tc>
        <w:tc>
          <w:tcPr>
            <w:tcW w:w="1866" w:type="dxa"/>
          </w:tcPr>
          <w:p w14:paraId="5C5C4C60" w14:textId="77777777" w:rsidR="00414C78" w:rsidRPr="00414C78" w:rsidRDefault="00414C78" w:rsidP="00414C78">
            <w:pPr>
              <w:pStyle w:val="NoSpacing"/>
              <w:rPr>
                <w:sz w:val="12"/>
                <w:szCs w:val="12"/>
              </w:rPr>
            </w:pPr>
            <w:r w:rsidRPr="00414C78">
              <w:rPr>
                <w:sz w:val="12"/>
                <w:szCs w:val="12"/>
              </w:rPr>
              <w:t>64</w:t>
            </w:r>
          </w:p>
        </w:tc>
      </w:tr>
      <w:tr w:rsidR="00414C78" w:rsidRPr="00F43F4A" w14:paraId="4BDB8EC9" w14:textId="77777777" w:rsidTr="00414C78">
        <w:tc>
          <w:tcPr>
            <w:tcW w:w="1678" w:type="dxa"/>
          </w:tcPr>
          <w:p w14:paraId="5C660C31" w14:textId="77777777" w:rsidR="00414C78" w:rsidRPr="00414C78" w:rsidRDefault="00414C78" w:rsidP="00414C78">
            <w:pPr>
              <w:pStyle w:val="NoSpacing"/>
              <w:rPr>
                <w:sz w:val="12"/>
                <w:szCs w:val="12"/>
              </w:rPr>
            </w:pPr>
            <w:r w:rsidRPr="00414C78">
              <w:rPr>
                <w:sz w:val="12"/>
                <w:szCs w:val="12"/>
              </w:rPr>
              <w:t>epochs</w:t>
            </w:r>
          </w:p>
        </w:tc>
        <w:tc>
          <w:tcPr>
            <w:tcW w:w="1866" w:type="dxa"/>
          </w:tcPr>
          <w:p w14:paraId="51EEA923" w14:textId="77777777" w:rsidR="00414C78" w:rsidRPr="00414C78" w:rsidRDefault="00414C78" w:rsidP="00414C78">
            <w:pPr>
              <w:pStyle w:val="NoSpacing"/>
              <w:rPr>
                <w:sz w:val="12"/>
                <w:szCs w:val="12"/>
              </w:rPr>
            </w:pPr>
            <w:r w:rsidRPr="00414C78">
              <w:rPr>
                <w:sz w:val="12"/>
                <w:szCs w:val="12"/>
              </w:rPr>
              <w:t>10</w:t>
            </w:r>
          </w:p>
        </w:tc>
      </w:tr>
      <w:tr w:rsidR="00414C78" w:rsidRPr="00F43F4A" w14:paraId="6627AE02" w14:textId="77777777" w:rsidTr="00414C78">
        <w:tc>
          <w:tcPr>
            <w:tcW w:w="1678" w:type="dxa"/>
          </w:tcPr>
          <w:p w14:paraId="4101A483" w14:textId="77777777" w:rsidR="00414C78" w:rsidRPr="00414C78" w:rsidRDefault="00414C78" w:rsidP="00414C78">
            <w:pPr>
              <w:pStyle w:val="NoSpacing"/>
              <w:rPr>
                <w:sz w:val="12"/>
                <w:szCs w:val="12"/>
              </w:rPr>
            </w:pPr>
            <w:r w:rsidRPr="00414C78">
              <w:rPr>
                <w:sz w:val="12"/>
                <w:szCs w:val="12"/>
              </w:rPr>
              <w:t>Learning rate</w:t>
            </w:r>
          </w:p>
        </w:tc>
        <w:tc>
          <w:tcPr>
            <w:tcW w:w="1866" w:type="dxa"/>
          </w:tcPr>
          <w:p w14:paraId="77111A37" w14:textId="77777777" w:rsidR="00414C78" w:rsidRPr="00414C78" w:rsidRDefault="00414C78" w:rsidP="00414C78">
            <w:pPr>
              <w:pStyle w:val="NoSpacing"/>
              <w:rPr>
                <w:sz w:val="12"/>
                <w:szCs w:val="12"/>
              </w:rPr>
            </w:pPr>
            <w:r w:rsidRPr="00414C78">
              <w:rPr>
                <w:sz w:val="12"/>
                <w:szCs w:val="12"/>
              </w:rPr>
              <w:t>0.05</w:t>
            </w:r>
          </w:p>
        </w:tc>
      </w:tr>
      <w:tr w:rsidR="00414C78" w:rsidRPr="00F43F4A" w14:paraId="3E3D226B" w14:textId="77777777" w:rsidTr="00414C78">
        <w:tc>
          <w:tcPr>
            <w:tcW w:w="1678" w:type="dxa"/>
          </w:tcPr>
          <w:p w14:paraId="1B4B70A6" w14:textId="77777777" w:rsidR="00414C78" w:rsidRPr="00414C78" w:rsidRDefault="00414C78" w:rsidP="00414C78">
            <w:pPr>
              <w:pStyle w:val="NoSpacing"/>
              <w:rPr>
                <w:sz w:val="12"/>
                <w:szCs w:val="12"/>
              </w:rPr>
            </w:pPr>
            <w:r w:rsidRPr="00414C78">
              <w:rPr>
                <w:sz w:val="12"/>
                <w:szCs w:val="12"/>
              </w:rPr>
              <w:t>optimizer</w:t>
            </w:r>
          </w:p>
        </w:tc>
        <w:tc>
          <w:tcPr>
            <w:tcW w:w="1866" w:type="dxa"/>
          </w:tcPr>
          <w:p w14:paraId="382D55B0" w14:textId="77777777" w:rsidR="00414C78" w:rsidRPr="00414C78" w:rsidRDefault="00414C78" w:rsidP="00414C78">
            <w:pPr>
              <w:pStyle w:val="NoSpacing"/>
              <w:rPr>
                <w:b/>
                <w:bCs/>
                <w:sz w:val="12"/>
                <w:szCs w:val="12"/>
              </w:rPr>
            </w:pPr>
            <w:r w:rsidRPr="00414C78">
              <w:rPr>
                <w:b/>
                <w:bCs/>
                <w:sz w:val="12"/>
                <w:szCs w:val="12"/>
              </w:rPr>
              <w:t>Adam</w:t>
            </w:r>
          </w:p>
        </w:tc>
      </w:tr>
      <w:tr w:rsidR="00414C78" w:rsidRPr="00F43F4A" w14:paraId="00B72E2C" w14:textId="77777777" w:rsidTr="00414C78">
        <w:tc>
          <w:tcPr>
            <w:tcW w:w="1678" w:type="dxa"/>
          </w:tcPr>
          <w:p w14:paraId="4A5E48C6" w14:textId="77777777" w:rsidR="00414C78" w:rsidRPr="00414C78" w:rsidRDefault="00414C78" w:rsidP="00414C78">
            <w:pPr>
              <w:pStyle w:val="NoSpacing"/>
              <w:rPr>
                <w:sz w:val="12"/>
                <w:szCs w:val="12"/>
              </w:rPr>
            </w:pPr>
            <w:r w:rsidRPr="00414C78">
              <w:rPr>
                <w:sz w:val="12"/>
                <w:szCs w:val="12"/>
              </w:rPr>
              <w:t>K-fold’s</w:t>
            </w:r>
          </w:p>
        </w:tc>
        <w:tc>
          <w:tcPr>
            <w:tcW w:w="1866" w:type="dxa"/>
          </w:tcPr>
          <w:p w14:paraId="1E1AAEF8" w14:textId="77777777" w:rsidR="00414C78" w:rsidRPr="00414C78" w:rsidRDefault="00414C78" w:rsidP="00414C78">
            <w:pPr>
              <w:pStyle w:val="NoSpacing"/>
              <w:rPr>
                <w:b/>
                <w:bCs/>
                <w:sz w:val="12"/>
                <w:szCs w:val="12"/>
              </w:rPr>
            </w:pPr>
            <w:r w:rsidRPr="00414C78">
              <w:rPr>
                <w:b/>
                <w:bCs/>
                <w:sz w:val="12"/>
                <w:szCs w:val="12"/>
              </w:rPr>
              <w:t>10</w:t>
            </w:r>
          </w:p>
        </w:tc>
      </w:tr>
      <w:tr w:rsidR="00414C78" w:rsidRPr="00F43F4A" w14:paraId="6D33F0EF" w14:textId="77777777" w:rsidTr="00414C78">
        <w:tc>
          <w:tcPr>
            <w:tcW w:w="1678" w:type="dxa"/>
          </w:tcPr>
          <w:p w14:paraId="0E730BCE" w14:textId="77777777" w:rsidR="00414C78" w:rsidRPr="00414C78" w:rsidRDefault="00414C78" w:rsidP="00414C78">
            <w:pPr>
              <w:pStyle w:val="NoSpacing"/>
              <w:rPr>
                <w:sz w:val="12"/>
                <w:szCs w:val="12"/>
              </w:rPr>
            </w:pPr>
            <w:r w:rsidRPr="00414C78">
              <w:rPr>
                <w:sz w:val="12"/>
                <w:szCs w:val="12"/>
              </w:rPr>
              <w:t>activation</w:t>
            </w:r>
          </w:p>
        </w:tc>
        <w:tc>
          <w:tcPr>
            <w:tcW w:w="1866" w:type="dxa"/>
          </w:tcPr>
          <w:p w14:paraId="6E988BB1" w14:textId="77777777" w:rsidR="00414C78" w:rsidRPr="00414C78" w:rsidRDefault="00414C78" w:rsidP="00414C78">
            <w:pPr>
              <w:pStyle w:val="NoSpacing"/>
              <w:rPr>
                <w:sz w:val="12"/>
                <w:szCs w:val="12"/>
              </w:rPr>
            </w:pPr>
            <w:r w:rsidRPr="00414C78">
              <w:rPr>
                <w:sz w:val="12"/>
                <w:szCs w:val="12"/>
              </w:rPr>
              <w:t>Relu</w:t>
            </w:r>
          </w:p>
        </w:tc>
      </w:tr>
      <w:tr w:rsidR="00414C78" w:rsidRPr="00F43F4A" w14:paraId="0DE99E3F" w14:textId="77777777" w:rsidTr="00414C78">
        <w:tc>
          <w:tcPr>
            <w:tcW w:w="1678" w:type="dxa"/>
          </w:tcPr>
          <w:p w14:paraId="7CAEEB25" w14:textId="77777777" w:rsidR="00414C78" w:rsidRPr="00414C78" w:rsidRDefault="00414C78" w:rsidP="00414C78">
            <w:pPr>
              <w:pStyle w:val="NoSpacing"/>
              <w:rPr>
                <w:sz w:val="12"/>
                <w:szCs w:val="12"/>
              </w:rPr>
            </w:pPr>
            <w:r w:rsidRPr="00414C78">
              <w:rPr>
                <w:sz w:val="12"/>
                <w:szCs w:val="12"/>
              </w:rPr>
              <w:t>loss</w:t>
            </w:r>
          </w:p>
        </w:tc>
        <w:tc>
          <w:tcPr>
            <w:tcW w:w="1866" w:type="dxa"/>
          </w:tcPr>
          <w:p w14:paraId="5D7FE10D" w14:textId="77777777" w:rsidR="00414C78" w:rsidRPr="00414C78" w:rsidRDefault="00414C78" w:rsidP="00414C78">
            <w:pPr>
              <w:pStyle w:val="NoSpacing"/>
              <w:rPr>
                <w:b/>
                <w:bCs/>
                <w:sz w:val="12"/>
                <w:szCs w:val="12"/>
              </w:rPr>
            </w:pPr>
            <w:r w:rsidRPr="00414C78">
              <w:rPr>
                <w:b/>
                <w:bCs/>
                <w:sz w:val="12"/>
                <w:szCs w:val="12"/>
              </w:rPr>
              <w:t>Binary_crossentropy</w:t>
            </w:r>
          </w:p>
        </w:tc>
      </w:tr>
      <w:tr w:rsidR="00414C78" w:rsidRPr="00F43F4A" w14:paraId="3F2BE360" w14:textId="77777777" w:rsidTr="00414C78">
        <w:tc>
          <w:tcPr>
            <w:tcW w:w="1678" w:type="dxa"/>
          </w:tcPr>
          <w:p w14:paraId="5668874A" w14:textId="77777777" w:rsidR="00414C78" w:rsidRPr="00414C78" w:rsidRDefault="00414C78" w:rsidP="00414C78">
            <w:pPr>
              <w:pStyle w:val="NoSpacing"/>
              <w:rPr>
                <w:sz w:val="12"/>
                <w:szCs w:val="12"/>
              </w:rPr>
            </w:pPr>
            <w:r w:rsidRPr="00414C78">
              <w:rPr>
                <w:sz w:val="12"/>
                <w:szCs w:val="12"/>
              </w:rPr>
              <w:t>Hidden layer 1 size</w:t>
            </w:r>
          </w:p>
        </w:tc>
        <w:tc>
          <w:tcPr>
            <w:tcW w:w="1866" w:type="dxa"/>
          </w:tcPr>
          <w:p w14:paraId="031B08C3" w14:textId="77777777" w:rsidR="00414C78" w:rsidRPr="00414C78" w:rsidRDefault="00414C78" w:rsidP="00414C78">
            <w:pPr>
              <w:pStyle w:val="NoSpacing"/>
              <w:rPr>
                <w:sz w:val="12"/>
                <w:szCs w:val="12"/>
              </w:rPr>
            </w:pPr>
            <w:r w:rsidRPr="00414C78">
              <w:rPr>
                <w:sz w:val="12"/>
                <w:szCs w:val="12"/>
              </w:rPr>
              <w:t>5</w:t>
            </w:r>
          </w:p>
        </w:tc>
      </w:tr>
    </w:tbl>
    <w:p w14:paraId="55257449" w14:textId="0E4A6112" w:rsidR="00441546" w:rsidRPr="00414C78" w:rsidRDefault="0097259D" w:rsidP="00414C78">
      <w:pPr>
        <w:pStyle w:val="NoSpacing"/>
      </w:pPr>
      <w:r w:rsidRPr="00414C78">
        <w:t>To set a benchmark, we created baseline models for each of the four architectures being tested. These models were initialized with default hyperparameters, with some adjustments based on intuition and constraints due to time and computational limitations, limiting extensive parameter testing.</w:t>
      </w:r>
    </w:p>
    <w:p w14:paraId="08DB04AF" w14:textId="5AB0E22D" w:rsidR="00441546" w:rsidRPr="00F43F4A" w:rsidRDefault="00441546" w:rsidP="00F43F4A">
      <w:pPr>
        <w:pStyle w:val="NoSpacing"/>
      </w:pPr>
    </w:p>
    <w:p w14:paraId="42FEBCED" w14:textId="77777777" w:rsidR="0097259D" w:rsidRDefault="0097259D" w:rsidP="00F43F4A">
      <w:pPr>
        <w:pStyle w:val="NoSpacing"/>
      </w:pPr>
    </w:p>
    <w:p w14:paraId="5DB6487F" w14:textId="77777777" w:rsidR="00414C78" w:rsidRDefault="00414C78" w:rsidP="00F43F4A">
      <w:pPr>
        <w:pStyle w:val="NoSpacing"/>
      </w:pPr>
    </w:p>
    <w:p w14:paraId="12E3516E" w14:textId="77777777" w:rsidR="00414C78" w:rsidRDefault="00414C78" w:rsidP="00F43F4A">
      <w:pPr>
        <w:pStyle w:val="NoSpacing"/>
      </w:pPr>
    </w:p>
    <w:p w14:paraId="63DEB97B" w14:textId="77777777" w:rsidR="00414C78" w:rsidRPr="00F43F4A" w:rsidRDefault="00414C78" w:rsidP="00F43F4A">
      <w:pPr>
        <w:pStyle w:val="NoSpacing"/>
      </w:pPr>
    </w:p>
    <w:p w14:paraId="505B7D6C" w14:textId="77777777" w:rsidR="0097259D" w:rsidRPr="00414C78" w:rsidRDefault="0097259D" w:rsidP="00414C78">
      <w:pPr>
        <w:pStyle w:val="NoSpacing"/>
      </w:pPr>
      <w:r w:rsidRPr="00414C78">
        <w:t>The choice of ReLU activation for hidden layers was driven by its ability to capture complex patterns in textual data efficiently. ReLU's non-linearity is crucial for this task, while its computational efficiency, especially with high-dimensional input like 300-dimensional word embedding vectors, is advantageous compared to tanh and sigmoid activations.</w:t>
      </w:r>
    </w:p>
    <w:p w14:paraId="60E769FB" w14:textId="77777777" w:rsidR="0097259D" w:rsidRPr="00414C78" w:rsidRDefault="0097259D" w:rsidP="00414C78">
      <w:pPr>
        <w:pStyle w:val="NoSpacing"/>
      </w:pPr>
      <w:r w:rsidRPr="00414C78">
        <w:t>Sigmoid activation in the output layer constrains outputs to probabilities between 0 and 1, indicating the confidence of text belonging to truthful or non-truthful classes. Binary cross-entropy loss aligns naturally with binary classification, providing mathematical formulation, stability, and interpretability to suit the models' output layer.</w:t>
      </w:r>
    </w:p>
    <w:p w14:paraId="28D9A28B" w14:textId="77777777" w:rsidR="0097259D" w:rsidRPr="00414C78" w:rsidRDefault="0097259D" w:rsidP="00414C78">
      <w:pPr>
        <w:pStyle w:val="NoSpacing"/>
      </w:pPr>
      <w:r w:rsidRPr="00414C78">
        <w:t>During model training, 10-fold cross-validation was used to accurately assess error and accuracy on unseen training data. This choice was made due to the relatively small training set (2000 samples), with 10% (200 samples) reserved for validation to ensure sufficient data for validation without compromising training data. Further experimentation will refine hyperparameters and settings for optimal model configuration.</w:t>
      </w:r>
    </w:p>
    <w:p w14:paraId="53D42D67" w14:textId="4672F35E" w:rsidR="0097259D" w:rsidRDefault="00414C78" w:rsidP="00414C78">
      <w:pPr>
        <w:pStyle w:val="NormalWeb"/>
      </w:pPr>
      <w:r>
        <w:t>*show table with results for each model baseline*</w:t>
      </w:r>
    </w:p>
    <w:p w14:paraId="458E2368" w14:textId="77777777" w:rsidR="00414C78" w:rsidRPr="00414C78" w:rsidRDefault="00414C78" w:rsidP="00414C7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t>Based on the results of our initial baseline model experiments, it became evident that all models struggled to learn effectively. This difficulty likely stemmed from the models attempting to learn in high-dimensional spaces and identify patterns and relationships within raw data. Although ReLU activation function may aid in this process to some extent, without proper preprocessing of the data, noise in the dataset significantly hindered model performance.</w:t>
      </w:r>
    </w:p>
    <w:p w14:paraId="78F11515" w14:textId="77777777" w:rsidR="00414C78" w:rsidRPr="00414C78" w:rsidRDefault="00414C78" w:rsidP="00414C7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t>Upon inspection of the dataset, it was clear that various forms of noise, such as punctuation, special characters, stop words, and URLs, were present. These elements do not contribute to the semantic meaning of the text and can confuse the model. Additionally, the presence of multiple occurrences of the same word or variations of singular and plural forms further challenged the model's ability to differentiate between relevant and irrelevant information. While class imbalance was initially a concern, further examination of the training data alleviated this issue.</w:t>
      </w:r>
    </w:p>
    <w:p w14:paraId="53C2D1B2" w14:textId="77777777" w:rsidR="00414C78" w:rsidRPr="00414C78" w:rsidRDefault="00414C78" w:rsidP="00414C7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lastRenderedPageBreak/>
        <w:t>The models also exhibited signs of overfitting, as demonstrated by the diagram [insert figure number] depicting a slight increase in training data accuracy and validation loss over epochs. This suggests that the models were learning from irrelevant patterns in the training data rather than generalizable representations.</w:t>
      </w:r>
    </w:p>
    <w:p w14:paraId="73F3784C" w14:textId="77777777" w:rsidR="00414C78" w:rsidRPr="00414C78" w:rsidRDefault="00414C78" w:rsidP="00414C7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t>To address these challenges, several preprocessing steps were explored:</w:t>
      </w:r>
    </w:p>
    <w:p w14:paraId="5E5AE542" w14:textId="77777777" w:rsidR="00414C78" w:rsidRPr="00414C78" w:rsidRDefault="00414C78" w:rsidP="00414C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t>Lowercasing words and removing special characters, including URLs and punctuation.</w:t>
      </w:r>
    </w:p>
    <w:p w14:paraId="6019F34F" w14:textId="77777777" w:rsidR="00414C78" w:rsidRDefault="00414C78" w:rsidP="00414C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t>Lemmatization of tokenized words to reduce variations and standardize word forms, potentially improving text classification.</w:t>
      </w:r>
    </w:p>
    <w:p w14:paraId="05FB7F84" w14:textId="4CBC2896" w:rsidR="00B461C9" w:rsidRPr="00414C78" w:rsidRDefault="00B461C9" w:rsidP="00414C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Another pre-processing technique I enquired about was removal of numbers however after analysis of text data I determined it would be best not to remove these as numbers are common in text and provide semantic meaning to the models. </w:t>
      </w:r>
    </w:p>
    <w:p w14:paraId="7695BF8E" w14:textId="5C46B134" w:rsidR="00B461C9" w:rsidRPr="00414C78" w:rsidRDefault="00414C78" w:rsidP="00B461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14C78">
        <w:rPr>
          <w:rFonts w:ascii="Times New Roman" w:eastAsia="Times New Roman" w:hAnsi="Times New Roman" w:cs="Times New Roman"/>
          <w:kern w:val="0"/>
          <w:sz w:val="24"/>
          <w:szCs w:val="24"/>
          <w:lang w:eastAsia="en-GB"/>
          <w14:ligatures w14:val="none"/>
        </w:rPr>
        <w:t>Implementation of regularization techniques, such as L1 regularization, to mitigate overfitting and enhance model generalization. Notably, L1 regularization showed better results when it was able to converge effectively</w:t>
      </w:r>
    </w:p>
    <w:p w14:paraId="6EB89299" w14:textId="77777777" w:rsidR="00414C78" w:rsidRDefault="00414C78" w:rsidP="00414C78">
      <w:pPr>
        <w:pStyle w:val="NormalWeb"/>
      </w:pPr>
    </w:p>
    <w:p w14:paraId="11D5A93F" w14:textId="191A3C1D" w:rsidR="00336C19" w:rsidRDefault="00336C19" w:rsidP="00414C78">
      <w:pPr>
        <w:pStyle w:val="NormalWeb"/>
      </w:pPr>
      <w:r>
        <w:t>*show some diagrams and tables of results after to prove hypothesis *</w:t>
      </w:r>
    </w:p>
    <w:p w14:paraId="53D12FE2" w14:textId="77777777" w:rsidR="00336C19" w:rsidRDefault="00336C19" w:rsidP="00414C78">
      <w:pPr>
        <w:pStyle w:val="NormalWeb"/>
      </w:pPr>
    </w:p>
    <w:p w14:paraId="6F087911" w14:textId="2CE4DCE7" w:rsidR="00336C19" w:rsidRDefault="00336C19" w:rsidP="00414C78">
      <w:pPr>
        <w:pStyle w:val="NormalWeb"/>
      </w:pPr>
      <w:r>
        <w:t>Model hyperparameter tunings.</w:t>
      </w:r>
    </w:p>
    <w:p w14:paraId="02A81D18" w14:textId="0670E0E3" w:rsidR="00336C19" w:rsidRDefault="00336C19" w:rsidP="00414C78">
      <w:pPr>
        <w:pStyle w:val="NormalWeb"/>
      </w:pPr>
      <w:r>
        <w:t>Talk about model configuration for each of the models here</w:t>
      </w:r>
    </w:p>
    <w:p w14:paraId="335F347E" w14:textId="77777777" w:rsidR="0097259D" w:rsidRDefault="0097259D" w:rsidP="0097259D">
      <w:pPr>
        <w:pStyle w:val="NormalWeb"/>
      </w:pPr>
    </w:p>
    <w:p w14:paraId="1349C179" w14:textId="77777777" w:rsidR="0097259D" w:rsidRDefault="0097259D" w:rsidP="0097259D">
      <w:pPr>
        <w:pStyle w:val="NormalWeb"/>
      </w:pPr>
    </w:p>
    <w:p w14:paraId="714C539F" w14:textId="541CDF3D" w:rsidR="00FB6E35" w:rsidRDefault="00FB6E35" w:rsidP="001A2BF0">
      <w:pPr>
        <w:pStyle w:val="NormalWeb"/>
        <w:rPr>
          <w:rFonts w:ascii="Arial" w:hAnsi="Arial" w:cs="Arial"/>
          <w:sz w:val="22"/>
          <w:szCs w:val="22"/>
        </w:rPr>
      </w:pPr>
      <w:r>
        <w:rPr>
          <w:rFonts w:ascii="Arial" w:hAnsi="Arial" w:cs="Arial"/>
          <w:sz w:val="22"/>
          <w:szCs w:val="22"/>
        </w:rPr>
        <w:t>Model training performance with baseline settings.</w:t>
      </w:r>
    </w:p>
    <w:p w14:paraId="39E73DA2" w14:textId="1AF4589C" w:rsidR="00FB6E35" w:rsidRDefault="00FB6E35" w:rsidP="001A2BF0">
      <w:pPr>
        <w:pStyle w:val="NormalWeb"/>
        <w:rPr>
          <w:rFonts w:ascii="Arial" w:hAnsi="Arial" w:cs="Arial"/>
          <w:sz w:val="22"/>
          <w:szCs w:val="22"/>
        </w:rPr>
      </w:pPr>
      <w:r>
        <w:rPr>
          <w:rFonts w:ascii="Arial" w:hAnsi="Arial" w:cs="Arial"/>
          <w:sz w:val="22"/>
          <w:szCs w:val="22"/>
        </w:rPr>
        <w:t xml:space="preserve">MLP flattened embeddings: </w:t>
      </w:r>
    </w:p>
    <w:p w14:paraId="0BCB3EE4" w14:textId="39D9D420" w:rsidR="00FB6E35" w:rsidRDefault="00FB6E35" w:rsidP="001A2BF0">
      <w:pPr>
        <w:pStyle w:val="NormalWeb"/>
        <w:rPr>
          <w:rFonts w:ascii="Arial" w:hAnsi="Arial" w:cs="Arial"/>
          <w:sz w:val="22"/>
          <w:szCs w:val="22"/>
        </w:rPr>
      </w:pPr>
    </w:p>
    <w:p w14:paraId="27EB0091" w14:textId="7CEF2AFB" w:rsidR="00FB6E35" w:rsidRDefault="003D3B9F" w:rsidP="001A2BF0">
      <w:pPr>
        <w:pStyle w:val="NormalWeb"/>
        <w:rPr>
          <w:rFonts w:ascii="Arial" w:hAnsi="Arial" w:cs="Arial"/>
          <w:sz w:val="22"/>
          <w:szCs w:val="22"/>
        </w:rPr>
      </w:pPr>
      <w:r>
        <w:rPr>
          <w:noProof/>
        </w:rPr>
        <w:lastRenderedPageBreak/>
        <mc:AlternateContent>
          <mc:Choice Requires="wps">
            <w:drawing>
              <wp:anchor distT="0" distB="0" distL="114300" distR="114300" simplePos="0" relativeHeight="251672576" behindDoc="1" locked="0" layoutInCell="1" allowOverlap="1" wp14:anchorId="7E50EC92" wp14:editId="30425A10">
                <wp:simplePos x="0" y="0"/>
                <wp:positionH relativeFrom="column">
                  <wp:posOffset>1442085</wp:posOffset>
                </wp:positionH>
                <wp:positionV relativeFrom="paragraph">
                  <wp:posOffset>3679190</wp:posOffset>
                </wp:positionV>
                <wp:extent cx="2846705" cy="635"/>
                <wp:effectExtent l="0" t="0" r="0" b="0"/>
                <wp:wrapTight wrapText="bothSides">
                  <wp:wrapPolygon edited="0">
                    <wp:start x="0" y="0"/>
                    <wp:lineTo x="0" y="21600"/>
                    <wp:lineTo x="21600" y="21600"/>
                    <wp:lineTo x="21600" y="0"/>
                  </wp:wrapPolygon>
                </wp:wrapTight>
                <wp:docPr id="1981819096" name="Text Box 1"/>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60E6731C" w14:textId="0C2CCCD0" w:rsidR="003D3B9F" w:rsidRPr="001C1A10" w:rsidRDefault="003D3B9F" w:rsidP="003D3B9F">
                            <w:pPr>
                              <w:pStyle w:val="Caption"/>
                              <w:rPr>
                                <w:rFonts w:ascii="Arial" w:eastAsia="Times New Roman" w:hAnsi="Arial" w:cs="Arial"/>
                                <w:kern w:val="0"/>
                                <w:sz w:val="22"/>
                                <w:szCs w:val="22"/>
                                <w14:ligatures w14:val="none"/>
                              </w:rPr>
                            </w:pPr>
                            <w:r>
                              <w:t xml:space="preserve">Figure </w:t>
                            </w:r>
                            <w:r>
                              <w:fldChar w:fldCharType="begin"/>
                            </w:r>
                            <w:r>
                              <w:instrText xml:space="preserve"> SEQ Figure \* ARABIC </w:instrText>
                            </w:r>
                            <w:r>
                              <w:fldChar w:fldCharType="separate"/>
                            </w:r>
                            <w:r>
                              <w:rPr>
                                <w:noProof/>
                              </w:rPr>
                              <w:t>1</w:t>
                            </w:r>
                            <w:r>
                              <w:fldChar w:fldCharType="end"/>
                            </w:r>
                            <w:r>
                              <w:t>: Confusion matrix MLP flattened embeddings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0EC92" id="Text Box 1" o:spid="_x0000_s1057" type="#_x0000_t202" style="position:absolute;margin-left:113.55pt;margin-top:289.7pt;width:224.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S2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7uPs0/iWM0mx2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" stroked="f">
                <v:textbox style="mso-fit-shape-to-text:t" inset="0,0,0,0">
                  <w:txbxContent>
                    <w:p w14:paraId="60E6731C" w14:textId="0C2CCCD0" w:rsidR="003D3B9F" w:rsidRPr="001C1A10" w:rsidRDefault="003D3B9F" w:rsidP="003D3B9F">
                      <w:pPr>
                        <w:pStyle w:val="Caption"/>
                        <w:rPr>
                          <w:rFonts w:ascii="Arial" w:eastAsia="Times New Roman" w:hAnsi="Arial" w:cs="Arial"/>
                          <w:kern w:val="0"/>
                          <w:sz w:val="22"/>
                          <w:szCs w:val="22"/>
                          <w14:ligatures w14:val="none"/>
                        </w:rPr>
                      </w:pPr>
                      <w:r>
                        <w:t xml:space="preserve">Figure </w:t>
                      </w:r>
                      <w:r>
                        <w:fldChar w:fldCharType="begin"/>
                      </w:r>
                      <w:r>
                        <w:instrText xml:space="preserve"> SEQ Figure \* ARABIC </w:instrText>
                      </w:r>
                      <w:r>
                        <w:fldChar w:fldCharType="separate"/>
                      </w:r>
                      <w:r>
                        <w:rPr>
                          <w:noProof/>
                        </w:rPr>
                        <w:t>1</w:t>
                      </w:r>
                      <w:r>
                        <w:fldChar w:fldCharType="end"/>
                      </w:r>
                      <w:r>
                        <w:t>: Confusion matrix MLP flattened embeddings confusion matrix</w:t>
                      </w:r>
                    </w:p>
                  </w:txbxContent>
                </v:textbox>
                <w10:wrap type="tight"/>
              </v:shape>
            </w:pict>
          </mc:Fallback>
        </mc:AlternateContent>
      </w:r>
      <w:r w:rsidRPr="003D3B9F">
        <w:rPr>
          <w:rFonts w:ascii="Arial" w:hAnsi="Arial" w:cs="Arial"/>
          <w:sz w:val="22"/>
          <w:szCs w:val="22"/>
        </w:rPr>
        <w:drawing>
          <wp:anchor distT="0" distB="0" distL="114300" distR="114300" simplePos="0" relativeHeight="251670528" behindDoc="1" locked="0" layoutInCell="1" allowOverlap="1" wp14:anchorId="603015FB" wp14:editId="404CCD3D">
            <wp:simplePos x="0" y="0"/>
            <wp:positionH relativeFrom="margin">
              <wp:align>center</wp:align>
            </wp:positionH>
            <wp:positionV relativeFrom="paragraph">
              <wp:posOffset>1821757</wp:posOffset>
            </wp:positionV>
            <wp:extent cx="2846705" cy="1800860"/>
            <wp:effectExtent l="0" t="0" r="0" b="8890"/>
            <wp:wrapTight wrapText="bothSides">
              <wp:wrapPolygon edited="0">
                <wp:start x="0" y="0"/>
                <wp:lineTo x="0" y="21478"/>
                <wp:lineTo x="21393" y="21478"/>
                <wp:lineTo x="21393" y="0"/>
                <wp:lineTo x="0" y="0"/>
              </wp:wrapPolygon>
            </wp:wrapTight>
            <wp:docPr id="10117743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435" name="Picture 1" descr="A blue squares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2325" cy="180464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1B3D2569" wp14:editId="6B452C22">
                <wp:simplePos x="0" y="0"/>
                <wp:positionH relativeFrom="column">
                  <wp:posOffset>2908935</wp:posOffset>
                </wp:positionH>
                <wp:positionV relativeFrom="paragraph">
                  <wp:posOffset>1643380</wp:posOffset>
                </wp:positionV>
                <wp:extent cx="3185160" cy="635"/>
                <wp:effectExtent l="0" t="0" r="0" b="0"/>
                <wp:wrapTight wrapText="bothSides">
                  <wp:wrapPolygon edited="0">
                    <wp:start x="0" y="0"/>
                    <wp:lineTo x="0" y="21600"/>
                    <wp:lineTo x="21600" y="21600"/>
                    <wp:lineTo x="21600" y="0"/>
                  </wp:wrapPolygon>
                </wp:wrapTight>
                <wp:docPr id="888381860" name="Text Box 1"/>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39A7FB9A" w14:textId="144D7540" w:rsidR="003D3B9F" w:rsidRPr="006F3B67" w:rsidRDefault="003D3B9F" w:rsidP="003D3B9F">
                            <w:pPr>
                              <w:pStyle w:val="Caption"/>
                              <w:rPr>
                                <w:rFonts w:ascii="Arial" w:eastAsia="Times New Roman" w:hAnsi="Arial" w:cs="Arial"/>
                                <w:kern w:val="0"/>
                                <w:sz w:val="22"/>
                                <w:szCs w:val="22"/>
                                <w14:ligatures w14:val="none"/>
                              </w:rPr>
                            </w:pPr>
                            <w:r>
                              <w:t xml:space="preserve">Figure </w:t>
                            </w:r>
                            <w:r>
                              <w:fldChar w:fldCharType="begin"/>
                            </w:r>
                            <w:r>
                              <w:instrText xml:space="preserve"> SEQ Figure \* ARABIC </w:instrText>
                            </w:r>
                            <w:r>
                              <w:fldChar w:fldCharType="separate"/>
                            </w:r>
                            <w:r>
                              <w:rPr>
                                <w:noProof/>
                              </w:rPr>
                              <w:t>2</w:t>
                            </w:r>
                            <w:r>
                              <w:fldChar w:fldCharType="end"/>
                            </w:r>
                            <w:r>
                              <w:t>: MLP flattened embeddings baseline model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D2569" id="_x0000_s1058" type="#_x0000_t202" style="position:absolute;margin-left:229.05pt;margin-top:129.4pt;width:250.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5P7Gg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" stroked="f">
                <v:textbox style="mso-fit-shape-to-text:t" inset="0,0,0,0">
                  <w:txbxContent>
                    <w:p w14:paraId="39A7FB9A" w14:textId="144D7540" w:rsidR="003D3B9F" w:rsidRPr="006F3B67" w:rsidRDefault="003D3B9F" w:rsidP="003D3B9F">
                      <w:pPr>
                        <w:pStyle w:val="Caption"/>
                        <w:rPr>
                          <w:rFonts w:ascii="Arial" w:eastAsia="Times New Roman" w:hAnsi="Arial" w:cs="Arial"/>
                          <w:kern w:val="0"/>
                          <w:sz w:val="22"/>
                          <w:szCs w:val="22"/>
                          <w14:ligatures w14:val="none"/>
                        </w:rPr>
                      </w:pPr>
                      <w:r>
                        <w:t xml:space="preserve">Figure </w:t>
                      </w:r>
                      <w:r>
                        <w:fldChar w:fldCharType="begin"/>
                      </w:r>
                      <w:r>
                        <w:instrText xml:space="preserve"> SEQ Figure \* ARABIC </w:instrText>
                      </w:r>
                      <w:r>
                        <w:fldChar w:fldCharType="separate"/>
                      </w:r>
                      <w:r>
                        <w:rPr>
                          <w:noProof/>
                        </w:rPr>
                        <w:t>2</w:t>
                      </w:r>
                      <w:r>
                        <w:fldChar w:fldCharType="end"/>
                      </w:r>
                      <w:r>
                        <w:t>: MLP flattened embeddings baseline model accuracy</w:t>
                      </w:r>
                    </w:p>
                  </w:txbxContent>
                </v:textbox>
                <w10:wrap type="tight"/>
              </v:shape>
            </w:pict>
          </mc:Fallback>
        </mc:AlternateContent>
      </w:r>
      <w:r w:rsidRPr="003D3B9F">
        <w:rPr>
          <w:rFonts w:ascii="Arial" w:hAnsi="Arial" w:cs="Arial"/>
          <w:sz w:val="22"/>
          <w:szCs w:val="22"/>
        </w:rPr>
        <w:drawing>
          <wp:anchor distT="0" distB="0" distL="114300" distR="114300" simplePos="0" relativeHeight="251667456" behindDoc="1" locked="0" layoutInCell="1" allowOverlap="1" wp14:anchorId="1AEF31C4" wp14:editId="1A42105F">
            <wp:simplePos x="0" y="0"/>
            <wp:positionH relativeFrom="margin">
              <wp:posOffset>2908935</wp:posOffset>
            </wp:positionH>
            <wp:positionV relativeFrom="paragraph">
              <wp:posOffset>0</wp:posOffset>
            </wp:positionV>
            <wp:extent cx="3185160" cy="1586230"/>
            <wp:effectExtent l="0" t="0" r="0" b="0"/>
            <wp:wrapTight wrapText="bothSides">
              <wp:wrapPolygon edited="0">
                <wp:start x="0" y="0"/>
                <wp:lineTo x="0" y="21271"/>
                <wp:lineTo x="21445" y="21271"/>
                <wp:lineTo x="21445" y="0"/>
                <wp:lineTo x="0" y="0"/>
              </wp:wrapPolygon>
            </wp:wrapTight>
            <wp:docPr id="2382812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81223" name="Picture 1"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5160" cy="1586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03B012DA" wp14:editId="45806C49">
                <wp:simplePos x="0" y="0"/>
                <wp:positionH relativeFrom="column">
                  <wp:posOffset>130810</wp:posOffset>
                </wp:positionH>
                <wp:positionV relativeFrom="paragraph">
                  <wp:posOffset>1613593</wp:posOffset>
                </wp:positionV>
                <wp:extent cx="2216150" cy="635"/>
                <wp:effectExtent l="0" t="0" r="0" b="0"/>
                <wp:wrapTight wrapText="bothSides">
                  <wp:wrapPolygon edited="0">
                    <wp:start x="0" y="0"/>
                    <wp:lineTo x="0" y="21600"/>
                    <wp:lineTo x="21600" y="21600"/>
                    <wp:lineTo x="21600" y="0"/>
                  </wp:wrapPolygon>
                </wp:wrapTight>
                <wp:docPr id="1469682918" name="Text Box 1"/>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02875C4C" w14:textId="4C3F3319" w:rsidR="003D3B9F" w:rsidRPr="00CF288D" w:rsidRDefault="003D3B9F" w:rsidP="003D3B9F">
                            <w:pPr>
                              <w:pStyle w:val="Caption"/>
                              <w:rPr>
                                <w:rFonts w:ascii="Arial" w:eastAsia="Times New Roman" w:hAnsi="Arial" w:cs="Arial"/>
                                <w:kern w:val="0"/>
                                <w:sz w:val="22"/>
                                <w:szCs w:val="22"/>
                                <w14:ligatures w14:val="none"/>
                              </w:rPr>
                            </w:pPr>
                            <w:r>
                              <w:t xml:space="preserve">Figure </w:t>
                            </w:r>
                            <w:r>
                              <w:fldChar w:fldCharType="begin"/>
                            </w:r>
                            <w:r>
                              <w:instrText xml:space="preserve"> SEQ Figure \* ARABIC </w:instrText>
                            </w:r>
                            <w:r>
                              <w:fldChar w:fldCharType="separate"/>
                            </w:r>
                            <w:r>
                              <w:rPr>
                                <w:noProof/>
                              </w:rPr>
                              <w:t>3</w:t>
                            </w:r>
                            <w:r>
                              <w:fldChar w:fldCharType="end"/>
                            </w:r>
                            <w:r>
                              <w:t>: MLP flattened embeddings baseline model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012DA" id="_x0000_s1059" type="#_x0000_t202" style="position:absolute;margin-left:10.3pt;margin-top:127.05pt;width:17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" stroked="f">
                <v:textbox style="mso-fit-shape-to-text:t" inset="0,0,0,0">
                  <w:txbxContent>
                    <w:p w14:paraId="02875C4C" w14:textId="4C3F3319" w:rsidR="003D3B9F" w:rsidRPr="00CF288D" w:rsidRDefault="003D3B9F" w:rsidP="003D3B9F">
                      <w:pPr>
                        <w:pStyle w:val="Caption"/>
                        <w:rPr>
                          <w:rFonts w:ascii="Arial" w:eastAsia="Times New Roman" w:hAnsi="Arial" w:cs="Arial"/>
                          <w:kern w:val="0"/>
                          <w:sz w:val="22"/>
                          <w:szCs w:val="22"/>
                          <w14:ligatures w14:val="none"/>
                        </w:rPr>
                      </w:pPr>
                      <w:r>
                        <w:t xml:space="preserve">Figure </w:t>
                      </w:r>
                      <w:r>
                        <w:fldChar w:fldCharType="begin"/>
                      </w:r>
                      <w:r>
                        <w:instrText xml:space="preserve"> SEQ Figure \* ARABIC </w:instrText>
                      </w:r>
                      <w:r>
                        <w:fldChar w:fldCharType="separate"/>
                      </w:r>
                      <w:r>
                        <w:rPr>
                          <w:noProof/>
                        </w:rPr>
                        <w:t>3</w:t>
                      </w:r>
                      <w:r>
                        <w:fldChar w:fldCharType="end"/>
                      </w:r>
                      <w:r>
                        <w:t>: MLP flattened embeddings baseline model loss</w:t>
                      </w:r>
                    </w:p>
                  </w:txbxContent>
                </v:textbox>
                <w10:wrap type="tight"/>
              </v:shape>
            </w:pict>
          </mc:Fallback>
        </mc:AlternateContent>
      </w:r>
      <w:r w:rsidRPr="00FB6E35">
        <w:rPr>
          <w:rFonts w:ascii="Arial" w:hAnsi="Arial" w:cs="Arial"/>
          <w:sz w:val="22"/>
          <w:szCs w:val="22"/>
        </w:rPr>
        <w:drawing>
          <wp:anchor distT="0" distB="0" distL="114300" distR="114300" simplePos="0" relativeHeight="251664384" behindDoc="1" locked="0" layoutInCell="1" allowOverlap="1" wp14:anchorId="3D687AA4" wp14:editId="3AE00C83">
            <wp:simplePos x="0" y="0"/>
            <wp:positionH relativeFrom="column">
              <wp:posOffset>131445</wp:posOffset>
            </wp:positionH>
            <wp:positionV relativeFrom="paragraph">
              <wp:posOffset>0</wp:posOffset>
            </wp:positionV>
            <wp:extent cx="2719705" cy="1544320"/>
            <wp:effectExtent l="0" t="0" r="4445" b="0"/>
            <wp:wrapTight wrapText="bothSides">
              <wp:wrapPolygon edited="0">
                <wp:start x="0" y="0"/>
                <wp:lineTo x="0" y="21316"/>
                <wp:lineTo x="21484" y="21316"/>
                <wp:lineTo x="21484" y="0"/>
                <wp:lineTo x="0" y="0"/>
              </wp:wrapPolygon>
            </wp:wrapTight>
            <wp:docPr id="596923807"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23807" name="Picture 1" descr="A graph of a line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705" cy="1544320"/>
                    </a:xfrm>
                    <a:prstGeom prst="rect">
                      <a:avLst/>
                    </a:prstGeom>
                  </pic:spPr>
                </pic:pic>
              </a:graphicData>
            </a:graphic>
            <wp14:sizeRelH relativeFrom="page">
              <wp14:pctWidth>0</wp14:pctWidth>
            </wp14:sizeRelH>
            <wp14:sizeRelV relativeFrom="page">
              <wp14:pctHeight>0</wp14:pctHeight>
            </wp14:sizeRelV>
          </wp:anchor>
        </w:drawing>
      </w:r>
    </w:p>
    <w:p w14:paraId="08AD6BD6" w14:textId="3A6F87E7" w:rsidR="00FB6E35" w:rsidRDefault="00FB6E35" w:rsidP="001A2BF0">
      <w:pPr>
        <w:pStyle w:val="NormalWeb"/>
        <w:rPr>
          <w:rFonts w:ascii="Arial" w:hAnsi="Arial" w:cs="Arial"/>
          <w:sz w:val="22"/>
          <w:szCs w:val="22"/>
        </w:rPr>
      </w:pPr>
    </w:p>
    <w:p w14:paraId="0520BCE9" w14:textId="260606FD" w:rsidR="003D3B9F" w:rsidRDefault="003D3B9F" w:rsidP="001A2BF0">
      <w:pPr>
        <w:pStyle w:val="NormalWeb"/>
        <w:rPr>
          <w:rFonts w:ascii="Arial" w:hAnsi="Arial" w:cs="Arial"/>
          <w:sz w:val="22"/>
          <w:szCs w:val="22"/>
        </w:rPr>
      </w:pPr>
    </w:p>
    <w:p w14:paraId="7FFB93D4" w14:textId="1EE3C071" w:rsidR="003D3B9F" w:rsidRDefault="003D3B9F" w:rsidP="001A2BF0">
      <w:pPr>
        <w:pStyle w:val="NormalWeb"/>
        <w:rPr>
          <w:rFonts w:ascii="Arial" w:hAnsi="Arial" w:cs="Arial"/>
          <w:sz w:val="22"/>
          <w:szCs w:val="22"/>
        </w:rPr>
      </w:pPr>
    </w:p>
    <w:p w14:paraId="068CDC1C" w14:textId="77777777" w:rsidR="003D3B9F" w:rsidRDefault="003D3B9F" w:rsidP="001A2BF0">
      <w:pPr>
        <w:pStyle w:val="NormalWeb"/>
        <w:rPr>
          <w:rFonts w:ascii="Arial" w:hAnsi="Arial" w:cs="Arial"/>
          <w:sz w:val="22"/>
          <w:szCs w:val="22"/>
        </w:rPr>
      </w:pPr>
    </w:p>
    <w:p w14:paraId="38C764ED" w14:textId="5184E696" w:rsidR="003D3B9F" w:rsidRDefault="003D3B9F" w:rsidP="001A2BF0">
      <w:pPr>
        <w:pStyle w:val="NormalWeb"/>
        <w:rPr>
          <w:rFonts w:ascii="Arial" w:hAnsi="Arial" w:cs="Arial"/>
          <w:sz w:val="22"/>
          <w:szCs w:val="22"/>
        </w:rPr>
      </w:pPr>
    </w:p>
    <w:p w14:paraId="0E8A9A85" w14:textId="037E8BAB" w:rsidR="003D3B9F" w:rsidRPr="00441546" w:rsidRDefault="003D3B9F" w:rsidP="001A2BF0">
      <w:pPr>
        <w:pStyle w:val="NormalWeb"/>
        <w:rPr>
          <w:rFonts w:ascii="Arial" w:hAnsi="Arial" w:cs="Arial"/>
          <w:sz w:val="22"/>
          <w:szCs w:val="22"/>
        </w:rPr>
      </w:pPr>
    </w:p>
    <w:p w14:paraId="1D6A24A7" w14:textId="49A63EA6" w:rsidR="003D3B9F" w:rsidRPr="003D3B9F" w:rsidRDefault="003D3B9F" w:rsidP="003D3B9F">
      <w:pPr>
        <w:pStyle w:val="NoSpacing"/>
      </w:pPr>
      <w:r w:rsidRPr="003D3B9F">
        <w:t>Accuracy: 0.536</w:t>
      </w:r>
    </w:p>
    <w:p w14:paraId="6402CDDA" w14:textId="5C6A406E" w:rsidR="003D3B9F" w:rsidRPr="003D3B9F" w:rsidRDefault="003D3B9F" w:rsidP="003D3B9F">
      <w:pPr>
        <w:pStyle w:val="NoSpacing"/>
      </w:pPr>
      <w:r w:rsidRPr="003D3B9F">
        <w:t>Precision: 0.938</w:t>
      </w:r>
    </w:p>
    <w:p w14:paraId="11FAD5AE" w14:textId="45F002B5" w:rsidR="003D3B9F" w:rsidRPr="003D3B9F" w:rsidRDefault="003D3B9F" w:rsidP="003D3B9F">
      <w:pPr>
        <w:pStyle w:val="NoSpacing"/>
      </w:pPr>
      <w:r w:rsidRPr="003D3B9F">
        <w:t>Recall: 0.167</w:t>
      </w:r>
    </w:p>
    <w:p w14:paraId="7FD58809" w14:textId="76913C29" w:rsidR="003D3B9F" w:rsidRDefault="003D3B9F" w:rsidP="003D3B9F">
      <w:pPr>
        <w:pStyle w:val="NoSpacing"/>
      </w:pPr>
      <w:r w:rsidRPr="003D3B9F">
        <w:t>F1 Score: 0.284</w:t>
      </w:r>
    </w:p>
    <w:p w14:paraId="533F1A06" w14:textId="77777777" w:rsidR="003D3B9F" w:rsidRDefault="003D3B9F" w:rsidP="003D3B9F">
      <w:pPr>
        <w:pStyle w:val="NoSpacing"/>
      </w:pPr>
    </w:p>
    <w:p w14:paraId="56320E7B" w14:textId="77777777" w:rsidR="003D3B9F" w:rsidRDefault="003D3B9F" w:rsidP="003D3B9F">
      <w:pPr>
        <w:pStyle w:val="NoSpacing"/>
      </w:pPr>
    </w:p>
    <w:p w14:paraId="314C2443" w14:textId="77777777" w:rsidR="003D3B9F" w:rsidRPr="003D3B9F" w:rsidRDefault="003D3B9F" w:rsidP="003D3B9F">
      <w:pPr>
        <w:pStyle w:val="NoSpacing"/>
      </w:pPr>
    </w:p>
    <w:p w14:paraId="628D4C4C" w14:textId="7B6D35AD" w:rsidR="00D75E88" w:rsidRDefault="003D3B9F" w:rsidP="005A7768">
      <w:pPr>
        <w:rPr>
          <w:rFonts w:ascii="Arial" w:hAnsi="Arial" w:cs="Arial"/>
        </w:rPr>
      </w:pPr>
      <w:r>
        <w:rPr>
          <w:rFonts w:ascii="Arial" w:hAnsi="Arial" w:cs="Arial"/>
        </w:rPr>
        <w:t>Technique explored 1: Based on results from the initial baseline model expereiments it was obvious to see that</w:t>
      </w:r>
      <w:r w:rsidR="009971EE">
        <w:rPr>
          <w:rFonts w:ascii="Arial" w:hAnsi="Arial" w:cs="Arial"/>
        </w:rPr>
        <w:t xml:space="preserve"> all</w:t>
      </w:r>
      <w:r>
        <w:rPr>
          <w:rFonts w:ascii="Arial" w:hAnsi="Arial" w:cs="Arial"/>
        </w:rPr>
        <w:t xml:space="preserve"> the models were</w:t>
      </w:r>
      <w:r w:rsidR="009971EE">
        <w:rPr>
          <w:rFonts w:ascii="Arial" w:hAnsi="Arial" w:cs="Arial"/>
        </w:rPr>
        <w:t xml:space="preserve"> struggling to</w:t>
      </w:r>
      <w:r>
        <w:rPr>
          <w:rFonts w:ascii="Arial" w:hAnsi="Arial" w:cs="Arial"/>
        </w:rPr>
        <w:t xml:space="preserve"> lear</w:t>
      </w:r>
      <w:r w:rsidR="009971EE">
        <w:rPr>
          <w:rFonts w:ascii="Arial" w:hAnsi="Arial" w:cs="Arial"/>
        </w:rPr>
        <w:t>n</w:t>
      </w:r>
      <w:r>
        <w:rPr>
          <w:rFonts w:ascii="Arial" w:hAnsi="Arial" w:cs="Arial"/>
        </w:rPr>
        <w:t xml:space="preserve"> well likely because the original models are trying to learn from high dimension spaces and pick up on patterns and relationships which exist on raw data. Without pre-processing there </w:t>
      </w:r>
      <w:r w:rsidR="009971EE">
        <w:rPr>
          <w:rFonts w:ascii="Arial" w:hAnsi="Arial" w:cs="Arial"/>
        </w:rPr>
        <w:t xml:space="preserve">is a lot of noise in the dataset including punctuation, special characters and stop words which do not contribute semantic meanings to the text additionally the model will not realise that there is multiple occurrences of the same word or </w:t>
      </w:r>
      <w:r w:rsidR="00D75E88">
        <w:rPr>
          <w:rFonts w:ascii="Arial" w:hAnsi="Arial" w:cs="Arial"/>
        </w:rPr>
        <w:t>variations</w:t>
      </w:r>
      <w:r w:rsidR="009971EE">
        <w:rPr>
          <w:rFonts w:ascii="Arial" w:hAnsi="Arial" w:cs="Arial"/>
        </w:rPr>
        <w:t xml:space="preserve"> of that word singular or plural therefore making the model struggle to differentiate between relevant and irrelevant information. Other reasons could be class imbalance of the training data were negative samples are more represented than positive in the training data therefore making the model bore biased toward being negative. And without proper preprocessing it is obvious the models are prone to overfitting in the model’s shown above this diagram is semi-represetnative of the pattens seen in all models where training data validation and accuracy increases slightlys while the loss for validation increases over epochs therefore the model is learning from irrelevant patterns in the training data rather than learning generalizable representations solutions to this include reguralisation.</w:t>
      </w:r>
    </w:p>
    <w:p w14:paraId="4DEECB95" w14:textId="77777777" w:rsidR="00D75E88" w:rsidRDefault="00D75E88" w:rsidP="005A7768">
      <w:pPr>
        <w:rPr>
          <w:rFonts w:ascii="Arial" w:hAnsi="Arial" w:cs="Arial"/>
        </w:rPr>
      </w:pPr>
      <w:r>
        <w:rPr>
          <w:rFonts w:ascii="Arial" w:hAnsi="Arial" w:cs="Arial"/>
        </w:rPr>
        <w:t>To deal with the noise in the data sets I experimented with several pre-processing steps to see their combined effects on the training and test data:</w:t>
      </w:r>
    </w:p>
    <w:p w14:paraId="27EACB7B" w14:textId="77777777" w:rsidR="00D75E88" w:rsidRDefault="00D75E88" w:rsidP="00D75E88">
      <w:pPr>
        <w:pStyle w:val="ListParagraph"/>
        <w:numPr>
          <w:ilvl w:val="0"/>
          <w:numId w:val="2"/>
        </w:numPr>
        <w:rPr>
          <w:rFonts w:ascii="Arial" w:hAnsi="Arial" w:cs="Arial"/>
        </w:rPr>
      </w:pPr>
      <w:r>
        <w:rPr>
          <w:rFonts w:ascii="Arial" w:hAnsi="Arial" w:cs="Arial"/>
        </w:rPr>
        <w:t>Lower casing words and removing special characters including URL’s and punctuation.</w:t>
      </w:r>
    </w:p>
    <w:p w14:paraId="064B2E54" w14:textId="77777777" w:rsidR="00D75E88" w:rsidRDefault="00D75E88" w:rsidP="00D75E88">
      <w:pPr>
        <w:pStyle w:val="ListParagraph"/>
        <w:numPr>
          <w:ilvl w:val="0"/>
          <w:numId w:val="2"/>
        </w:numPr>
        <w:rPr>
          <w:rFonts w:ascii="Arial" w:hAnsi="Arial" w:cs="Arial"/>
        </w:rPr>
      </w:pPr>
      <w:r>
        <w:rPr>
          <w:rFonts w:ascii="Arial" w:hAnsi="Arial" w:cs="Arial"/>
        </w:rPr>
        <w:lastRenderedPageBreak/>
        <w:t>Performed lemmatization on each of the tokenized words to reduce words to their base root forms (lemmas) to standardise the different variations of the same words to so the same words are treated as the same token during the text analysis which will hopefully improve the text classification of the model.</w:t>
      </w:r>
    </w:p>
    <w:p w14:paraId="64681B54" w14:textId="244B5422" w:rsidR="00933F2F" w:rsidRPr="00DC2CAB" w:rsidRDefault="00933F2F" w:rsidP="00DC2CAB">
      <w:pPr>
        <w:pStyle w:val="ListParagraph"/>
        <w:numPr>
          <w:ilvl w:val="0"/>
          <w:numId w:val="2"/>
        </w:numPr>
        <w:rPr>
          <w:rFonts w:ascii="Arial" w:hAnsi="Arial" w:cs="Arial"/>
        </w:rPr>
      </w:pPr>
      <w:r>
        <w:rPr>
          <w:rFonts w:ascii="Arial" w:hAnsi="Arial" w:cs="Arial"/>
        </w:rPr>
        <w:t>Regularization</w:t>
      </w:r>
      <w:r w:rsidR="00D75E88">
        <w:rPr>
          <w:rFonts w:ascii="Arial" w:hAnsi="Arial" w:cs="Arial"/>
        </w:rPr>
        <w:t xml:space="preserve">: </w:t>
      </w:r>
      <w:r>
        <w:rPr>
          <w:rFonts w:ascii="Arial" w:hAnsi="Arial" w:cs="Arial"/>
        </w:rPr>
        <w:t>To aid in the overfitting issue I also implemented regularisation to try and aid in the models generalization abilities.</w:t>
      </w:r>
      <w:r w:rsidR="00DC2CAB">
        <w:rPr>
          <w:rFonts w:ascii="Arial" w:hAnsi="Arial" w:cs="Arial"/>
        </w:rPr>
        <w:t xml:space="preserve"> L1 reguralisation was better less extreme went it was able to converge well enough without.</w:t>
      </w:r>
    </w:p>
    <w:p w14:paraId="4B5258C9" w14:textId="4B113688" w:rsidR="00933F2F" w:rsidRPr="00D75E88" w:rsidRDefault="00933F2F" w:rsidP="00D75E88">
      <w:pPr>
        <w:pStyle w:val="ListParagraph"/>
        <w:numPr>
          <w:ilvl w:val="0"/>
          <w:numId w:val="2"/>
        </w:numPr>
        <w:rPr>
          <w:rFonts w:ascii="Arial" w:hAnsi="Arial" w:cs="Arial"/>
        </w:rPr>
      </w:pPr>
      <w:r>
        <w:rPr>
          <w:rFonts w:ascii="Arial" w:hAnsi="Arial" w:cs="Arial"/>
        </w:rPr>
        <w:t>Edited the number of hidden layers neurons from 5 to 3 for MLP single vector embeddings representation as model may have been too complex and picking learning too much from training data variables that don’t matter as much.</w:t>
      </w:r>
    </w:p>
    <w:p w14:paraId="2E2BA413" w14:textId="7105D129" w:rsidR="005A7768" w:rsidRPr="00441546" w:rsidRDefault="00DC2CAB" w:rsidP="005A7768">
      <w:pPr>
        <w:rPr>
          <w:rFonts w:ascii="Arial" w:hAnsi="Arial" w:cs="Arial"/>
        </w:rPr>
      </w:pPr>
      <w:r w:rsidRPr="00DC2CAB">
        <w:rPr>
          <w:rFonts w:ascii="Arial" w:hAnsi="Arial" w:cs="Arial"/>
        </w:rPr>
        <w:drawing>
          <wp:anchor distT="0" distB="0" distL="114300" distR="114300" simplePos="0" relativeHeight="251675648" behindDoc="1" locked="0" layoutInCell="1" allowOverlap="1" wp14:anchorId="0735FACC" wp14:editId="45FC4176">
            <wp:simplePos x="0" y="0"/>
            <wp:positionH relativeFrom="column">
              <wp:posOffset>0</wp:posOffset>
            </wp:positionH>
            <wp:positionV relativeFrom="paragraph">
              <wp:posOffset>-6350</wp:posOffset>
            </wp:positionV>
            <wp:extent cx="3905250" cy="2194921"/>
            <wp:effectExtent l="0" t="0" r="0" b="0"/>
            <wp:wrapTight wrapText="bothSides">
              <wp:wrapPolygon edited="0">
                <wp:start x="0" y="0"/>
                <wp:lineTo x="0" y="21375"/>
                <wp:lineTo x="21495" y="21375"/>
                <wp:lineTo x="21495" y="0"/>
                <wp:lineTo x="0" y="0"/>
              </wp:wrapPolygon>
            </wp:wrapTight>
            <wp:docPr id="18897634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63437" name="Picture 1"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05250" cy="2194921"/>
                    </a:xfrm>
                    <a:prstGeom prst="rect">
                      <a:avLst/>
                    </a:prstGeom>
                  </pic:spPr>
                </pic:pic>
              </a:graphicData>
            </a:graphic>
            <wp14:sizeRelH relativeFrom="page">
              <wp14:pctWidth>0</wp14:pctWidth>
            </wp14:sizeRelH>
            <wp14:sizeRelV relativeFrom="page">
              <wp14:pctHeight>0</wp14:pctHeight>
            </wp14:sizeRelV>
          </wp:anchor>
        </w:drawing>
      </w:r>
    </w:p>
    <w:p w14:paraId="16C66E09" w14:textId="77777777" w:rsidR="005A7768" w:rsidRPr="00441546" w:rsidRDefault="005A7768" w:rsidP="005A7768">
      <w:pPr>
        <w:rPr>
          <w:rFonts w:ascii="Arial" w:hAnsi="Arial" w:cs="Arial"/>
        </w:rPr>
      </w:pPr>
    </w:p>
    <w:p w14:paraId="7C275BDA" w14:textId="3BDB2EE2" w:rsidR="005A7768" w:rsidRDefault="00DC2CAB" w:rsidP="005A7768">
      <w:pPr>
        <w:tabs>
          <w:tab w:val="left" w:pos="1833"/>
        </w:tabs>
        <w:rPr>
          <w:rFonts w:ascii="Arial" w:hAnsi="Arial" w:cs="Arial"/>
        </w:rPr>
      </w:pPr>
      <w:r w:rsidRPr="00DC2CAB">
        <w:rPr>
          <w:rFonts w:ascii="Arial" w:hAnsi="Arial" w:cs="Arial"/>
        </w:rPr>
        <w:drawing>
          <wp:anchor distT="0" distB="0" distL="114300" distR="114300" simplePos="0" relativeHeight="251676672" behindDoc="1" locked="0" layoutInCell="1" allowOverlap="1" wp14:anchorId="62A26B64" wp14:editId="31F292ED">
            <wp:simplePos x="0" y="0"/>
            <wp:positionH relativeFrom="margin">
              <wp:posOffset>381000</wp:posOffset>
            </wp:positionH>
            <wp:positionV relativeFrom="paragraph">
              <wp:posOffset>1638300</wp:posOffset>
            </wp:positionV>
            <wp:extent cx="3143250" cy="1695450"/>
            <wp:effectExtent l="0" t="0" r="0" b="0"/>
            <wp:wrapTight wrapText="bothSides">
              <wp:wrapPolygon edited="0">
                <wp:start x="0" y="0"/>
                <wp:lineTo x="0" y="21357"/>
                <wp:lineTo x="21469" y="21357"/>
                <wp:lineTo x="21469" y="0"/>
                <wp:lineTo x="0" y="0"/>
              </wp:wrapPolygon>
            </wp:wrapTight>
            <wp:docPr id="77027968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79683" name="Picture 1" descr="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3250" cy="1695450"/>
                    </a:xfrm>
                    <a:prstGeom prst="rect">
                      <a:avLst/>
                    </a:prstGeom>
                  </pic:spPr>
                </pic:pic>
              </a:graphicData>
            </a:graphic>
            <wp14:sizeRelH relativeFrom="page">
              <wp14:pctWidth>0</wp14:pctWidth>
            </wp14:sizeRelH>
            <wp14:sizeRelV relativeFrom="page">
              <wp14:pctHeight>0</wp14:pctHeight>
            </wp14:sizeRelV>
          </wp:anchor>
        </w:drawing>
      </w:r>
    </w:p>
    <w:p w14:paraId="22BE026A" w14:textId="4A633D65" w:rsidR="00DC2CAB" w:rsidRDefault="00DC2CAB" w:rsidP="005A7768">
      <w:pPr>
        <w:tabs>
          <w:tab w:val="left" w:pos="1833"/>
        </w:tabs>
        <w:rPr>
          <w:rFonts w:ascii="Arial" w:hAnsi="Arial" w:cs="Arial"/>
        </w:rPr>
      </w:pPr>
      <w:r w:rsidRPr="00DC2CAB">
        <w:rPr>
          <w:rFonts w:ascii="Arial" w:hAnsi="Arial" w:cs="Arial"/>
        </w:rPr>
        <w:lastRenderedPageBreak/>
        <w:drawing>
          <wp:inline distT="0" distB="0" distL="0" distR="0" wp14:anchorId="5C372FDE" wp14:editId="4C34523B">
            <wp:extent cx="5277587" cy="4448796"/>
            <wp:effectExtent l="0" t="0" r="0" b="9525"/>
            <wp:docPr id="1137993369"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3369" name="Picture 1" descr="A diagram of a confusion matrix&#10;&#10;Description automatically generated"/>
                    <pic:cNvPicPr/>
                  </pic:nvPicPr>
                  <pic:blipFill>
                    <a:blip r:embed="rId11"/>
                    <a:stretch>
                      <a:fillRect/>
                    </a:stretch>
                  </pic:blipFill>
                  <pic:spPr>
                    <a:xfrm>
                      <a:off x="0" y="0"/>
                      <a:ext cx="5277587" cy="4448796"/>
                    </a:xfrm>
                    <a:prstGeom prst="rect">
                      <a:avLst/>
                    </a:prstGeom>
                  </pic:spPr>
                </pic:pic>
              </a:graphicData>
            </a:graphic>
          </wp:inline>
        </w:drawing>
      </w:r>
    </w:p>
    <w:p w14:paraId="4ECE733D" w14:textId="35697610" w:rsidR="00DC2CAB" w:rsidRDefault="00DC2CAB" w:rsidP="005A7768">
      <w:pPr>
        <w:tabs>
          <w:tab w:val="left" w:pos="1833"/>
        </w:tabs>
        <w:rPr>
          <w:rFonts w:ascii="Arial" w:hAnsi="Arial" w:cs="Arial"/>
        </w:rPr>
      </w:pPr>
      <w:r>
        <w:rPr>
          <w:rFonts w:ascii="Arial" w:hAnsi="Arial" w:cs="Arial"/>
        </w:rPr>
        <w:t>Accuracy: 0.724</w:t>
      </w:r>
    </w:p>
    <w:p w14:paraId="05018EDE" w14:textId="4E12A826" w:rsidR="00DC2CAB" w:rsidRDefault="00DC2CAB" w:rsidP="005A7768">
      <w:pPr>
        <w:tabs>
          <w:tab w:val="left" w:pos="1833"/>
        </w:tabs>
        <w:rPr>
          <w:rFonts w:ascii="Arial" w:hAnsi="Arial" w:cs="Arial"/>
        </w:rPr>
      </w:pPr>
      <w:r>
        <w:rPr>
          <w:rFonts w:ascii="Arial" w:hAnsi="Arial" w:cs="Arial"/>
        </w:rPr>
        <w:t>Precision: 0.720</w:t>
      </w:r>
    </w:p>
    <w:p w14:paraId="1E7F381B" w14:textId="6B2064EE" w:rsidR="00DC2CAB" w:rsidRDefault="00DC2CAB" w:rsidP="005A7768">
      <w:pPr>
        <w:tabs>
          <w:tab w:val="left" w:pos="1833"/>
        </w:tabs>
        <w:rPr>
          <w:rFonts w:ascii="Arial" w:hAnsi="Arial" w:cs="Arial"/>
        </w:rPr>
      </w:pPr>
      <w:r>
        <w:rPr>
          <w:rFonts w:ascii="Arial" w:hAnsi="Arial" w:cs="Arial"/>
        </w:rPr>
        <w:t>Recall: 0.815</w:t>
      </w:r>
    </w:p>
    <w:p w14:paraId="54C60EC9" w14:textId="79875E9A" w:rsidR="00DC2CAB" w:rsidRDefault="00DC2CAB" w:rsidP="005A7768">
      <w:pPr>
        <w:tabs>
          <w:tab w:val="left" w:pos="1833"/>
        </w:tabs>
        <w:rPr>
          <w:rFonts w:ascii="Arial" w:hAnsi="Arial" w:cs="Arial"/>
        </w:rPr>
      </w:pPr>
      <w:r>
        <w:rPr>
          <w:rFonts w:ascii="Arial" w:hAnsi="Arial" w:cs="Arial"/>
        </w:rPr>
        <w:t>F1 Score: 0.765</w:t>
      </w:r>
    </w:p>
    <w:p w14:paraId="6F7C2402" w14:textId="77777777" w:rsidR="003F6C52" w:rsidRDefault="003F6C52" w:rsidP="005A7768">
      <w:pPr>
        <w:tabs>
          <w:tab w:val="left" w:pos="1833"/>
        </w:tabs>
        <w:rPr>
          <w:rFonts w:ascii="Arial" w:hAnsi="Arial" w:cs="Arial"/>
        </w:rPr>
      </w:pPr>
    </w:p>
    <w:p w14:paraId="6F6E296A" w14:textId="77777777" w:rsidR="003F6C52" w:rsidRDefault="003F6C52" w:rsidP="005A7768">
      <w:pPr>
        <w:tabs>
          <w:tab w:val="left" w:pos="1833"/>
        </w:tabs>
        <w:rPr>
          <w:rFonts w:ascii="Arial" w:hAnsi="Arial" w:cs="Arial"/>
        </w:rPr>
      </w:pPr>
    </w:p>
    <w:p w14:paraId="260C8D6B" w14:textId="316AFFF7" w:rsidR="003F6C52" w:rsidRDefault="003F6C52" w:rsidP="005A7768">
      <w:pPr>
        <w:tabs>
          <w:tab w:val="left" w:pos="1833"/>
        </w:tabs>
        <w:rPr>
          <w:rFonts w:ascii="Arial" w:hAnsi="Arial" w:cs="Arial"/>
        </w:rPr>
      </w:pPr>
      <w:r>
        <w:rPr>
          <w:rFonts w:ascii="Arial" w:hAnsi="Arial" w:cs="Arial"/>
        </w:rPr>
        <w:t>MLP Keras Embedding</w:t>
      </w:r>
    </w:p>
    <w:p w14:paraId="6BC9BB72" w14:textId="15BFCACC" w:rsidR="003F6C52" w:rsidRDefault="003F6C52" w:rsidP="005A7768">
      <w:pPr>
        <w:tabs>
          <w:tab w:val="left" w:pos="1833"/>
        </w:tabs>
        <w:rPr>
          <w:rFonts w:ascii="Arial" w:hAnsi="Arial" w:cs="Arial"/>
        </w:rPr>
      </w:pPr>
      <w:r w:rsidRPr="003F6C52">
        <w:rPr>
          <w:rFonts w:ascii="Arial" w:hAnsi="Arial" w:cs="Arial"/>
        </w:rPr>
        <w:lastRenderedPageBreak/>
        <w:drawing>
          <wp:anchor distT="0" distB="0" distL="114300" distR="114300" simplePos="0" relativeHeight="251673600" behindDoc="1" locked="0" layoutInCell="1" allowOverlap="1" wp14:anchorId="79D3ABDA" wp14:editId="7F2F1033">
            <wp:simplePos x="0" y="0"/>
            <wp:positionH relativeFrom="column">
              <wp:posOffset>0</wp:posOffset>
            </wp:positionH>
            <wp:positionV relativeFrom="paragraph">
              <wp:posOffset>0</wp:posOffset>
            </wp:positionV>
            <wp:extent cx="5731510" cy="4335145"/>
            <wp:effectExtent l="0" t="0" r="2540" b="8255"/>
            <wp:wrapTight wrapText="bothSides">
              <wp:wrapPolygon edited="0">
                <wp:start x="0" y="0"/>
                <wp:lineTo x="0" y="21546"/>
                <wp:lineTo x="21538" y="21546"/>
                <wp:lineTo x="21538" y="0"/>
                <wp:lineTo x="0" y="0"/>
              </wp:wrapPolygon>
            </wp:wrapTight>
            <wp:docPr id="721172391"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72391" name="Picture 1" descr="A graph of training and valid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35145"/>
                    </a:xfrm>
                    <a:prstGeom prst="rect">
                      <a:avLst/>
                    </a:prstGeom>
                  </pic:spPr>
                </pic:pic>
              </a:graphicData>
            </a:graphic>
            <wp14:sizeRelH relativeFrom="page">
              <wp14:pctWidth>0</wp14:pctWidth>
            </wp14:sizeRelH>
            <wp14:sizeRelV relativeFrom="page">
              <wp14:pctHeight>0</wp14:pctHeight>
            </wp14:sizeRelV>
          </wp:anchor>
        </w:drawing>
      </w:r>
    </w:p>
    <w:p w14:paraId="4D44AF07" w14:textId="77777777" w:rsidR="00DC2CAB" w:rsidRDefault="00DC2CAB" w:rsidP="005A7768">
      <w:pPr>
        <w:tabs>
          <w:tab w:val="left" w:pos="1833"/>
        </w:tabs>
        <w:rPr>
          <w:rFonts w:ascii="Arial" w:hAnsi="Arial" w:cs="Arial"/>
        </w:rPr>
      </w:pPr>
    </w:p>
    <w:p w14:paraId="2828AE90" w14:textId="203E6612" w:rsidR="003D3B9F" w:rsidRDefault="003F6C52" w:rsidP="005A7768">
      <w:pPr>
        <w:tabs>
          <w:tab w:val="left" w:pos="1833"/>
        </w:tabs>
        <w:rPr>
          <w:rFonts w:ascii="Arial" w:hAnsi="Arial" w:cs="Arial"/>
        </w:rPr>
      </w:pPr>
      <w:r w:rsidRPr="003F6C52">
        <w:rPr>
          <w:rFonts w:ascii="Arial" w:hAnsi="Arial" w:cs="Arial"/>
        </w:rPr>
        <w:drawing>
          <wp:anchor distT="0" distB="0" distL="114300" distR="114300" simplePos="0" relativeHeight="251674624" behindDoc="1" locked="0" layoutInCell="1" allowOverlap="1" wp14:anchorId="14DE80D5" wp14:editId="057EBDF7">
            <wp:simplePos x="0" y="0"/>
            <wp:positionH relativeFrom="column">
              <wp:posOffset>0</wp:posOffset>
            </wp:positionH>
            <wp:positionV relativeFrom="paragraph">
              <wp:posOffset>-4886960</wp:posOffset>
            </wp:positionV>
            <wp:extent cx="5731510" cy="4355465"/>
            <wp:effectExtent l="0" t="0" r="2540" b="6985"/>
            <wp:wrapTight wrapText="bothSides">
              <wp:wrapPolygon edited="0">
                <wp:start x="0" y="0"/>
                <wp:lineTo x="0" y="21540"/>
                <wp:lineTo x="21538" y="21540"/>
                <wp:lineTo x="21538" y="0"/>
                <wp:lineTo x="0" y="0"/>
              </wp:wrapPolygon>
            </wp:wrapTight>
            <wp:docPr id="2053544483" name="Picture 1"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44483" name="Picture 1" descr="A graph with blue lines and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5465"/>
                    </a:xfrm>
                    <a:prstGeom prst="rect">
                      <a:avLst/>
                    </a:prstGeom>
                  </pic:spPr>
                </pic:pic>
              </a:graphicData>
            </a:graphic>
            <wp14:sizeRelH relativeFrom="page">
              <wp14:pctWidth>0</wp14:pctWidth>
            </wp14:sizeRelH>
            <wp14:sizeRelV relativeFrom="page">
              <wp14:pctHeight>0</wp14:pctHeight>
            </wp14:sizeRelV>
          </wp:anchor>
        </w:drawing>
      </w:r>
    </w:p>
    <w:p w14:paraId="20BFF720" w14:textId="7894BD87" w:rsidR="003F6C52" w:rsidRDefault="003F6C52" w:rsidP="005A7768">
      <w:pPr>
        <w:tabs>
          <w:tab w:val="left" w:pos="1833"/>
        </w:tabs>
        <w:rPr>
          <w:rFonts w:ascii="Arial" w:hAnsi="Arial" w:cs="Arial"/>
        </w:rPr>
      </w:pPr>
      <w:r w:rsidRPr="003F6C52">
        <w:rPr>
          <w:rFonts w:ascii="Arial" w:hAnsi="Arial" w:cs="Arial"/>
        </w:rPr>
        <w:lastRenderedPageBreak/>
        <w:drawing>
          <wp:inline distT="0" distB="0" distL="0" distR="0" wp14:anchorId="7D37D34F" wp14:editId="61B273DC">
            <wp:extent cx="5210902" cy="4420217"/>
            <wp:effectExtent l="0" t="0" r="8890" b="0"/>
            <wp:docPr id="1166064953" name="Picture 1" descr="A comparison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64953" name="Picture 1" descr="A comparison of blue squares&#10;&#10;Description automatically generated"/>
                    <pic:cNvPicPr/>
                  </pic:nvPicPr>
                  <pic:blipFill>
                    <a:blip r:embed="rId14"/>
                    <a:stretch>
                      <a:fillRect/>
                    </a:stretch>
                  </pic:blipFill>
                  <pic:spPr>
                    <a:xfrm>
                      <a:off x="0" y="0"/>
                      <a:ext cx="5210902" cy="4420217"/>
                    </a:xfrm>
                    <a:prstGeom prst="rect">
                      <a:avLst/>
                    </a:prstGeom>
                  </pic:spPr>
                </pic:pic>
              </a:graphicData>
            </a:graphic>
          </wp:inline>
        </w:drawing>
      </w:r>
    </w:p>
    <w:p w14:paraId="36F1BE8E" w14:textId="77777777" w:rsidR="007A5F58" w:rsidRDefault="007A5F58" w:rsidP="007A5F58">
      <w:pPr>
        <w:tabs>
          <w:tab w:val="left" w:pos="1189"/>
        </w:tabs>
        <w:rPr>
          <w:rFonts w:ascii="Arial" w:hAnsi="Arial" w:cs="Arial"/>
        </w:rPr>
      </w:pPr>
      <w:r>
        <w:rPr>
          <w:rFonts w:ascii="Arial" w:hAnsi="Arial" w:cs="Arial"/>
        </w:rPr>
        <w:t>Accuracy: 0.5</w:t>
      </w:r>
    </w:p>
    <w:p w14:paraId="73280BC6" w14:textId="77777777" w:rsidR="007A5F58" w:rsidRDefault="007A5F58" w:rsidP="007A5F58">
      <w:pPr>
        <w:tabs>
          <w:tab w:val="left" w:pos="1189"/>
        </w:tabs>
        <w:rPr>
          <w:rFonts w:ascii="Arial" w:hAnsi="Arial" w:cs="Arial"/>
        </w:rPr>
      </w:pPr>
      <w:r>
        <w:rPr>
          <w:rFonts w:ascii="Arial" w:hAnsi="Arial" w:cs="Arial"/>
        </w:rPr>
        <w:t>Precision: 0.55</w:t>
      </w:r>
    </w:p>
    <w:p w14:paraId="6258A1FD" w14:textId="77777777" w:rsidR="007A5F58" w:rsidRDefault="007A5F58" w:rsidP="007A5F58">
      <w:pPr>
        <w:tabs>
          <w:tab w:val="left" w:pos="1189"/>
        </w:tabs>
        <w:rPr>
          <w:rFonts w:ascii="Arial" w:hAnsi="Arial" w:cs="Arial"/>
        </w:rPr>
      </w:pPr>
      <w:r>
        <w:rPr>
          <w:rFonts w:ascii="Arial" w:hAnsi="Arial" w:cs="Arial"/>
        </w:rPr>
        <w:t>Recall: 1.0</w:t>
      </w:r>
    </w:p>
    <w:p w14:paraId="7D4B58DF" w14:textId="77777777" w:rsidR="007A5F58" w:rsidRPr="003F6C52" w:rsidRDefault="007A5F58" w:rsidP="007A5F58">
      <w:pPr>
        <w:tabs>
          <w:tab w:val="left" w:pos="1189"/>
        </w:tabs>
        <w:rPr>
          <w:rFonts w:ascii="Arial" w:hAnsi="Arial" w:cs="Arial"/>
        </w:rPr>
      </w:pPr>
      <w:r>
        <w:rPr>
          <w:rFonts w:ascii="Arial" w:hAnsi="Arial" w:cs="Arial"/>
        </w:rPr>
        <w:t>F1 score: 0.710</w:t>
      </w:r>
    </w:p>
    <w:p w14:paraId="71B1A77B" w14:textId="77777777" w:rsidR="003D3B9F" w:rsidRDefault="003D3B9F" w:rsidP="005A7768">
      <w:pPr>
        <w:tabs>
          <w:tab w:val="left" w:pos="1833"/>
        </w:tabs>
        <w:rPr>
          <w:rFonts w:ascii="Arial" w:hAnsi="Arial" w:cs="Arial"/>
        </w:rPr>
      </w:pPr>
    </w:p>
    <w:p w14:paraId="23480726" w14:textId="77777777" w:rsidR="003D3B9F" w:rsidRDefault="003D3B9F" w:rsidP="005A7768">
      <w:pPr>
        <w:tabs>
          <w:tab w:val="left" w:pos="1833"/>
        </w:tabs>
        <w:rPr>
          <w:rFonts w:ascii="Arial" w:hAnsi="Arial" w:cs="Arial"/>
        </w:rPr>
      </w:pPr>
    </w:p>
    <w:p w14:paraId="47A1D320" w14:textId="77777777" w:rsidR="003D3B9F" w:rsidRDefault="003D3B9F" w:rsidP="005A7768">
      <w:pPr>
        <w:tabs>
          <w:tab w:val="left" w:pos="1833"/>
        </w:tabs>
        <w:rPr>
          <w:rFonts w:ascii="Arial" w:hAnsi="Arial" w:cs="Arial"/>
        </w:rPr>
      </w:pPr>
    </w:p>
    <w:p w14:paraId="359003BC" w14:textId="77777777" w:rsidR="003D3B9F" w:rsidRDefault="003D3B9F" w:rsidP="005A7768">
      <w:pPr>
        <w:tabs>
          <w:tab w:val="left" w:pos="1833"/>
        </w:tabs>
        <w:rPr>
          <w:rFonts w:ascii="Arial" w:hAnsi="Arial" w:cs="Arial"/>
        </w:rPr>
      </w:pPr>
    </w:p>
    <w:p w14:paraId="2DB932CB" w14:textId="77777777" w:rsidR="003D3B9F" w:rsidRDefault="003D3B9F" w:rsidP="005A7768">
      <w:pPr>
        <w:tabs>
          <w:tab w:val="left" w:pos="1833"/>
        </w:tabs>
        <w:rPr>
          <w:rFonts w:ascii="Arial" w:hAnsi="Arial" w:cs="Arial"/>
        </w:rPr>
      </w:pPr>
    </w:p>
    <w:p w14:paraId="519CFF7F" w14:textId="77777777" w:rsidR="003D3B9F" w:rsidRPr="00441546" w:rsidRDefault="003D3B9F" w:rsidP="005A7768">
      <w:pPr>
        <w:tabs>
          <w:tab w:val="left" w:pos="1833"/>
        </w:tabs>
        <w:rPr>
          <w:rFonts w:ascii="Arial" w:hAnsi="Arial" w:cs="Arial"/>
        </w:rPr>
      </w:pPr>
    </w:p>
    <w:p w14:paraId="4322370E" w14:textId="77777777" w:rsidR="005A7768" w:rsidRPr="00441546" w:rsidRDefault="005A7768" w:rsidP="005A7768">
      <w:pPr>
        <w:tabs>
          <w:tab w:val="left" w:pos="1833"/>
        </w:tabs>
        <w:rPr>
          <w:rFonts w:ascii="Arial" w:hAnsi="Arial" w:cs="Arial"/>
        </w:rPr>
      </w:pPr>
    </w:p>
    <w:p w14:paraId="7A3AB901" w14:textId="17E3AF6D" w:rsidR="005A7768" w:rsidRPr="00441546" w:rsidRDefault="005A7768" w:rsidP="005A7768">
      <w:pPr>
        <w:tabs>
          <w:tab w:val="left" w:pos="1833"/>
        </w:tabs>
        <w:rPr>
          <w:rFonts w:ascii="Arial" w:hAnsi="Arial" w:cs="Arial"/>
        </w:rPr>
      </w:pPr>
      <w:r w:rsidRPr="00441546">
        <w:rPr>
          <w:rFonts w:ascii="Arial" w:hAnsi="Arial" w:cs="Arial"/>
        </w:rPr>
        <w:t xml:space="preserve">Further discussion: </w:t>
      </w:r>
    </w:p>
    <w:p w14:paraId="357F8800" w14:textId="77777777" w:rsidR="00B461C9" w:rsidRDefault="00B461C9" w:rsidP="005A7768">
      <w:pPr>
        <w:tabs>
          <w:tab w:val="left" w:pos="1833"/>
        </w:tabs>
        <w:rPr>
          <w:rFonts w:ascii="Arial" w:hAnsi="Arial" w:cs="Arial"/>
        </w:rPr>
      </w:pPr>
    </w:p>
    <w:p w14:paraId="78835C2B" w14:textId="36FB8175" w:rsidR="00B461C9" w:rsidRDefault="00B461C9" w:rsidP="005A7768">
      <w:pPr>
        <w:tabs>
          <w:tab w:val="left" w:pos="1833"/>
        </w:tabs>
        <w:rPr>
          <w:rFonts w:ascii="Arial" w:hAnsi="Arial" w:cs="Arial"/>
        </w:rPr>
      </w:pPr>
      <w:r>
        <w:rPr>
          <w:rFonts w:ascii="Arial" w:hAnsi="Arial" w:cs="Arial"/>
        </w:rPr>
        <w:t>Final Outcome of the Project</w:t>
      </w:r>
    </w:p>
    <w:p w14:paraId="2F716852" w14:textId="3CF59792" w:rsidR="00B461C9" w:rsidRDefault="00B461C9" w:rsidP="005A7768">
      <w:pPr>
        <w:tabs>
          <w:tab w:val="left" w:pos="1833"/>
        </w:tabs>
        <w:rPr>
          <w:rFonts w:ascii="Arial" w:hAnsi="Arial" w:cs="Arial"/>
        </w:rPr>
      </w:pPr>
      <w:r>
        <w:rPr>
          <w:rFonts w:ascii="Arial" w:hAnsi="Arial" w:cs="Arial"/>
        </w:rPr>
        <w:t>Which model was the best candinate for the task, with justification?</w:t>
      </w:r>
    </w:p>
    <w:p w14:paraId="74189185" w14:textId="702AD9C0" w:rsidR="00B461C9" w:rsidRDefault="00B461C9" w:rsidP="005A7768">
      <w:pPr>
        <w:tabs>
          <w:tab w:val="left" w:pos="1833"/>
        </w:tabs>
        <w:rPr>
          <w:rFonts w:ascii="Arial" w:hAnsi="Arial" w:cs="Arial"/>
        </w:rPr>
      </w:pPr>
      <w:r>
        <w:rPr>
          <w:rFonts w:ascii="Arial" w:hAnsi="Arial" w:cs="Arial"/>
        </w:rPr>
        <w:lastRenderedPageBreak/>
        <w:t>Provid assessment of projects success, address any challenges or issues encountered during the project delivery process discuss the limitations of the developed model if any and their implications for future use</w:t>
      </w:r>
    </w:p>
    <w:p w14:paraId="3F6C76D2" w14:textId="77777777" w:rsidR="00B461C9" w:rsidRDefault="00B461C9" w:rsidP="00B461C9">
      <w:pPr>
        <w:tabs>
          <w:tab w:val="left" w:pos="1833"/>
        </w:tabs>
        <w:rPr>
          <w:rFonts w:ascii="Arial" w:hAnsi="Arial" w:cs="Arial"/>
        </w:rPr>
      </w:pPr>
      <w:r w:rsidRPr="00441546">
        <w:rPr>
          <w:rFonts w:ascii="Arial" w:hAnsi="Arial" w:cs="Arial"/>
        </w:rPr>
        <w:t xml:space="preserve">Given more computing power like access to cloud computing services to test which hyperparameters would be best it would be best to perform an automated testing algorithm like grid search to iterate through different params, like different numbers of hidden layers, neurons, learning rates batch sizes and so on, however due to the computational expensive nature already of this ai model we were trying to produce I ran into issues with assigning memory to run these grid search algorithms even after attempting to have tensorflow keras run using GPU therefore for the most ideal models it would be best to utilizie a high computing stack. </w:t>
      </w:r>
    </w:p>
    <w:p w14:paraId="0969EB17" w14:textId="77777777" w:rsidR="00B461C9" w:rsidRDefault="00B461C9" w:rsidP="005A7768">
      <w:pPr>
        <w:tabs>
          <w:tab w:val="left" w:pos="1833"/>
        </w:tabs>
        <w:rPr>
          <w:rFonts w:ascii="Arial" w:hAnsi="Arial" w:cs="Arial"/>
        </w:rPr>
      </w:pPr>
    </w:p>
    <w:p w14:paraId="47A07286" w14:textId="6DAF9A7D" w:rsidR="00B461C9" w:rsidRDefault="00B461C9" w:rsidP="005A7768">
      <w:pPr>
        <w:tabs>
          <w:tab w:val="left" w:pos="1833"/>
        </w:tabs>
        <w:rPr>
          <w:rFonts w:ascii="Arial" w:hAnsi="Arial" w:cs="Arial"/>
        </w:rPr>
      </w:pPr>
      <w:r>
        <w:rPr>
          <w:rFonts w:ascii="Arial" w:hAnsi="Arial" w:cs="Arial"/>
        </w:rPr>
        <w:t>Discuss strategies strategies for enhancing the performance of the ANN model in this specific task.</w:t>
      </w:r>
    </w:p>
    <w:p w14:paraId="459720AD" w14:textId="77777777" w:rsidR="00B461C9" w:rsidRDefault="00B461C9" w:rsidP="005A7768">
      <w:pPr>
        <w:tabs>
          <w:tab w:val="left" w:pos="1833"/>
        </w:tabs>
        <w:rPr>
          <w:rFonts w:ascii="Arial" w:hAnsi="Arial" w:cs="Arial"/>
        </w:rPr>
      </w:pPr>
    </w:p>
    <w:p w14:paraId="52EB69C8" w14:textId="01B8FB00" w:rsidR="00B461C9" w:rsidRPr="00441546" w:rsidRDefault="00B461C9" w:rsidP="005A7768">
      <w:pPr>
        <w:tabs>
          <w:tab w:val="left" w:pos="1833"/>
        </w:tabs>
        <w:rPr>
          <w:rFonts w:ascii="Arial" w:hAnsi="Arial" w:cs="Arial"/>
        </w:rPr>
      </w:pPr>
      <w:r>
        <w:rPr>
          <w:rFonts w:ascii="Arial" w:hAnsi="Arial" w:cs="Arial"/>
        </w:rPr>
        <w:t>In a case where the model is not ready to be used as a fully automated solution for fake content detection, propose stratiegies for using the model as a supportive tool for manual checkers</w:t>
      </w:r>
    </w:p>
    <w:sectPr w:rsidR="00B461C9" w:rsidRPr="00441546" w:rsidSect="004F58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48"/>
    <w:multiLevelType w:val="hybridMultilevel"/>
    <w:tmpl w:val="E4B0B9B0"/>
    <w:lvl w:ilvl="0" w:tplc="14C2CA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30F07"/>
    <w:multiLevelType w:val="multilevel"/>
    <w:tmpl w:val="547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15D5C"/>
    <w:multiLevelType w:val="hybridMultilevel"/>
    <w:tmpl w:val="0E900436"/>
    <w:lvl w:ilvl="0" w:tplc="08090001">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09D3"/>
    <w:multiLevelType w:val="hybridMultilevel"/>
    <w:tmpl w:val="BEA08AB4"/>
    <w:lvl w:ilvl="0" w:tplc="986CD3F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511187">
    <w:abstractNumId w:val="0"/>
  </w:num>
  <w:num w:numId="2" w16cid:durableId="485978891">
    <w:abstractNumId w:val="3"/>
  </w:num>
  <w:num w:numId="3" w16cid:durableId="1411462944">
    <w:abstractNumId w:val="2"/>
  </w:num>
  <w:num w:numId="4" w16cid:durableId="138498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0F0FCA"/>
    <w:rsid w:val="00185556"/>
    <w:rsid w:val="001A2BF0"/>
    <w:rsid w:val="00336C19"/>
    <w:rsid w:val="003D2CDF"/>
    <w:rsid w:val="003D3B9F"/>
    <w:rsid w:val="003F6C52"/>
    <w:rsid w:val="003F7105"/>
    <w:rsid w:val="00414C78"/>
    <w:rsid w:val="00422ABE"/>
    <w:rsid w:val="00425F98"/>
    <w:rsid w:val="00441546"/>
    <w:rsid w:val="004642F0"/>
    <w:rsid w:val="00475E82"/>
    <w:rsid w:val="004F58A0"/>
    <w:rsid w:val="00525D85"/>
    <w:rsid w:val="00552A2B"/>
    <w:rsid w:val="00596726"/>
    <w:rsid w:val="005A7768"/>
    <w:rsid w:val="005E116D"/>
    <w:rsid w:val="00631AE7"/>
    <w:rsid w:val="00704759"/>
    <w:rsid w:val="0074119F"/>
    <w:rsid w:val="007A117E"/>
    <w:rsid w:val="007A5F58"/>
    <w:rsid w:val="007F3639"/>
    <w:rsid w:val="00800DC9"/>
    <w:rsid w:val="008103DB"/>
    <w:rsid w:val="00884B38"/>
    <w:rsid w:val="00933F2F"/>
    <w:rsid w:val="0097259D"/>
    <w:rsid w:val="009967B9"/>
    <w:rsid w:val="009971EE"/>
    <w:rsid w:val="009E5CF2"/>
    <w:rsid w:val="00A16555"/>
    <w:rsid w:val="00A407B5"/>
    <w:rsid w:val="00A90AC3"/>
    <w:rsid w:val="00A979A5"/>
    <w:rsid w:val="00B461C9"/>
    <w:rsid w:val="00BF046E"/>
    <w:rsid w:val="00C12980"/>
    <w:rsid w:val="00C25069"/>
    <w:rsid w:val="00C837EF"/>
    <w:rsid w:val="00D74B75"/>
    <w:rsid w:val="00D75E88"/>
    <w:rsid w:val="00DC2CAB"/>
    <w:rsid w:val="00E154D6"/>
    <w:rsid w:val="00E610C4"/>
    <w:rsid w:val="00E75DBD"/>
    <w:rsid w:val="00E93B4F"/>
    <w:rsid w:val="00EF06BF"/>
    <w:rsid w:val="00F43F4A"/>
    <w:rsid w:val="00F9721E"/>
    <w:rsid w:val="00FA30A5"/>
    <w:rsid w:val="00FB6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semiHidden/>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A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9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1127">
      <w:bodyDiv w:val="1"/>
      <w:marLeft w:val="0"/>
      <w:marRight w:val="0"/>
      <w:marTop w:val="0"/>
      <w:marBottom w:val="0"/>
      <w:divBdr>
        <w:top w:val="none" w:sz="0" w:space="0" w:color="auto"/>
        <w:left w:val="none" w:sz="0" w:space="0" w:color="auto"/>
        <w:bottom w:val="none" w:sz="0" w:space="0" w:color="auto"/>
        <w:right w:val="none" w:sz="0" w:space="0" w:color="auto"/>
      </w:divBdr>
      <w:divsChild>
        <w:div w:id="425881108">
          <w:marLeft w:val="0"/>
          <w:marRight w:val="0"/>
          <w:marTop w:val="0"/>
          <w:marBottom w:val="0"/>
          <w:divBdr>
            <w:top w:val="none" w:sz="0" w:space="0" w:color="auto"/>
            <w:left w:val="none" w:sz="0" w:space="0" w:color="auto"/>
            <w:bottom w:val="none" w:sz="0" w:space="0" w:color="auto"/>
            <w:right w:val="none" w:sz="0" w:space="0" w:color="auto"/>
          </w:divBdr>
          <w:divsChild>
            <w:div w:id="1655261246">
              <w:marLeft w:val="0"/>
              <w:marRight w:val="0"/>
              <w:marTop w:val="0"/>
              <w:marBottom w:val="0"/>
              <w:divBdr>
                <w:top w:val="none" w:sz="0" w:space="0" w:color="auto"/>
                <w:left w:val="none" w:sz="0" w:space="0" w:color="auto"/>
                <w:bottom w:val="none" w:sz="0" w:space="0" w:color="auto"/>
                <w:right w:val="none" w:sz="0" w:space="0" w:color="auto"/>
              </w:divBdr>
              <w:divsChild>
                <w:div w:id="661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 w:id="556666682">
      <w:bodyDiv w:val="1"/>
      <w:marLeft w:val="0"/>
      <w:marRight w:val="0"/>
      <w:marTop w:val="0"/>
      <w:marBottom w:val="0"/>
      <w:divBdr>
        <w:top w:val="none" w:sz="0" w:space="0" w:color="auto"/>
        <w:left w:val="none" w:sz="0" w:space="0" w:color="auto"/>
        <w:bottom w:val="none" w:sz="0" w:space="0" w:color="auto"/>
        <w:right w:val="none" w:sz="0" w:space="0" w:color="auto"/>
      </w:divBdr>
      <w:divsChild>
        <w:div w:id="6568464">
          <w:marLeft w:val="0"/>
          <w:marRight w:val="0"/>
          <w:marTop w:val="0"/>
          <w:marBottom w:val="0"/>
          <w:divBdr>
            <w:top w:val="none" w:sz="0" w:space="0" w:color="auto"/>
            <w:left w:val="none" w:sz="0" w:space="0" w:color="auto"/>
            <w:bottom w:val="none" w:sz="0" w:space="0" w:color="auto"/>
            <w:right w:val="none" w:sz="0" w:space="0" w:color="auto"/>
          </w:divBdr>
          <w:divsChild>
            <w:div w:id="581110928">
              <w:marLeft w:val="0"/>
              <w:marRight w:val="0"/>
              <w:marTop w:val="0"/>
              <w:marBottom w:val="0"/>
              <w:divBdr>
                <w:top w:val="none" w:sz="0" w:space="0" w:color="auto"/>
                <w:left w:val="none" w:sz="0" w:space="0" w:color="auto"/>
                <w:bottom w:val="none" w:sz="0" w:space="0" w:color="auto"/>
                <w:right w:val="none" w:sz="0" w:space="0" w:color="auto"/>
              </w:divBdr>
              <w:divsChild>
                <w:div w:id="379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49">
          <w:marLeft w:val="0"/>
          <w:marRight w:val="0"/>
          <w:marTop w:val="0"/>
          <w:marBottom w:val="0"/>
          <w:divBdr>
            <w:top w:val="none" w:sz="0" w:space="0" w:color="auto"/>
            <w:left w:val="none" w:sz="0" w:space="0" w:color="auto"/>
            <w:bottom w:val="none" w:sz="0" w:space="0" w:color="auto"/>
            <w:right w:val="none" w:sz="0" w:space="0" w:color="auto"/>
          </w:divBdr>
          <w:divsChild>
            <w:div w:id="33505709">
              <w:marLeft w:val="0"/>
              <w:marRight w:val="0"/>
              <w:marTop w:val="0"/>
              <w:marBottom w:val="0"/>
              <w:divBdr>
                <w:top w:val="none" w:sz="0" w:space="0" w:color="auto"/>
                <w:left w:val="none" w:sz="0" w:space="0" w:color="auto"/>
                <w:bottom w:val="none" w:sz="0" w:space="0" w:color="auto"/>
                <w:right w:val="none" w:sz="0" w:space="0" w:color="auto"/>
              </w:divBdr>
            </w:div>
            <w:div w:id="369719986">
              <w:marLeft w:val="0"/>
              <w:marRight w:val="0"/>
              <w:marTop w:val="0"/>
              <w:marBottom w:val="0"/>
              <w:divBdr>
                <w:top w:val="none" w:sz="0" w:space="0" w:color="auto"/>
                <w:left w:val="none" w:sz="0" w:space="0" w:color="auto"/>
                <w:bottom w:val="none" w:sz="0" w:space="0" w:color="auto"/>
                <w:right w:val="none" w:sz="0" w:space="0" w:color="auto"/>
              </w:divBdr>
            </w:div>
            <w:div w:id="665090397">
              <w:marLeft w:val="0"/>
              <w:marRight w:val="0"/>
              <w:marTop w:val="0"/>
              <w:marBottom w:val="0"/>
              <w:divBdr>
                <w:top w:val="none" w:sz="0" w:space="0" w:color="auto"/>
                <w:left w:val="none" w:sz="0" w:space="0" w:color="auto"/>
                <w:bottom w:val="none" w:sz="0" w:space="0" w:color="auto"/>
                <w:right w:val="none" w:sz="0" w:space="0" w:color="auto"/>
              </w:divBdr>
            </w:div>
            <w:div w:id="326788833">
              <w:marLeft w:val="0"/>
              <w:marRight w:val="0"/>
              <w:marTop w:val="0"/>
              <w:marBottom w:val="0"/>
              <w:divBdr>
                <w:top w:val="none" w:sz="0" w:space="0" w:color="auto"/>
                <w:left w:val="none" w:sz="0" w:space="0" w:color="auto"/>
                <w:bottom w:val="none" w:sz="0" w:space="0" w:color="auto"/>
                <w:right w:val="none" w:sz="0" w:space="0" w:color="auto"/>
              </w:divBdr>
            </w:div>
            <w:div w:id="2042975711">
              <w:marLeft w:val="0"/>
              <w:marRight w:val="0"/>
              <w:marTop w:val="0"/>
              <w:marBottom w:val="0"/>
              <w:divBdr>
                <w:top w:val="none" w:sz="0" w:space="0" w:color="auto"/>
                <w:left w:val="none" w:sz="0" w:space="0" w:color="auto"/>
                <w:bottom w:val="none" w:sz="0" w:space="0" w:color="auto"/>
                <w:right w:val="none" w:sz="0" w:space="0" w:color="auto"/>
              </w:divBdr>
            </w:div>
            <w:div w:id="1797874506">
              <w:marLeft w:val="0"/>
              <w:marRight w:val="0"/>
              <w:marTop w:val="0"/>
              <w:marBottom w:val="0"/>
              <w:divBdr>
                <w:top w:val="none" w:sz="0" w:space="0" w:color="auto"/>
                <w:left w:val="none" w:sz="0" w:space="0" w:color="auto"/>
                <w:bottom w:val="none" w:sz="0" w:space="0" w:color="auto"/>
                <w:right w:val="none" w:sz="0" w:space="0" w:color="auto"/>
              </w:divBdr>
            </w:div>
            <w:div w:id="1149396583">
              <w:marLeft w:val="0"/>
              <w:marRight w:val="0"/>
              <w:marTop w:val="0"/>
              <w:marBottom w:val="0"/>
              <w:divBdr>
                <w:top w:val="none" w:sz="0" w:space="0" w:color="auto"/>
                <w:left w:val="none" w:sz="0" w:space="0" w:color="auto"/>
                <w:bottom w:val="none" w:sz="0" w:space="0" w:color="auto"/>
                <w:right w:val="none" w:sz="0" w:space="0" w:color="auto"/>
              </w:divBdr>
            </w:div>
            <w:div w:id="440491394">
              <w:marLeft w:val="0"/>
              <w:marRight w:val="0"/>
              <w:marTop w:val="0"/>
              <w:marBottom w:val="0"/>
              <w:divBdr>
                <w:top w:val="none" w:sz="0" w:space="0" w:color="auto"/>
                <w:left w:val="none" w:sz="0" w:space="0" w:color="auto"/>
                <w:bottom w:val="none" w:sz="0" w:space="0" w:color="auto"/>
                <w:right w:val="none" w:sz="0" w:space="0" w:color="auto"/>
              </w:divBdr>
            </w:div>
            <w:div w:id="1749837936">
              <w:marLeft w:val="0"/>
              <w:marRight w:val="0"/>
              <w:marTop w:val="0"/>
              <w:marBottom w:val="0"/>
              <w:divBdr>
                <w:top w:val="none" w:sz="0" w:space="0" w:color="auto"/>
                <w:left w:val="none" w:sz="0" w:space="0" w:color="auto"/>
                <w:bottom w:val="none" w:sz="0" w:space="0" w:color="auto"/>
                <w:right w:val="none" w:sz="0" w:space="0" w:color="auto"/>
              </w:divBdr>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962">
      <w:bodyDiv w:val="1"/>
      <w:marLeft w:val="0"/>
      <w:marRight w:val="0"/>
      <w:marTop w:val="0"/>
      <w:marBottom w:val="0"/>
      <w:divBdr>
        <w:top w:val="none" w:sz="0" w:space="0" w:color="auto"/>
        <w:left w:val="none" w:sz="0" w:space="0" w:color="auto"/>
        <w:bottom w:val="none" w:sz="0" w:space="0" w:color="auto"/>
        <w:right w:val="none" w:sz="0" w:space="0" w:color="auto"/>
      </w:divBdr>
      <w:divsChild>
        <w:div w:id="1126587102">
          <w:marLeft w:val="0"/>
          <w:marRight w:val="0"/>
          <w:marTop w:val="0"/>
          <w:marBottom w:val="0"/>
          <w:divBdr>
            <w:top w:val="none" w:sz="0" w:space="0" w:color="auto"/>
            <w:left w:val="none" w:sz="0" w:space="0" w:color="auto"/>
            <w:bottom w:val="none" w:sz="0" w:space="0" w:color="auto"/>
            <w:right w:val="none" w:sz="0" w:space="0" w:color="auto"/>
          </w:divBdr>
          <w:divsChild>
            <w:div w:id="470437972">
              <w:marLeft w:val="0"/>
              <w:marRight w:val="0"/>
              <w:marTop w:val="0"/>
              <w:marBottom w:val="0"/>
              <w:divBdr>
                <w:top w:val="none" w:sz="0" w:space="0" w:color="auto"/>
                <w:left w:val="none" w:sz="0" w:space="0" w:color="auto"/>
                <w:bottom w:val="none" w:sz="0" w:space="0" w:color="auto"/>
                <w:right w:val="none" w:sz="0" w:space="0" w:color="auto"/>
              </w:divBdr>
              <w:divsChild>
                <w:div w:id="4004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2828">
      <w:bodyDiv w:val="1"/>
      <w:marLeft w:val="0"/>
      <w:marRight w:val="0"/>
      <w:marTop w:val="0"/>
      <w:marBottom w:val="0"/>
      <w:divBdr>
        <w:top w:val="none" w:sz="0" w:space="0" w:color="auto"/>
        <w:left w:val="none" w:sz="0" w:space="0" w:color="auto"/>
        <w:bottom w:val="none" w:sz="0" w:space="0" w:color="auto"/>
        <w:right w:val="none" w:sz="0" w:space="0" w:color="auto"/>
      </w:divBdr>
    </w:div>
    <w:div w:id="1926763958">
      <w:bodyDiv w:val="1"/>
      <w:marLeft w:val="0"/>
      <w:marRight w:val="0"/>
      <w:marTop w:val="0"/>
      <w:marBottom w:val="0"/>
      <w:divBdr>
        <w:top w:val="none" w:sz="0" w:space="0" w:color="auto"/>
        <w:left w:val="none" w:sz="0" w:space="0" w:color="auto"/>
        <w:bottom w:val="none" w:sz="0" w:space="0" w:color="auto"/>
        <w:right w:val="none" w:sz="0" w:space="0" w:color="auto"/>
      </w:divBdr>
      <w:divsChild>
        <w:div w:id="1175874987">
          <w:marLeft w:val="0"/>
          <w:marRight w:val="0"/>
          <w:marTop w:val="0"/>
          <w:marBottom w:val="0"/>
          <w:divBdr>
            <w:top w:val="none" w:sz="0" w:space="0" w:color="auto"/>
            <w:left w:val="none" w:sz="0" w:space="0" w:color="auto"/>
            <w:bottom w:val="none" w:sz="0" w:space="0" w:color="auto"/>
            <w:right w:val="none" w:sz="0" w:space="0" w:color="auto"/>
          </w:divBdr>
          <w:divsChild>
            <w:div w:id="1953435280">
              <w:marLeft w:val="0"/>
              <w:marRight w:val="0"/>
              <w:marTop w:val="0"/>
              <w:marBottom w:val="0"/>
              <w:divBdr>
                <w:top w:val="none" w:sz="0" w:space="0" w:color="auto"/>
                <w:left w:val="none" w:sz="0" w:space="0" w:color="auto"/>
                <w:bottom w:val="none" w:sz="0" w:space="0" w:color="auto"/>
                <w:right w:val="none" w:sz="0" w:space="0" w:color="auto"/>
              </w:divBdr>
            </w:div>
            <w:div w:id="878276571">
              <w:marLeft w:val="0"/>
              <w:marRight w:val="0"/>
              <w:marTop w:val="0"/>
              <w:marBottom w:val="0"/>
              <w:divBdr>
                <w:top w:val="none" w:sz="0" w:space="0" w:color="auto"/>
                <w:left w:val="none" w:sz="0" w:space="0" w:color="auto"/>
                <w:bottom w:val="none" w:sz="0" w:space="0" w:color="auto"/>
                <w:right w:val="none" w:sz="0" w:space="0" w:color="auto"/>
              </w:divBdr>
            </w:div>
            <w:div w:id="1297178569">
              <w:marLeft w:val="0"/>
              <w:marRight w:val="0"/>
              <w:marTop w:val="0"/>
              <w:marBottom w:val="0"/>
              <w:divBdr>
                <w:top w:val="none" w:sz="0" w:space="0" w:color="auto"/>
                <w:left w:val="none" w:sz="0" w:space="0" w:color="auto"/>
                <w:bottom w:val="none" w:sz="0" w:space="0" w:color="auto"/>
                <w:right w:val="none" w:sz="0" w:space="0" w:color="auto"/>
              </w:divBdr>
            </w:div>
            <w:div w:id="1366979291">
              <w:marLeft w:val="0"/>
              <w:marRight w:val="0"/>
              <w:marTop w:val="0"/>
              <w:marBottom w:val="0"/>
              <w:divBdr>
                <w:top w:val="none" w:sz="0" w:space="0" w:color="auto"/>
                <w:left w:val="none" w:sz="0" w:space="0" w:color="auto"/>
                <w:bottom w:val="none" w:sz="0" w:space="0" w:color="auto"/>
                <w:right w:val="none" w:sz="0" w:space="0" w:color="auto"/>
              </w:divBdr>
            </w:div>
            <w:div w:id="1991520034">
              <w:marLeft w:val="0"/>
              <w:marRight w:val="0"/>
              <w:marTop w:val="0"/>
              <w:marBottom w:val="0"/>
              <w:divBdr>
                <w:top w:val="none" w:sz="0" w:space="0" w:color="auto"/>
                <w:left w:val="none" w:sz="0" w:space="0" w:color="auto"/>
                <w:bottom w:val="none" w:sz="0" w:space="0" w:color="auto"/>
                <w:right w:val="none" w:sz="0" w:space="0" w:color="auto"/>
              </w:divBdr>
            </w:div>
            <w:div w:id="1329332882">
              <w:marLeft w:val="0"/>
              <w:marRight w:val="0"/>
              <w:marTop w:val="0"/>
              <w:marBottom w:val="0"/>
              <w:divBdr>
                <w:top w:val="none" w:sz="0" w:space="0" w:color="auto"/>
                <w:left w:val="none" w:sz="0" w:space="0" w:color="auto"/>
                <w:bottom w:val="none" w:sz="0" w:space="0" w:color="auto"/>
                <w:right w:val="none" w:sz="0" w:space="0" w:color="auto"/>
              </w:divBdr>
            </w:div>
            <w:div w:id="376857211">
              <w:marLeft w:val="0"/>
              <w:marRight w:val="0"/>
              <w:marTop w:val="0"/>
              <w:marBottom w:val="0"/>
              <w:divBdr>
                <w:top w:val="none" w:sz="0" w:space="0" w:color="auto"/>
                <w:left w:val="none" w:sz="0" w:space="0" w:color="auto"/>
                <w:bottom w:val="none" w:sz="0" w:space="0" w:color="auto"/>
                <w:right w:val="none" w:sz="0" w:space="0" w:color="auto"/>
              </w:divBdr>
            </w:div>
            <w:div w:id="632905953">
              <w:marLeft w:val="0"/>
              <w:marRight w:val="0"/>
              <w:marTop w:val="0"/>
              <w:marBottom w:val="0"/>
              <w:divBdr>
                <w:top w:val="none" w:sz="0" w:space="0" w:color="auto"/>
                <w:left w:val="none" w:sz="0" w:space="0" w:color="auto"/>
                <w:bottom w:val="none" w:sz="0" w:space="0" w:color="auto"/>
                <w:right w:val="none" w:sz="0" w:space="0" w:color="auto"/>
              </w:divBdr>
            </w:div>
            <w:div w:id="1150366210">
              <w:marLeft w:val="0"/>
              <w:marRight w:val="0"/>
              <w:marTop w:val="0"/>
              <w:marBottom w:val="0"/>
              <w:divBdr>
                <w:top w:val="none" w:sz="0" w:space="0" w:color="auto"/>
                <w:left w:val="none" w:sz="0" w:space="0" w:color="auto"/>
                <w:bottom w:val="none" w:sz="0" w:space="0" w:color="auto"/>
                <w:right w:val="none" w:sz="0" w:space="0" w:color="auto"/>
              </w:divBdr>
            </w:div>
            <w:div w:id="408231301">
              <w:marLeft w:val="0"/>
              <w:marRight w:val="0"/>
              <w:marTop w:val="0"/>
              <w:marBottom w:val="0"/>
              <w:divBdr>
                <w:top w:val="none" w:sz="0" w:space="0" w:color="auto"/>
                <w:left w:val="none" w:sz="0" w:space="0" w:color="auto"/>
                <w:bottom w:val="none" w:sz="0" w:space="0" w:color="auto"/>
                <w:right w:val="none" w:sz="0" w:space="0" w:color="auto"/>
              </w:divBdr>
            </w:div>
            <w:div w:id="24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2</vt:lpstr>
    </vt:vector>
  </TitlesOfParts>
  <Company>Student number: 40294886</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35</cp:revision>
  <dcterms:created xsi:type="dcterms:W3CDTF">2024-04-02T17:32:00Z</dcterms:created>
  <dcterms:modified xsi:type="dcterms:W3CDTF">2024-04-03T16:28:00Z</dcterms:modified>
</cp:coreProperties>
</file>