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1B2" w:rsidRDefault="00410960" w:rsidP="00814FF1">
      <w:pPr>
        <w:jc w:val="center"/>
        <w:rPr>
          <w:b/>
          <w:i/>
          <w:sz w:val="48"/>
          <w:szCs w:val="48"/>
          <w:u w:val="single"/>
        </w:rPr>
      </w:pPr>
      <w:r>
        <w:rPr>
          <w:b/>
          <w:i/>
          <w:sz w:val="48"/>
          <w:szCs w:val="48"/>
          <w:u w:val="single"/>
        </w:rPr>
        <w:t>Softwa</w:t>
      </w:r>
      <w:r w:rsidR="00814FF1">
        <w:rPr>
          <w:b/>
          <w:i/>
          <w:sz w:val="48"/>
          <w:szCs w:val="48"/>
          <w:u w:val="single"/>
        </w:rPr>
        <w:t>re Development Assignment</w:t>
      </w:r>
    </w:p>
    <w:p w:rsidR="00814FF1" w:rsidRDefault="00814FF1" w:rsidP="00814FF1">
      <w:pPr>
        <w:jc w:val="center"/>
        <w:rPr>
          <w:b/>
          <w:i/>
          <w:sz w:val="48"/>
          <w:szCs w:val="48"/>
          <w:u w:val="single"/>
        </w:rPr>
      </w:pPr>
    </w:p>
    <w:p w:rsidR="00814FF1" w:rsidRDefault="00814FF1" w:rsidP="00814FF1">
      <w:pPr>
        <w:rPr>
          <w:b/>
          <w:sz w:val="32"/>
          <w:szCs w:val="32"/>
          <w:u w:val="single"/>
        </w:rPr>
      </w:pPr>
      <w:r w:rsidRPr="00814FF1">
        <w:rPr>
          <w:b/>
          <w:sz w:val="32"/>
          <w:szCs w:val="32"/>
          <w:u w:val="single"/>
        </w:rPr>
        <w:t>Contents</w:t>
      </w:r>
    </w:p>
    <w:p w:rsidR="00814FF1" w:rsidRDefault="00814FF1" w:rsidP="00814FF1">
      <w:pPr>
        <w:pStyle w:val="ListParagraph"/>
        <w:numPr>
          <w:ilvl w:val="0"/>
          <w:numId w:val="1"/>
        </w:numPr>
        <w:rPr>
          <w:sz w:val="28"/>
          <w:szCs w:val="32"/>
        </w:rPr>
      </w:pPr>
      <w:r>
        <w:rPr>
          <w:sz w:val="28"/>
          <w:szCs w:val="32"/>
        </w:rPr>
        <w:t>Page 2 – User Guide.</w:t>
      </w:r>
    </w:p>
    <w:p w:rsidR="00814FF1" w:rsidRDefault="00814FF1" w:rsidP="00814FF1">
      <w:pPr>
        <w:pStyle w:val="ListParagraph"/>
        <w:numPr>
          <w:ilvl w:val="0"/>
          <w:numId w:val="1"/>
        </w:numPr>
        <w:rPr>
          <w:sz w:val="28"/>
          <w:szCs w:val="32"/>
        </w:rPr>
      </w:pPr>
      <w:r>
        <w:rPr>
          <w:sz w:val="28"/>
          <w:szCs w:val="32"/>
        </w:rPr>
        <w:t xml:space="preserve">Page 3 – </w:t>
      </w:r>
      <w:r w:rsidR="00622548">
        <w:rPr>
          <w:sz w:val="28"/>
          <w:szCs w:val="32"/>
        </w:rPr>
        <w:t>Design and Details. (Pseudo Code &amp; Diagram)</w:t>
      </w:r>
    </w:p>
    <w:p w:rsidR="00814FF1" w:rsidRDefault="00814FF1" w:rsidP="00814FF1">
      <w:pPr>
        <w:pStyle w:val="ListParagraph"/>
        <w:numPr>
          <w:ilvl w:val="0"/>
          <w:numId w:val="1"/>
        </w:numPr>
        <w:rPr>
          <w:sz w:val="28"/>
          <w:szCs w:val="32"/>
        </w:rPr>
      </w:pPr>
      <w:r>
        <w:rPr>
          <w:sz w:val="28"/>
          <w:szCs w:val="32"/>
        </w:rPr>
        <w:t>Page 4– Test Procedure.</w:t>
      </w:r>
    </w:p>
    <w:p w:rsidR="00814FF1" w:rsidRDefault="006B1C13">
      <w:pPr>
        <w:rPr>
          <w:sz w:val="28"/>
          <w:szCs w:val="32"/>
        </w:rPr>
      </w:pPr>
      <w:r>
        <w:rPr>
          <w:noProof/>
          <w:sz w:val="28"/>
          <w:szCs w:val="32"/>
          <w:lang w:val="en-IE" w:eastAsia="en-IE"/>
        </w:rPr>
        <w:pict>
          <v:shapetype id="_x0000_t202" coordsize="21600,21600" o:spt="202" path="m,l,21600r21600,l21600,xe">
            <v:stroke joinstyle="miter"/>
            <v:path gradientshapeok="t" o:connecttype="rect"/>
          </v:shapetype>
          <v:shape id="_x0000_s1029" type="#_x0000_t202" style="position:absolute;margin-left:271.05pt;margin-top:499.95pt;width:227.15pt;height:73.25pt;z-index:251668480" strokecolor="white [3212]">
            <v:textbox style="mso-next-textbox:#_x0000_s1029">
              <w:txbxContent>
                <w:p w:rsidR="00C16433" w:rsidRDefault="00C16433" w:rsidP="00C16433">
                  <w:pPr>
                    <w:rPr>
                      <w:lang w:val="en-IE"/>
                    </w:rPr>
                  </w:pPr>
                  <w:r>
                    <w:rPr>
                      <w:lang w:val="en-IE"/>
                    </w:rPr>
                    <w:t>Ryan Monaghan</w:t>
                  </w:r>
                </w:p>
                <w:p w:rsidR="00C16433" w:rsidRDefault="00C16433" w:rsidP="00C16433">
                  <w:pPr>
                    <w:rPr>
                      <w:lang w:val="en-IE"/>
                    </w:rPr>
                  </w:pPr>
                  <w:r>
                    <w:rPr>
                      <w:lang w:val="en-IE"/>
                    </w:rPr>
                    <w:t>Software</w:t>
                  </w:r>
                  <w:r w:rsidR="000C55B2">
                    <w:rPr>
                      <w:lang w:val="en-IE"/>
                    </w:rPr>
                    <w:t xml:space="preserve"> </w:t>
                  </w:r>
                  <w:r>
                    <w:rPr>
                      <w:lang w:val="en-IE"/>
                    </w:rPr>
                    <w:t>development– C20054</w:t>
                  </w:r>
                </w:p>
                <w:p w:rsidR="00C16433" w:rsidRDefault="00C16433" w:rsidP="00C16433">
                  <w:pPr>
                    <w:rPr>
                      <w:lang w:val="en-IE"/>
                    </w:rPr>
                  </w:pPr>
                  <w:r>
                    <w:rPr>
                      <w:lang w:val="en-IE"/>
                    </w:rPr>
                    <w:t>11/12/2013</w:t>
                  </w:r>
                </w:p>
                <w:p w:rsidR="00C16433" w:rsidRPr="00C16433" w:rsidRDefault="00C16433" w:rsidP="00C16433">
                  <w:pPr>
                    <w:rPr>
                      <w:lang w:val="en-IE"/>
                    </w:rPr>
                  </w:pPr>
                </w:p>
              </w:txbxContent>
            </v:textbox>
          </v:shape>
        </w:pict>
      </w:r>
      <w:r w:rsidR="00814FF1">
        <w:rPr>
          <w:sz w:val="28"/>
          <w:szCs w:val="32"/>
        </w:rPr>
        <w:br w:type="page"/>
      </w:r>
    </w:p>
    <w:p w:rsidR="00814FF1" w:rsidRDefault="00814FF1" w:rsidP="00814FF1">
      <w:pPr>
        <w:pStyle w:val="ListParagraph"/>
        <w:jc w:val="center"/>
        <w:rPr>
          <w:b/>
          <w:i/>
          <w:sz w:val="48"/>
          <w:szCs w:val="48"/>
          <w:u w:val="single"/>
        </w:rPr>
      </w:pPr>
      <w:r>
        <w:rPr>
          <w:b/>
          <w:i/>
          <w:sz w:val="48"/>
          <w:szCs w:val="48"/>
          <w:u w:val="single"/>
        </w:rPr>
        <w:lastRenderedPageBreak/>
        <w:t>User Guide</w:t>
      </w:r>
    </w:p>
    <w:p w:rsidR="009C16A0" w:rsidRDefault="009C16A0" w:rsidP="00814FF1">
      <w:pPr>
        <w:pStyle w:val="ListParagraph"/>
        <w:rPr>
          <w:sz w:val="28"/>
          <w:szCs w:val="28"/>
        </w:rPr>
      </w:pPr>
    </w:p>
    <w:p w:rsidR="009C16A0" w:rsidRDefault="009C16A0" w:rsidP="009C16A0">
      <w:pPr>
        <w:pStyle w:val="ListParagraph"/>
        <w:rPr>
          <w:sz w:val="28"/>
          <w:szCs w:val="28"/>
        </w:rPr>
      </w:pPr>
      <w:r>
        <w:rPr>
          <w:sz w:val="28"/>
          <w:szCs w:val="28"/>
        </w:rPr>
        <w:t>The Scientific Calculator is relatively easy to use. The following steps will guide you through the functionality of the Calc</w:t>
      </w:r>
      <w:r w:rsidR="00F0266D">
        <w:rPr>
          <w:sz w:val="28"/>
          <w:szCs w:val="28"/>
        </w:rPr>
        <w:t>ulator:</w:t>
      </w:r>
    </w:p>
    <w:p w:rsidR="009C16A0" w:rsidRDefault="009C16A0" w:rsidP="009C16A0">
      <w:pPr>
        <w:pStyle w:val="ListParagraph"/>
        <w:rPr>
          <w:sz w:val="28"/>
          <w:szCs w:val="28"/>
        </w:rPr>
      </w:pPr>
    </w:p>
    <w:p w:rsidR="009C16A0" w:rsidRDefault="00F0266D" w:rsidP="009C16A0">
      <w:pPr>
        <w:pStyle w:val="ListParagraph"/>
        <w:numPr>
          <w:ilvl w:val="0"/>
          <w:numId w:val="2"/>
        </w:numPr>
        <w:rPr>
          <w:sz w:val="28"/>
          <w:szCs w:val="28"/>
        </w:rPr>
      </w:pPr>
      <w:r>
        <w:rPr>
          <w:noProof/>
          <w:lang w:eastAsia="en-GB"/>
        </w:rPr>
        <w:drawing>
          <wp:anchor distT="0" distB="0" distL="114300" distR="114300" simplePos="0" relativeHeight="251658240" behindDoc="1" locked="0" layoutInCell="1" allowOverlap="1">
            <wp:simplePos x="0" y="0"/>
            <wp:positionH relativeFrom="margin">
              <wp:posOffset>4067175</wp:posOffset>
            </wp:positionH>
            <wp:positionV relativeFrom="paragraph">
              <wp:posOffset>13970</wp:posOffset>
            </wp:positionV>
            <wp:extent cx="1725930" cy="1933575"/>
            <wp:effectExtent l="0" t="0" r="7620" b="9525"/>
            <wp:wrapTight wrapText="bothSides">
              <wp:wrapPolygon edited="0">
                <wp:start x="0" y="0"/>
                <wp:lineTo x="0" y="21494"/>
                <wp:lineTo x="21457" y="21494"/>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930" cy="1933575"/>
                    </a:xfrm>
                    <a:prstGeom prst="rect">
                      <a:avLst/>
                    </a:prstGeom>
                  </pic:spPr>
                </pic:pic>
              </a:graphicData>
            </a:graphic>
          </wp:anchor>
        </w:drawing>
      </w:r>
      <w:r w:rsidR="009C16A0" w:rsidRPr="009C16A0">
        <w:rPr>
          <w:sz w:val="28"/>
          <w:szCs w:val="28"/>
        </w:rPr>
        <w:t>1.</w:t>
      </w:r>
      <w:r w:rsidR="009C16A0">
        <w:rPr>
          <w:sz w:val="28"/>
          <w:szCs w:val="28"/>
        </w:rPr>
        <w:t xml:space="preserve"> Firstly select your first input, simply brows</w:t>
      </w:r>
      <w:r>
        <w:rPr>
          <w:sz w:val="28"/>
          <w:szCs w:val="28"/>
        </w:rPr>
        <w:t>e</w:t>
      </w:r>
      <w:r w:rsidR="009C16A0">
        <w:rPr>
          <w:sz w:val="28"/>
          <w:szCs w:val="28"/>
        </w:rPr>
        <w:t xml:space="preserve"> the number buttons shown, and select the value you would like to enter. Once you have selected your input, the numbers should be displayed on screen</w:t>
      </w:r>
      <w:r>
        <w:rPr>
          <w:sz w:val="28"/>
          <w:szCs w:val="28"/>
        </w:rPr>
        <w:t>. (For e.g. we have selected the Number 250 using the number buttons, and it has displayed in the text box.)</w:t>
      </w:r>
    </w:p>
    <w:p w:rsidR="00F0266D" w:rsidRDefault="00F0266D" w:rsidP="009C16A0">
      <w:pPr>
        <w:pStyle w:val="ListParagraph"/>
        <w:numPr>
          <w:ilvl w:val="0"/>
          <w:numId w:val="2"/>
        </w:numPr>
        <w:rPr>
          <w:sz w:val="28"/>
          <w:szCs w:val="28"/>
        </w:rPr>
      </w:pPr>
      <w:r>
        <w:rPr>
          <w:noProof/>
          <w:lang w:eastAsia="en-GB"/>
        </w:rPr>
        <w:drawing>
          <wp:anchor distT="0" distB="0" distL="114300" distR="114300" simplePos="0" relativeHeight="251659264" behindDoc="1" locked="0" layoutInCell="1" allowOverlap="1">
            <wp:simplePos x="0" y="0"/>
            <wp:positionH relativeFrom="margin">
              <wp:posOffset>4076065</wp:posOffset>
            </wp:positionH>
            <wp:positionV relativeFrom="paragraph">
              <wp:posOffset>624840</wp:posOffset>
            </wp:positionV>
            <wp:extent cx="1741170" cy="1934210"/>
            <wp:effectExtent l="0" t="0" r="0" b="8890"/>
            <wp:wrapTight wrapText="bothSides">
              <wp:wrapPolygon edited="0">
                <wp:start x="0" y="0"/>
                <wp:lineTo x="0" y="21487"/>
                <wp:lineTo x="21269" y="21487"/>
                <wp:lineTo x="212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1170" cy="1934210"/>
                    </a:xfrm>
                    <a:prstGeom prst="rect">
                      <a:avLst/>
                    </a:prstGeom>
                  </pic:spPr>
                </pic:pic>
              </a:graphicData>
            </a:graphic>
          </wp:anchor>
        </w:drawing>
      </w:r>
      <w:r>
        <w:rPr>
          <w:sz w:val="28"/>
          <w:szCs w:val="28"/>
        </w:rPr>
        <w:t>2. After entering your firs input, you then need to decide which operator you would like to apply to this value, would you like to add, subtract, divide, multiply, mod, square root, or raise your value to a power? Once you have selected an operator, you will need to click the equal’s button to display the result. (Continuing on from the previous example, we have chosen to add 1000 to our selected value, 250, once we press the “+” button, our value is stored, and will then be displayed as an answer once the “=” button is pressed.)</w:t>
      </w:r>
    </w:p>
    <w:p w:rsidR="00F0266D" w:rsidRPr="00CC781E" w:rsidRDefault="00CC781E" w:rsidP="009C16A0">
      <w:pPr>
        <w:pStyle w:val="ListParagraph"/>
        <w:numPr>
          <w:ilvl w:val="0"/>
          <w:numId w:val="2"/>
        </w:numPr>
        <w:rPr>
          <w:sz w:val="28"/>
          <w:szCs w:val="28"/>
        </w:rPr>
      </w:pPr>
      <w:r>
        <w:rPr>
          <w:noProof/>
          <w:lang w:eastAsia="en-GB"/>
        </w:rPr>
        <w:drawing>
          <wp:anchor distT="0" distB="0" distL="114300" distR="114300" simplePos="0" relativeHeight="251661312" behindDoc="1" locked="0" layoutInCell="1" allowOverlap="1">
            <wp:simplePos x="0" y="0"/>
            <wp:positionH relativeFrom="column">
              <wp:posOffset>4286250</wp:posOffset>
            </wp:positionH>
            <wp:positionV relativeFrom="paragraph">
              <wp:posOffset>434975</wp:posOffset>
            </wp:positionV>
            <wp:extent cx="1847850" cy="233680"/>
            <wp:effectExtent l="0" t="0" r="0" b="0"/>
            <wp:wrapTight wrapText="bothSides">
              <wp:wrapPolygon edited="0">
                <wp:start x="0" y="0"/>
                <wp:lineTo x="0" y="19370"/>
                <wp:lineTo x="21377" y="19370"/>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233680"/>
                    </a:xfrm>
                    <a:prstGeom prst="rect">
                      <a:avLst/>
                    </a:prstGeom>
                  </pic:spPr>
                </pic:pic>
              </a:graphicData>
            </a:graphic>
          </wp:anchor>
        </w:drawing>
      </w:r>
      <w:r>
        <w:rPr>
          <w:noProof/>
          <w:lang w:eastAsia="en-GB"/>
        </w:rPr>
        <w:drawing>
          <wp:anchor distT="0" distB="0" distL="114300" distR="114300" simplePos="0" relativeHeight="251660288" behindDoc="1" locked="0" layoutInCell="1" allowOverlap="1">
            <wp:simplePos x="0" y="0"/>
            <wp:positionH relativeFrom="column">
              <wp:posOffset>4305935</wp:posOffset>
            </wp:positionH>
            <wp:positionV relativeFrom="paragraph">
              <wp:posOffset>25400</wp:posOffset>
            </wp:positionV>
            <wp:extent cx="1798955" cy="247650"/>
            <wp:effectExtent l="0" t="0" r="0" b="0"/>
            <wp:wrapTight wrapText="bothSides">
              <wp:wrapPolygon edited="0">
                <wp:start x="0" y="0"/>
                <wp:lineTo x="0" y="19938"/>
                <wp:lineTo x="21272" y="19938"/>
                <wp:lineTo x="212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8955" cy="247650"/>
                    </a:xfrm>
                    <a:prstGeom prst="rect">
                      <a:avLst/>
                    </a:prstGeom>
                  </pic:spPr>
                </pic:pic>
              </a:graphicData>
            </a:graphic>
          </wp:anchor>
        </w:drawing>
      </w:r>
      <w:r>
        <w:rPr>
          <w:sz w:val="28"/>
          <w:szCs w:val="28"/>
        </w:rPr>
        <w:t>3. If a mistake is made during your input, you can clear the textbox by simply pressing the “C” button, next to the text box.</w:t>
      </w:r>
      <w:r w:rsidRPr="00CC781E">
        <w:rPr>
          <w:noProof/>
          <w:lang w:eastAsia="en-GB"/>
        </w:rPr>
        <w:t xml:space="preserve"> </w:t>
      </w:r>
    </w:p>
    <w:p w:rsidR="00CC781E" w:rsidRDefault="00CC781E" w:rsidP="009C16A0">
      <w:pPr>
        <w:pStyle w:val="ListParagraph"/>
        <w:numPr>
          <w:ilvl w:val="0"/>
          <w:numId w:val="2"/>
        </w:numPr>
        <w:rPr>
          <w:sz w:val="28"/>
          <w:szCs w:val="28"/>
        </w:rPr>
      </w:pPr>
      <w:r>
        <w:rPr>
          <w:noProof/>
          <w:lang w:eastAsia="en-GB"/>
        </w:rPr>
        <w:drawing>
          <wp:anchor distT="0" distB="0" distL="114300" distR="114300" simplePos="0" relativeHeight="251662336" behindDoc="1" locked="0" layoutInCell="1" allowOverlap="1">
            <wp:simplePos x="0" y="0"/>
            <wp:positionH relativeFrom="column">
              <wp:posOffset>3514725</wp:posOffset>
            </wp:positionH>
            <wp:positionV relativeFrom="paragraph">
              <wp:posOffset>580390</wp:posOffset>
            </wp:positionV>
            <wp:extent cx="2156460" cy="790575"/>
            <wp:effectExtent l="0" t="0" r="0" b="9525"/>
            <wp:wrapTight wrapText="bothSides">
              <wp:wrapPolygon edited="0">
                <wp:start x="0" y="0"/>
                <wp:lineTo x="0" y="21340"/>
                <wp:lineTo x="21371" y="21340"/>
                <wp:lineTo x="213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6460" cy="790575"/>
                    </a:xfrm>
                    <a:prstGeom prst="rect">
                      <a:avLst/>
                    </a:prstGeom>
                  </pic:spPr>
                </pic:pic>
              </a:graphicData>
            </a:graphic>
          </wp:anchor>
        </w:drawing>
      </w:r>
      <w:r w:rsidRPr="00CC781E">
        <w:rPr>
          <w:noProof/>
          <w:sz w:val="28"/>
          <w:szCs w:val="28"/>
          <w:lang w:eastAsia="en-GB"/>
        </w:rPr>
        <w:t xml:space="preserve">4. </w:t>
      </w:r>
      <w:r>
        <w:rPr>
          <w:noProof/>
          <w:sz w:val="28"/>
          <w:szCs w:val="28"/>
          <w:lang w:eastAsia="en-GB"/>
        </w:rPr>
        <w:t xml:space="preserve"> Te menu buttons along the upper part of the application supply a number of options. You may close the application by clicking on the red close arrow, or alternativly by File &lt; Quit &lt; Ok.</w:t>
      </w:r>
    </w:p>
    <w:p w:rsidR="00CC781E" w:rsidRPr="00CC781E" w:rsidRDefault="00CC781E" w:rsidP="00CC781E">
      <w:pPr>
        <w:pStyle w:val="ListParagraph"/>
        <w:ind w:left="1080"/>
        <w:rPr>
          <w:sz w:val="28"/>
          <w:szCs w:val="28"/>
        </w:rPr>
      </w:pPr>
    </w:p>
    <w:p w:rsidR="00F0266D" w:rsidRDefault="00F0266D" w:rsidP="00F0266D">
      <w:pPr>
        <w:rPr>
          <w:sz w:val="28"/>
          <w:szCs w:val="28"/>
        </w:rPr>
      </w:pPr>
    </w:p>
    <w:p w:rsidR="00F0266D" w:rsidRPr="00F0266D" w:rsidRDefault="006B1C13" w:rsidP="00F0266D">
      <w:pPr>
        <w:rPr>
          <w:sz w:val="28"/>
          <w:szCs w:val="28"/>
        </w:rPr>
      </w:pPr>
      <w:r>
        <w:rPr>
          <w:noProof/>
          <w:sz w:val="28"/>
          <w:szCs w:val="28"/>
          <w:lang w:val="en-IE" w:eastAsia="en-IE"/>
        </w:rPr>
        <w:pict>
          <v:shape id="_x0000_s1030" type="#_x0000_t202" style="position:absolute;margin-left:269.8pt;margin-top:1.05pt;width:227.15pt;height:73.25pt;z-index:251669504" strokecolor="white [3212]">
            <v:textbox>
              <w:txbxContent>
                <w:p w:rsidR="00C16433" w:rsidRDefault="00C16433" w:rsidP="00C16433">
                  <w:pPr>
                    <w:rPr>
                      <w:lang w:val="en-IE"/>
                    </w:rPr>
                  </w:pPr>
                  <w:r>
                    <w:rPr>
                      <w:lang w:val="en-IE"/>
                    </w:rPr>
                    <w:t>Ryan Monaghan</w:t>
                  </w:r>
                </w:p>
                <w:p w:rsidR="00C16433" w:rsidRDefault="00C16433" w:rsidP="00C16433">
                  <w:pPr>
                    <w:rPr>
                      <w:lang w:val="en-IE"/>
                    </w:rPr>
                  </w:pPr>
                  <w:r>
                    <w:rPr>
                      <w:lang w:val="en-IE"/>
                    </w:rPr>
                    <w:t>Software</w:t>
                  </w:r>
                  <w:r w:rsidR="000C55B2">
                    <w:rPr>
                      <w:lang w:val="en-IE"/>
                    </w:rPr>
                    <w:t xml:space="preserve"> </w:t>
                  </w:r>
                  <w:r>
                    <w:rPr>
                      <w:lang w:val="en-IE"/>
                    </w:rPr>
                    <w:t>development– C20054</w:t>
                  </w:r>
                </w:p>
                <w:p w:rsidR="00C16433" w:rsidRDefault="00C16433" w:rsidP="00C16433">
                  <w:pPr>
                    <w:rPr>
                      <w:lang w:val="en-IE"/>
                    </w:rPr>
                  </w:pPr>
                  <w:r>
                    <w:rPr>
                      <w:lang w:val="en-IE"/>
                    </w:rPr>
                    <w:t>11/12/2013</w:t>
                  </w:r>
                </w:p>
                <w:p w:rsidR="00C16433" w:rsidRPr="00C16433" w:rsidRDefault="00C16433" w:rsidP="00C16433">
                  <w:pPr>
                    <w:rPr>
                      <w:lang w:val="en-IE"/>
                    </w:rPr>
                  </w:pPr>
                </w:p>
              </w:txbxContent>
            </v:textbox>
          </v:shape>
        </w:pict>
      </w:r>
      <w:r w:rsidR="00CC781E">
        <w:rPr>
          <w:noProof/>
          <w:lang w:eastAsia="en-GB"/>
        </w:rPr>
        <w:drawing>
          <wp:anchor distT="0" distB="0" distL="114300" distR="114300" simplePos="0" relativeHeight="251663360" behindDoc="1" locked="0" layoutInCell="1" allowOverlap="1">
            <wp:simplePos x="0" y="0"/>
            <wp:positionH relativeFrom="column">
              <wp:posOffset>1113790</wp:posOffset>
            </wp:positionH>
            <wp:positionV relativeFrom="paragraph">
              <wp:posOffset>-311785</wp:posOffset>
            </wp:positionV>
            <wp:extent cx="1800225" cy="800100"/>
            <wp:effectExtent l="0" t="0" r="9525" b="0"/>
            <wp:wrapTight wrapText="bothSides">
              <wp:wrapPolygon edited="0">
                <wp:start x="0" y="0"/>
                <wp:lineTo x="0" y="21086"/>
                <wp:lineTo x="21486" y="21086"/>
                <wp:lineTo x="214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225" cy="800100"/>
                    </a:xfrm>
                    <a:prstGeom prst="rect">
                      <a:avLst/>
                    </a:prstGeom>
                  </pic:spPr>
                </pic:pic>
              </a:graphicData>
            </a:graphic>
          </wp:anchor>
        </w:drawing>
      </w:r>
    </w:p>
    <w:p w:rsidR="00F0266D" w:rsidRDefault="00622548" w:rsidP="00622548">
      <w:pPr>
        <w:jc w:val="center"/>
        <w:rPr>
          <w:b/>
          <w:i/>
          <w:sz w:val="48"/>
          <w:szCs w:val="48"/>
          <w:u w:val="single"/>
        </w:rPr>
      </w:pPr>
      <w:r w:rsidRPr="00622548">
        <w:rPr>
          <w:b/>
          <w:i/>
          <w:sz w:val="48"/>
          <w:szCs w:val="48"/>
          <w:u w:val="single"/>
        </w:rPr>
        <w:lastRenderedPageBreak/>
        <w:t>Pseudo Code</w:t>
      </w:r>
    </w:p>
    <w:p w:rsidR="00622548" w:rsidRDefault="00410960" w:rsidP="00410960">
      <w:pPr>
        <w:pStyle w:val="ListParagraph"/>
        <w:numPr>
          <w:ilvl w:val="0"/>
          <w:numId w:val="3"/>
        </w:numPr>
        <w:rPr>
          <w:sz w:val="28"/>
          <w:szCs w:val="28"/>
        </w:rPr>
      </w:pPr>
      <w:r>
        <w:rPr>
          <w:sz w:val="28"/>
          <w:szCs w:val="28"/>
        </w:rPr>
        <w:t>A button is pressed and a corresponding input is placed into the display box.</w:t>
      </w:r>
    </w:p>
    <w:p w:rsidR="00410960" w:rsidRDefault="00410960" w:rsidP="00410960">
      <w:pPr>
        <w:pStyle w:val="ListParagraph"/>
        <w:numPr>
          <w:ilvl w:val="0"/>
          <w:numId w:val="3"/>
        </w:numPr>
        <w:rPr>
          <w:sz w:val="28"/>
          <w:szCs w:val="28"/>
        </w:rPr>
      </w:pPr>
      <w:r>
        <w:rPr>
          <w:sz w:val="28"/>
          <w:szCs w:val="28"/>
        </w:rPr>
        <w:t>The user then selects an operator.</w:t>
      </w:r>
    </w:p>
    <w:p w:rsidR="00410960" w:rsidRDefault="00410960" w:rsidP="00410960">
      <w:pPr>
        <w:pStyle w:val="ListParagraph"/>
        <w:numPr>
          <w:ilvl w:val="0"/>
          <w:numId w:val="3"/>
        </w:numPr>
        <w:rPr>
          <w:sz w:val="28"/>
          <w:szCs w:val="28"/>
        </w:rPr>
      </w:pPr>
      <w:r>
        <w:rPr>
          <w:sz w:val="28"/>
          <w:szCs w:val="28"/>
        </w:rPr>
        <w:t>The operator stores the users input from step 1.</w:t>
      </w:r>
    </w:p>
    <w:p w:rsidR="00410960" w:rsidRDefault="00410960" w:rsidP="00410960">
      <w:pPr>
        <w:pStyle w:val="ListParagraph"/>
        <w:numPr>
          <w:ilvl w:val="0"/>
          <w:numId w:val="3"/>
        </w:numPr>
        <w:rPr>
          <w:sz w:val="28"/>
          <w:szCs w:val="28"/>
        </w:rPr>
      </w:pPr>
      <w:r>
        <w:rPr>
          <w:sz w:val="28"/>
          <w:szCs w:val="28"/>
        </w:rPr>
        <w:t>The user then clicks the “=” button.</w:t>
      </w:r>
    </w:p>
    <w:p w:rsidR="00410960" w:rsidRDefault="00410960" w:rsidP="00410960">
      <w:pPr>
        <w:pStyle w:val="ListParagraph"/>
        <w:numPr>
          <w:ilvl w:val="0"/>
          <w:numId w:val="3"/>
        </w:numPr>
        <w:rPr>
          <w:sz w:val="28"/>
          <w:szCs w:val="28"/>
        </w:rPr>
      </w:pPr>
      <w:r>
        <w:rPr>
          <w:sz w:val="28"/>
          <w:szCs w:val="28"/>
        </w:rPr>
        <w:t>Once the “=” button is pressed, it applies the mathematical operator, or operation selected.</w:t>
      </w:r>
    </w:p>
    <w:p w:rsidR="00410960" w:rsidRPr="00410960" w:rsidRDefault="005829AF" w:rsidP="00410960">
      <w:pPr>
        <w:pStyle w:val="ListParagraph"/>
        <w:numPr>
          <w:ilvl w:val="0"/>
          <w:numId w:val="3"/>
        </w:numPr>
        <w:rPr>
          <w:sz w:val="28"/>
          <w:szCs w:val="28"/>
        </w:rPr>
      </w:pPr>
      <w:r>
        <w:rPr>
          <w:noProof/>
          <w:sz w:val="28"/>
          <w:szCs w:val="28"/>
          <w:lang w:eastAsia="en-GB"/>
        </w:rPr>
        <w:pict>
          <v:shape id="_x0000_s1034" type="#_x0000_t202" style="position:absolute;left:0;text-align:left;margin-left:16.5pt;margin-top:26.3pt;width:47.25pt;height:19.5pt;z-index:251670528" strokecolor="white [3212]">
            <v:textbox>
              <w:txbxContent>
                <w:p w:rsidR="000C55B2" w:rsidRDefault="000C55B2">
                  <w:r>
                    <w:t>Input 1</w:t>
                  </w:r>
                </w:p>
              </w:txbxContent>
            </v:textbox>
          </v:shape>
        </w:pict>
      </w:r>
      <w:r w:rsidR="00410960">
        <w:rPr>
          <w:sz w:val="28"/>
          <w:szCs w:val="28"/>
        </w:rPr>
        <w:t>And finally displays the answer in the text box.</w:t>
      </w:r>
    </w:p>
    <w:p w:rsidR="00F0266D" w:rsidRPr="00F0266D" w:rsidRDefault="006B1C13" w:rsidP="00F0266D">
      <w:pPr>
        <w:rPr>
          <w:sz w:val="28"/>
          <w:szCs w:val="28"/>
        </w:rPr>
      </w:pPr>
      <w:r>
        <w:rPr>
          <w:noProof/>
          <w:sz w:val="28"/>
          <w:szCs w:val="28"/>
          <w:lang w:eastAsia="en-GB"/>
        </w:rPr>
        <w:pict>
          <v:shapetype id="_x0000_t32" coordsize="21600,21600" o:spt="32" o:oned="t" path="m,l21600,21600e" filled="f">
            <v:path arrowok="t" fillok="f" o:connecttype="none"/>
            <o:lock v:ext="edit" shapetype="t"/>
          </v:shapetype>
          <v:shape id="_x0000_s1066" type="#_x0000_t32" style="position:absolute;margin-left:78pt;margin-top:11.85pt;width:307.5pt;height:9pt;flip:x y;z-index:251703296" o:connectortype="straight">
            <v:stroke endarrow="block"/>
          </v:shape>
        </w:pict>
      </w:r>
      <w:r>
        <w:rPr>
          <w:noProof/>
          <w:sz w:val="28"/>
          <w:szCs w:val="28"/>
          <w:lang w:eastAsia="en-GB"/>
        </w:rPr>
        <w:pict>
          <v:shape id="_x0000_s1065" type="#_x0000_t32" style="position:absolute;margin-left:386.25pt;margin-top:20.85pt;width:0;height:417pt;flip:y;z-index:251702272" o:connectortype="straight"/>
        </w:pict>
      </w:r>
      <w:r w:rsidR="005829AF">
        <w:rPr>
          <w:noProof/>
          <w:sz w:val="28"/>
          <w:szCs w:val="28"/>
          <w:lang w:eastAsia="en-GB"/>
        </w:rPr>
        <w:pict>
          <v:shape id="_x0000_s1053" type="#_x0000_t32" style="position:absolute;margin-left:36pt;margin-top:25.35pt;width:0;height:19.5pt;z-index:251689984" o:connectortype="straight"/>
        </w:pict>
      </w:r>
    </w:p>
    <w:p w:rsidR="00410960" w:rsidRDefault="005829AF" w:rsidP="00F0266D">
      <w:pPr>
        <w:pStyle w:val="ListParagraph"/>
        <w:ind w:left="1080"/>
        <w:rPr>
          <w:sz w:val="28"/>
          <w:szCs w:val="28"/>
        </w:rPr>
      </w:pPr>
      <w:r>
        <w:rPr>
          <w:noProof/>
          <w:sz w:val="28"/>
          <w:szCs w:val="28"/>
          <w:lang w:eastAsia="en-GB"/>
        </w:rPr>
        <w:pict>
          <v:shape id="_x0000_s1035" type="#_x0000_t202" style="position:absolute;left:0;text-align:left;margin-left:.75pt;margin-top:21.4pt;width:98.25pt;height:47.25pt;z-index:251671552" strokecolor="white [3212]">
            <v:textbox>
              <w:txbxContent>
                <w:p w:rsidR="000C55B2" w:rsidRDefault="005829AF" w:rsidP="000C55B2">
                  <w:r>
                    <w:t>Operator stores value and operation symbol</w:t>
                  </w:r>
                </w:p>
              </w:txbxContent>
            </v:textbox>
          </v:shape>
        </w:pict>
      </w:r>
    </w:p>
    <w:p w:rsidR="00410960" w:rsidRDefault="006B1C13">
      <w:pPr>
        <w:rPr>
          <w:sz w:val="28"/>
          <w:szCs w:val="28"/>
        </w:rPr>
      </w:pPr>
      <w:bookmarkStart w:id="0" w:name="_GoBack"/>
      <w:bookmarkEnd w:id="0"/>
      <w:r>
        <w:rPr>
          <w:noProof/>
          <w:sz w:val="28"/>
          <w:szCs w:val="28"/>
          <w:lang w:eastAsia="en-GB"/>
        </w:rPr>
        <w:pict>
          <v:shape id="_x0000_s1064" type="#_x0000_t32" style="position:absolute;margin-left:66.75pt;margin-top:380.45pt;width:318.75pt;height:4.5pt;z-index:251701248" o:connectortype="straight"/>
        </w:pict>
      </w:r>
      <w:r>
        <w:rPr>
          <w:noProof/>
          <w:sz w:val="28"/>
          <w:szCs w:val="28"/>
          <w:lang w:eastAsia="en-GB"/>
        </w:rPr>
        <w:pict>
          <v:shape id="_x0000_s1063" type="#_x0000_t32" style="position:absolute;margin-left:65.25pt;margin-top:219.95pt;width:.75pt;height:158.25pt;z-index:251700224" o:connectortype="straight"/>
        </w:pict>
      </w:r>
      <w:r w:rsidR="005829AF">
        <w:rPr>
          <w:noProof/>
          <w:sz w:val="28"/>
          <w:szCs w:val="28"/>
          <w:lang w:eastAsia="en-GB"/>
        </w:rPr>
        <w:pict>
          <v:shape id="_x0000_s1062" type="#_x0000_t32" style="position:absolute;margin-left:133.5pt;margin-top:215.45pt;width:75pt;height:102pt;flip:x y;z-index:251699200" o:connectortype="straight">
            <v:stroke endarrow="block"/>
          </v:shape>
        </w:pict>
      </w:r>
      <w:r w:rsidR="005829AF">
        <w:rPr>
          <w:noProof/>
          <w:sz w:val="28"/>
          <w:szCs w:val="28"/>
          <w:lang w:eastAsia="en-GB"/>
        </w:rPr>
        <w:pict>
          <v:shape id="_x0000_s1061" type="#_x0000_t32" style="position:absolute;margin-left:136.5pt;margin-top:204.2pt;width:68.25pt;height:51.75pt;flip:x y;z-index:251698176" o:connectortype="straight">
            <v:stroke endarrow="block"/>
          </v:shape>
        </w:pict>
      </w:r>
      <w:r w:rsidR="005829AF">
        <w:rPr>
          <w:noProof/>
          <w:sz w:val="28"/>
          <w:szCs w:val="28"/>
          <w:lang w:eastAsia="en-GB"/>
        </w:rPr>
        <w:pict>
          <v:shape id="_x0000_s1060" type="#_x0000_t32" style="position:absolute;margin-left:152.25pt;margin-top:201.95pt;width:55.5pt;height:9.75pt;flip:x y;z-index:251697152" o:connectortype="straight">
            <v:stroke endarrow="block"/>
          </v:shape>
        </w:pict>
      </w:r>
      <w:r w:rsidR="005829AF">
        <w:rPr>
          <w:noProof/>
          <w:sz w:val="28"/>
          <w:szCs w:val="28"/>
          <w:lang w:eastAsia="en-GB"/>
        </w:rPr>
        <w:pict>
          <v:shape id="_x0000_s1059" type="#_x0000_t32" style="position:absolute;margin-left:134.25pt;margin-top:171.95pt;width:72.75pt;height:21.75pt;flip:x;z-index:251696128" o:connectortype="straight">
            <v:stroke endarrow="block"/>
          </v:shape>
        </w:pict>
      </w:r>
      <w:r w:rsidR="005829AF">
        <w:rPr>
          <w:noProof/>
          <w:sz w:val="28"/>
          <w:szCs w:val="28"/>
          <w:lang w:eastAsia="en-GB"/>
        </w:rPr>
        <w:pict>
          <v:shape id="_x0000_s1058" type="#_x0000_t32" style="position:absolute;margin-left:140.25pt;margin-top:120.2pt;width:65.25pt;height:63pt;flip:x;z-index:251695104" o:connectortype="straight">
            <v:stroke endarrow="block"/>
          </v:shape>
        </w:pict>
      </w:r>
      <w:r w:rsidR="005829AF">
        <w:rPr>
          <w:noProof/>
          <w:sz w:val="28"/>
          <w:szCs w:val="28"/>
          <w:lang w:eastAsia="en-GB"/>
        </w:rPr>
        <w:pict>
          <v:shape id="_x0000_s1057" type="#_x0000_t32" style="position:absolute;margin-left:134.25pt;margin-top:71.45pt;width:67.5pt;height:102.75pt;flip:x;z-index:251694080" o:connectortype="straight">
            <v:stroke endarrow="block"/>
          </v:shape>
        </w:pict>
      </w:r>
      <w:r w:rsidR="005829AF">
        <w:rPr>
          <w:noProof/>
          <w:sz w:val="28"/>
          <w:szCs w:val="28"/>
          <w:lang w:eastAsia="en-GB"/>
        </w:rPr>
        <w:pict>
          <v:shape id="_x0000_s1056" type="#_x0000_t202" style="position:absolute;margin-left:11.25pt;margin-top:168.95pt;width:112.5pt;height:42pt;z-index:251693056" strokecolor="white [3212]">
            <v:textbox>
              <w:txbxContent>
                <w:p w:rsidR="005829AF" w:rsidRDefault="005829AF">
                  <w:r>
                    <w:t xml:space="preserve">Answer displayed on </w:t>
                  </w:r>
                  <w:proofErr w:type="spellStart"/>
                  <w:r>
                    <w:t>txtDisplay</w:t>
                  </w:r>
                  <w:proofErr w:type="spellEnd"/>
                  <w:r>
                    <w:t>.</w:t>
                  </w:r>
                </w:p>
              </w:txbxContent>
            </v:textbox>
          </v:shape>
        </w:pict>
      </w:r>
      <w:r w:rsidR="005829AF">
        <w:rPr>
          <w:noProof/>
          <w:sz w:val="28"/>
          <w:szCs w:val="28"/>
          <w:lang w:eastAsia="en-GB"/>
        </w:rPr>
        <w:pict>
          <v:shape id="_x0000_s1055" type="#_x0000_t32" style="position:absolute;margin-left:40.5pt;margin-top:80.45pt;width:.75pt;height:30.75pt;flip:x;z-index:251692032" o:connectortype="straight">
            <v:stroke endarrow="block"/>
          </v:shape>
        </w:pict>
      </w:r>
      <w:r w:rsidR="005829AF">
        <w:rPr>
          <w:noProof/>
          <w:sz w:val="28"/>
          <w:szCs w:val="28"/>
          <w:lang w:eastAsia="en-GB"/>
        </w:rPr>
        <w:pict>
          <v:shape id="_x0000_s1054" type="#_x0000_t32" style="position:absolute;margin-left:39.75pt;margin-top:43.7pt;width:0;height:21pt;z-index:251691008" o:connectortype="straight">
            <v:stroke endarrow="block"/>
          </v:shape>
        </w:pict>
      </w:r>
      <w:r w:rsidR="005829AF">
        <w:rPr>
          <w:noProof/>
          <w:sz w:val="28"/>
          <w:szCs w:val="28"/>
          <w:lang w:eastAsia="en-GB"/>
        </w:rPr>
        <w:pict>
          <v:shape id="_x0000_s1036" type="#_x0000_t202" style="position:absolute;margin-left:18pt;margin-top:61.7pt;width:62.25pt;height:21.75pt;z-index:251672576" strokecolor="white [3212]">
            <v:textbox>
              <w:txbxContent>
                <w:p w:rsidR="000C55B2" w:rsidRDefault="000C55B2">
                  <w:r>
                    <w:t>Input 2</w:t>
                  </w:r>
                </w:p>
              </w:txbxContent>
            </v:textbox>
          </v:shape>
        </w:pict>
      </w:r>
      <w:r w:rsidR="005829AF">
        <w:rPr>
          <w:noProof/>
          <w:sz w:val="28"/>
          <w:szCs w:val="28"/>
          <w:lang w:eastAsia="en-GB"/>
        </w:rPr>
        <w:pict>
          <v:shape id="_x0000_s1052" type="#_x0000_t32" style="position:absolute;margin-left:98.25pt;margin-top:114.2pt;width:33.75pt;height:3.75pt;flip:x;z-index:251688960" o:connectortype="straight"/>
        </w:pict>
      </w:r>
      <w:r w:rsidR="005829AF">
        <w:rPr>
          <w:noProof/>
          <w:sz w:val="28"/>
          <w:szCs w:val="28"/>
          <w:lang w:eastAsia="en-GB"/>
        </w:rPr>
        <w:pict>
          <v:shape id="_x0000_s1051" type="#_x0000_t32" style="position:absolute;margin-left:131.25pt;margin-top:27.2pt;width:69pt;height:87pt;flip:y;z-index:251687936" o:connectortype="straight">
            <v:stroke endarrow="block"/>
          </v:shape>
        </w:pict>
      </w:r>
      <w:r w:rsidR="005829AF">
        <w:rPr>
          <w:noProof/>
          <w:sz w:val="28"/>
          <w:szCs w:val="28"/>
          <w:lang w:eastAsia="en-GB"/>
        </w:rPr>
        <w:pict>
          <v:shape id="_x0000_s1050" type="#_x0000_t32" style="position:absolute;margin-left:262.5pt;margin-top:270.95pt;width:.75pt;height:36pt;z-index:251686912" o:connectortype="straight">
            <v:stroke endarrow="block"/>
          </v:shape>
        </w:pict>
      </w:r>
      <w:r w:rsidR="005829AF">
        <w:rPr>
          <w:noProof/>
          <w:sz w:val="28"/>
          <w:szCs w:val="28"/>
          <w:lang w:eastAsia="en-GB"/>
        </w:rPr>
        <w:pict>
          <v:shape id="_x0000_s1049" type="#_x0000_t32" style="position:absolute;margin-left:260.25pt;margin-top:224.45pt;width:.75pt;height:21.75pt;z-index:251685888" o:connectortype="straight">
            <v:stroke endarrow="block"/>
          </v:shape>
        </w:pict>
      </w:r>
      <w:r w:rsidR="005829AF">
        <w:rPr>
          <w:noProof/>
          <w:sz w:val="28"/>
          <w:szCs w:val="28"/>
          <w:lang w:eastAsia="en-GB"/>
        </w:rPr>
        <w:pict>
          <v:shape id="_x0000_s1048" type="#_x0000_t32" style="position:absolute;margin-left:260.25pt;margin-top:181.7pt;width:0;height:21.75pt;z-index:251684864" o:connectortype="straight">
            <v:stroke endarrow="block"/>
          </v:shape>
        </w:pict>
      </w:r>
      <w:r w:rsidR="005829AF">
        <w:rPr>
          <w:noProof/>
          <w:sz w:val="28"/>
          <w:szCs w:val="28"/>
          <w:lang w:eastAsia="en-GB"/>
        </w:rPr>
        <w:pict>
          <v:shape id="_x0000_s1047" type="#_x0000_t32" style="position:absolute;margin-left:261pt;margin-top:128.45pt;width:1.5pt;height:27.75pt;flip:x;z-index:251683840" o:connectortype="straight">
            <v:stroke endarrow="block"/>
          </v:shape>
        </w:pict>
      </w:r>
      <w:r w:rsidR="005829AF">
        <w:rPr>
          <w:noProof/>
          <w:sz w:val="28"/>
          <w:szCs w:val="28"/>
          <w:lang w:eastAsia="en-GB"/>
        </w:rPr>
        <w:pict>
          <v:shape id="_x0000_s1046" type="#_x0000_t32" style="position:absolute;margin-left:263.25pt;margin-top:81.95pt;width:.75pt;height:21.75pt;flip:x;z-index:251682816" o:connectortype="straight">
            <v:stroke endarrow="block"/>
          </v:shape>
        </w:pict>
      </w:r>
      <w:r w:rsidR="005829AF">
        <w:rPr>
          <w:noProof/>
          <w:sz w:val="28"/>
          <w:szCs w:val="28"/>
          <w:lang w:eastAsia="en-GB"/>
        </w:rPr>
        <w:pict>
          <v:shape id="_x0000_s1045" type="#_x0000_t32" style="position:absolute;margin-left:266.25pt;margin-top:32.45pt;width:0;height:25.5pt;z-index:251681792" o:connectortype="straight">
            <v:stroke endarrow="block"/>
          </v:shape>
        </w:pict>
      </w:r>
      <w:r w:rsidR="005829AF">
        <w:rPr>
          <w:noProof/>
          <w:sz w:val="28"/>
          <w:szCs w:val="28"/>
          <w:lang w:eastAsia="en-GB"/>
        </w:rPr>
        <w:pict>
          <v:shape id="_x0000_s1044" type="#_x0000_t202" style="position:absolute;margin-left:213.75pt;margin-top:304.7pt;width:109.5pt;height:24.75pt;z-index:251680768" strokecolor="white [3212]">
            <v:textbox>
              <w:txbxContent>
                <w:p w:rsidR="005829AF" w:rsidRDefault="005829AF" w:rsidP="005829AF">
                  <w:proofErr w:type="spellStart"/>
                  <w:proofErr w:type="gramStart"/>
                  <w:r>
                    <w:t>theOperator</w:t>
                  </w:r>
                  <w:proofErr w:type="spellEnd"/>
                  <w:proofErr w:type="gramEnd"/>
                  <w:r>
                    <w:t xml:space="preserve"> = “</w:t>
                  </w:r>
                  <w:proofErr w:type="spellStart"/>
                  <w:r>
                    <w:t>x^x</w:t>
                  </w:r>
                  <w:proofErr w:type="spellEnd"/>
                  <w:r>
                    <w:t>”</w:t>
                  </w:r>
                </w:p>
                <w:p w:rsidR="005829AF" w:rsidRDefault="005829AF"/>
              </w:txbxContent>
            </v:textbox>
          </v:shape>
        </w:pict>
      </w:r>
      <w:r w:rsidR="005829AF">
        <w:rPr>
          <w:noProof/>
          <w:sz w:val="28"/>
          <w:szCs w:val="28"/>
          <w:lang w:eastAsia="en-GB"/>
        </w:rPr>
        <w:pict>
          <v:shape id="_x0000_s1043" type="#_x0000_t202" style="position:absolute;margin-left:213pt;margin-top:242.45pt;width:124.5pt;height:27.75pt;z-index:251679744" strokecolor="white [3212]">
            <v:textbox>
              <w:txbxContent>
                <w:p w:rsidR="005829AF" w:rsidRDefault="005829AF" w:rsidP="005829AF">
                  <w:proofErr w:type="spellStart"/>
                  <w:proofErr w:type="gramStart"/>
                  <w:r>
                    <w:t>theOperator</w:t>
                  </w:r>
                  <w:proofErr w:type="spellEnd"/>
                  <w:proofErr w:type="gramEnd"/>
                  <w:r>
                    <w:t xml:space="preserve"> = “</w:t>
                  </w:r>
                  <w:r>
                    <w:t>Mod</w:t>
                  </w:r>
                  <w:r>
                    <w:t>”</w:t>
                  </w:r>
                </w:p>
                <w:p w:rsidR="005829AF" w:rsidRDefault="005829AF"/>
              </w:txbxContent>
            </v:textbox>
          </v:shape>
        </w:pict>
      </w:r>
      <w:r w:rsidR="005829AF">
        <w:rPr>
          <w:noProof/>
          <w:sz w:val="28"/>
          <w:szCs w:val="28"/>
          <w:lang w:eastAsia="en-GB"/>
        </w:rPr>
        <w:pict>
          <v:shape id="_x0000_s1042" type="#_x0000_t202" style="position:absolute;margin-left:212.25pt;margin-top:199.7pt;width:98.25pt;height:24pt;z-index:251678720" strokecolor="white [3212]">
            <v:textbox>
              <w:txbxContent>
                <w:p w:rsidR="005829AF" w:rsidRDefault="005829AF" w:rsidP="005829AF">
                  <w:proofErr w:type="spellStart"/>
                  <w:proofErr w:type="gramStart"/>
                  <w:r>
                    <w:t>theOperator</w:t>
                  </w:r>
                  <w:proofErr w:type="spellEnd"/>
                  <w:proofErr w:type="gramEnd"/>
                  <w:r>
                    <w:t xml:space="preserve"> = “</w:t>
                  </w:r>
                  <w:r>
                    <w:t>/</w:t>
                  </w:r>
                  <w:r>
                    <w:t>”</w:t>
                  </w:r>
                </w:p>
                <w:p w:rsidR="005829AF" w:rsidRDefault="005829AF"/>
              </w:txbxContent>
            </v:textbox>
          </v:shape>
        </w:pict>
      </w:r>
      <w:r w:rsidR="005829AF">
        <w:rPr>
          <w:noProof/>
          <w:sz w:val="28"/>
          <w:szCs w:val="28"/>
          <w:lang w:eastAsia="en-GB"/>
        </w:rPr>
        <w:pict>
          <v:shape id="_x0000_s1041" type="#_x0000_t202" style="position:absolute;margin-left:213pt;margin-top:156.2pt;width:106.5pt;height:25.5pt;z-index:251677696" strokecolor="white [3212]">
            <v:textbox>
              <w:txbxContent>
                <w:p w:rsidR="005829AF" w:rsidRDefault="005829AF" w:rsidP="005829AF">
                  <w:proofErr w:type="spellStart"/>
                  <w:proofErr w:type="gramStart"/>
                  <w:r>
                    <w:t>theOperator</w:t>
                  </w:r>
                  <w:proofErr w:type="spellEnd"/>
                  <w:proofErr w:type="gramEnd"/>
                  <w:r>
                    <w:t xml:space="preserve"> = “</w:t>
                  </w:r>
                  <w:r>
                    <w:t>*</w:t>
                  </w:r>
                  <w:r>
                    <w:t>”</w:t>
                  </w:r>
                </w:p>
                <w:p w:rsidR="005829AF" w:rsidRDefault="005829AF"/>
              </w:txbxContent>
            </v:textbox>
          </v:shape>
        </w:pict>
      </w:r>
      <w:r w:rsidR="005829AF">
        <w:rPr>
          <w:noProof/>
          <w:sz w:val="28"/>
          <w:szCs w:val="28"/>
          <w:lang w:eastAsia="en-GB"/>
        </w:rPr>
        <w:pict>
          <v:shape id="_x0000_s1040" type="#_x0000_t202" style="position:absolute;margin-left:210.75pt;margin-top:102.2pt;width:97.5pt;height:24.75pt;z-index:251676672" strokecolor="white [3212]">
            <v:textbox>
              <w:txbxContent>
                <w:p w:rsidR="005829AF" w:rsidRDefault="005829AF" w:rsidP="005829AF">
                  <w:proofErr w:type="spellStart"/>
                  <w:proofErr w:type="gramStart"/>
                  <w:r>
                    <w:t>theOperator</w:t>
                  </w:r>
                  <w:proofErr w:type="spellEnd"/>
                  <w:proofErr w:type="gramEnd"/>
                  <w:r>
                    <w:t xml:space="preserve"> = “</w:t>
                  </w:r>
                  <w:r>
                    <w:t>-</w:t>
                  </w:r>
                  <w:r>
                    <w:t>”</w:t>
                  </w:r>
                </w:p>
                <w:p w:rsidR="005829AF" w:rsidRDefault="005829AF"/>
              </w:txbxContent>
            </v:textbox>
          </v:shape>
        </w:pict>
      </w:r>
      <w:r w:rsidR="005829AF">
        <w:rPr>
          <w:noProof/>
          <w:sz w:val="28"/>
          <w:szCs w:val="28"/>
          <w:lang w:eastAsia="en-GB"/>
        </w:rPr>
        <w:pict>
          <v:shape id="_x0000_s1039" type="#_x0000_t202" style="position:absolute;margin-left:209.25pt;margin-top:57.2pt;width:114pt;height:24pt;z-index:251675648" strokecolor="white [3212]">
            <v:textbox>
              <w:txbxContent>
                <w:p w:rsidR="005829AF" w:rsidRDefault="005829AF">
                  <w:proofErr w:type="spellStart"/>
                  <w:proofErr w:type="gramStart"/>
                  <w:r>
                    <w:t>theOperator</w:t>
                  </w:r>
                  <w:proofErr w:type="spellEnd"/>
                  <w:proofErr w:type="gramEnd"/>
                  <w:r>
                    <w:t xml:space="preserve"> = “+”</w:t>
                  </w:r>
                </w:p>
              </w:txbxContent>
            </v:textbox>
          </v:shape>
        </w:pict>
      </w:r>
      <w:r w:rsidR="005829AF">
        <w:rPr>
          <w:noProof/>
          <w:sz w:val="28"/>
          <w:szCs w:val="28"/>
          <w:lang w:eastAsia="en-GB"/>
        </w:rPr>
        <w:pict>
          <v:shape id="_x0000_s1038" type="#_x0000_t202" style="position:absolute;margin-left:207pt;margin-top:10.7pt;width:129.75pt;height:20.25pt;z-index:251674624" strokecolor="white [3212]">
            <v:textbox>
              <w:txbxContent>
                <w:p w:rsidR="005829AF" w:rsidRDefault="005829AF">
                  <w:r>
                    <w:t>Switch (</w:t>
                  </w:r>
                  <w:proofErr w:type="spellStart"/>
                  <w:r>
                    <w:t>theOperator</w:t>
                  </w:r>
                  <w:proofErr w:type="spellEnd"/>
                  <w:r>
                    <w:t>)</w:t>
                  </w:r>
                </w:p>
              </w:txbxContent>
            </v:textbox>
          </v:shape>
        </w:pict>
      </w:r>
      <w:r w:rsidR="000C55B2">
        <w:rPr>
          <w:noProof/>
          <w:sz w:val="28"/>
          <w:szCs w:val="28"/>
          <w:lang w:eastAsia="en-GB"/>
        </w:rPr>
        <w:pict>
          <v:shape id="_x0000_s1037" type="#_x0000_t202" style="position:absolute;margin-left:.75pt;margin-top:106.7pt;width:117pt;height:21.75pt;z-index:251673600" strokecolor="white [3212]">
            <v:textbox>
              <w:txbxContent>
                <w:p w:rsidR="000C55B2" w:rsidRDefault="000C55B2">
                  <w:proofErr w:type="spellStart"/>
                  <w:r>
                    <w:t>btnEquals</w:t>
                  </w:r>
                  <w:r w:rsidR="005829AF">
                    <w:t>_Clicked</w:t>
                  </w:r>
                  <w:proofErr w:type="spellEnd"/>
                </w:p>
                <w:p w:rsidR="005829AF" w:rsidRDefault="005829AF"/>
              </w:txbxContent>
            </v:textbox>
          </v:shape>
        </w:pict>
      </w:r>
      <w:r>
        <w:rPr>
          <w:noProof/>
          <w:sz w:val="28"/>
          <w:szCs w:val="28"/>
          <w:lang w:val="en-IE" w:eastAsia="en-IE"/>
        </w:rPr>
        <w:pict>
          <v:shape id="_x0000_s1027" type="#_x0000_t202" style="position:absolute;margin-left:268.15pt;margin-top:421.05pt;width:227.15pt;height:73.25pt;z-index:251666432" strokecolor="white [3212]">
            <v:textbox>
              <w:txbxContent>
                <w:p w:rsidR="00C16433" w:rsidRDefault="00C16433">
                  <w:pPr>
                    <w:rPr>
                      <w:lang w:val="en-IE"/>
                    </w:rPr>
                  </w:pPr>
                  <w:r>
                    <w:rPr>
                      <w:lang w:val="en-IE"/>
                    </w:rPr>
                    <w:t>Ryan Monaghan</w:t>
                  </w:r>
                </w:p>
                <w:p w:rsidR="00C16433" w:rsidRDefault="000C55B2">
                  <w:pPr>
                    <w:rPr>
                      <w:lang w:val="en-IE"/>
                    </w:rPr>
                  </w:pPr>
                  <w:r>
                    <w:rPr>
                      <w:lang w:val="en-IE"/>
                    </w:rPr>
                    <w:t>Software d</w:t>
                  </w:r>
                  <w:r w:rsidR="00C16433">
                    <w:rPr>
                      <w:lang w:val="en-IE"/>
                    </w:rPr>
                    <w:t>evelopment– C20054</w:t>
                  </w:r>
                </w:p>
                <w:p w:rsidR="00C16433" w:rsidRDefault="00C16433">
                  <w:pPr>
                    <w:rPr>
                      <w:lang w:val="en-IE"/>
                    </w:rPr>
                  </w:pPr>
                  <w:r>
                    <w:rPr>
                      <w:lang w:val="en-IE"/>
                    </w:rPr>
                    <w:t>11/12/2013</w:t>
                  </w:r>
                </w:p>
                <w:p w:rsidR="00C16433" w:rsidRPr="00C16433" w:rsidRDefault="00C16433">
                  <w:pPr>
                    <w:rPr>
                      <w:lang w:val="en-IE"/>
                    </w:rPr>
                  </w:pPr>
                </w:p>
              </w:txbxContent>
            </v:textbox>
          </v:shape>
        </w:pict>
      </w:r>
      <w:r w:rsidR="00410960">
        <w:rPr>
          <w:sz w:val="28"/>
          <w:szCs w:val="28"/>
        </w:rPr>
        <w:br w:type="page"/>
      </w:r>
    </w:p>
    <w:p w:rsidR="007D1634" w:rsidRDefault="007D1634" w:rsidP="007D1634">
      <w:pPr>
        <w:pStyle w:val="ListParagraph"/>
        <w:ind w:left="1080"/>
        <w:jc w:val="center"/>
        <w:rPr>
          <w:b/>
          <w:i/>
          <w:sz w:val="48"/>
          <w:szCs w:val="48"/>
          <w:u w:val="single"/>
        </w:rPr>
      </w:pPr>
      <w:r w:rsidRPr="007D1634">
        <w:rPr>
          <w:b/>
          <w:i/>
          <w:sz w:val="48"/>
          <w:szCs w:val="48"/>
          <w:u w:val="single"/>
        </w:rPr>
        <w:lastRenderedPageBreak/>
        <w:t>Test Procedure</w:t>
      </w:r>
    </w:p>
    <w:tbl>
      <w:tblPr>
        <w:tblStyle w:val="MediumList2-Accent1"/>
        <w:tblW w:w="5000" w:type="pct"/>
        <w:tblLook w:val="04A0" w:firstRow="1" w:lastRow="0" w:firstColumn="1" w:lastColumn="0" w:noHBand="0" w:noVBand="1"/>
      </w:tblPr>
      <w:tblGrid>
        <w:gridCol w:w="1513"/>
        <w:gridCol w:w="1569"/>
        <w:gridCol w:w="1569"/>
        <w:gridCol w:w="1571"/>
        <w:gridCol w:w="1573"/>
        <w:gridCol w:w="1447"/>
      </w:tblGrid>
      <w:tr w:rsidR="007D1634" w:rsidTr="007D16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rsidR="007D1634" w:rsidRDefault="007D1634">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Test Case ID</w:t>
            </w:r>
          </w:p>
        </w:tc>
        <w:tc>
          <w:tcPr>
            <w:tcW w:w="849" w:type="pct"/>
          </w:tcPr>
          <w:p w:rsidR="007D1634" w:rsidRDefault="007D163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Test Run</w:t>
            </w:r>
          </w:p>
        </w:tc>
        <w:tc>
          <w:tcPr>
            <w:tcW w:w="849" w:type="pct"/>
          </w:tcPr>
          <w:p w:rsidR="007D1634" w:rsidRDefault="007D163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Expected Result</w:t>
            </w:r>
          </w:p>
        </w:tc>
        <w:tc>
          <w:tcPr>
            <w:tcW w:w="850" w:type="pct"/>
          </w:tcPr>
          <w:p w:rsidR="007D1634" w:rsidRDefault="007D163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Actual Result</w:t>
            </w:r>
          </w:p>
        </w:tc>
        <w:tc>
          <w:tcPr>
            <w:tcW w:w="851" w:type="pct"/>
          </w:tcPr>
          <w:p w:rsidR="007D1634" w:rsidRDefault="007D1634" w:rsidP="007D163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Test Accuracy</w:t>
            </w:r>
          </w:p>
        </w:tc>
        <w:tc>
          <w:tcPr>
            <w:tcW w:w="783" w:type="pct"/>
          </w:tcPr>
          <w:p w:rsidR="007D1634" w:rsidRDefault="007D163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Pass/Fail</w:t>
            </w:r>
          </w:p>
        </w:tc>
      </w:tr>
      <w:tr w:rsidR="007D1634" w:rsidTr="007D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7D1634" w:rsidRDefault="007D1634">
            <w:pPr>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849" w:type="pct"/>
          </w:tcPr>
          <w:p w:rsidR="007D1634" w:rsidRDefault="007D163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5+5</w:t>
            </w:r>
          </w:p>
        </w:tc>
        <w:tc>
          <w:tcPr>
            <w:tcW w:w="849" w:type="pct"/>
          </w:tcPr>
          <w:p w:rsidR="007D1634" w:rsidRDefault="007D163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w:t>
            </w:r>
          </w:p>
        </w:tc>
        <w:tc>
          <w:tcPr>
            <w:tcW w:w="850" w:type="pct"/>
          </w:tcPr>
          <w:p w:rsidR="007D1634" w:rsidRDefault="007D163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w:t>
            </w:r>
          </w:p>
        </w:tc>
        <w:tc>
          <w:tcPr>
            <w:tcW w:w="851" w:type="pct"/>
          </w:tcPr>
          <w:p w:rsidR="007D1634" w:rsidRDefault="007D163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783" w:type="pct"/>
          </w:tcPr>
          <w:p w:rsidR="007D1634" w:rsidRDefault="007D163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tc>
      </w:tr>
      <w:tr w:rsidR="007D1634" w:rsidTr="007D1634">
        <w:tc>
          <w:tcPr>
            <w:cnfStyle w:val="001000000000" w:firstRow="0" w:lastRow="0" w:firstColumn="1" w:lastColumn="0" w:oddVBand="0" w:evenVBand="0" w:oddHBand="0" w:evenHBand="0" w:firstRowFirstColumn="0" w:firstRowLastColumn="0" w:lastRowFirstColumn="0" w:lastRowLastColumn="0"/>
            <w:tcW w:w="818" w:type="pct"/>
            <w:noWrap/>
          </w:tcPr>
          <w:p w:rsidR="007D1634" w:rsidRDefault="007D1634">
            <w:pPr>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849"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5-5</w:t>
            </w:r>
          </w:p>
        </w:tc>
        <w:tc>
          <w:tcPr>
            <w:tcW w:w="849"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850"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851"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783"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tc>
      </w:tr>
      <w:tr w:rsidR="007D1634" w:rsidTr="007D1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7D1634" w:rsidRDefault="007D1634">
            <w:pPr>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49"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2.7*9.8</w:t>
            </w:r>
          </w:p>
        </w:tc>
        <w:tc>
          <w:tcPr>
            <w:tcW w:w="849"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24.5</w:t>
            </w:r>
          </w:p>
        </w:tc>
        <w:tc>
          <w:tcPr>
            <w:tcW w:w="850"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24.5</w:t>
            </w:r>
          </w:p>
        </w:tc>
        <w:tc>
          <w:tcPr>
            <w:tcW w:w="851"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783"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tc>
      </w:tr>
      <w:tr w:rsidR="007D1634" w:rsidTr="007D1634">
        <w:tc>
          <w:tcPr>
            <w:cnfStyle w:val="001000000000" w:firstRow="0" w:lastRow="0" w:firstColumn="1" w:lastColumn="0" w:oddVBand="0" w:evenVBand="0" w:oddHBand="0" w:evenHBand="0" w:firstRowFirstColumn="0" w:firstRowLastColumn="0" w:lastRowFirstColumn="0" w:lastRowLastColumn="0"/>
            <w:tcW w:w="818" w:type="pct"/>
            <w:noWrap/>
          </w:tcPr>
          <w:p w:rsidR="007D1634" w:rsidRDefault="007D1634">
            <w:pPr>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849" w:type="pct"/>
          </w:tcPr>
          <w:p w:rsidR="007D1634" w:rsidRDefault="00A17795" w:rsidP="007D163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      98Mod10</w:t>
            </w:r>
          </w:p>
        </w:tc>
        <w:tc>
          <w:tcPr>
            <w:tcW w:w="849"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c>
          <w:tcPr>
            <w:tcW w:w="850"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c>
          <w:tcPr>
            <w:tcW w:w="851"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783" w:type="pct"/>
          </w:tcPr>
          <w:p w:rsidR="007D1634" w:rsidRDefault="00A1779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tc>
      </w:tr>
      <w:tr w:rsidR="007D1634" w:rsidTr="00A17795">
        <w:trPr>
          <w:cnfStyle w:val="000000100000" w:firstRow="0" w:lastRow="0" w:firstColumn="0" w:lastColumn="0" w:oddVBand="0" w:evenVBand="0" w:oddHBand="1" w:evenHBand="0" w:firstRowFirstColumn="0" w:firstRowLastColumn="0" w:lastRowFirstColumn="0" w:lastRowLastColumn="0"/>
          <w:trHeight w:val="4202"/>
        </w:trPr>
        <w:tc>
          <w:tcPr>
            <w:cnfStyle w:val="001000000000" w:firstRow="0" w:lastRow="0" w:firstColumn="1" w:lastColumn="0" w:oddVBand="0" w:evenVBand="0" w:oddHBand="0" w:evenHBand="0" w:firstRowFirstColumn="0" w:firstRowLastColumn="0" w:lastRowFirstColumn="0" w:lastRowLastColumn="0"/>
            <w:tcW w:w="818" w:type="pct"/>
            <w:noWrap/>
          </w:tcPr>
          <w:p w:rsidR="007D1634" w:rsidRDefault="007D1634">
            <w:pPr>
              <w:rPr>
                <w:rFonts w:asciiTheme="minorHAnsi" w:eastAsiaTheme="minorEastAsia" w:hAnsiTheme="minorHAnsi" w:cstheme="minorBidi"/>
                <w:color w:val="auto"/>
              </w:rPr>
            </w:pPr>
            <w:r>
              <w:rPr>
                <w:rFonts w:asciiTheme="minorHAnsi" w:eastAsiaTheme="minorEastAsia" w:hAnsiTheme="minorHAnsi" w:cstheme="minorBidi"/>
                <w:color w:val="auto"/>
              </w:rPr>
              <w:t>5.</w:t>
            </w:r>
          </w:p>
          <w:p w:rsidR="007D1634" w:rsidRDefault="007D1634">
            <w:pPr>
              <w:rPr>
                <w:rFonts w:asciiTheme="minorHAnsi" w:eastAsiaTheme="minorEastAsia" w:hAnsiTheme="minorHAnsi" w:cstheme="minorBidi"/>
                <w:color w:val="auto"/>
              </w:rPr>
            </w:pPr>
            <w:r>
              <w:rPr>
                <w:rFonts w:asciiTheme="minorHAnsi" w:eastAsiaTheme="minorEastAsia" w:hAnsiTheme="minorHAnsi" w:cstheme="minorBidi"/>
                <w:color w:val="auto"/>
              </w:rPr>
              <w:t>6.</w:t>
            </w:r>
          </w:p>
          <w:p w:rsidR="007D1634" w:rsidRDefault="007D1634">
            <w:pPr>
              <w:rPr>
                <w:rFonts w:asciiTheme="minorHAnsi" w:eastAsiaTheme="minorEastAsia" w:hAnsiTheme="minorHAnsi" w:cstheme="minorBidi"/>
                <w:color w:val="auto"/>
              </w:rPr>
            </w:pPr>
            <w:r>
              <w:rPr>
                <w:rFonts w:asciiTheme="minorHAnsi" w:eastAsiaTheme="minorEastAsia" w:hAnsiTheme="minorHAnsi" w:cstheme="minorBidi"/>
                <w:color w:val="auto"/>
              </w:rPr>
              <w:t>7.</w:t>
            </w:r>
          </w:p>
          <w:p w:rsidR="007D1634" w:rsidRDefault="0026058B">
            <w:pPr>
              <w:rPr>
                <w:rFonts w:asciiTheme="minorHAnsi" w:eastAsiaTheme="minorEastAsia" w:hAnsiTheme="minorHAnsi" w:cstheme="minorBidi"/>
                <w:color w:val="auto"/>
              </w:rPr>
            </w:pPr>
            <w:r>
              <w:rPr>
                <w:rFonts w:asciiTheme="minorHAnsi" w:eastAsiaTheme="minorEastAsia" w:hAnsiTheme="minorHAnsi" w:cstheme="minorBidi"/>
                <w:color w:val="auto"/>
              </w:rPr>
              <w:t>8.</w:t>
            </w:r>
          </w:p>
          <w:p w:rsidR="0026058B" w:rsidRDefault="0026058B">
            <w:pPr>
              <w:rPr>
                <w:rFonts w:asciiTheme="minorHAnsi" w:eastAsiaTheme="minorEastAsia" w:hAnsiTheme="minorHAnsi" w:cstheme="minorBidi"/>
                <w:color w:val="auto"/>
              </w:rPr>
            </w:pPr>
            <w:r>
              <w:rPr>
                <w:rFonts w:asciiTheme="minorHAnsi" w:eastAsiaTheme="minorEastAsia" w:hAnsiTheme="minorHAnsi" w:cstheme="minorBidi"/>
                <w:color w:val="auto"/>
              </w:rPr>
              <w:t>9.</w:t>
            </w:r>
          </w:p>
          <w:p w:rsidR="0026058B" w:rsidRDefault="0026058B">
            <w:pPr>
              <w:rPr>
                <w:rFonts w:asciiTheme="minorHAnsi" w:eastAsiaTheme="minorEastAsia" w:hAnsiTheme="minorHAnsi" w:cstheme="minorBidi"/>
                <w:color w:val="auto"/>
              </w:rPr>
            </w:pPr>
            <w:r>
              <w:rPr>
                <w:rFonts w:asciiTheme="minorHAnsi" w:eastAsiaTheme="minorEastAsia" w:hAnsiTheme="minorHAnsi" w:cstheme="minorBidi"/>
                <w:color w:val="auto"/>
              </w:rPr>
              <w:t>10.</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12.</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13.</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14.</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15.</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16.</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17.</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18.</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19.</w:t>
            </w:r>
          </w:p>
          <w:p w:rsidR="00D5265E" w:rsidRDefault="00D5265E">
            <w:pPr>
              <w:rPr>
                <w:rFonts w:asciiTheme="minorHAnsi" w:eastAsiaTheme="minorEastAsia" w:hAnsiTheme="minorHAnsi" w:cstheme="minorBidi"/>
                <w:color w:val="auto"/>
              </w:rPr>
            </w:pPr>
            <w:r>
              <w:rPr>
                <w:rFonts w:asciiTheme="minorHAnsi" w:eastAsiaTheme="minorEastAsia" w:hAnsiTheme="minorHAnsi" w:cstheme="minorBidi"/>
                <w:color w:val="auto"/>
              </w:rPr>
              <w:t>20.</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21.</w:t>
            </w:r>
          </w:p>
          <w:p w:rsidR="00CE3C31" w:rsidRDefault="00CE3C31">
            <w:pPr>
              <w:rPr>
                <w:rFonts w:asciiTheme="minorHAnsi" w:eastAsiaTheme="minorEastAsia" w:hAnsiTheme="minorHAnsi" w:cstheme="minorBidi"/>
                <w:color w:val="auto"/>
              </w:rPr>
            </w:pP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22.</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23.</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24.</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25.</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26.</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27.</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28.</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29.</w:t>
            </w:r>
          </w:p>
          <w:p w:rsidR="00CE3C31" w:rsidRDefault="00CE3C31">
            <w:pPr>
              <w:rPr>
                <w:rFonts w:asciiTheme="minorHAnsi" w:eastAsiaTheme="minorEastAsia" w:hAnsiTheme="minorHAnsi" w:cstheme="minorBidi"/>
                <w:color w:val="auto"/>
              </w:rPr>
            </w:pPr>
            <w:r>
              <w:rPr>
                <w:rFonts w:asciiTheme="minorHAnsi" w:eastAsiaTheme="minorEastAsia" w:hAnsiTheme="minorHAnsi" w:cstheme="minorBidi"/>
                <w:color w:val="auto"/>
              </w:rPr>
              <w:t>30.</w:t>
            </w:r>
          </w:p>
          <w:p w:rsidR="00CE3C31" w:rsidRDefault="00CE3C31">
            <w:pPr>
              <w:rPr>
                <w:rFonts w:asciiTheme="minorHAnsi" w:eastAsiaTheme="minorEastAsia" w:hAnsiTheme="minorHAnsi" w:cstheme="minorBidi"/>
                <w:color w:val="auto"/>
              </w:rPr>
            </w:pPr>
          </w:p>
        </w:tc>
        <w:tc>
          <w:tcPr>
            <w:tcW w:w="849"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Sqrt100</w:t>
            </w:r>
          </w:p>
          <w:p w:rsidR="00A17795"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Sqrt55</w:t>
            </w:r>
          </w:p>
          <w:p w:rsidR="00A17795"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40Mod4.5</w:t>
            </w:r>
          </w:p>
          <w:p w:rsidR="0026058B" w:rsidRDefault="0026058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7*85</w:t>
            </w:r>
          </w:p>
          <w:p w:rsidR="0026058B" w:rsidRDefault="0026058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2^2</w:t>
            </w:r>
          </w:p>
          <w:p w:rsidR="0026058B" w:rsidRDefault="0026058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5^5</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64/8</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45*7</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22Mod7</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2+89</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5Mod10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4.67-2</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Sqrt200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7*89</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2Mod1</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100/0</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Sqrt90</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2-3</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3^3</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5/2</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100/8</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3*8</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8+6</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100*11</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6^6</w:t>
            </w:r>
          </w:p>
        </w:tc>
        <w:tc>
          <w:tcPr>
            <w:tcW w:w="849" w:type="pct"/>
          </w:tcPr>
          <w:p w:rsidR="00A17795"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w:t>
            </w:r>
          </w:p>
          <w:p w:rsidR="007D1634" w:rsidRDefault="00A17795"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7.4161</w:t>
            </w:r>
          </w:p>
          <w:p w:rsidR="00A17795" w:rsidRDefault="00A17795"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595</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3125</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8</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315</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91</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5</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2.67</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14.142</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623</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Error “Tried to divide by Zero”</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9.486</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27</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2.5</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12.5</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24</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14</w:t>
            </w:r>
          </w:p>
          <w:p w:rsidR="007E3022" w:rsidRDefault="007E3022"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1100</w:t>
            </w:r>
          </w:p>
          <w:p w:rsidR="007E3022" w:rsidRPr="00A17795" w:rsidRDefault="007E3022"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7776</w:t>
            </w:r>
          </w:p>
        </w:tc>
        <w:tc>
          <w:tcPr>
            <w:tcW w:w="850" w:type="pct"/>
          </w:tcPr>
          <w:p w:rsidR="007D1634" w:rsidRDefault="00A17795"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w:t>
            </w:r>
          </w:p>
          <w:p w:rsidR="00A17795" w:rsidRDefault="00A17795"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7.4161</w:t>
            </w:r>
          </w:p>
          <w:p w:rsidR="00A17795" w:rsidRDefault="00A17795"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595</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3125</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315</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2.67</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14.142</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623</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Error “Tried to divide by Zero”</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9.486</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27</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12.5</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24</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14</w:t>
            </w:r>
          </w:p>
          <w:p w:rsidR="007E3022" w:rsidRDefault="007E3022"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1100</w:t>
            </w:r>
          </w:p>
          <w:p w:rsidR="007E3022" w:rsidRDefault="007E3022"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7776</w:t>
            </w:r>
          </w:p>
        </w:tc>
        <w:tc>
          <w:tcPr>
            <w:tcW w:w="851"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A17795"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A17795"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26058B" w:rsidRDefault="0026058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26058B" w:rsidRDefault="0026058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26058B" w:rsidRDefault="0026058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A17795"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D5265E" w:rsidRDefault="00D5265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rsidR="00CE3C31" w:rsidRDefault="00CE3C31"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CE3C31" w:rsidRDefault="00CE3C31"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7E3022" w:rsidRDefault="007E3022"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p w:rsidR="007E3022" w:rsidRDefault="007E3022" w:rsidP="00CE3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783" w:type="pct"/>
          </w:tcPr>
          <w:p w:rsidR="007D1634"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A17795"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A17795" w:rsidRDefault="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A17795"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26058B" w:rsidRDefault="0026058B"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D5265E" w:rsidRDefault="00D5265E"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CE3C31" w:rsidRDefault="00CE3C31"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7E3022" w:rsidRDefault="007E3022"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p w:rsidR="007E3022" w:rsidRDefault="007E3022" w:rsidP="00A1779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Pass</w:t>
            </w:r>
          </w:p>
        </w:tc>
      </w:tr>
    </w:tbl>
    <w:p w:rsidR="007D1634" w:rsidRPr="007D1634" w:rsidRDefault="007D1634" w:rsidP="007D1634">
      <w:pPr>
        <w:pStyle w:val="ListParagraph"/>
        <w:ind w:left="1080"/>
        <w:rPr>
          <w:sz w:val="28"/>
          <w:szCs w:val="28"/>
        </w:rPr>
      </w:pPr>
    </w:p>
    <w:p w:rsidR="009C16A0" w:rsidRDefault="009C16A0" w:rsidP="009C16A0">
      <w:pPr>
        <w:rPr>
          <w:sz w:val="28"/>
          <w:szCs w:val="28"/>
        </w:rPr>
      </w:pPr>
    </w:p>
    <w:p w:rsidR="009C16A0" w:rsidRDefault="009C16A0" w:rsidP="009C16A0">
      <w:pPr>
        <w:rPr>
          <w:sz w:val="28"/>
          <w:szCs w:val="28"/>
        </w:rPr>
      </w:pPr>
    </w:p>
    <w:p w:rsidR="009C16A0" w:rsidRDefault="009C16A0" w:rsidP="009C16A0">
      <w:pPr>
        <w:rPr>
          <w:sz w:val="28"/>
          <w:szCs w:val="28"/>
        </w:rPr>
      </w:pPr>
    </w:p>
    <w:p w:rsidR="009C16A0" w:rsidRPr="009C16A0" w:rsidRDefault="009C16A0" w:rsidP="009C16A0">
      <w:pPr>
        <w:pStyle w:val="ListParagraph"/>
        <w:ind w:left="1080"/>
        <w:rPr>
          <w:sz w:val="28"/>
          <w:szCs w:val="28"/>
        </w:rPr>
      </w:pPr>
    </w:p>
    <w:p w:rsidR="00814FF1" w:rsidRPr="00814FF1" w:rsidRDefault="00814FF1" w:rsidP="00814FF1">
      <w:pPr>
        <w:pStyle w:val="ListParagraph"/>
        <w:jc w:val="center"/>
        <w:rPr>
          <w:sz w:val="48"/>
          <w:szCs w:val="48"/>
        </w:rPr>
      </w:pPr>
    </w:p>
    <w:p w:rsidR="00814FF1" w:rsidRPr="00814FF1" w:rsidRDefault="006B1C13" w:rsidP="00814FF1">
      <w:pPr>
        <w:rPr>
          <w:sz w:val="24"/>
          <w:szCs w:val="24"/>
        </w:rPr>
      </w:pPr>
      <w:r>
        <w:rPr>
          <w:noProof/>
          <w:sz w:val="24"/>
          <w:szCs w:val="24"/>
          <w:lang w:val="en-IE" w:eastAsia="en-IE"/>
        </w:rPr>
        <w:pict>
          <v:shape id="_x0000_s1028" type="#_x0000_t202" style="position:absolute;margin-left:280.15pt;margin-top:184pt;width:227.15pt;height:73.25pt;z-index:251667456" strokecolor="white [3212]">
            <v:textbox>
              <w:txbxContent>
                <w:p w:rsidR="00C16433" w:rsidRDefault="00C16433" w:rsidP="00C16433">
                  <w:pPr>
                    <w:rPr>
                      <w:lang w:val="en-IE"/>
                    </w:rPr>
                  </w:pPr>
                  <w:r>
                    <w:rPr>
                      <w:lang w:val="en-IE"/>
                    </w:rPr>
                    <w:t>Ryan Monaghan</w:t>
                  </w:r>
                </w:p>
                <w:p w:rsidR="00C16433" w:rsidRDefault="00C16433" w:rsidP="00C16433">
                  <w:pPr>
                    <w:rPr>
                      <w:lang w:val="en-IE"/>
                    </w:rPr>
                  </w:pPr>
                  <w:proofErr w:type="spellStart"/>
                  <w:r>
                    <w:rPr>
                      <w:lang w:val="en-IE"/>
                    </w:rPr>
                    <w:t>Softwaredevelopment</w:t>
                  </w:r>
                  <w:proofErr w:type="spellEnd"/>
                  <w:r>
                    <w:rPr>
                      <w:lang w:val="en-IE"/>
                    </w:rPr>
                    <w:t>– C20054</w:t>
                  </w:r>
                </w:p>
                <w:p w:rsidR="00C16433" w:rsidRDefault="00C16433" w:rsidP="00C16433">
                  <w:pPr>
                    <w:rPr>
                      <w:lang w:val="en-IE"/>
                    </w:rPr>
                  </w:pPr>
                  <w:r>
                    <w:rPr>
                      <w:lang w:val="en-IE"/>
                    </w:rPr>
                    <w:t>11/12/2013</w:t>
                  </w:r>
                </w:p>
                <w:p w:rsidR="00C16433" w:rsidRPr="00C16433" w:rsidRDefault="00C16433" w:rsidP="00C16433">
                  <w:pPr>
                    <w:rPr>
                      <w:lang w:val="en-IE"/>
                    </w:rPr>
                  </w:pPr>
                </w:p>
              </w:txbxContent>
            </v:textbox>
          </v:shape>
        </w:pict>
      </w:r>
    </w:p>
    <w:sectPr w:rsidR="00814FF1" w:rsidRPr="00814FF1" w:rsidSect="00814FF1">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FF1" w:rsidRDefault="00814FF1" w:rsidP="00814FF1">
      <w:pPr>
        <w:spacing w:after="0" w:line="240" w:lineRule="auto"/>
      </w:pPr>
      <w:r>
        <w:separator/>
      </w:r>
    </w:p>
  </w:endnote>
  <w:endnote w:type="continuationSeparator" w:id="0">
    <w:p w:rsidR="00814FF1" w:rsidRDefault="00814FF1" w:rsidP="0081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6702"/>
      <w:docPartObj>
        <w:docPartGallery w:val="Page Numbers (Bottom of Page)"/>
        <w:docPartUnique/>
      </w:docPartObj>
    </w:sdtPr>
    <w:sdtEndPr>
      <w:rPr>
        <w:noProof/>
      </w:rPr>
    </w:sdtEndPr>
    <w:sdtContent>
      <w:p w:rsidR="00814FF1" w:rsidRDefault="00814FF1">
        <w:pPr>
          <w:pStyle w:val="Footer"/>
        </w:pPr>
        <w:r>
          <w:t xml:space="preserve">Page | </w:t>
        </w:r>
        <w:r w:rsidR="004168B3">
          <w:fldChar w:fldCharType="begin"/>
        </w:r>
        <w:r>
          <w:instrText xml:space="preserve"> PAGE   \* MERGEFORMAT </w:instrText>
        </w:r>
        <w:r w:rsidR="004168B3">
          <w:fldChar w:fldCharType="separate"/>
        </w:r>
        <w:r w:rsidR="006B1C13">
          <w:rPr>
            <w:noProof/>
          </w:rPr>
          <w:t>2</w:t>
        </w:r>
        <w:r w:rsidR="004168B3">
          <w:rPr>
            <w:noProof/>
          </w:rPr>
          <w:fldChar w:fldCharType="end"/>
        </w:r>
      </w:p>
    </w:sdtContent>
  </w:sdt>
  <w:p w:rsidR="00814FF1" w:rsidRDefault="00814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FF1" w:rsidRDefault="00814FF1" w:rsidP="00814FF1">
      <w:pPr>
        <w:spacing w:after="0" w:line="240" w:lineRule="auto"/>
      </w:pPr>
      <w:r>
        <w:separator/>
      </w:r>
    </w:p>
  </w:footnote>
  <w:footnote w:type="continuationSeparator" w:id="0">
    <w:p w:rsidR="00814FF1" w:rsidRDefault="00814FF1" w:rsidP="00814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65DA"/>
    <w:multiLevelType w:val="hybridMultilevel"/>
    <w:tmpl w:val="2814E4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DB86189"/>
    <w:multiLevelType w:val="hybridMultilevel"/>
    <w:tmpl w:val="19BED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C17732"/>
    <w:multiLevelType w:val="hybridMultilevel"/>
    <w:tmpl w:val="DCC2B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4FF1"/>
    <w:rsid w:val="000C55B2"/>
    <w:rsid w:val="0026058B"/>
    <w:rsid w:val="00410960"/>
    <w:rsid w:val="004168B3"/>
    <w:rsid w:val="005829AF"/>
    <w:rsid w:val="00622548"/>
    <w:rsid w:val="006B1C13"/>
    <w:rsid w:val="007961B2"/>
    <w:rsid w:val="007D1634"/>
    <w:rsid w:val="007E3022"/>
    <w:rsid w:val="00814FF1"/>
    <w:rsid w:val="009C16A0"/>
    <w:rsid w:val="00A17795"/>
    <w:rsid w:val="00B975F9"/>
    <w:rsid w:val="00C16433"/>
    <w:rsid w:val="00CC781E"/>
    <w:rsid w:val="00CE3C31"/>
    <w:rsid w:val="00D5265E"/>
    <w:rsid w:val="00D74611"/>
    <w:rsid w:val="00F02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7">
      <o:colormenu v:ext="edit" strokecolor="none [3212]"/>
    </o:shapedefaults>
    <o:shapelayout v:ext="edit">
      <o:idmap v:ext="edit" data="1"/>
      <o:rules v:ext="edit">
        <o:r id="V:Rule2" type="connector" idref="#_x0000_s1045"/>
        <o:r id="V:Rule4" type="connector" idref="#_x0000_s1046"/>
        <o:r id="V:Rule6" type="connector" idref="#_x0000_s1047"/>
        <o:r id="V:Rule8" type="connector" idref="#_x0000_s1048"/>
        <o:r id="V:Rule10" type="connector" idref="#_x0000_s1049"/>
        <o:r id="V:Rule12" type="connector" idref="#_x0000_s1050"/>
        <o:r id="V:Rule14" type="connector" idref="#_x0000_s1051"/>
        <o:r id="V:Rule16" type="connector" idref="#_x0000_s1052"/>
        <o:r id="V:Rule18" type="connector" idref="#_x0000_s1053"/>
        <o:r id="V:Rule20" type="connector" idref="#_x0000_s1054"/>
        <o:r id="V:Rule22" type="connector" idref="#_x0000_s1055"/>
        <o:r id="V:Rule24" type="connector" idref="#_x0000_s1057"/>
        <o:r id="V:Rule26" type="connector" idref="#_x0000_s1058"/>
        <o:r id="V:Rule28" type="connector" idref="#_x0000_s1059"/>
        <o:r id="V:Rule30" type="connector" idref="#_x0000_s1060"/>
        <o:r id="V:Rule32" type="connector" idref="#_x0000_s1061"/>
        <o:r id="V:Rule34" type="connector" idref="#_x0000_s1062"/>
        <o:r id="V:Rule36" type="connector" idref="#_x0000_s1063"/>
        <o:r id="V:Rule38" type="connector" idref="#_x0000_s1064"/>
        <o:r id="V:Rule40" type="connector" idref="#_x0000_s1065"/>
        <o:r id="V:Rule42" type="connector" idref="#_x0000_s1066"/>
      </o:rules>
    </o:shapelayout>
  </w:shapeDefaults>
  <w:decimalSymbol w:val="."/>
  <w:listSeparator w:val=","/>
  <w15:docId w15:val="{A14D0489-8F94-407C-A98A-DC9E0D82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FF1"/>
  </w:style>
  <w:style w:type="paragraph" w:styleId="Footer">
    <w:name w:val="footer"/>
    <w:basedOn w:val="Normal"/>
    <w:link w:val="FooterChar"/>
    <w:uiPriority w:val="99"/>
    <w:unhideWhenUsed/>
    <w:rsid w:val="00814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FF1"/>
  </w:style>
  <w:style w:type="paragraph" w:styleId="ListParagraph">
    <w:name w:val="List Paragraph"/>
    <w:basedOn w:val="Normal"/>
    <w:uiPriority w:val="34"/>
    <w:qFormat/>
    <w:rsid w:val="00814FF1"/>
    <w:pPr>
      <w:ind w:left="720"/>
      <w:contextualSpacing/>
    </w:pPr>
  </w:style>
  <w:style w:type="paragraph" w:customStyle="1" w:styleId="DecimalAligned">
    <w:name w:val="Decimal Aligned"/>
    <w:basedOn w:val="Normal"/>
    <w:uiPriority w:val="40"/>
    <w:qFormat/>
    <w:rsid w:val="00410960"/>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410960"/>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410960"/>
    <w:rPr>
      <w:rFonts w:eastAsiaTheme="minorEastAsia" w:cs="Times New Roman"/>
      <w:sz w:val="20"/>
      <w:szCs w:val="20"/>
      <w:lang w:val="en-US"/>
    </w:rPr>
  </w:style>
  <w:style w:type="character" w:styleId="SubtleEmphasis">
    <w:name w:val="Subtle Emphasis"/>
    <w:basedOn w:val="DefaultParagraphFont"/>
    <w:uiPriority w:val="19"/>
    <w:qFormat/>
    <w:rsid w:val="00410960"/>
    <w:rPr>
      <w:i/>
      <w:iCs/>
    </w:rPr>
  </w:style>
  <w:style w:type="table" w:styleId="MediumShading2-Accent5">
    <w:name w:val="Medium Shading 2 Accent 5"/>
    <w:basedOn w:val="TableNormal"/>
    <w:uiPriority w:val="64"/>
    <w:rsid w:val="00410960"/>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D1634"/>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B97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5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B97B0-1801-46E0-9B2A-78EB0BDE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Monaghan</dc:creator>
  <cp:keywords/>
  <dc:description/>
  <cp:lastModifiedBy>Ryan Monaghan</cp:lastModifiedBy>
  <cp:revision>8</cp:revision>
  <dcterms:created xsi:type="dcterms:W3CDTF">2013-12-11T10:05:00Z</dcterms:created>
  <dcterms:modified xsi:type="dcterms:W3CDTF">2013-12-12T07:12:00Z</dcterms:modified>
</cp:coreProperties>
</file>