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7C44" w:rsidRDefault="00B77C44" w:rsidP="00B77C44">
      <w:pPr>
        <w:jc w:val="center"/>
      </w:pPr>
      <w:r>
        <w:rPr>
          <w:noProof/>
          <w:lang w:val="en-US"/>
        </w:rPr>
        <w:drawing>
          <wp:inline distT="0" distB="0" distL="0" distR="0" wp14:anchorId="55E9F122" wp14:editId="0AD48111">
            <wp:extent cx="5731510" cy="1266881"/>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benhams.jpg"/>
                    <pic:cNvPicPr/>
                  </pic:nvPicPr>
                  <pic:blipFill>
                    <a:blip r:embed="rId7" cstate="print">
                      <a:extLst/>
                    </a:blip>
                    <a:stretch>
                      <a:fillRect/>
                    </a:stretch>
                  </pic:blipFill>
                  <pic:spPr>
                    <a:xfrm>
                      <a:off x="0" y="0"/>
                      <a:ext cx="5731510" cy="1266881"/>
                    </a:xfrm>
                    <a:prstGeom prst="rect">
                      <a:avLst/>
                    </a:prstGeom>
                  </pic:spPr>
                </pic:pic>
              </a:graphicData>
            </a:graphic>
          </wp:inline>
        </w:drawing>
      </w:r>
      <w:r>
        <w:rPr>
          <w:noProof/>
          <w:lang w:val="en-US"/>
        </w:rPr>
        <mc:AlternateContent>
          <mc:Choice Requires="wps">
            <w:drawing>
              <wp:anchor distT="0" distB="0" distL="114300" distR="114300" simplePos="0" relativeHeight="251660288" behindDoc="1" locked="0" layoutInCell="1" allowOverlap="0" wp14:anchorId="1568293E" wp14:editId="5802EE9D">
                <wp:simplePos x="0" y="0"/>
                <wp:positionH relativeFrom="margin">
                  <wp:align>center</wp:align>
                </wp:positionH>
                <wp:positionV relativeFrom="margin">
                  <wp:align>center</wp:align>
                </wp:positionV>
                <wp:extent cx="6858000" cy="9144000"/>
                <wp:effectExtent l="0" t="0" r="0" b="0"/>
                <wp:wrapNone/>
                <wp:docPr id="17" name="Text Box 17"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4"/>
                            </w:tblGrid>
                            <w:tr w:rsidR="00B944FE" w:rsidTr="00B944FE">
                              <w:trPr>
                                <w:trHeight w:val="9360"/>
                              </w:trPr>
                              <w:tc>
                                <w:tcPr>
                                  <w:tcW w:w="9350" w:type="dxa"/>
                                </w:tcPr>
                                <w:p w:rsidR="00B944FE" w:rsidRDefault="00B944FE" w:rsidP="00B944FE">
                                  <w:pPr>
                                    <w:spacing w:after="120"/>
                                    <w:rPr>
                                      <w:lang w:eastAsia="en-IE"/>
                                    </w:rPr>
                                  </w:pPr>
                                </w:p>
                                <w:p w:rsidR="00B944FE" w:rsidRDefault="00B944FE" w:rsidP="00B944FE">
                                  <w:pPr>
                                    <w:spacing w:after="120"/>
                                    <w:rPr>
                                      <w:lang w:eastAsia="en-IE"/>
                                    </w:rPr>
                                  </w:pPr>
                                </w:p>
                                <w:p w:rsidR="00B944FE" w:rsidRDefault="00B944FE" w:rsidP="00B944FE">
                                  <w:pPr>
                                    <w:spacing w:after="120"/>
                                    <w:rPr>
                                      <w:lang w:eastAsia="en-IE"/>
                                    </w:rPr>
                                  </w:pPr>
                                </w:p>
                                <w:p w:rsidR="00B944FE" w:rsidRDefault="00B944FE" w:rsidP="00B944FE">
                                  <w:pPr>
                                    <w:spacing w:after="120"/>
                                    <w:rPr>
                                      <w:lang w:eastAsia="en-IE"/>
                                    </w:rPr>
                                  </w:pPr>
                                </w:p>
                                <w:p w:rsidR="00B944FE" w:rsidRDefault="00B944FE" w:rsidP="00B944FE">
                                  <w:pPr>
                                    <w:spacing w:after="120"/>
                                    <w:rPr>
                                      <w:lang w:eastAsia="en-IE"/>
                                    </w:rPr>
                                  </w:pPr>
                                </w:p>
                                <w:p w:rsidR="00B944FE" w:rsidRDefault="00B944FE" w:rsidP="00B944FE">
                                  <w:pPr>
                                    <w:spacing w:after="120"/>
                                    <w:rPr>
                                      <w:lang w:eastAsia="en-IE"/>
                                    </w:rPr>
                                  </w:pPr>
                                </w:p>
                                <w:p w:rsidR="00B944FE" w:rsidRDefault="00B944FE" w:rsidP="00B944FE">
                                  <w:pPr>
                                    <w:spacing w:after="120"/>
                                    <w:rPr>
                                      <w:lang w:eastAsia="en-IE"/>
                                    </w:rPr>
                                  </w:pPr>
                                  <w:r>
                                    <w:rPr>
                                      <w:noProof/>
                                      <w:lang w:val="en-US"/>
                                    </w:rPr>
                                    <w:drawing>
                                      <wp:inline distT="0" distB="0" distL="0" distR="0" wp14:anchorId="58EDD755" wp14:editId="376AAA60">
                                        <wp:extent cx="6860662" cy="457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2254031100-debenhams.jpg"/>
                                                <pic:cNvPicPr/>
                                              </pic:nvPicPr>
                                              <pic:blipFill>
                                                <a:blip r:embed="rId8">
                                                  <a:extLst>
                                                    <a:ext uri="{28A0092B-C50C-407E-A947-70E740481C1C}">
                                                      <a14:useLocalDpi xmlns:a14="http://schemas.microsoft.com/office/drawing/2010/main" val="0"/>
                                                    </a:ext>
                                                  </a:extLst>
                                                </a:blip>
                                                <a:stretch>
                                                  <a:fillRect/>
                                                </a:stretch>
                                              </pic:blipFill>
                                              <pic:spPr>
                                                <a:xfrm>
                                                  <a:off x="0" y="0"/>
                                                  <a:ext cx="6870230" cy="4578376"/>
                                                </a:xfrm>
                                                <a:prstGeom prst="rect">
                                                  <a:avLst/>
                                                </a:prstGeom>
                                              </pic:spPr>
                                            </pic:pic>
                                          </a:graphicData>
                                        </a:graphic>
                                      </wp:inline>
                                    </w:drawing>
                                  </w:r>
                                </w:p>
                                <w:p w:rsidR="00B944FE" w:rsidRDefault="00B944FE" w:rsidP="00B944FE">
                                  <w:pPr>
                                    <w:spacing w:after="120"/>
                                  </w:pPr>
                                </w:p>
                              </w:tc>
                            </w:tr>
                            <w:tr w:rsidR="00B944FE" w:rsidTr="00B944FE">
                              <w:trPr>
                                <w:trHeight w:val="4320"/>
                              </w:trPr>
                              <w:tc>
                                <w:tcPr>
                                  <w:tcW w:w="9350" w:type="dxa"/>
                                  <w:shd w:val="clear" w:color="auto" w:fill="44546A" w:themeFill="text2"/>
                                  <w:vAlign w:val="center"/>
                                </w:tcPr>
                                <w:p w:rsidR="00B944FE" w:rsidRDefault="00B944FE" w:rsidP="00B944FE">
                                  <w:pPr>
                                    <w:pStyle w:val="NoSpacing"/>
                                    <w:spacing w:before="150" w:line="216" w:lineRule="auto"/>
                                    <w:ind w:left="540" w:right="540"/>
                                    <w:rPr>
                                      <w:rFonts w:ascii="Calibri Light"/>
                                      <w:color w:val="FFFFFF"/>
                                      <w:sz w:val="96"/>
                                      <w:szCs w:val="96"/>
                                    </w:rPr>
                                  </w:pPr>
                                  <w:r>
                                    <w:rPr>
                                      <w:rFonts w:ascii="Calibri Light"/>
                                      <w:color w:val="FFFFFF"/>
                                      <w:sz w:val="96"/>
                                      <w:szCs w:val="96"/>
                                    </w:rPr>
                                    <w:t>E-Business</w:t>
                                  </w:r>
                                </w:p>
                                <w:p w:rsidR="00B944FE" w:rsidRDefault="00B944FE" w:rsidP="00B944FE">
                                  <w:pPr>
                                    <w:pStyle w:val="NoSpacing"/>
                                    <w:spacing w:before="180"/>
                                    <w:ind w:right="540"/>
                                    <w:rPr>
                                      <w:color w:val="FFFFFF"/>
                                      <w:sz w:val="32"/>
                                      <w:szCs w:val="32"/>
                                    </w:rPr>
                                  </w:pPr>
                                  <w:r>
                                    <w:rPr>
                                      <w:color w:val="FFFFFF"/>
                                      <w:sz w:val="32"/>
                                      <w:szCs w:val="32"/>
                                    </w:rPr>
                                    <w:t xml:space="preserve">  Debenhams Ireland</w:t>
                                  </w:r>
                                </w:p>
                              </w:tc>
                            </w:tr>
                            <w:tr w:rsidR="00B944FE" w:rsidTr="00B944FE">
                              <w:trPr>
                                <w:trHeigh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2"/>
                                    <w:gridCol w:w="3602"/>
                                  </w:tblGrid>
                                  <w:tr w:rsidR="00B944FE" w:rsidTr="00B944FE">
                                    <w:trPr>
                                      <w:trHeight w:val="720"/>
                                    </w:trPr>
                                    <w:tc>
                                      <w:tcPr>
                                        <w:tcW w:w="3590" w:type="dxa"/>
                                        <w:vAlign w:val="center"/>
                                      </w:tcPr>
                                      <w:p w:rsidR="00B944FE" w:rsidRDefault="00B944FE" w:rsidP="00B944FE">
                                        <w:pPr>
                                          <w:pStyle w:val="NoSpacing"/>
                                          <w:ind w:left="540" w:right="108"/>
                                          <w:rPr>
                                            <w:color w:val="FFFFFF"/>
                                          </w:rPr>
                                        </w:pPr>
                                        <w:r>
                                          <w:rPr>
                                            <w:color w:val="FFFFFF"/>
                                            <w:lang w:val="en-IE"/>
                                          </w:rPr>
                                          <w:t>By David Cantwell, Adam Cotter and Ryan Monaghan</w:t>
                                        </w:r>
                                      </w:p>
                                    </w:tc>
                                    <w:tc>
                                      <w:tcPr>
                                        <w:tcW w:w="3591" w:type="dxa"/>
                                        <w:vAlign w:val="center"/>
                                      </w:tcPr>
                                      <w:p w:rsidR="00B944FE" w:rsidRDefault="00B944FE" w:rsidP="00B944FE">
                                        <w:pPr>
                                          <w:pStyle w:val="NoSpacing"/>
                                          <w:ind w:left="108" w:right="108"/>
                                          <w:jc w:val="center"/>
                                          <w:rPr>
                                            <w:color w:val="FFFFFF"/>
                                          </w:rPr>
                                        </w:pPr>
                                        <w:r>
                                          <w:rPr>
                                            <w:color w:val="FFFFFF"/>
                                          </w:rPr>
                                          <w:t>11/24/15</w:t>
                                        </w:r>
                                      </w:p>
                                    </w:tc>
                                    <w:tc>
                                      <w:tcPr>
                                        <w:tcW w:w="3591" w:type="dxa"/>
                                        <w:vAlign w:val="center"/>
                                      </w:tcPr>
                                      <w:p w:rsidR="00B944FE" w:rsidRDefault="00B944FE" w:rsidP="00B944FE">
                                        <w:pPr>
                                          <w:pStyle w:val="NoSpacing"/>
                                          <w:ind w:left="108" w:right="540"/>
                                          <w:jc w:val="right"/>
                                          <w:rPr>
                                            <w:color w:val="FFFFFF"/>
                                          </w:rPr>
                                        </w:pPr>
                                        <w:r>
                                          <w:rPr>
                                            <w:color w:val="FFFFFF"/>
                                          </w:rPr>
                                          <w:t>IT2</w:t>
                                        </w:r>
                                      </w:p>
                                    </w:tc>
                                  </w:tr>
                                </w:tbl>
                                <w:p w:rsidR="00B944FE" w:rsidRDefault="00B944FE" w:rsidP="00B944FE">
                                  <w:pPr>
                                    <w:spacing w:after="120"/>
                                  </w:pPr>
                                </w:p>
                              </w:tc>
                            </w:tr>
                          </w:tbl>
                          <w:p w:rsidR="00B944FE" w:rsidRDefault="00B944FE" w:rsidP="00B77C44">
                            <w:pPr>
                              <w:spacing w:after="120"/>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1568293E" id="_x0000_t202" coordsize="21600,21600" o:spt="202" path="m,l,21600r21600,l21600,xe">
                <v:stroke joinstyle="miter"/>
                <v:path gradientshapeok="t" o:connecttype="rect"/>
              </v:shapetype>
              <v:shape id="Text Box 17" o:spid="_x0000_s1026" type="#_x0000_t202" alt="Cover page layout" style="position:absolute;left:0;text-align:left;margin-left:0;margin-top:0;width:540pt;height:10in;z-index:-251656192;visibility:visible;mso-wrap-style:squar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MEf2U4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4"/>
                      </w:tblGrid>
                      <w:tr w:rsidR="00B944FE" w:rsidTr="00B944FE">
                        <w:trPr>
                          <w:trHeight w:val="9360"/>
                        </w:trPr>
                        <w:tc>
                          <w:tcPr>
                            <w:tcW w:w="9350" w:type="dxa"/>
                          </w:tcPr>
                          <w:p w:rsidR="00B944FE" w:rsidRDefault="00B944FE" w:rsidP="00B944FE">
                            <w:pPr>
                              <w:spacing w:after="120"/>
                              <w:rPr>
                                <w:lang w:eastAsia="en-IE"/>
                              </w:rPr>
                            </w:pPr>
                          </w:p>
                          <w:p w:rsidR="00B944FE" w:rsidRDefault="00B944FE" w:rsidP="00B944FE">
                            <w:pPr>
                              <w:spacing w:after="120"/>
                              <w:rPr>
                                <w:lang w:eastAsia="en-IE"/>
                              </w:rPr>
                            </w:pPr>
                          </w:p>
                          <w:p w:rsidR="00B944FE" w:rsidRDefault="00B944FE" w:rsidP="00B944FE">
                            <w:pPr>
                              <w:spacing w:after="120"/>
                              <w:rPr>
                                <w:lang w:eastAsia="en-IE"/>
                              </w:rPr>
                            </w:pPr>
                          </w:p>
                          <w:p w:rsidR="00B944FE" w:rsidRDefault="00B944FE" w:rsidP="00B944FE">
                            <w:pPr>
                              <w:spacing w:after="120"/>
                              <w:rPr>
                                <w:lang w:eastAsia="en-IE"/>
                              </w:rPr>
                            </w:pPr>
                          </w:p>
                          <w:p w:rsidR="00B944FE" w:rsidRDefault="00B944FE" w:rsidP="00B944FE">
                            <w:pPr>
                              <w:spacing w:after="120"/>
                              <w:rPr>
                                <w:lang w:eastAsia="en-IE"/>
                              </w:rPr>
                            </w:pPr>
                          </w:p>
                          <w:p w:rsidR="00B944FE" w:rsidRDefault="00B944FE" w:rsidP="00B944FE">
                            <w:pPr>
                              <w:spacing w:after="120"/>
                              <w:rPr>
                                <w:lang w:eastAsia="en-IE"/>
                              </w:rPr>
                            </w:pPr>
                          </w:p>
                          <w:p w:rsidR="00B944FE" w:rsidRDefault="00B944FE" w:rsidP="00B944FE">
                            <w:pPr>
                              <w:spacing w:after="120"/>
                              <w:rPr>
                                <w:lang w:eastAsia="en-IE"/>
                              </w:rPr>
                            </w:pPr>
                            <w:r>
                              <w:rPr>
                                <w:noProof/>
                                <w:lang w:val="en-US"/>
                              </w:rPr>
                              <w:drawing>
                                <wp:inline distT="0" distB="0" distL="0" distR="0" wp14:anchorId="58EDD755" wp14:editId="376AAA60">
                                  <wp:extent cx="6860662" cy="457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2254031100-debenhams.jpg"/>
                                          <pic:cNvPicPr/>
                                        </pic:nvPicPr>
                                        <pic:blipFill>
                                          <a:blip r:embed="rId8">
                                            <a:extLst>
                                              <a:ext uri="{28A0092B-C50C-407E-A947-70E740481C1C}">
                                                <a14:useLocalDpi xmlns:a14="http://schemas.microsoft.com/office/drawing/2010/main" val="0"/>
                                              </a:ext>
                                            </a:extLst>
                                          </a:blip>
                                          <a:stretch>
                                            <a:fillRect/>
                                          </a:stretch>
                                        </pic:blipFill>
                                        <pic:spPr>
                                          <a:xfrm>
                                            <a:off x="0" y="0"/>
                                            <a:ext cx="6870230" cy="4578376"/>
                                          </a:xfrm>
                                          <a:prstGeom prst="rect">
                                            <a:avLst/>
                                          </a:prstGeom>
                                        </pic:spPr>
                                      </pic:pic>
                                    </a:graphicData>
                                  </a:graphic>
                                </wp:inline>
                              </w:drawing>
                            </w:r>
                          </w:p>
                          <w:p w:rsidR="00B944FE" w:rsidRDefault="00B944FE" w:rsidP="00B944FE">
                            <w:pPr>
                              <w:spacing w:after="120"/>
                            </w:pPr>
                          </w:p>
                        </w:tc>
                      </w:tr>
                      <w:tr w:rsidR="00B944FE" w:rsidTr="00B944FE">
                        <w:trPr>
                          <w:trHeight w:val="4320"/>
                        </w:trPr>
                        <w:tc>
                          <w:tcPr>
                            <w:tcW w:w="9350" w:type="dxa"/>
                            <w:shd w:val="clear" w:color="auto" w:fill="44546A" w:themeFill="text2"/>
                            <w:vAlign w:val="center"/>
                          </w:tcPr>
                          <w:p w:rsidR="00B944FE" w:rsidRDefault="00B944FE" w:rsidP="00B944FE">
                            <w:pPr>
                              <w:pStyle w:val="NoSpacing"/>
                              <w:spacing w:before="150" w:line="216" w:lineRule="auto"/>
                              <w:ind w:left="540" w:right="540"/>
                              <w:rPr>
                                <w:rFonts w:ascii="Calibri Light"/>
                                <w:color w:val="FFFFFF"/>
                                <w:sz w:val="96"/>
                                <w:szCs w:val="96"/>
                              </w:rPr>
                            </w:pPr>
                            <w:r>
                              <w:rPr>
                                <w:rFonts w:ascii="Calibri Light"/>
                                <w:color w:val="FFFFFF"/>
                                <w:sz w:val="96"/>
                                <w:szCs w:val="96"/>
                              </w:rPr>
                              <w:t>E-Business</w:t>
                            </w:r>
                          </w:p>
                          <w:p w:rsidR="00B944FE" w:rsidRDefault="00B944FE" w:rsidP="00B944FE">
                            <w:pPr>
                              <w:pStyle w:val="NoSpacing"/>
                              <w:spacing w:before="180"/>
                              <w:ind w:right="540"/>
                              <w:rPr>
                                <w:color w:val="FFFFFF"/>
                                <w:sz w:val="32"/>
                                <w:szCs w:val="32"/>
                              </w:rPr>
                            </w:pPr>
                            <w:r>
                              <w:rPr>
                                <w:color w:val="FFFFFF"/>
                                <w:sz w:val="32"/>
                                <w:szCs w:val="32"/>
                              </w:rPr>
                              <w:t xml:space="preserve">  Debenhams Ireland</w:t>
                            </w:r>
                          </w:p>
                        </w:tc>
                      </w:tr>
                      <w:tr w:rsidR="00B944FE" w:rsidTr="00B944FE">
                        <w:trPr>
                          <w:trHeigh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2"/>
                              <w:gridCol w:w="3602"/>
                            </w:tblGrid>
                            <w:tr w:rsidR="00B944FE" w:rsidTr="00B944FE">
                              <w:trPr>
                                <w:trHeight w:val="720"/>
                              </w:trPr>
                              <w:tc>
                                <w:tcPr>
                                  <w:tcW w:w="3590" w:type="dxa"/>
                                  <w:vAlign w:val="center"/>
                                </w:tcPr>
                                <w:p w:rsidR="00B944FE" w:rsidRDefault="00B944FE" w:rsidP="00B944FE">
                                  <w:pPr>
                                    <w:pStyle w:val="NoSpacing"/>
                                    <w:ind w:left="540" w:right="108"/>
                                    <w:rPr>
                                      <w:color w:val="FFFFFF"/>
                                    </w:rPr>
                                  </w:pPr>
                                  <w:r>
                                    <w:rPr>
                                      <w:color w:val="FFFFFF"/>
                                      <w:lang w:val="en-IE"/>
                                    </w:rPr>
                                    <w:t>By David Cantwell, Adam Cotter and Ryan Monaghan</w:t>
                                  </w:r>
                                </w:p>
                              </w:tc>
                              <w:tc>
                                <w:tcPr>
                                  <w:tcW w:w="3591" w:type="dxa"/>
                                  <w:vAlign w:val="center"/>
                                </w:tcPr>
                                <w:p w:rsidR="00B944FE" w:rsidRDefault="00B944FE" w:rsidP="00B944FE">
                                  <w:pPr>
                                    <w:pStyle w:val="NoSpacing"/>
                                    <w:ind w:left="108" w:right="108"/>
                                    <w:jc w:val="center"/>
                                    <w:rPr>
                                      <w:color w:val="FFFFFF"/>
                                    </w:rPr>
                                  </w:pPr>
                                  <w:r>
                                    <w:rPr>
                                      <w:color w:val="FFFFFF"/>
                                    </w:rPr>
                                    <w:t>11/24/15</w:t>
                                  </w:r>
                                </w:p>
                              </w:tc>
                              <w:tc>
                                <w:tcPr>
                                  <w:tcW w:w="3591" w:type="dxa"/>
                                  <w:vAlign w:val="center"/>
                                </w:tcPr>
                                <w:p w:rsidR="00B944FE" w:rsidRDefault="00B944FE" w:rsidP="00B944FE">
                                  <w:pPr>
                                    <w:pStyle w:val="NoSpacing"/>
                                    <w:ind w:left="108" w:right="540"/>
                                    <w:jc w:val="right"/>
                                    <w:rPr>
                                      <w:color w:val="FFFFFF"/>
                                    </w:rPr>
                                  </w:pPr>
                                  <w:r>
                                    <w:rPr>
                                      <w:color w:val="FFFFFF"/>
                                    </w:rPr>
                                    <w:t>IT2</w:t>
                                  </w:r>
                                </w:p>
                              </w:tc>
                            </w:tr>
                          </w:tbl>
                          <w:p w:rsidR="00B944FE" w:rsidRDefault="00B944FE" w:rsidP="00B944FE">
                            <w:pPr>
                              <w:spacing w:after="120"/>
                            </w:pPr>
                          </w:p>
                        </w:tc>
                      </w:tr>
                    </w:tbl>
                    <w:p w:rsidR="00B944FE" w:rsidRDefault="00B944FE" w:rsidP="00B77C44">
                      <w:pPr>
                        <w:spacing w:after="120"/>
                      </w:pPr>
                    </w:p>
                  </w:txbxContent>
                </v:textbox>
                <w10:wrap anchorx="margin" anchory="margin"/>
              </v:shape>
            </w:pict>
          </mc:Fallback>
        </mc:AlternateContent>
      </w:r>
    </w:p>
    <w:p w:rsidR="00B77C44" w:rsidRDefault="00B77C44" w:rsidP="00B77C44">
      <w:pPr>
        <w:rPr>
          <w:rFonts w:ascii="Times New Roman"/>
          <w:b/>
          <w:color w:val="000000"/>
          <w:sz w:val="24"/>
          <w:szCs w:val="24"/>
        </w:rPr>
      </w:pPr>
      <w:r>
        <w:rPr>
          <w:noProof/>
          <w:lang w:val="en-US"/>
        </w:rPr>
        <mc:AlternateContent>
          <mc:Choice Requires="wps">
            <w:drawing>
              <wp:anchor distT="45720" distB="45720" distL="114300" distR="114300" simplePos="0" relativeHeight="251659264" behindDoc="0" locked="0" layoutInCell="1" allowOverlap="1" wp14:anchorId="0388D4A1" wp14:editId="3351E4ED">
                <wp:simplePos x="0" y="0"/>
                <wp:positionH relativeFrom="margin">
                  <wp:align>right</wp:align>
                </wp:positionH>
                <wp:positionV relativeFrom="paragraph">
                  <wp:posOffset>6478270</wp:posOffset>
                </wp:positionV>
                <wp:extent cx="2360930" cy="1404620"/>
                <wp:effectExtent l="0" t="0" r="12700"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accent5">
                            <a:lumMod val="50000"/>
                          </a:schemeClr>
                        </a:solidFill>
                        <a:ln w="9525">
                          <a:solidFill>
                            <a:srgbClr val="000000"/>
                          </a:solidFill>
                          <a:miter lim="800000"/>
                          <a:headEnd/>
                          <a:tailEnd/>
                        </a:ln>
                      </wps:spPr>
                      <wps:txbx>
                        <w:txbxContent>
                          <w:p w:rsidR="00B944FE" w:rsidRDefault="00B944FE" w:rsidP="00B77C44">
                            <w:r>
                              <w:t>IT2-A</w:t>
                            </w:r>
                          </w:p>
                          <w:p w:rsidR="00B944FE" w:rsidRDefault="00B944FE" w:rsidP="00B77C44">
                            <w:r>
                              <w:t>Adam Cotter- R00128198</w:t>
                            </w:r>
                          </w:p>
                          <w:p w:rsidR="00B944FE" w:rsidRDefault="00B944FE" w:rsidP="00B77C44">
                            <w:r>
                              <w:t>David Cantwell- R00127358</w:t>
                            </w:r>
                          </w:p>
                          <w:p w:rsidR="00B944FE" w:rsidRDefault="00B944FE" w:rsidP="00B77C44">
                            <w:r>
                              <w:t>Ryan Monaghan- R00115129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88D4A1" id="Text Box 2" o:spid="_x0000_s1027" type="#_x0000_t202" style="position:absolute;margin-left:134.7pt;margin-top:510.1pt;width:185.9pt;height:110.6pt;z-index:25165926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" fillcolor="#1f3763 [1608]">
                <v:textbox style="mso-fit-shape-to-text:t">
                  <w:txbxContent>
                    <w:p w:rsidR="00B944FE" w:rsidRDefault="00B944FE" w:rsidP="00B77C44">
                      <w:r>
                        <w:t>IT2-A</w:t>
                      </w:r>
                    </w:p>
                    <w:p w:rsidR="00B944FE" w:rsidRDefault="00B944FE" w:rsidP="00B77C44">
                      <w:r>
                        <w:t>Adam Cotter- R00128198</w:t>
                      </w:r>
                    </w:p>
                    <w:p w:rsidR="00B944FE" w:rsidRDefault="00B944FE" w:rsidP="00B77C44">
                      <w:r>
                        <w:t>David Cantwell- R00127358</w:t>
                      </w:r>
                    </w:p>
                    <w:p w:rsidR="00B944FE" w:rsidRDefault="00B944FE" w:rsidP="00B77C44">
                      <w:r>
                        <w:t>Ryan Monaghan- R00115129</w:t>
                      </w:r>
                    </w:p>
                  </w:txbxContent>
                </v:textbox>
                <w10:wrap type="square" anchorx="margin"/>
              </v:shape>
            </w:pict>
          </mc:Fallback>
        </mc:AlternateContent>
      </w:r>
      <w:r>
        <w:br w:type="page"/>
      </w:r>
    </w:p>
    <w:sdt>
      <w:sdtPr>
        <w:rPr>
          <w:rFonts w:ascii="Calibri"/>
          <w:color w:val="auto"/>
          <w:sz w:val="22"/>
          <w:szCs w:val="22"/>
          <w:lang w:val="en-IE"/>
        </w:rPr>
        <w:id w:val="1225100199"/>
        <w:docPartObj>
          <w:docPartGallery w:val="Table of Contents"/>
          <w:docPartUnique/>
        </w:docPartObj>
      </w:sdtPr>
      <w:sdtEndPr>
        <w:rPr>
          <w:b/>
          <w:bCs/>
          <w:noProof/>
        </w:rPr>
      </w:sdtEndPr>
      <w:sdtContent>
        <w:p w:rsidR="00B77C44" w:rsidRPr="005D518F" w:rsidRDefault="00B77C44" w:rsidP="00B77C44">
          <w:pPr>
            <w:pStyle w:val="TOCHeading"/>
            <w:rPr>
              <w:rFonts w:ascii="Times New Roman"/>
            </w:rPr>
          </w:pPr>
          <w:r w:rsidRPr="005D518F">
            <w:rPr>
              <w:rFonts w:ascii="Times New Roman"/>
            </w:rPr>
            <w:t>Contents</w:t>
          </w:r>
        </w:p>
        <w:p w:rsidR="00B77C44" w:rsidRDefault="00B77C44" w:rsidP="00B77C44">
          <w:pPr>
            <w:pStyle w:val="TOC1"/>
            <w:tabs>
              <w:tab w:val="right" w:leader="dot" w:pos="9016"/>
            </w:tabs>
            <w:rPr>
              <w:rFonts w:asciiTheme="minorHAnsi" w:eastAsiaTheme="minorEastAsia" w:hAnsiTheme="minorHAnsi" w:cstheme="minorBidi"/>
              <w:noProof/>
              <w:lang w:eastAsia="en-IE"/>
            </w:rPr>
          </w:pPr>
          <w:r>
            <w:fldChar w:fldCharType="begin"/>
          </w:r>
          <w:r>
            <w:instrText xml:space="preserve"> TOC \o "1-3" \h \z \u </w:instrText>
          </w:r>
          <w:r>
            <w:fldChar w:fldCharType="separate"/>
          </w:r>
          <w:hyperlink w:anchor="_Toc436313662" w:history="1">
            <w:r w:rsidRPr="00171A4E">
              <w:rPr>
                <w:rStyle w:val="Hyperlink"/>
                <w:rFonts w:ascii="Times New Roman"/>
                <w:b/>
                <w:noProof/>
              </w:rPr>
              <w:t>Section 1</w:t>
            </w:r>
            <w:r>
              <w:rPr>
                <w:noProof/>
                <w:webHidden/>
              </w:rPr>
              <w:tab/>
            </w:r>
            <w:r>
              <w:rPr>
                <w:noProof/>
                <w:webHidden/>
              </w:rPr>
              <w:fldChar w:fldCharType="begin"/>
            </w:r>
            <w:r>
              <w:rPr>
                <w:noProof/>
                <w:webHidden/>
              </w:rPr>
              <w:instrText xml:space="preserve"> PAGEREF _Toc436313662 \h </w:instrText>
            </w:r>
            <w:r>
              <w:rPr>
                <w:noProof/>
                <w:webHidden/>
              </w:rPr>
            </w:r>
            <w:r>
              <w:rPr>
                <w:noProof/>
                <w:webHidden/>
              </w:rPr>
              <w:fldChar w:fldCharType="separate"/>
            </w:r>
            <w:r w:rsidR="005D518F">
              <w:rPr>
                <w:noProof/>
                <w:webHidden/>
              </w:rPr>
              <w:t>4</w:t>
            </w:r>
            <w:r>
              <w:rPr>
                <w:noProof/>
                <w:webHidden/>
              </w:rPr>
              <w:fldChar w:fldCharType="end"/>
            </w:r>
          </w:hyperlink>
        </w:p>
        <w:p w:rsidR="00B77C44" w:rsidRDefault="00B944FE" w:rsidP="00B77C44">
          <w:pPr>
            <w:pStyle w:val="TOC1"/>
            <w:tabs>
              <w:tab w:val="right" w:leader="dot" w:pos="9016"/>
            </w:tabs>
            <w:rPr>
              <w:rFonts w:asciiTheme="minorHAnsi" w:eastAsiaTheme="minorEastAsia" w:hAnsiTheme="minorHAnsi" w:cstheme="minorBidi"/>
              <w:noProof/>
              <w:lang w:eastAsia="en-IE"/>
            </w:rPr>
          </w:pPr>
          <w:hyperlink w:anchor="_Toc436313663" w:history="1">
            <w:r w:rsidR="00B77C44" w:rsidRPr="00171A4E">
              <w:rPr>
                <w:rStyle w:val="Hyperlink"/>
                <w:rFonts w:ascii="Times New Roman"/>
                <w:b/>
                <w:noProof/>
              </w:rPr>
              <w:t>Section 2 - Introduction to our group</w:t>
            </w:r>
            <w:r w:rsidR="00B77C44">
              <w:rPr>
                <w:noProof/>
                <w:webHidden/>
              </w:rPr>
              <w:tab/>
            </w:r>
            <w:r w:rsidR="00B77C44">
              <w:rPr>
                <w:noProof/>
                <w:webHidden/>
              </w:rPr>
              <w:fldChar w:fldCharType="begin"/>
            </w:r>
            <w:r w:rsidR="00B77C44">
              <w:rPr>
                <w:noProof/>
                <w:webHidden/>
              </w:rPr>
              <w:instrText xml:space="preserve"> PAGEREF _Toc436313663 \h </w:instrText>
            </w:r>
            <w:r w:rsidR="00B77C44">
              <w:rPr>
                <w:noProof/>
                <w:webHidden/>
              </w:rPr>
            </w:r>
            <w:r w:rsidR="00B77C44">
              <w:rPr>
                <w:noProof/>
                <w:webHidden/>
              </w:rPr>
              <w:fldChar w:fldCharType="separate"/>
            </w:r>
            <w:r w:rsidR="005D518F">
              <w:rPr>
                <w:noProof/>
                <w:webHidden/>
              </w:rPr>
              <w:t>4</w:t>
            </w:r>
            <w:r w:rsidR="00B77C44">
              <w:rPr>
                <w:noProof/>
                <w:webHidden/>
              </w:rPr>
              <w:fldChar w:fldCharType="end"/>
            </w:r>
          </w:hyperlink>
        </w:p>
        <w:p w:rsidR="00B77C44" w:rsidRDefault="00B944FE" w:rsidP="00B77C44">
          <w:pPr>
            <w:pStyle w:val="TOC2"/>
            <w:tabs>
              <w:tab w:val="right" w:leader="dot" w:pos="9016"/>
            </w:tabs>
            <w:rPr>
              <w:rFonts w:asciiTheme="minorHAnsi" w:eastAsiaTheme="minorEastAsia" w:hAnsiTheme="minorHAnsi" w:cstheme="minorBidi"/>
              <w:noProof/>
              <w:lang w:eastAsia="en-IE"/>
            </w:rPr>
          </w:pPr>
          <w:hyperlink w:anchor="_Toc436313664" w:history="1">
            <w:r w:rsidR="00B77C44" w:rsidRPr="00171A4E">
              <w:rPr>
                <w:rStyle w:val="Hyperlink"/>
                <w:rFonts w:ascii="Times New Roman"/>
                <w:b/>
                <w:noProof/>
              </w:rPr>
              <w:t>Purpose behind the project we have chosen?</w:t>
            </w:r>
            <w:r w:rsidR="00B77C44">
              <w:rPr>
                <w:noProof/>
                <w:webHidden/>
              </w:rPr>
              <w:tab/>
            </w:r>
            <w:r w:rsidR="00B77C44">
              <w:rPr>
                <w:noProof/>
                <w:webHidden/>
              </w:rPr>
              <w:fldChar w:fldCharType="begin"/>
            </w:r>
            <w:r w:rsidR="00B77C44">
              <w:rPr>
                <w:noProof/>
                <w:webHidden/>
              </w:rPr>
              <w:instrText xml:space="preserve"> PAGEREF _Toc436313664 \h </w:instrText>
            </w:r>
            <w:r w:rsidR="00B77C44">
              <w:rPr>
                <w:noProof/>
                <w:webHidden/>
              </w:rPr>
            </w:r>
            <w:r w:rsidR="00B77C44">
              <w:rPr>
                <w:noProof/>
                <w:webHidden/>
              </w:rPr>
              <w:fldChar w:fldCharType="separate"/>
            </w:r>
            <w:r w:rsidR="005D518F">
              <w:rPr>
                <w:noProof/>
                <w:webHidden/>
              </w:rPr>
              <w:t>4</w:t>
            </w:r>
            <w:r w:rsidR="00B77C44">
              <w:rPr>
                <w:noProof/>
                <w:webHidden/>
              </w:rPr>
              <w:fldChar w:fldCharType="end"/>
            </w:r>
          </w:hyperlink>
        </w:p>
        <w:p w:rsidR="00B77C44" w:rsidRDefault="00B944FE" w:rsidP="00B77C44">
          <w:pPr>
            <w:pStyle w:val="TOC2"/>
            <w:tabs>
              <w:tab w:val="right" w:leader="dot" w:pos="9016"/>
            </w:tabs>
            <w:rPr>
              <w:rFonts w:asciiTheme="minorHAnsi" w:eastAsiaTheme="minorEastAsia" w:hAnsiTheme="minorHAnsi" w:cstheme="minorBidi"/>
              <w:noProof/>
              <w:lang w:eastAsia="en-IE"/>
            </w:rPr>
          </w:pPr>
          <w:hyperlink w:anchor="_Toc436313665" w:history="1">
            <w:r w:rsidR="00B77C44" w:rsidRPr="00171A4E">
              <w:rPr>
                <w:rStyle w:val="Hyperlink"/>
                <w:rFonts w:ascii="Times New Roman"/>
                <w:b/>
                <w:noProof/>
              </w:rPr>
              <w:t>What will the reader learn after reading our report?</w:t>
            </w:r>
            <w:r w:rsidR="00B77C44">
              <w:rPr>
                <w:noProof/>
                <w:webHidden/>
              </w:rPr>
              <w:tab/>
            </w:r>
            <w:r w:rsidR="00B77C44">
              <w:rPr>
                <w:noProof/>
                <w:webHidden/>
              </w:rPr>
              <w:fldChar w:fldCharType="begin"/>
            </w:r>
            <w:r w:rsidR="00B77C44">
              <w:rPr>
                <w:noProof/>
                <w:webHidden/>
              </w:rPr>
              <w:instrText xml:space="preserve"> PAGEREF _Toc436313665 \h </w:instrText>
            </w:r>
            <w:r w:rsidR="00B77C44">
              <w:rPr>
                <w:noProof/>
                <w:webHidden/>
              </w:rPr>
            </w:r>
            <w:r w:rsidR="00B77C44">
              <w:rPr>
                <w:noProof/>
                <w:webHidden/>
              </w:rPr>
              <w:fldChar w:fldCharType="separate"/>
            </w:r>
            <w:r w:rsidR="005D518F">
              <w:rPr>
                <w:noProof/>
                <w:webHidden/>
              </w:rPr>
              <w:t>4</w:t>
            </w:r>
            <w:r w:rsidR="00B77C44">
              <w:rPr>
                <w:noProof/>
                <w:webHidden/>
              </w:rPr>
              <w:fldChar w:fldCharType="end"/>
            </w:r>
          </w:hyperlink>
        </w:p>
        <w:p w:rsidR="00B77C44" w:rsidRDefault="00B944FE" w:rsidP="00B77C44">
          <w:pPr>
            <w:pStyle w:val="TOC1"/>
            <w:tabs>
              <w:tab w:val="right" w:leader="dot" w:pos="9016"/>
            </w:tabs>
            <w:rPr>
              <w:rFonts w:asciiTheme="minorHAnsi" w:eastAsiaTheme="minorEastAsia" w:hAnsiTheme="minorHAnsi" w:cstheme="minorBidi"/>
              <w:noProof/>
              <w:lang w:eastAsia="en-IE"/>
            </w:rPr>
          </w:pPr>
          <w:hyperlink w:anchor="_Toc436313666" w:history="1">
            <w:r w:rsidR="00B77C44" w:rsidRPr="00171A4E">
              <w:rPr>
                <w:rStyle w:val="Hyperlink"/>
                <w:rFonts w:ascii="Times New Roman"/>
                <w:b/>
                <w:noProof/>
              </w:rPr>
              <w:t>Section 3 - Company information</w:t>
            </w:r>
            <w:r w:rsidR="00B77C44">
              <w:rPr>
                <w:noProof/>
                <w:webHidden/>
              </w:rPr>
              <w:tab/>
            </w:r>
            <w:r w:rsidR="00B77C44">
              <w:rPr>
                <w:noProof/>
                <w:webHidden/>
              </w:rPr>
              <w:fldChar w:fldCharType="begin"/>
            </w:r>
            <w:r w:rsidR="00B77C44">
              <w:rPr>
                <w:noProof/>
                <w:webHidden/>
              </w:rPr>
              <w:instrText xml:space="preserve"> PAGEREF _Toc436313666 \h </w:instrText>
            </w:r>
            <w:r w:rsidR="00B77C44">
              <w:rPr>
                <w:noProof/>
                <w:webHidden/>
              </w:rPr>
            </w:r>
            <w:r w:rsidR="00B77C44">
              <w:rPr>
                <w:noProof/>
                <w:webHidden/>
              </w:rPr>
              <w:fldChar w:fldCharType="separate"/>
            </w:r>
            <w:r w:rsidR="005D518F">
              <w:rPr>
                <w:noProof/>
                <w:webHidden/>
              </w:rPr>
              <w:t>5</w:t>
            </w:r>
            <w:r w:rsidR="00B77C44">
              <w:rPr>
                <w:noProof/>
                <w:webHidden/>
              </w:rPr>
              <w:fldChar w:fldCharType="end"/>
            </w:r>
          </w:hyperlink>
        </w:p>
        <w:p w:rsidR="00B77C44" w:rsidRDefault="00B944FE" w:rsidP="00B77C44">
          <w:pPr>
            <w:pStyle w:val="TOC2"/>
            <w:tabs>
              <w:tab w:val="right" w:leader="dot" w:pos="9016"/>
            </w:tabs>
            <w:rPr>
              <w:rFonts w:asciiTheme="minorHAnsi" w:eastAsiaTheme="minorEastAsia" w:hAnsiTheme="minorHAnsi" w:cstheme="minorBidi"/>
              <w:noProof/>
              <w:lang w:eastAsia="en-IE"/>
            </w:rPr>
          </w:pPr>
          <w:hyperlink w:anchor="_Toc436313667" w:history="1">
            <w:r w:rsidR="00B77C44" w:rsidRPr="00171A4E">
              <w:rPr>
                <w:rStyle w:val="Hyperlink"/>
                <w:rFonts w:ascii="Times New Roman"/>
                <w:b/>
                <w:noProof/>
              </w:rPr>
              <w:t>Categorise the website (clicks, B2C)</w:t>
            </w:r>
            <w:r w:rsidR="00B77C44">
              <w:rPr>
                <w:noProof/>
                <w:webHidden/>
              </w:rPr>
              <w:tab/>
            </w:r>
            <w:r w:rsidR="00B77C44">
              <w:rPr>
                <w:noProof/>
                <w:webHidden/>
              </w:rPr>
              <w:fldChar w:fldCharType="begin"/>
            </w:r>
            <w:r w:rsidR="00B77C44">
              <w:rPr>
                <w:noProof/>
                <w:webHidden/>
              </w:rPr>
              <w:instrText xml:space="preserve"> PAGEREF _Toc436313667 \h </w:instrText>
            </w:r>
            <w:r w:rsidR="00B77C44">
              <w:rPr>
                <w:noProof/>
                <w:webHidden/>
              </w:rPr>
            </w:r>
            <w:r w:rsidR="00B77C44">
              <w:rPr>
                <w:noProof/>
                <w:webHidden/>
              </w:rPr>
              <w:fldChar w:fldCharType="separate"/>
            </w:r>
            <w:r w:rsidR="005D518F">
              <w:rPr>
                <w:noProof/>
                <w:webHidden/>
              </w:rPr>
              <w:t>6</w:t>
            </w:r>
            <w:r w:rsidR="00B77C44">
              <w:rPr>
                <w:noProof/>
                <w:webHidden/>
              </w:rPr>
              <w:fldChar w:fldCharType="end"/>
            </w:r>
          </w:hyperlink>
        </w:p>
        <w:p w:rsidR="00B77C44" w:rsidRDefault="00B944FE" w:rsidP="00B77C44">
          <w:pPr>
            <w:pStyle w:val="TOC1"/>
            <w:tabs>
              <w:tab w:val="right" w:leader="dot" w:pos="9016"/>
            </w:tabs>
            <w:rPr>
              <w:rFonts w:asciiTheme="minorHAnsi" w:eastAsiaTheme="minorEastAsia" w:hAnsiTheme="minorHAnsi" w:cstheme="minorBidi"/>
              <w:noProof/>
              <w:lang w:eastAsia="en-IE"/>
            </w:rPr>
          </w:pPr>
          <w:hyperlink w:anchor="_Toc436313668" w:history="1">
            <w:r w:rsidR="00B77C44" w:rsidRPr="00171A4E">
              <w:rPr>
                <w:rStyle w:val="Hyperlink"/>
                <w:rFonts w:ascii="Times New Roman"/>
                <w:b/>
                <w:noProof/>
              </w:rPr>
              <w:t>Section 4 - Websites usability</w:t>
            </w:r>
            <w:r w:rsidR="00B77C44">
              <w:rPr>
                <w:noProof/>
                <w:webHidden/>
              </w:rPr>
              <w:tab/>
            </w:r>
            <w:r w:rsidR="00B77C44">
              <w:rPr>
                <w:noProof/>
                <w:webHidden/>
              </w:rPr>
              <w:fldChar w:fldCharType="begin"/>
            </w:r>
            <w:r w:rsidR="00B77C44">
              <w:rPr>
                <w:noProof/>
                <w:webHidden/>
              </w:rPr>
              <w:instrText xml:space="preserve"> PAGEREF _Toc436313668 \h </w:instrText>
            </w:r>
            <w:r w:rsidR="00B77C44">
              <w:rPr>
                <w:noProof/>
                <w:webHidden/>
              </w:rPr>
            </w:r>
            <w:r w:rsidR="00B77C44">
              <w:rPr>
                <w:noProof/>
                <w:webHidden/>
              </w:rPr>
              <w:fldChar w:fldCharType="separate"/>
            </w:r>
            <w:r w:rsidR="005D518F">
              <w:rPr>
                <w:noProof/>
                <w:webHidden/>
              </w:rPr>
              <w:t>7</w:t>
            </w:r>
            <w:r w:rsidR="00B77C44">
              <w:rPr>
                <w:noProof/>
                <w:webHidden/>
              </w:rPr>
              <w:fldChar w:fldCharType="end"/>
            </w:r>
          </w:hyperlink>
        </w:p>
        <w:p w:rsidR="00B77C44" w:rsidRDefault="00B944FE" w:rsidP="00B77C44">
          <w:pPr>
            <w:pStyle w:val="TOC2"/>
            <w:tabs>
              <w:tab w:val="right" w:leader="dot" w:pos="9016"/>
            </w:tabs>
            <w:rPr>
              <w:rFonts w:asciiTheme="minorHAnsi" w:eastAsiaTheme="minorEastAsia" w:hAnsiTheme="minorHAnsi" w:cstheme="minorBidi"/>
              <w:noProof/>
              <w:lang w:eastAsia="en-IE"/>
            </w:rPr>
          </w:pPr>
          <w:hyperlink w:anchor="_Toc436313669" w:history="1">
            <w:r w:rsidR="00B77C44" w:rsidRPr="00171A4E">
              <w:rPr>
                <w:rStyle w:val="Hyperlink"/>
                <w:rFonts w:ascii="Times New Roman"/>
                <w:b/>
                <w:noProof/>
              </w:rPr>
              <w:t>Checking the website in browsers (Edge, Firefox, IE 11 and Chrome)</w:t>
            </w:r>
            <w:r w:rsidR="00B77C44">
              <w:rPr>
                <w:noProof/>
                <w:webHidden/>
              </w:rPr>
              <w:tab/>
            </w:r>
            <w:r w:rsidR="00B77C44">
              <w:rPr>
                <w:noProof/>
                <w:webHidden/>
              </w:rPr>
              <w:fldChar w:fldCharType="begin"/>
            </w:r>
            <w:r w:rsidR="00B77C44">
              <w:rPr>
                <w:noProof/>
                <w:webHidden/>
              </w:rPr>
              <w:instrText xml:space="preserve"> PAGEREF _Toc436313669 \h </w:instrText>
            </w:r>
            <w:r w:rsidR="00B77C44">
              <w:rPr>
                <w:noProof/>
                <w:webHidden/>
              </w:rPr>
            </w:r>
            <w:r w:rsidR="00B77C44">
              <w:rPr>
                <w:noProof/>
                <w:webHidden/>
              </w:rPr>
              <w:fldChar w:fldCharType="separate"/>
            </w:r>
            <w:r w:rsidR="005D518F">
              <w:rPr>
                <w:noProof/>
                <w:webHidden/>
              </w:rPr>
              <w:t>7</w:t>
            </w:r>
            <w:r w:rsidR="00B77C44">
              <w:rPr>
                <w:noProof/>
                <w:webHidden/>
              </w:rPr>
              <w:fldChar w:fldCharType="end"/>
            </w:r>
          </w:hyperlink>
        </w:p>
        <w:p w:rsidR="00B77C44" w:rsidRDefault="00B944FE" w:rsidP="00B77C44">
          <w:pPr>
            <w:pStyle w:val="TOC2"/>
            <w:tabs>
              <w:tab w:val="right" w:leader="dot" w:pos="9016"/>
            </w:tabs>
            <w:rPr>
              <w:rFonts w:asciiTheme="minorHAnsi" w:eastAsiaTheme="minorEastAsia" w:hAnsiTheme="minorHAnsi" w:cstheme="minorBidi"/>
              <w:noProof/>
              <w:lang w:eastAsia="en-IE"/>
            </w:rPr>
          </w:pPr>
          <w:hyperlink w:anchor="_Toc436313670" w:history="1">
            <w:r w:rsidR="00B77C44" w:rsidRPr="00171A4E">
              <w:rPr>
                <w:rStyle w:val="Hyperlink"/>
                <w:rFonts w:ascii="Times New Roman"/>
                <w:b/>
                <w:noProof/>
              </w:rPr>
              <w:t>Are breadcrumbs used throughout?</w:t>
            </w:r>
            <w:r w:rsidR="00B77C44">
              <w:rPr>
                <w:noProof/>
                <w:webHidden/>
              </w:rPr>
              <w:tab/>
            </w:r>
            <w:r w:rsidR="00B77C44">
              <w:rPr>
                <w:noProof/>
                <w:webHidden/>
              </w:rPr>
              <w:fldChar w:fldCharType="begin"/>
            </w:r>
            <w:r w:rsidR="00B77C44">
              <w:rPr>
                <w:noProof/>
                <w:webHidden/>
              </w:rPr>
              <w:instrText xml:space="preserve"> PAGEREF _Toc436313670 \h </w:instrText>
            </w:r>
            <w:r w:rsidR="00B77C44">
              <w:rPr>
                <w:noProof/>
                <w:webHidden/>
              </w:rPr>
            </w:r>
            <w:r w:rsidR="00B77C44">
              <w:rPr>
                <w:noProof/>
                <w:webHidden/>
              </w:rPr>
              <w:fldChar w:fldCharType="separate"/>
            </w:r>
            <w:r w:rsidR="005D518F">
              <w:rPr>
                <w:noProof/>
                <w:webHidden/>
              </w:rPr>
              <w:t>7</w:t>
            </w:r>
            <w:r w:rsidR="00B77C44">
              <w:rPr>
                <w:noProof/>
                <w:webHidden/>
              </w:rPr>
              <w:fldChar w:fldCharType="end"/>
            </w:r>
          </w:hyperlink>
        </w:p>
        <w:p w:rsidR="00B77C44" w:rsidRDefault="00B944FE" w:rsidP="00B77C44">
          <w:pPr>
            <w:pStyle w:val="TOC2"/>
            <w:tabs>
              <w:tab w:val="right" w:leader="dot" w:pos="9016"/>
            </w:tabs>
            <w:rPr>
              <w:rFonts w:asciiTheme="minorHAnsi" w:eastAsiaTheme="minorEastAsia" w:hAnsiTheme="minorHAnsi" w:cstheme="minorBidi"/>
              <w:noProof/>
              <w:lang w:eastAsia="en-IE"/>
            </w:rPr>
          </w:pPr>
          <w:hyperlink w:anchor="_Toc436313671" w:history="1">
            <w:r w:rsidR="00B77C44" w:rsidRPr="00171A4E">
              <w:rPr>
                <w:rStyle w:val="Hyperlink"/>
                <w:rFonts w:ascii="Times New Roman"/>
                <w:b/>
                <w:noProof/>
              </w:rPr>
              <w:t>Meaningful URL</w:t>
            </w:r>
            <w:r w:rsidR="00B77C44">
              <w:rPr>
                <w:noProof/>
                <w:webHidden/>
              </w:rPr>
              <w:tab/>
            </w:r>
            <w:r w:rsidR="00B77C44">
              <w:rPr>
                <w:noProof/>
                <w:webHidden/>
              </w:rPr>
              <w:fldChar w:fldCharType="begin"/>
            </w:r>
            <w:r w:rsidR="00B77C44">
              <w:rPr>
                <w:noProof/>
                <w:webHidden/>
              </w:rPr>
              <w:instrText xml:space="preserve"> PAGEREF _Toc436313671 \h </w:instrText>
            </w:r>
            <w:r w:rsidR="00B77C44">
              <w:rPr>
                <w:noProof/>
                <w:webHidden/>
              </w:rPr>
            </w:r>
            <w:r w:rsidR="00B77C44">
              <w:rPr>
                <w:noProof/>
                <w:webHidden/>
              </w:rPr>
              <w:fldChar w:fldCharType="separate"/>
            </w:r>
            <w:r w:rsidR="005D518F">
              <w:rPr>
                <w:noProof/>
                <w:webHidden/>
              </w:rPr>
              <w:t>7</w:t>
            </w:r>
            <w:r w:rsidR="00B77C44">
              <w:rPr>
                <w:noProof/>
                <w:webHidden/>
              </w:rPr>
              <w:fldChar w:fldCharType="end"/>
            </w:r>
          </w:hyperlink>
        </w:p>
        <w:p w:rsidR="00B77C44" w:rsidRDefault="00B944FE" w:rsidP="00B77C44">
          <w:pPr>
            <w:pStyle w:val="TOC3"/>
            <w:tabs>
              <w:tab w:val="right" w:leader="dot" w:pos="9016"/>
            </w:tabs>
            <w:rPr>
              <w:noProof/>
            </w:rPr>
          </w:pPr>
          <w:hyperlink w:anchor="_Toc436313672" w:history="1">
            <w:r w:rsidR="00B77C44" w:rsidRPr="00171A4E">
              <w:rPr>
                <w:rStyle w:val="Hyperlink"/>
                <w:rFonts w:ascii="Times New Roman"/>
                <w:b/>
                <w:noProof/>
              </w:rPr>
              <w:t>Amazon de facto layout?</w:t>
            </w:r>
            <w:r w:rsidR="00B77C44">
              <w:rPr>
                <w:noProof/>
                <w:webHidden/>
              </w:rPr>
              <w:tab/>
            </w:r>
            <w:r w:rsidR="00B77C44">
              <w:rPr>
                <w:noProof/>
                <w:webHidden/>
              </w:rPr>
              <w:fldChar w:fldCharType="begin"/>
            </w:r>
            <w:r w:rsidR="00B77C44">
              <w:rPr>
                <w:noProof/>
                <w:webHidden/>
              </w:rPr>
              <w:instrText xml:space="preserve"> PAGEREF _Toc436313672 \h </w:instrText>
            </w:r>
            <w:r w:rsidR="00B77C44">
              <w:rPr>
                <w:noProof/>
                <w:webHidden/>
              </w:rPr>
            </w:r>
            <w:r w:rsidR="00B77C44">
              <w:rPr>
                <w:noProof/>
                <w:webHidden/>
              </w:rPr>
              <w:fldChar w:fldCharType="separate"/>
            </w:r>
            <w:r w:rsidR="005D518F">
              <w:rPr>
                <w:noProof/>
                <w:webHidden/>
              </w:rPr>
              <w:t>8</w:t>
            </w:r>
            <w:r w:rsidR="00B77C44">
              <w:rPr>
                <w:noProof/>
                <w:webHidden/>
              </w:rPr>
              <w:fldChar w:fldCharType="end"/>
            </w:r>
          </w:hyperlink>
        </w:p>
        <w:p w:rsidR="00B77C44" w:rsidRDefault="00B944FE" w:rsidP="00B77C44">
          <w:pPr>
            <w:pStyle w:val="TOC3"/>
            <w:tabs>
              <w:tab w:val="right" w:leader="dot" w:pos="9016"/>
            </w:tabs>
            <w:rPr>
              <w:noProof/>
            </w:rPr>
          </w:pPr>
          <w:hyperlink w:anchor="_Toc436313673" w:history="1">
            <w:r w:rsidR="00B77C44" w:rsidRPr="00171A4E">
              <w:rPr>
                <w:rStyle w:val="Hyperlink"/>
                <w:rFonts w:ascii="Times New Roman"/>
                <w:b/>
                <w:noProof/>
              </w:rPr>
              <w:t>Is the search facility provided? Is it easy to use?</w:t>
            </w:r>
            <w:r w:rsidR="00B77C44">
              <w:rPr>
                <w:noProof/>
                <w:webHidden/>
              </w:rPr>
              <w:tab/>
            </w:r>
            <w:r w:rsidR="00B77C44">
              <w:rPr>
                <w:noProof/>
                <w:webHidden/>
              </w:rPr>
              <w:fldChar w:fldCharType="begin"/>
            </w:r>
            <w:r w:rsidR="00B77C44">
              <w:rPr>
                <w:noProof/>
                <w:webHidden/>
              </w:rPr>
              <w:instrText xml:space="preserve"> PAGEREF _Toc436313673 \h </w:instrText>
            </w:r>
            <w:r w:rsidR="00B77C44">
              <w:rPr>
                <w:noProof/>
                <w:webHidden/>
              </w:rPr>
            </w:r>
            <w:r w:rsidR="00B77C44">
              <w:rPr>
                <w:noProof/>
                <w:webHidden/>
              </w:rPr>
              <w:fldChar w:fldCharType="separate"/>
            </w:r>
            <w:r w:rsidR="005D518F">
              <w:rPr>
                <w:noProof/>
                <w:webHidden/>
              </w:rPr>
              <w:t>10</w:t>
            </w:r>
            <w:r w:rsidR="00B77C44">
              <w:rPr>
                <w:noProof/>
                <w:webHidden/>
              </w:rPr>
              <w:fldChar w:fldCharType="end"/>
            </w:r>
          </w:hyperlink>
        </w:p>
        <w:p w:rsidR="00B77C44" w:rsidRDefault="00B944FE" w:rsidP="00B77C44">
          <w:pPr>
            <w:pStyle w:val="TOC3"/>
            <w:tabs>
              <w:tab w:val="right" w:leader="dot" w:pos="9016"/>
            </w:tabs>
            <w:rPr>
              <w:noProof/>
            </w:rPr>
          </w:pPr>
          <w:hyperlink w:anchor="_Toc436313674" w:history="1">
            <w:r w:rsidR="00B77C44" w:rsidRPr="00171A4E">
              <w:rPr>
                <w:rStyle w:val="Hyperlink"/>
                <w:rFonts w:ascii="Times New Roman"/>
                <w:b/>
                <w:noProof/>
              </w:rPr>
              <w:t>Consistent Layout from page to page?</w:t>
            </w:r>
            <w:r w:rsidR="00B77C44">
              <w:rPr>
                <w:noProof/>
                <w:webHidden/>
              </w:rPr>
              <w:tab/>
            </w:r>
            <w:r w:rsidR="00B77C44">
              <w:rPr>
                <w:noProof/>
                <w:webHidden/>
              </w:rPr>
              <w:fldChar w:fldCharType="begin"/>
            </w:r>
            <w:r w:rsidR="00B77C44">
              <w:rPr>
                <w:noProof/>
                <w:webHidden/>
              </w:rPr>
              <w:instrText xml:space="preserve"> PAGEREF _Toc436313674 \h </w:instrText>
            </w:r>
            <w:r w:rsidR="00B77C44">
              <w:rPr>
                <w:noProof/>
                <w:webHidden/>
              </w:rPr>
            </w:r>
            <w:r w:rsidR="00B77C44">
              <w:rPr>
                <w:noProof/>
                <w:webHidden/>
              </w:rPr>
              <w:fldChar w:fldCharType="separate"/>
            </w:r>
            <w:r w:rsidR="005D518F">
              <w:rPr>
                <w:noProof/>
                <w:webHidden/>
              </w:rPr>
              <w:t>11</w:t>
            </w:r>
            <w:r w:rsidR="00B77C44">
              <w:rPr>
                <w:noProof/>
                <w:webHidden/>
              </w:rPr>
              <w:fldChar w:fldCharType="end"/>
            </w:r>
          </w:hyperlink>
        </w:p>
        <w:p w:rsidR="00B77C44" w:rsidRDefault="00B944FE" w:rsidP="00B77C44">
          <w:pPr>
            <w:pStyle w:val="TOC3"/>
            <w:tabs>
              <w:tab w:val="right" w:leader="dot" w:pos="9016"/>
            </w:tabs>
            <w:rPr>
              <w:noProof/>
            </w:rPr>
          </w:pPr>
          <w:hyperlink w:anchor="_Toc436313675" w:history="1">
            <w:r w:rsidR="00B77C44" w:rsidRPr="00171A4E">
              <w:rPr>
                <w:rStyle w:val="Hyperlink"/>
                <w:rFonts w:ascii="Times New Roman"/>
                <w:b/>
                <w:noProof/>
              </w:rPr>
              <w:t>Consistent branding from page to page?</w:t>
            </w:r>
            <w:r w:rsidR="00B77C44">
              <w:rPr>
                <w:noProof/>
                <w:webHidden/>
              </w:rPr>
              <w:tab/>
            </w:r>
            <w:r w:rsidR="00B77C44">
              <w:rPr>
                <w:noProof/>
                <w:webHidden/>
              </w:rPr>
              <w:fldChar w:fldCharType="begin"/>
            </w:r>
            <w:r w:rsidR="00B77C44">
              <w:rPr>
                <w:noProof/>
                <w:webHidden/>
              </w:rPr>
              <w:instrText xml:space="preserve"> PAGEREF _Toc436313675 \h </w:instrText>
            </w:r>
            <w:r w:rsidR="00B77C44">
              <w:rPr>
                <w:noProof/>
                <w:webHidden/>
              </w:rPr>
            </w:r>
            <w:r w:rsidR="00B77C44">
              <w:rPr>
                <w:noProof/>
                <w:webHidden/>
              </w:rPr>
              <w:fldChar w:fldCharType="separate"/>
            </w:r>
            <w:r w:rsidR="005D518F">
              <w:rPr>
                <w:noProof/>
                <w:webHidden/>
              </w:rPr>
              <w:t>11</w:t>
            </w:r>
            <w:r w:rsidR="00B77C44">
              <w:rPr>
                <w:noProof/>
                <w:webHidden/>
              </w:rPr>
              <w:fldChar w:fldCharType="end"/>
            </w:r>
          </w:hyperlink>
        </w:p>
        <w:p w:rsidR="00B77C44" w:rsidRDefault="00B944FE" w:rsidP="00B77C44">
          <w:pPr>
            <w:pStyle w:val="TOC2"/>
            <w:tabs>
              <w:tab w:val="right" w:leader="dot" w:pos="9016"/>
            </w:tabs>
            <w:rPr>
              <w:rFonts w:asciiTheme="minorHAnsi" w:eastAsiaTheme="minorEastAsia" w:hAnsiTheme="minorHAnsi" w:cstheme="minorBidi"/>
              <w:noProof/>
              <w:lang w:eastAsia="en-IE"/>
            </w:rPr>
          </w:pPr>
          <w:hyperlink w:anchor="_Toc436313676" w:history="1">
            <w:r w:rsidR="00B77C44" w:rsidRPr="00171A4E">
              <w:rPr>
                <w:rStyle w:val="Hyperlink"/>
                <w:rFonts w:ascii="Times New Roman"/>
                <w:b/>
                <w:noProof/>
              </w:rPr>
              <w:t>Products webpage</w:t>
            </w:r>
            <w:r w:rsidR="00B77C44">
              <w:rPr>
                <w:noProof/>
                <w:webHidden/>
              </w:rPr>
              <w:tab/>
            </w:r>
            <w:r w:rsidR="00B77C44">
              <w:rPr>
                <w:noProof/>
                <w:webHidden/>
              </w:rPr>
              <w:fldChar w:fldCharType="begin"/>
            </w:r>
            <w:r w:rsidR="00B77C44">
              <w:rPr>
                <w:noProof/>
                <w:webHidden/>
              </w:rPr>
              <w:instrText xml:space="preserve"> PAGEREF _Toc436313676 \h </w:instrText>
            </w:r>
            <w:r w:rsidR="00B77C44">
              <w:rPr>
                <w:noProof/>
                <w:webHidden/>
              </w:rPr>
            </w:r>
            <w:r w:rsidR="00B77C44">
              <w:rPr>
                <w:noProof/>
                <w:webHidden/>
              </w:rPr>
              <w:fldChar w:fldCharType="separate"/>
            </w:r>
            <w:r w:rsidR="005D518F">
              <w:rPr>
                <w:noProof/>
                <w:webHidden/>
              </w:rPr>
              <w:t>13</w:t>
            </w:r>
            <w:r w:rsidR="00B77C44">
              <w:rPr>
                <w:noProof/>
                <w:webHidden/>
              </w:rPr>
              <w:fldChar w:fldCharType="end"/>
            </w:r>
          </w:hyperlink>
        </w:p>
        <w:p w:rsidR="00B77C44" w:rsidRDefault="00B944FE" w:rsidP="00B77C44">
          <w:pPr>
            <w:pStyle w:val="TOC3"/>
            <w:tabs>
              <w:tab w:val="right" w:leader="dot" w:pos="9016"/>
            </w:tabs>
            <w:rPr>
              <w:noProof/>
            </w:rPr>
          </w:pPr>
          <w:hyperlink w:anchor="_Toc436313677" w:history="1">
            <w:r w:rsidR="00B77C44" w:rsidRPr="00171A4E">
              <w:rPr>
                <w:rStyle w:val="Hyperlink"/>
                <w:rFonts w:ascii="Times New Roman"/>
                <w:b/>
                <w:noProof/>
              </w:rPr>
              <w:t>Is the Url appropriate in accordance to the Debenhams websites?</w:t>
            </w:r>
            <w:r w:rsidR="00B77C44">
              <w:rPr>
                <w:noProof/>
                <w:webHidden/>
              </w:rPr>
              <w:tab/>
            </w:r>
            <w:r w:rsidR="00B77C44">
              <w:rPr>
                <w:noProof/>
                <w:webHidden/>
              </w:rPr>
              <w:fldChar w:fldCharType="begin"/>
            </w:r>
            <w:r w:rsidR="00B77C44">
              <w:rPr>
                <w:noProof/>
                <w:webHidden/>
              </w:rPr>
              <w:instrText xml:space="preserve"> PAGEREF _Toc436313677 \h </w:instrText>
            </w:r>
            <w:r w:rsidR="00B77C44">
              <w:rPr>
                <w:noProof/>
                <w:webHidden/>
              </w:rPr>
            </w:r>
            <w:r w:rsidR="00B77C44">
              <w:rPr>
                <w:noProof/>
                <w:webHidden/>
              </w:rPr>
              <w:fldChar w:fldCharType="separate"/>
            </w:r>
            <w:r w:rsidR="005D518F">
              <w:rPr>
                <w:noProof/>
                <w:webHidden/>
              </w:rPr>
              <w:t>13</w:t>
            </w:r>
            <w:r w:rsidR="00B77C44">
              <w:rPr>
                <w:noProof/>
                <w:webHidden/>
              </w:rPr>
              <w:fldChar w:fldCharType="end"/>
            </w:r>
          </w:hyperlink>
        </w:p>
        <w:p w:rsidR="00B77C44" w:rsidRDefault="00B944FE" w:rsidP="00B77C44">
          <w:pPr>
            <w:pStyle w:val="TOC3"/>
            <w:tabs>
              <w:tab w:val="right" w:leader="dot" w:pos="9016"/>
            </w:tabs>
            <w:rPr>
              <w:noProof/>
            </w:rPr>
          </w:pPr>
          <w:hyperlink w:anchor="_Toc436313678" w:history="1">
            <w:r w:rsidR="00B77C44" w:rsidRPr="00171A4E">
              <w:rPr>
                <w:rStyle w:val="Hyperlink"/>
                <w:rFonts w:ascii="Times New Roman"/>
                <w:b/>
                <w:noProof/>
              </w:rPr>
              <w:t>Is it a compelling product copy?</w:t>
            </w:r>
            <w:r w:rsidR="00B77C44">
              <w:rPr>
                <w:noProof/>
                <w:webHidden/>
              </w:rPr>
              <w:tab/>
            </w:r>
            <w:r w:rsidR="00B77C44">
              <w:rPr>
                <w:noProof/>
                <w:webHidden/>
              </w:rPr>
              <w:fldChar w:fldCharType="begin"/>
            </w:r>
            <w:r w:rsidR="00B77C44">
              <w:rPr>
                <w:noProof/>
                <w:webHidden/>
              </w:rPr>
              <w:instrText xml:space="preserve"> PAGEREF _Toc436313678 \h </w:instrText>
            </w:r>
            <w:r w:rsidR="00B77C44">
              <w:rPr>
                <w:noProof/>
                <w:webHidden/>
              </w:rPr>
            </w:r>
            <w:r w:rsidR="00B77C44">
              <w:rPr>
                <w:noProof/>
                <w:webHidden/>
              </w:rPr>
              <w:fldChar w:fldCharType="separate"/>
            </w:r>
            <w:r w:rsidR="005D518F">
              <w:rPr>
                <w:noProof/>
                <w:webHidden/>
              </w:rPr>
              <w:t>13</w:t>
            </w:r>
            <w:r w:rsidR="00B77C44">
              <w:rPr>
                <w:noProof/>
                <w:webHidden/>
              </w:rPr>
              <w:fldChar w:fldCharType="end"/>
            </w:r>
          </w:hyperlink>
        </w:p>
        <w:p w:rsidR="00B77C44" w:rsidRDefault="00B944FE" w:rsidP="00B77C44">
          <w:pPr>
            <w:pStyle w:val="TOC3"/>
            <w:tabs>
              <w:tab w:val="right" w:leader="dot" w:pos="9016"/>
            </w:tabs>
            <w:rPr>
              <w:noProof/>
            </w:rPr>
          </w:pPr>
          <w:hyperlink w:anchor="_Toc436313679" w:history="1">
            <w:r w:rsidR="00B77C44" w:rsidRPr="00171A4E">
              <w:rPr>
                <w:rStyle w:val="Hyperlink"/>
                <w:rFonts w:ascii="Times New Roman"/>
                <w:b/>
                <w:noProof/>
              </w:rPr>
              <w:t>Is it a useful product copy?</w:t>
            </w:r>
            <w:r w:rsidR="00B77C44">
              <w:rPr>
                <w:noProof/>
                <w:webHidden/>
              </w:rPr>
              <w:tab/>
            </w:r>
            <w:r w:rsidR="00B77C44">
              <w:rPr>
                <w:noProof/>
                <w:webHidden/>
              </w:rPr>
              <w:fldChar w:fldCharType="begin"/>
            </w:r>
            <w:r w:rsidR="00B77C44">
              <w:rPr>
                <w:noProof/>
                <w:webHidden/>
              </w:rPr>
              <w:instrText xml:space="preserve"> PAGEREF _Toc436313679 \h </w:instrText>
            </w:r>
            <w:r w:rsidR="00B77C44">
              <w:rPr>
                <w:noProof/>
                <w:webHidden/>
              </w:rPr>
            </w:r>
            <w:r w:rsidR="00B77C44">
              <w:rPr>
                <w:noProof/>
                <w:webHidden/>
              </w:rPr>
              <w:fldChar w:fldCharType="separate"/>
            </w:r>
            <w:r w:rsidR="005D518F">
              <w:rPr>
                <w:noProof/>
                <w:webHidden/>
              </w:rPr>
              <w:t>13</w:t>
            </w:r>
            <w:r w:rsidR="00B77C44">
              <w:rPr>
                <w:noProof/>
                <w:webHidden/>
              </w:rPr>
              <w:fldChar w:fldCharType="end"/>
            </w:r>
          </w:hyperlink>
        </w:p>
        <w:p w:rsidR="00B77C44" w:rsidRDefault="00B944FE" w:rsidP="00B77C44">
          <w:pPr>
            <w:pStyle w:val="TOC3"/>
            <w:tabs>
              <w:tab w:val="right" w:leader="dot" w:pos="9016"/>
            </w:tabs>
            <w:rPr>
              <w:noProof/>
            </w:rPr>
          </w:pPr>
          <w:hyperlink w:anchor="_Toc436313680" w:history="1">
            <w:r w:rsidR="00B77C44" w:rsidRPr="00171A4E">
              <w:rPr>
                <w:rStyle w:val="Hyperlink"/>
                <w:rFonts w:ascii="Times New Roman"/>
                <w:b/>
                <w:noProof/>
              </w:rPr>
              <w:t>Quality of images</w:t>
            </w:r>
            <w:r w:rsidR="00B77C44">
              <w:rPr>
                <w:noProof/>
                <w:webHidden/>
              </w:rPr>
              <w:tab/>
            </w:r>
            <w:r w:rsidR="00B77C44">
              <w:rPr>
                <w:noProof/>
                <w:webHidden/>
              </w:rPr>
              <w:fldChar w:fldCharType="begin"/>
            </w:r>
            <w:r w:rsidR="00B77C44">
              <w:rPr>
                <w:noProof/>
                <w:webHidden/>
              </w:rPr>
              <w:instrText xml:space="preserve"> PAGEREF _Toc436313680 \h </w:instrText>
            </w:r>
            <w:r w:rsidR="00B77C44">
              <w:rPr>
                <w:noProof/>
                <w:webHidden/>
              </w:rPr>
            </w:r>
            <w:r w:rsidR="00B77C44">
              <w:rPr>
                <w:noProof/>
                <w:webHidden/>
              </w:rPr>
              <w:fldChar w:fldCharType="separate"/>
            </w:r>
            <w:r w:rsidR="005D518F">
              <w:rPr>
                <w:noProof/>
                <w:webHidden/>
              </w:rPr>
              <w:t>13</w:t>
            </w:r>
            <w:r w:rsidR="00B77C44">
              <w:rPr>
                <w:noProof/>
                <w:webHidden/>
              </w:rPr>
              <w:fldChar w:fldCharType="end"/>
            </w:r>
          </w:hyperlink>
        </w:p>
        <w:p w:rsidR="00B77C44" w:rsidRDefault="00B944FE" w:rsidP="00B77C44">
          <w:pPr>
            <w:pStyle w:val="TOC3"/>
            <w:tabs>
              <w:tab w:val="right" w:leader="dot" w:pos="9016"/>
            </w:tabs>
            <w:rPr>
              <w:noProof/>
            </w:rPr>
          </w:pPr>
          <w:hyperlink w:anchor="_Toc436313681" w:history="1">
            <w:r w:rsidR="00B77C44" w:rsidRPr="00171A4E">
              <w:rPr>
                <w:rStyle w:val="Hyperlink"/>
                <w:rFonts w:ascii="Times New Roman"/>
                <w:b/>
                <w:noProof/>
              </w:rPr>
              <w:t>Do they suggest related products?</w:t>
            </w:r>
            <w:r w:rsidR="00B77C44">
              <w:rPr>
                <w:noProof/>
                <w:webHidden/>
              </w:rPr>
              <w:tab/>
            </w:r>
            <w:r w:rsidR="00B77C44">
              <w:rPr>
                <w:noProof/>
                <w:webHidden/>
              </w:rPr>
              <w:fldChar w:fldCharType="begin"/>
            </w:r>
            <w:r w:rsidR="00B77C44">
              <w:rPr>
                <w:noProof/>
                <w:webHidden/>
              </w:rPr>
              <w:instrText xml:space="preserve"> PAGEREF _Toc436313681 \h </w:instrText>
            </w:r>
            <w:r w:rsidR="00B77C44">
              <w:rPr>
                <w:noProof/>
                <w:webHidden/>
              </w:rPr>
            </w:r>
            <w:r w:rsidR="00B77C44">
              <w:rPr>
                <w:noProof/>
                <w:webHidden/>
              </w:rPr>
              <w:fldChar w:fldCharType="separate"/>
            </w:r>
            <w:r w:rsidR="005D518F">
              <w:rPr>
                <w:noProof/>
                <w:webHidden/>
              </w:rPr>
              <w:t>14</w:t>
            </w:r>
            <w:r w:rsidR="00B77C44">
              <w:rPr>
                <w:noProof/>
                <w:webHidden/>
              </w:rPr>
              <w:fldChar w:fldCharType="end"/>
            </w:r>
          </w:hyperlink>
        </w:p>
        <w:p w:rsidR="00B77C44" w:rsidRDefault="00B944FE" w:rsidP="00B77C44">
          <w:pPr>
            <w:pStyle w:val="TOC3"/>
            <w:tabs>
              <w:tab w:val="right" w:leader="dot" w:pos="9016"/>
            </w:tabs>
            <w:rPr>
              <w:noProof/>
            </w:rPr>
          </w:pPr>
          <w:hyperlink w:anchor="_Toc436313682" w:history="1">
            <w:r w:rsidR="00B77C44" w:rsidRPr="00171A4E">
              <w:rPr>
                <w:rStyle w:val="Hyperlink"/>
                <w:rFonts w:ascii="Times New Roman"/>
                <w:b/>
                <w:noProof/>
              </w:rPr>
              <w:t>Are reviews included in the website?</w:t>
            </w:r>
            <w:r w:rsidR="00B77C44">
              <w:rPr>
                <w:noProof/>
                <w:webHidden/>
              </w:rPr>
              <w:tab/>
            </w:r>
            <w:r w:rsidR="00B77C44">
              <w:rPr>
                <w:noProof/>
                <w:webHidden/>
              </w:rPr>
              <w:fldChar w:fldCharType="begin"/>
            </w:r>
            <w:r w:rsidR="00B77C44">
              <w:rPr>
                <w:noProof/>
                <w:webHidden/>
              </w:rPr>
              <w:instrText xml:space="preserve"> PAGEREF _Toc436313682 \h </w:instrText>
            </w:r>
            <w:r w:rsidR="00B77C44">
              <w:rPr>
                <w:noProof/>
                <w:webHidden/>
              </w:rPr>
            </w:r>
            <w:r w:rsidR="00B77C44">
              <w:rPr>
                <w:noProof/>
                <w:webHidden/>
              </w:rPr>
              <w:fldChar w:fldCharType="separate"/>
            </w:r>
            <w:r w:rsidR="005D518F">
              <w:rPr>
                <w:noProof/>
                <w:webHidden/>
              </w:rPr>
              <w:t>14</w:t>
            </w:r>
            <w:r w:rsidR="00B77C44">
              <w:rPr>
                <w:noProof/>
                <w:webHidden/>
              </w:rPr>
              <w:fldChar w:fldCharType="end"/>
            </w:r>
          </w:hyperlink>
        </w:p>
        <w:p w:rsidR="00B77C44" w:rsidRDefault="00B944FE" w:rsidP="00B77C44">
          <w:pPr>
            <w:pStyle w:val="TOC3"/>
            <w:tabs>
              <w:tab w:val="right" w:leader="dot" w:pos="9016"/>
            </w:tabs>
            <w:rPr>
              <w:noProof/>
            </w:rPr>
          </w:pPr>
          <w:hyperlink w:anchor="_Toc436313683" w:history="1">
            <w:r w:rsidR="00B77C44" w:rsidRPr="00171A4E">
              <w:rPr>
                <w:rStyle w:val="Hyperlink"/>
                <w:rFonts w:ascii="Times New Roman"/>
                <w:b/>
                <w:noProof/>
              </w:rPr>
              <w:t>Is warranty information provided by the company?</w:t>
            </w:r>
            <w:r w:rsidR="00B77C44">
              <w:rPr>
                <w:noProof/>
                <w:webHidden/>
              </w:rPr>
              <w:tab/>
            </w:r>
            <w:r w:rsidR="00B77C44">
              <w:rPr>
                <w:noProof/>
                <w:webHidden/>
              </w:rPr>
              <w:fldChar w:fldCharType="begin"/>
            </w:r>
            <w:r w:rsidR="00B77C44">
              <w:rPr>
                <w:noProof/>
                <w:webHidden/>
              </w:rPr>
              <w:instrText xml:space="preserve"> PAGEREF _Toc436313683 \h </w:instrText>
            </w:r>
            <w:r w:rsidR="00B77C44">
              <w:rPr>
                <w:noProof/>
                <w:webHidden/>
              </w:rPr>
            </w:r>
            <w:r w:rsidR="00B77C44">
              <w:rPr>
                <w:noProof/>
                <w:webHidden/>
              </w:rPr>
              <w:fldChar w:fldCharType="separate"/>
            </w:r>
            <w:r w:rsidR="005D518F">
              <w:rPr>
                <w:noProof/>
                <w:webHidden/>
              </w:rPr>
              <w:t>14</w:t>
            </w:r>
            <w:r w:rsidR="00B77C44">
              <w:rPr>
                <w:noProof/>
                <w:webHidden/>
              </w:rPr>
              <w:fldChar w:fldCharType="end"/>
            </w:r>
          </w:hyperlink>
        </w:p>
        <w:p w:rsidR="00B77C44" w:rsidRDefault="00B944FE" w:rsidP="00B77C44">
          <w:pPr>
            <w:pStyle w:val="TOC3"/>
            <w:tabs>
              <w:tab w:val="right" w:leader="dot" w:pos="9016"/>
            </w:tabs>
            <w:rPr>
              <w:noProof/>
            </w:rPr>
          </w:pPr>
          <w:hyperlink w:anchor="_Toc436313684" w:history="1">
            <w:r w:rsidR="00B77C44" w:rsidRPr="00171A4E">
              <w:rPr>
                <w:rStyle w:val="Hyperlink"/>
                <w:rFonts w:ascii="Times New Roman"/>
                <w:b/>
                <w:noProof/>
              </w:rPr>
              <w:t>Are social links included on their website?</w:t>
            </w:r>
            <w:r w:rsidR="00B77C44">
              <w:rPr>
                <w:noProof/>
                <w:webHidden/>
              </w:rPr>
              <w:tab/>
            </w:r>
            <w:r w:rsidR="00B77C44">
              <w:rPr>
                <w:noProof/>
                <w:webHidden/>
              </w:rPr>
              <w:fldChar w:fldCharType="begin"/>
            </w:r>
            <w:r w:rsidR="00B77C44">
              <w:rPr>
                <w:noProof/>
                <w:webHidden/>
              </w:rPr>
              <w:instrText xml:space="preserve"> PAGEREF _Toc436313684 \h </w:instrText>
            </w:r>
            <w:r w:rsidR="00B77C44">
              <w:rPr>
                <w:noProof/>
                <w:webHidden/>
              </w:rPr>
            </w:r>
            <w:r w:rsidR="00B77C44">
              <w:rPr>
                <w:noProof/>
                <w:webHidden/>
              </w:rPr>
              <w:fldChar w:fldCharType="separate"/>
            </w:r>
            <w:r w:rsidR="005D518F">
              <w:rPr>
                <w:noProof/>
                <w:webHidden/>
              </w:rPr>
              <w:t>14</w:t>
            </w:r>
            <w:r w:rsidR="00B77C44">
              <w:rPr>
                <w:noProof/>
                <w:webHidden/>
              </w:rPr>
              <w:fldChar w:fldCharType="end"/>
            </w:r>
          </w:hyperlink>
        </w:p>
        <w:p w:rsidR="00B77C44" w:rsidRDefault="00B944FE" w:rsidP="00B77C44">
          <w:pPr>
            <w:pStyle w:val="TOC3"/>
            <w:tabs>
              <w:tab w:val="right" w:leader="dot" w:pos="9016"/>
            </w:tabs>
            <w:rPr>
              <w:noProof/>
            </w:rPr>
          </w:pPr>
          <w:hyperlink w:anchor="_Toc436313685" w:history="1">
            <w:r w:rsidR="00B77C44" w:rsidRPr="00171A4E">
              <w:rPr>
                <w:rStyle w:val="Hyperlink"/>
                <w:rFonts w:ascii="Times New Roman"/>
                <w:b/>
                <w:noProof/>
              </w:rPr>
              <w:t>Does the website provide clear calls to action?</w:t>
            </w:r>
            <w:r w:rsidR="00B77C44">
              <w:rPr>
                <w:noProof/>
                <w:webHidden/>
              </w:rPr>
              <w:tab/>
            </w:r>
            <w:r w:rsidR="00B77C44">
              <w:rPr>
                <w:noProof/>
                <w:webHidden/>
              </w:rPr>
              <w:fldChar w:fldCharType="begin"/>
            </w:r>
            <w:r w:rsidR="00B77C44">
              <w:rPr>
                <w:noProof/>
                <w:webHidden/>
              </w:rPr>
              <w:instrText xml:space="preserve"> PAGEREF _Toc436313685 \h </w:instrText>
            </w:r>
            <w:r w:rsidR="00B77C44">
              <w:rPr>
                <w:noProof/>
                <w:webHidden/>
              </w:rPr>
            </w:r>
            <w:r w:rsidR="00B77C44">
              <w:rPr>
                <w:noProof/>
                <w:webHidden/>
              </w:rPr>
              <w:fldChar w:fldCharType="separate"/>
            </w:r>
            <w:r w:rsidR="005D518F">
              <w:rPr>
                <w:noProof/>
                <w:webHidden/>
              </w:rPr>
              <w:t>14</w:t>
            </w:r>
            <w:r w:rsidR="00B77C44">
              <w:rPr>
                <w:noProof/>
                <w:webHidden/>
              </w:rPr>
              <w:fldChar w:fldCharType="end"/>
            </w:r>
          </w:hyperlink>
        </w:p>
        <w:p w:rsidR="00B77C44" w:rsidRDefault="00B944FE" w:rsidP="00B77C44">
          <w:pPr>
            <w:pStyle w:val="TOC2"/>
            <w:tabs>
              <w:tab w:val="right" w:leader="dot" w:pos="9016"/>
            </w:tabs>
            <w:rPr>
              <w:rFonts w:asciiTheme="minorHAnsi" w:eastAsiaTheme="minorEastAsia" w:hAnsiTheme="minorHAnsi" w:cstheme="minorBidi"/>
              <w:noProof/>
              <w:lang w:eastAsia="en-IE"/>
            </w:rPr>
          </w:pPr>
          <w:hyperlink w:anchor="_Toc436313686" w:history="1">
            <w:r w:rsidR="00B77C44" w:rsidRPr="00171A4E">
              <w:rPr>
                <w:rStyle w:val="Hyperlink"/>
                <w:rFonts w:ascii="Times New Roman"/>
                <w:b/>
                <w:noProof/>
              </w:rPr>
              <w:t>Purchasing</w:t>
            </w:r>
            <w:r w:rsidR="00B77C44">
              <w:rPr>
                <w:noProof/>
                <w:webHidden/>
              </w:rPr>
              <w:tab/>
            </w:r>
            <w:r w:rsidR="00B77C44">
              <w:rPr>
                <w:noProof/>
                <w:webHidden/>
              </w:rPr>
              <w:fldChar w:fldCharType="begin"/>
            </w:r>
            <w:r w:rsidR="00B77C44">
              <w:rPr>
                <w:noProof/>
                <w:webHidden/>
              </w:rPr>
              <w:instrText xml:space="preserve"> PAGEREF _Toc436313686 \h </w:instrText>
            </w:r>
            <w:r w:rsidR="00B77C44">
              <w:rPr>
                <w:noProof/>
                <w:webHidden/>
              </w:rPr>
            </w:r>
            <w:r w:rsidR="00B77C44">
              <w:rPr>
                <w:noProof/>
                <w:webHidden/>
              </w:rPr>
              <w:fldChar w:fldCharType="separate"/>
            </w:r>
            <w:r w:rsidR="005D518F">
              <w:rPr>
                <w:noProof/>
                <w:webHidden/>
              </w:rPr>
              <w:t>15</w:t>
            </w:r>
            <w:r w:rsidR="00B77C44">
              <w:rPr>
                <w:noProof/>
                <w:webHidden/>
              </w:rPr>
              <w:fldChar w:fldCharType="end"/>
            </w:r>
          </w:hyperlink>
        </w:p>
        <w:p w:rsidR="00B77C44" w:rsidRDefault="00B944FE" w:rsidP="00B77C44">
          <w:pPr>
            <w:pStyle w:val="TOC3"/>
            <w:tabs>
              <w:tab w:val="right" w:leader="dot" w:pos="9016"/>
            </w:tabs>
            <w:rPr>
              <w:noProof/>
            </w:rPr>
          </w:pPr>
          <w:hyperlink w:anchor="_Toc436313687" w:history="1">
            <w:r w:rsidR="00B77C44" w:rsidRPr="00171A4E">
              <w:rPr>
                <w:rStyle w:val="Hyperlink"/>
                <w:rFonts w:ascii="Times New Roman"/>
                <w:b/>
                <w:noProof/>
              </w:rPr>
              <w:t>Process Flow:</w:t>
            </w:r>
            <w:r w:rsidR="00B77C44">
              <w:rPr>
                <w:noProof/>
                <w:webHidden/>
              </w:rPr>
              <w:tab/>
            </w:r>
            <w:r w:rsidR="00B77C44">
              <w:rPr>
                <w:noProof/>
                <w:webHidden/>
              </w:rPr>
              <w:fldChar w:fldCharType="begin"/>
            </w:r>
            <w:r w:rsidR="00B77C44">
              <w:rPr>
                <w:noProof/>
                <w:webHidden/>
              </w:rPr>
              <w:instrText xml:space="preserve"> PAGEREF _Toc436313687 \h </w:instrText>
            </w:r>
            <w:r w:rsidR="00B77C44">
              <w:rPr>
                <w:noProof/>
                <w:webHidden/>
              </w:rPr>
            </w:r>
            <w:r w:rsidR="00B77C44">
              <w:rPr>
                <w:noProof/>
                <w:webHidden/>
              </w:rPr>
              <w:fldChar w:fldCharType="separate"/>
            </w:r>
            <w:r w:rsidR="005D518F">
              <w:rPr>
                <w:noProof/>
                <w:webHidden/>
              </w:rPr>
              <w:t>15</w:t>
            </w:r>
            <w:r w:rsidR="00B77C44">
              <w:rPr>
                <w:noProof/>
                <w:webHidden/>
              </w:rPr>
              <w:fldChar w:fldCharType="end"/>
            </w:r>
          </w:hyperlink>
        </w:p>
        <w:p w:rsidR="00B77C44" w:rsidRDefault="00B944FE" w:rsidP="00B77C44">
          <w:pPr>
            <w:pStyle w:val="TOC3"/>
            <w:tabs>
              <w:tab w:val="right" w:leader="dot" w:pos="9016"/>
            </w:tabs>
            <w:rPr>
              <w:noProof/>
            </w:rPr>
          </w:pPr>
          <w:hyperlink w:anchor="_Toc436313688" w:history="1">
            <w:r w:rsidR="00B77C44" w:rsidRPr="00171A4E">
              <w:rPr>
                <w:rStyle w:val="Hyperlink"/>
                <w:rFonts w:ascii="Times New Roman"/>
                <w:b/>
                <w:noProof/>
              </w:rPr>
              <w:t>Additional Purchasing Information</w:t>
            </w:r>
            <w:r w:rsidR="00B77C44">
              <w:rPr>
                <w:noProof/>
                <w:webHidden/>
              </w:rPr>
              <w:tab/>
            </w:r>
            <w:r w:rsidR="00B77C44">
              <w:rPr>
                <w:noProof/>
                <w:webHidden/>
              </w:rPr>
              <w:fldChar w:fldCharType="begin"/>
            </w:r>
            <w:r w:rsidR="00B77C44">
              <w:rPr>
                <w:noProof/>
                <w:webHidden/>
              </w:rPr>
              <w:instrText xml:space="preserve"> PAGEREF _Toc436313688 \h </w:instrText>
            </w:r>
            <w:r w:rsidR="00B77C44">
              <w:rPr>
                <w:noProof/>
                <w:webHidden/>
              </w:rPr>
            </w:r>
            <w:r w:rsidR="00B77C44">
              <w:rPr>
                <w:noProof/>
                <w:webHidden/>
              </w:rPr>
              <w:fldChar w:fldCharType="separate"/>
            </w:r>
            <w:r w:rsidR="005D518F">
              <w:rPr>
                <w:noProof/>
                <w:webHidden/>
              </w:rPr>
              <w:t>16</w:t>
            </w:r>
            <w:r w:rsidR="00B77C44">
              <w:rPr>
                <w:noProof/>
                <w:webHidden/>
              </w:rPr>
              <w:fldChar w:fldCharType="end"/>
            </w:r>
          </w:hyperlink>
        </w:p>
        <w:p w:rsidR="00B77C44" w:rsidRDefault="00B944FE" w:rsidP="00B77C44">
          <w:pPr>
            <w:pStyle w:val="TOC3"/>
            <w:tabs>
              <w:tab w:val="right" w:leader="dot" w:pos="9016"/>
            </w:tabs>
            <w:rPr>
              <w:noProof/>
            </w:rPr>
          </w:pPr>
          <w:hyperlink w:anchor="_Toc436313689" w:history="1">
            <w:r w:rsidR="00B77C44" w:rsidRPr="00171A4E">
              <w:rPr>
                <w:rStyle w:val="Hyperlink"/>
                <w:rFonts w:ascii="Times New Roman"/>
                <w:b/>
                <w:iCs/>
                <w:noProof/>
              </w:rPr>
              <w:t>Are stock levels clear</w:t>
            </w:r>
            <w:r w:rsidR="00B77C44" w:rsidRPr="00171A4E">
              <w:rPr>
                <w:rStyle w:val="Hyperlink"/>
                <w:rFonts w:ascii="Times New Roman"/>
                <w:b/>
                <w:noProof/>
              </w:rPr>
              <w:t>?</w:t>
            </w:r>
            <w:r w:rsidR="00B77C44">
              <w:rPr>
                <w:noProof/>
                <w:webHidden/>
              </w:rPr>
              <w:tab/>
            </w:r>
            <w:r w:rsidR="00B77C44">
              <w:rPr>
                <w:noProof/>
                <w:webHidden/>
              </w:rPr>
              <w:fldChar w:fldCharType="begin"/>
            </w:r>
            <w:r w:rsidR="00B77C44">
              <w:rPr>
                <w:noProof/>
                <w:webHidden/>
              </w:rPr>
              <w:instrText xml:space="preserve"> PAGEREF _Toc436313689 \h </w:instrText>
            </w:r>
            <w:r w:rsidR="00B77C44">
              <w:rPr>
                <w:noProof/>
                <w:webHidden/>
              </w:rPr>
            </w:r>
            <w:r w:rsidR="00B77C44">
              <w:rPr>
                <w:noProof/>
                <w:webHidden/>
              </w:rPr>
              <w:fldChar w:fldCharType="separate"/>
            </w:r>
            <w:r w:rsidR="005D518F">
              <w:rPr>
                <w:noProof/>
                <w:webHidden/>
              </w:rPr>
              <w:t>17</w:t>
            </w:r>
            <w:r w:rsidR="00B77C44">
              <w:rPr>
                <w:noProof/>
                <w:webHidden/>
              </w:rPr>
              <w:fldChar w:fldCharType="end"/>
            </w:r>
          </w:hyperlink>
        </w:p>
        <w:p w:rsidR="00B77C44" w:rsidRDefault="00B944FE" w:rsidP="00B77C44">
          <w:pPr>
            <w:pStyle w:val="TOC2"/>
            <w:tabs>
              <w:tab w:val="right" w:leader="dot" w:pos="9016"/>
            </w:tabs>
            <w:rPr>
              <w:rFonts w:asciiTheme="minorHAnsi" w:eastAsiaTheme="minorEastAsia" w:hAnsiTheme="minorHAnsi" w:cstheme="minorBidi"/>
              <w:noProof/>
              <w:lang w:eastAsia="en-IE"/>
            </w:rPr>
          </w:pPr>
          <w:hyperlink w:anchor="_Toc436313690" w:history="1">
            <w:r w:rsidR="00B77C44" w:rsidRPr="00171A4E">
              <w:rPr>
                <w:rStyle w:val="Hyperlink"/>
                <w:rFonts w:ascii="Times New Roman"/>
                <w:b/>
                <w:noProof/>
              </w:rPr>
              <w:t>Customer Service</w:t>
            </w:r>
            <w:r w:rsidR="00B77C44">
              <w:rPr>
                <w:noProof/>
                <w:webHidden/>
              </w:rPr>
              <w:tab/>
            </w:r>
            <w:r w:rsidR="00B77C44">
              <w:rPr>
                <w:noProof/>
                <w:webHidden/>
              </w:rPr>
              <w:fldChar w:fldCharType="begin"/>
            </w:r>
            <w:r w:rsidR="00B77C44">
              <w:rPr>
                <w:noProof/>
                <w:webHidden/>
              </w:rPr>
              <w:instrText xml:space="preserve"> PAGEREF _Toc436313690 \h </w:instrText>
            </w:r>
            <w:r w:rsidR="00B77C44">
              <w:rPr>
                <w:noProof/>
                <w:webHidden/>
              </w:rPr>
            </w:r>
            <w:r w:rsidR="00B77C44">
              <w:rPr>
                <w:noProof/>
                <w:webHidden/>
              </w:rPr>
              <w:fldChar w:fldCharType="separate"/>
            </w:r>
            <w:r w:rsidR="005D518F">
              <w:rPr>
                <w:noProof/>
                <w:webHidden/>
              </w:rPr>
              <w:t>17</w:t>
            </w:r>
            <w:r w:rsidR="00B77C44">
              <w:rPr>
                <w:noProof/>
                <w:webHidden/>
              </w:rPr>
              <w:fldChar w:fldCharType="end"/>
            </w:r>
          </w:hyperlink>
        </w:p>
        <w:p w:rsidR="00B77C44" w:rsidRDefault="00B944FE" w:rsidP="00B77C44">
          <w:pPr>
            <w:pStyle w:val="TOC3"/>
            <w:tabs>
              <w:tab w:val="right" w:leader="dot" w:pos="9016"/>
            </w:tabs>
            <w:rPr>
              <w:noProof/>
            </w:rPr>
          </w:pPr>
          <w:hyperlink w:anchor="_Toc436313691" w:history="1">
            <w:r w:rsidR="00B77C44" w:rsidRPr="00171A4E">
              <w:rPr>
                <w:rStyle w:val="Hyperlink"/>
                <w:rFonts w:ascii="Times New Roman"/>
                <w:b/>
                <w:noProof/>
              </w:rPr>
              <w:t>Overview</w:t>
            </w:r>
            <w:r w:rsidR="00B77C44">
              <w:rPr>
                <w:noProof/>
                <w:webHidden/>
              </w:rPr>
              <w:tab/>
            </w:r>
            <w:r w:rsidR="00B77C44">
              <w:rPr>
                <w:noProof/>
                <w:webHidden/>
              </w:rPr>
              <w:fldChar w:fldCharType="begin"/>
            </w:r>
            <w:r w:rsidR="00B77C44">
              <w:rPr>
                <w:noProof/>
                <w:webHidden/>
              </w:rPr>
              <w:instrText xml:space="preserve"> PAGEREF _Toc436313691 \h </w:instrText>
            </w:r>
            <w:r w:rsidR="00B77C44">
              <w:rPr>
                <w:noProof/>
                <w:webHidden/>
              </w:rPr>
            </w:r>
            <w:r w:rsidR="00B77C44">
              <w:rPr>
                <w:noProof/>
                <w:webHidden/>
              </w:rPr>
              <w:fldChar w:fldCharType="separate"/>
            </w:r>
            <w:r w:rsidR="005D518F">
              <w:rPr>
                <w:noProof/>
                <w:webHidden/>
              </w:rPr>
              <w:t>17</w:t>
            </w:r>
            <w:r w:rsidR="00B77C44">
              <w:rPr>
                <w:noProof/>
                <w:webHidden/>
              </w:rPr>
              <w:fldChar w:fldCharType="end"/>
            </w:r>
          </w:hyperlink>
        </w:p>
        <w:p w:rsidR="00B77C44" w:rsidRDefault="00B944FE" w:rsidP="00B77C44">
          <w:pPr>
            <w:pStyle w:val="TOC3"/>
            <w:tabs>
              <w:tab w:val="right" w:leader="dot" w:pos="9016"/>
            </w:tabs>
            <w:rPr>
              <w:noProof/>
            </w:rPr>
          </w:pPr>
          <w:hyperlink w:anchor="_Toc436313692" w:history="1">
            <w:r w:rsidR="00B77C44" w:rsidRPr="00171A4E">
              <w:rPr>
                <w:rStyle w:val="Hyperlink"/>
                <w:rFonts w:ascii="Times New Roman"/>
                <w:b/>
                <w:noProof/>
              </w:rPr>
              <w:t>Track and Trace</w:t>
            </w:r>
            <w:r w:rsidR="00B77C44">
              <w:rPr>
                <w:noProof/>
                <w:webHidden/>
              </w:rPr>
              <w:tab/>
            </w:r>
            <w:r w:rsidR="00B77C44">
              <w:rPr>
                <w:noProof/>
                <w:webHidden/>
              </w:rPr>
              <w:fldChar w:fldCharType="begin"/>
            </w:r>
            <w:r w:rsidR="00B77C44">
              <w:rPr>
                <w:noProof/>
                <w:webHidden/>
              </w:rPr>
              <w:instrText xml:space="preserve"> PAGEREF _Toc436313692 \h </w:instrText>
            </w:r>
            <w:r w:rsidR="00B77C44">
              <w:rPr>
                <w:noProof/>
                <w:webHidden/>
              </w:rPr>
            </w:r>
            <w:r w:rsidR="00B77C44">
              <w:rPr>
                <w:noProof/>
                <w:webHidden/>
              </w:rPr>
              <w:fldChar w:fldCharType="separate"/>
            </w:r>
            <w:r w:rsidR="005D518F">
              <w:rPr>
                <w:noProof/>
                <w:webHidden/>
              </w:rPr>
              <w:t>17</w:t>
            </w:r>
            <w:r w:rsidR="00B77C44">
              <w:rPr>
                <w:noProof/>
                <w:webHidden/>
              </w:rPr>
              <w:fldChar w:fldCharType="end"/>
            </w:r>
          </w:hyperlink>
        </w:p>
        <w:p w:rsidR="00B77C44" w:rsidRDefault="00B944FE" w:rsidP="00B77C44">
          <w:pPr>
            <w:pStyle w:val="TOC3"/>
            <w:tabs>
              <w:tab w:val="right" w:leader="dot" w:pos="9016"/>
            </w:tabs>
            <w:rPr>
              <w:noProof/>
            </w:rPr>
          </w:pPr>
          <w:hyperlink w:anchor="_Toc436313693" w:history="1">
            <w:r w:rsidR="00B77C44" w:rsidRPr="00171A4E">
              <w:rPr>
                <w:rStyle w:val="Hyperlink"/>
                <w:rFonts w:ascii="Times New Roman"/>
                <w:b/>
                <w:noProof/>
              </w:rPr>
              <w:t>Returns and Refunds</w:t>
            </w:r>
            <w:r w:rsidR="00B77C44">
              <w:rPr>
                <w:noProof/>
                <w:webHidden/>
              </w:rPr>
              <w:tab/>
            </w:r>
            <w:r w:rsidR="00B77C44">
              <w:rPr>
                <w:noProof/>
                <w:webHidden/>
              </w:rPr>
              <w:fldChar w:fldCharType="begin"/>
            </w:r>
            <w:r w:rsidR="00B77C44">
              <w:rPr>
                <w:noProof/>
                <w:webHidden/>
              </w:rPr>
              <w:instrText xml:space="preserve"> PAGEREF _Toc436313693 \h </w:instrText>
            </w:r>
            <w:r w:rsidR="00B77C44">
              <w:rPr>
                <w:noProof/>
                <w:webHidden/>
              </w:rPr>
            </w:r>
            <w:r w:rsidR="00B77C44">
              <w:rPr>
                <w:noProof/>
                <w:webHidden/>
              </w:rPr>
              <w:fldChar w:fldCharType="separate"/>
            </w:r>
            <w:r w:rsidR="005D518F">
              <w:rPr>
                <w:noProof/>
                <w:webHidden/>
              </w:rPr>
              <w:t>17</w:t>
            </w:r>
            <w:r w:rsidR="00B77C44">
              <w:rPr>
                <w:noProof/>
                <w:webHidden/>
              </w:rPr>
              <w:fldChar w:fldCharType="end"/>
            </w:r>
          </w:hyperlink>
        </w:p>
        <w:p w:rsidR="00B77C44" w:rsidRDefault="00B944FE" w:rsidP="00B77C44">
          <w:pPr>
            <w:pStyle w:val="TOC3"/>
            <w:tabs>
              <w:tab w:val="right" w:leader="dot" w:pos="9016"/>
            </w:tabs>
            <w:rPr>
              <w:noProof/>
            </w:rPr>
          </w:pPr>
          <w:hyperlink w:anchor="_Toc436313694" w:history="1">
            <w:r w:rsidR="00B77C44" w:rsidRPr="00171A4E">
              <w:rPr>
                <w:rStyle w:val="Hyperlink"/>
                <w:rFonts w:ascii="Times New Roman"/>
                <w:b/>
                <w:noProof/>
              </w:rPr>
              <w:t>Delivery Information</w:t>
            </w:r>
            <w:r w:rsidR="00B77C44">
              <w:rPr>
                <w:noProof/>
                <w:webHidden/>
              </w:rPr>
              <w:tab/>
            </w:r>
            <w:r w:rsidR="00B77C44">
              <w:rPr>
                <w:noProof/>
                <w:webHidden/>
              </w:rPr>
              <w:fldChar w:fldCharType="begin"/>
            </w:r>
            <w:r w:rsidR="00B77C44">
              <w:rPr>
                <w:noProof/>
                <w:webHidden/>
              </w:rPr>
              <w:instrText xml:space="preserve"> PAGEREF _Toc436313694 \h </w:instrText>
            </w:r>
            <w:r w:rsidR="00B77C44">
              <w:rPr>
                <w:noProof/>
                <w:webHidden/>
              </w:rPr>
            </w:r>
            <w:r w:rsidR="00B77C44">
              <w:rPr>
                <w:noProof/>
                <w:webHidden/>
              </w:rPr>
              <w:fldChar w:fldCharType="separate"/>
            </w:r>
            <w:r w:rsidR="005D518F">
              <w:rPr>
                <w:noProof/>
                <w:webHidden/>
              </w:rPr>
              <w:t>18</w:t>
            </w:r>
            <w:r w:rsidR="00B77C44">
              <w:rPr>
                <w:noProof/>
                <w:webHidden/>
              </w:rPr>
              <w:fldChar w:fldCharType="end"/>
            </w:r>
          </w:hyperlink>
        </w:p>
        <w:p w:rsidR="00B77C44" w:rsidRDefault="00B944FE" w:rsidP="00B77C44">
          <w:pPr>
            <w:pStyle w:val="TOC3"/>
            <w:tabs>
              <w:tab w:val="right" w:leader="dot" w:pos="9016"/>
            </w:tabs>
            <w:rPr>
              <w:noProof/>
            </w:rPr>
          </w:pPr>
          <w:hyperlink w:anchor="_Toc436313695" w:history="1">
            <w:r w:rsidR="00B77C44" w:rsidRPr="00171A4E">
              <w:rPr>
                <w:rStyle w:val="Hyperlink"/>
                <w:rFonts w:ascii="Times New Roman"/>
                <w:b/>
                <w:noProof/>
              </w:rPr>
              <w:t>My Order</w:t>
            </w:r>
            <w:r w:rsidR="00B77C44">
              <w:rPr>
                <w:noProof/>
                <w:webHidden/>
              </w:rPr>
              <w:tab/>
            </w:r>
            <w:r w:rsidR="00B77C44">
              <w:rPr>
                <w:noProof/>
                <w:webHidden/>
              </w:rPr>
              <w:fldChar w:fldCharType="begin"/>
            </w:r>
            <w:r w:rsidR="00B77C44">
              <w:rPr>
                <w:noProof/>
                <w:webHidden/>
              </w:rPr>
              <w:instrText xml:space="preserve"> PAGEREF _Toc436313695 \h </w:instrText>
            </w:r>
            <w:r w:rsidR="00B77C44">
              <w:rPr>
                <w:noProof/>
                <w:webHidden/>
              </w:rPr>
            </w:r>
            <w:r w:rsidR="00B77C44">
              <w:rPr>
                <w:noProof/>
                <w:webHidden/>
              </w:rPr>
              <w:fldChar w:fldCharType="separate"/>
            </w:r>
            <w:r w:rsidR="005D518F">
              <w:rPr>
                <w:noProof/>
                <w:webHidden/>
              </w:rPr>
              <w:t>18</w:t>
            </w:r>
            <w:r w:rsidR="00B77C44">
              <w:rPr>
                <w:noProof/>
                <w:webHidden/>
              </w:rPr>
              <w:fldChar w:fldCharType="end"/>
            </w:r>
          </w:hyperlink>
        </w:p>
        <w:p w:rsidR="00B77C44" w:rsidRDefault="00B944FE" w:rsidP="00B77C44">
          <w:pPr>
            <w:pStyle w:val="TOC3"/>
            <w:tabs>
              <w:tab w:val="right" w:leader="dot" w:pos="9016"/>
            </w:tabs>
            <w:rPr>
              <w:noProof/>
            </w:rPr>
          </w:pPr>
          <w:hyperlink w:anchor="_Toc436313696" w:history="1">
            <w:r w:rsidR="00B77C44" w:rsidRPr="00171A4E">
              <w:rPr>
                <w:rStyle w:val="Hyperlink"/>
                <w:rFonts w:ascii="Times New Roman"/>
                <w:b/>
                <w:noProof/>
              </w:rPr>
              <w:t>FAQs</w:t>
            </w:r>
            <w:r w:rsidR="00B77C44">
              <w:rPr>
                <w:noProof/>
                <w:webHidden/>
              </w:rPr>
              <w:tab/>
            </w:r>
            <w:r w:rsidR="00B77C44">
              <w:rPr>
                <w:noProof/>
                <w:webHidden/>
              </w:rPr>
              <w:fldChar w:fldCharType="begin"/>
            </w:r>
            <w:r w:rsidR="00B77C44">
              <w:rPr>
                <w:noProof/>
                <w:webHidden/>
              </w:rPr>
              <w:instrText xml:space="preserve"> PAGEREF _Toc436313696 \h </w:instrText>
            </w:r>
            <w:r w:rsidR="00B77C44">
              <w:rPr>
                <w:noProof/>
                <w:webHidden/>
              </w:rPr>
            </w:r>
            <w:r w:rsidR="00B77C44">
              <w:rPr>
                <w:noProof/>
                <w:webHidden/>
              </w:rPr>
              <w:fldChar w:fldCharType="separate"/>
            </w:r>
            <w:r w:rsidR="005D518F">
              <w:rPr>
                <w:noProof/>
                <w:webHidden/>
              </w:rPr>
              <w:t>18</w:t>
            </w:r>
            <w:r w:rsidR="00B77C44">
              <w:rPr>
                <w:noProof/>
                <w:webHidden/>
              </w:rPr>
              <w:fldChar w:fldCharType="end"/>
            </w:r>
          </w:hyperlink>
        </w:p>
        <w:p w:rsidR="00B77C44" w:rsidRDefault="00B944FE" w:rsidP="00B77C44">
          <w:pPr>
            <w:pStyle w:val="TOC3"/>
            <w:tabs>
              <w:tab w:val="right" w:leader="dot" w:pos="9016"/>
            </w:tabs>
            <w:rPr>
              <w:noProof/>
            </w:rPr>
          </w:pPr>
          <w:hyperlink w:anchor="_Toc436313697" w:history="1">
            <w:r w:rsidR="00B77C44" w:rsidRPr="00171A4E">
              <w:rPr>
                <w:rStyle w:val="Hyperlink"/>
                <w:rFonts w:ascii="Times New Roman"/>
                <w:b/>
                <w:noProof/>
              </w:rPr>
              <w:t>Contact Us</w:t>
            </w:r>
            <w:r w:rsidR="00B77C44">
              <w:rPr>
                <w:noProof/>
                <w:webHidden/>
              </w:rPr>
              <w:tab/>
            </w:r>
            <w:r w:rsidR="00B77C44">
              <w:rPr>
                <w:noProof/>
                <w:webHidden/>
              </w:rPr>
              <w:fldChar w:fldCharType="begin"/>
            </w:r>
            <w:r w:rsidR="00B77C44">
              <w:rPr>
                <w:noProof/>
                <w:webHidden/>
              </w:rPr>
              <w:instrText xml:space="preserve"> PAGEREF _Toc436313697 \h </w:instrText>
            </w:r>
            <w:r w:rsidR="00B77C44">
              <w:rPr>
                <w:noProof/>
                <w:webHidden/>
              </w:rPr>
            </w:r>
            <w:r w:rsidR="00B77C44">
              <w:rPr>
                <w:noProof/>
                <w:webHidden/>
              </w:rPr>
              <w:fldChar w:fldCharType="separate"/>
            </w:r>
            <w:r w:rsidR="005D518F">
              <w:rPr>
                <w:noProof/>
                <w:webHidden/>
              </w:rPr>
              <w:t>18</w:t>
            </w:r>
            <w:r w:rsidR="00B77C44">
              <w:rPr>
                <w:noProof/>
                <w:webHidden/>
              </w:rPr>
              <w:fldChar w:fldCharType="end"/>
            </w:r>
          </w:hyperlink>
        </w:p>
        <w:p w:rsidR="00B77C44" w:rsidRDefault="00B944FE" w:rsidP="00B77C44">
          <w:pPr>
            <w:pStyle w:val="TOC3"/>
            <w:tabs>
              <w:tab w:val="right" w:leader="dot" w:pos="9016"/>
            </w:tabs>
            <w:rPr>
              <w:noProof/>
            </w:rPr>
          </w:pPr>
          <w:hyperlink w:anchor="_Toc436313698" w:history="1">
            <w:r w:rsidR="00B77C44" w:rsidRPr="00171A4E">
              <w:rPr>
                <w:rStyle w:val="Hyperlink"/>
                <w:rFonts w:ascii="Times New Roman"/>
                <w:b/>
                <w:noProof/>
              </w:rPr>
              <w:t>Additional Customer Service Information</w:t>
            </w:r>
            <w:r w:rsidR="00B77C44">
              <w:rPr>
                <w:noProof/>
                <w:webHidden/>
              </w:rPr>
              <w:tab/>
            </w:r>
            <w:r w:rsidR="00B77C44">
              <w:rPr>
                <w:noProof/>
                <w:webHidden/>
              </w:rPr>
              <w:fldChar w:fldCharType="begin"/>
            </w:r>
            <w:r w:rsidR="00B77C44">
              <w:rPr>
                <w:noProof/>
                <w:webHidden/>
              </w:rPr>
              <w:instrText xml:space="preserve"> PAGEREF _Toc436313698 \h </w:instrText>
            </w:r>
            <w:r w:rsidR="00B77C44">
              <w:rPr>
                <w:noProof/>
                <w:webHidden/>
              </w:rPr>
            </w:r>
            <w:r w:rsidR="00B77C44">
              <w:rPr>
                <w:noProof/>
                <w:webHidden/>
              </w:rPr>
              <w:fldChar w:fldCharType="separate"/>
            </w:r>
            <w:r w:rsidR="005D518F">
              <w:rPr>
                <w:noProof/>
                <w:webHidden/>
              </w:rPr>
              <w:t>18</w:t>
            </w:r>
            <w:r w:rsidR="00B77C44">
              <w:rPr>
                <w:noProof/>
                <w:webHidden/>
              </w:rPr>
              <w:fldChar w:fldCharType="end"/>
            </w:r>
          </w:hyperlink>
        </w:p>
        <w:p w:rsidR="00B77C44" w:rsidRDefault="00B944FE" w:rsidP="00B77C44">
          <w:pPr>
            <w:pStyle w:val="TOC3"/>
            <w:tabs>
              <w:tab w:val="right" w:leader="dot" w:pos="9016"/>
            </w:tabs>
            <w:rPr>
              <w:noProof/>
            </w:rPr>
          </w:pPr>
          <w:hyperlink w:anchor="_Toc436313699" w:history="1">
            <w:r w:rsidR="00B77C44" w:rsidRPr="00171A4E">
              <w:rPr>
                <w:rStyle w:val="Hyperlink"/>
                <w:rFonts w:ascii="Times New Roman"/>
                <w:b/>
                <w:iCs/>
                <w:noProof/>
              </w:rPr>
              <w:t>Is their privacy policy easy to understand</w:t>
            </w:r>
            <w:r w:rsidR="00B77C44" w:rsidRPr="00171A4E">
              <w:rPr>
                <w:rStyle w:val="Hyperlink"/>
                <w:rFonts w:ascii="Times New Roman"/>
                <w:b/>
                <w:noProof/>
              </w:rPr>
              <w:t>?</w:t>
            </w:r>
            <w:r w:rsidR="00B77C44">
              <w:rPr>
                <w:noProof/>
                <w:webHidden/>
              </w:rPr>
              <w:tab/>
            </w:r>
            <w:r w:rsidR="00B77C44">
              <w:rPr>
                <w:noProof/>
                <w:webHidden/>
              </w:rPr>
              <w:fldChar w:fldCharType="begin"/>
            </w:r>
            <w:r w:rsidR="00B77C44">
              <w:rPr>
                <w:noProof/>
                <w:webHidden/>
              </w:rPr>
              <w:instrText xml:space="preserve"> PAGEREF _Toc436313699 \h </w:instrText>
            </w:r>
            <w:r w:rsidR="00B77C44">
              <w:rPr>
                <w:noProof/>
                <w:webHidden/>
              </w:rPr>
            </w:r>
            <w:r w:rsidR="00B77C44">
              <w:rPr>
                <w:noProof/>
                <w:webHidden/>
              </w:rPr>
              <w:fldChar w:fldCharType="separate"/>
            </w:r>
            <w:r w:rsidR="005D518F">
              <w:rPr>
                <w:noProof/>
                <w:webHidden/>
              </w:rPr>
              <w:t>19</w:t>
            </w:r>
            <w:r w:rsidR="00B77C44">
              <w:rPr>
                <w:noProof/>
                <w:webHidden/>
              </w:rPr>
              <w:fldChar w:fldCharType="end"/>
            </w:r>
          </w:hyperlink>
        </w:p>
        <w:p w:rsidR="00B77C44" w:rsidRDefault="00B944FE" w:rsidP="00B77C44">
          <w:pPr>
            <w:pStyle w:val="TOC1"/>
            <w:tabs>
              <w:tab w:val="right" w:leader="dot" w:pos="9016"/>
            </w:tabs>
            <w:rPr>
              <w:rFonts w:asciiTheme="minorHAnsi" w:eastAsiaTheme="minorEastAsia" w:hAnsiTheme="minorHAnsi" w:cstheme="minorBidi"/>
              <w:noProof/>
              <w:lang w:eastAsia="en-IE"/>
            </w:rPr>
          </w:pPr>
          <w:hyperlink w:anchor="_Toc436313700" w:history="1">
            <w:r w:rsidR="00B77C44" w:rsidRPr="00171A4E">
              <w:rPr>
                <w:rStyle w:val="Hyperlink"/>
                <w:rFonts w:ascii="Times New Roman"/>
                <w:b/>
                <w:noProof/>
              </w:rPr>
              <w:t>Section 5 - Improvements to website</w:t>
            </w:r>
            <w:r w:rsidR="00B77C44">
              <w:rPr>
                <w:noProof/>
                <w:webHidden/>
              </w:rPr>
              <w:tab/>
            </w:r>
            <w:r w:rsidR="00B77C44">
              <w:rPr>
                <w:noProof/>
                <w:webHidden/>
              </w:rPr>
              <w:fldChar w:fldCharType="begin"/>
            </w:r>
            <w:r w:rsidR="00B77C44">
              <w:rPr>
                <w:noProof/>
                <w:webHidden/>
              </w:rPr>
              <w:instrText xml:space="preserve"> PAGEREF _Toc436313700 \h </w:instrText>
            </w:r>
            <w:r w:rsidR="00B77C44">
              <w:rPr>
                <w:noProof/>
                <w:webHidden/>
              </w:rPr>
            </w:r>
            <w:r w:rsidR="00B77C44">
              <w:rPr>
                <w:noProof/>
                <w:webHidden/>
              </w:rPr>
              <w:fldChar w:fldCharType="separate"/>
            </w:r>
            <w:r w:rsidR="005D518F">
              <w:rPr>
                <w:noProof/>
                <w:webHidden/>
              </w:rPr>
              <w:t>23</w:t>
            </w:r>
            <w:r w:rsidR="00B77C44">
              <w:rPr>
                <w:noProof/>
                <w:webHidden/>
              </w:rPr>
              <w:fldChar w:fldCharType="end"/>
            </w:r>
          </w:hyperlink>
        </w:p>
        <w:p w:rsidR="00B77C44" w:rsidRDefault="00B944FE" w:rsidP="00B77C44">
          <w:pPr>
            <w:pStyle w:val="TOC1"/>
            <w:tabs>
              <w:tab w:val="right" w:leader="dot" w:pos="9016"/>
            </w:tabs>
            <w:rPr>
              <w:rFonts w:asciiTheme="minorHAnsi" w:eastAsiaTheme="minorEastAsia" w:hAnsiTheme="minorHAnsi" w:cstheme="minorBidi"/>
              <w:noProof/>
              <w:lang w:eastAsia="en-IE"/>
            </w:rPr>
          </w:pPr>
          <w:hyperlink w:anchor="_Toc436313701" w:history="1">
            <w:r w:rsidR="00B77C44" w:rsidRPr="00171A4E">
              <w:rPr>
                <w:rStyle w:val="Hyperlink"/>
                <w:rFonts w:ascii="Times New Roman"/>
                <w:b/>
                <w:noProof/>
              </w:rPr>
              <w:t>Section 6 - The Marketplace –depends on the number of images used</w:t>
            </w:r>
            <w:r w:rsidR="00B77C44">
              <w:rPr>
                <w:noProof/>
                <w:webHidden/>
              </w:rPr>
              <w:tab/>
            </w:r>
            <w:r w:rsidR="00B77C44">
              <w:rPr>
                <w:noProof/>
                <w:webHidden/>
              </w:rPr>
              <w:fldChar w:fldCharType="begin"/>
            </w:r>
            <w:r w:rsidR="00B77C44">
              <w:rPr>
                <w:noProof/>
                <w:webHidden/>
              </w:rPr>
              <w:instrText xml:space="preserve"> PAGEREF _Toc436313701 \h </w:instrText>
            </w:r>
            <w:r w:rsidR="00B77C44">
              <w:rPr>
                <w:noProof/>
                <w:webHidden/>
              </w:rPr>
            </w:r>
            <w:r w:rsidR="00B77C44">
              <w:rPr>
                <w:noProof/>
                <w:webHidden/>
              </w:rPr>
              <w:fldChar w:fldCharType="separate"/>
            </w:r>
            <w:r w:rsidR="005D518F">
              <w:rPr>
                <w:noProof/>
                <w:webHidden/>
              </w:rPr>
              <w:t>23</w:t>
            </w:r>
            <w:r w:rsidR="00B77C44">
              <w:rPr>
                <w:noProof/>
                <w:webHidden/>
              </w:rPr>
              <w:fldChar w:fldCharType="end"/>
            </w:r>
          </w:hyperlink>
        </w:p>
        <w:p w:rsidR="00B77C44" w:rsidRDefault="00B944FE" w:rsidP="00B77C44">
          <w:pPr>
            <w:pStyle w:val="TOC2"/>
            <w:tabs>
              <w:tab w:val="right" w:leader="dot" w:pos="9016"/>
            </w:tabs>
            <w:rPr>
              <w:rFonts w:asciiTheme="minorHAnsi" w:eastAsiaTheme="minorEastAsia" w:hAnsiTheme="minorHAnsi" w:cstheme="minorBidi"/>
              <w:noProof/>
              <w:lang w:eastAsia="en-IE"/>
            </w:rPr>
          </w:pPr>
          <w:hyperlink w:anchor="_Toc436313702" w:history="1">
            <w:r w:rsidR="00B77C44" w:rsidRPr="00171A4E">
              <w:rPr>
                <w:rStyle w:val="Hyperlink"/>
                <w:rFonts w:ascii="Times New Roman"/>
                <w:b/>
                <w:noProof/>
              </w:rPr>
              <w:t>Describe the marketplace in which the business operates.</w:t>
            </w:r>
            <w:r w:rsidR="00B77C44">
              <w:rPr>
                <w:noProof/>
                <w:webHidden/>
              </w:rPr>
              <w:tab/>
            </w:r>
            <w:r w:rsidR="00B77C44">
              <w:rPr>
                <w:noProof/>
                <w:webHidden/>
              </w:rPr>
              <w:fldChar w:fldCharType="begin"/>
            </w:r>
            <w:r w:rsidR="00B77C44">
              <w:rPr>
                <w:noProof/>
                <w:webHidden/>
              </w:rPr>
              <w:instrText xml:space="preserve"> PAGEREF _Toc436313702 \h </w:instrText>
            </w:r>
            <w:r w:rsidR="00B77C44">
              <w:rPr>
                <w:noProof/>
                <w:webHidden/>
              </w:rPr>
            </w:r>
            <w:r w:rsidR="00B77C44">
              <w:rPr>
                <w:noProof/>
                <w:webHidden/>
              </w:rPr>
              <w:fldChar w:fldCharType="separate"/>
            </w:r>
            <w:r w:rsidR="005D518F">
              <w:rPr>
                <w:noProof/>
                <w:webHidden/>
              </w:rPr>
              <w:t>23</w:t>
            </w:r>
            <w:r w:rsidR="00B77C44">
              <w:rPr>
                <w:noProof/>
                <w:webHidden/>
              </w:rPr>
              <w:fldChar w:fldCharType="end"/>
            </w:r>
          </w:hyperlink>
        </w:p>
        <w:p w:rsidR="00B77C44" w:rsidRDefault="00B944FE" w:rsidP="00B77C44">
          <w:pPr>
            <w:pStyle w:val="TOC2"/>
            <w:tabs>
              <w:tab w:val="right" w:leader="dot" w:pos="9016"/>
            </w:tabs>
            <w:rPr>
              <w:rFonts w:asciiTheme="minorHAnsi" w:eastAsiaTheme="minorEastAsia" w:hAnsiTheme="minorHAnsi" w:cstheme="minorBidi"/>
              <w:noProof/>
              <w:lang w:eastAsia="en-IE"/>
            </w:rPr>
          </w:pPr>
          <w:hyperlink w:anchor="_Toc436313703" w:history="1">
            <w:r w:rsidR="00B77C44" w:rsidRPr="00171A4E">
              <w:rPr>
                <w:rStyle w:val="Hyperlink"/>
                <w:rFonts w:ascii="Times New Roman"/>
                <w:b/>
                <w:noProof/>
              </w:rPr>
              <w:t>Identify and describe one major competitor within the marketplace.</w:t>
            </w:r>
            <w:r w:rsidR="00B77C44">
              <w:rPr>
                <w:noProof/>
                <w:webHidden/>
              </w:rPr>
              <w:tab/>
            </w:r>
            <w:r w:rsidR="00B77C44">
              <w:rPr>
                <w:noProof/>
                <w:webHidden/>
              </w:rPr>
              <w:fldChar w:fldCharType="begin"/>
            </w:r>
            <w:r w:rsidR="00B77C44">
              <w:rPr>
                <w:noProof/>
                <w:webHidden/>
              </w:rPr>
              <w:instrText xml:space="preserve"> PAGEREF _Toc436313703 \h </w:instrText>
            </w:r>
            <w:r w:rsidR="00B77C44">
              <w:rPr>
                <w:noProof/>
                <w:webHidden/>
              </w:rPr>
            </w:r>
            <w:r w:rsidR="00B77C44">
              <w:rPr>
                <w:noProof/>
                <w:webHidden/>
              </w:rPr>
              <w:fldChar w:fldCharType="separate"/>
            </w:r>
            <w:r w:rsidR="005D518F">
              <w:rPr>
                <w:noProof/>
                <w:webHidden/>
              </w:rPr>
              <w:t>24</w:t>
            </w:r>
            <w:r w:rsidR="00B77C44">
              <w:rPr>
                <w:noProof/>
                <w:webHidden/>
              </w:rPr>
              <w:fldChar w:fldCharType="end"/>
            </w:r>
          </w:hyperlink>
        </w:p>
        <w:p w:rsidR="00B77C44" w:rsidRDefault="00B944FE" w:rsidP="00B77C44">
          <w:pPr>
            <w:pStyle w:val="TOC2"/>
            <w:tabs>
              <w:tab w:val="right" w:leader="dot" w:pos="9016"/>
            </w:tabs>
            <w:rPr>
              <w:rFonts w:asciiTheme="minorHAnsi" w:eastAsiaTheme="minorEastAsia" w:hAnsiTheme="minorHAnsi" w:cstheme="minorBidi"/>
              <w:noProof/>
              <w:lang w:eastAsia="en-IE"/>
            </w:rPr>
          </w:pPr>
          <w:hyperlink w:anchor="_Toc436313704" w:history="1">
            <w:r w:rsidR="00B77C44" w:rsidRPr="00171A4E">
              <w:rPr>
                <w:rStyle w:val="Hyperlink"/>
                <w:rFonts w:ascii="Times New Roman"/>
                <w:b/>
                <w:noProof/>
              </w:rPr>
              <w:t>Briefly compare and contrast your business’ website, products and services with the competitor.</w:t>
            </w:r>
            <w:r w:rsidR="00B77C44">
              <w:rPr>
                <w:noProof/>
                <w:webHidden/>
              </w:rPr>
              <w:tab/>
            </w:r>
            <w:r w:rsidR="00B77C44">
              <w:rPr>
                <w:noProof/>
                <w:webHidden/>
              </w:rPr>
              <w:fldChar w:fldCharType="begin"/>
            </w:r>
            <w:r w:rsidR="00B77C44">
              <w:rPr>
                <w:noProof/>
                <w:webHidden/>
              </w:rPr>
              <w:instrText xml:space="preserve"> PAGEREF _Toc436313704 \h </w:instrText>
            </w:r>
            <w:r w:rsidR="00B77C44">
              <w:rPr>
                <w:noProof/>
                <w:webHidden/>
              </w:rPr>
            </w:r>
            <w:r w:rsidR="00B77C44">
              <w:rPr>
                <w:noProof/>
                <w:webHidden/>
              </w:rPr>
              <w:fldChar w:fldCharType="separate"/>
            </w:r>
            <w:r w:rsidR="005D518F">
              <w:rPr>
                <w:noProof/>
                <w:webHidden/>
              </w:rPr>
              <w:t>24</w:t>
            </w:r>
            <w:r w:rsidR="00B77C44">
              <w:rPr>
                <w:noProof/>
                <w:webHidden/>
              </w:rPr>
              <w:fldChar w:fldCharType="end"/>
            </w:r>
          </w:hyperlink>
        </w:p>
        <w:p w:rsidR="00B77C44" w:rsidRDefault="00B944FE" w:rsidP="00B77C44">
          <w:pPr>
            <w:pStyle w:val="TOC2"/>
            <w:tabs>
              <w:tab w:val="right" w:leader="dot" w:pos="9016"/>
            </w:tabs>
            <w:rPr>
              <w:rFonts w:asciiTheme="minorHAnsi" w:eastAsiaTheme="minorEastAsia" w:hAnsiTheme="minorHAnsi" w:cstheme="minorBidi"/>
              <w:noProof/>
              <w:lang w:eastAsia="en-IE"/>
            </w:rPr>
          </w:pPr>
          <w:hyperlink w:anchor="_Toc436313705" w:history="1">
            <w:r w:rsidR="00B77C44" w:rsidRPr="00171A4E">
              <w:rPr>
                <w:rStyle w:val="Hyperlink"/>
                <w:rFonts w:ascii="Times New Roman"/>
                <w:b/>
                <w:noProof/>
              </w:rPr>
              <w:t>Compare and contrast the traffic to each using online tools. Comment on your findings.</w:t>
            </w:r>
            <w:r w:rsidR="00B77C44">
              <w:rPr>
                <w:noProof/>
                <w:webHidden/>
              </w:rPr>
              <w:tab/>
            </w:r>
            <w:r w:rsidR="00B77C44">
              <w:rPr>
                <w:noProof/>
                <w:webHidden/>
              </w:rPr>
              <w:fldChar w:fldCharType="begin"/>
            </w:r>
            <w:r w:rsidR="00B77C44">
              <w:rPr>
                <w:noProof/>
                <w:webHidden/>
              </w:rPr>
              <w:instrText xml:space="preserve"> PAGEREF _Toc436313705 \h </w:instrText>
            </w:r>
            <w:r w:rsidR="00B77C44">
              <w:rPr>
                <w:noProof/>
                <w:webHidden/>
              </w:rPr>
            </w:r>
            <w:r w:rsidR="00B77C44">
              <w:rPr>
                <w:noProof/>
                <w:webHidden/>
              </w:rPr>
              <w:fldChar w:fldCharType="separate"/>
            </w:r>
            <w:r w:rsidR="005D518F">
              <w:rPr>
                <w:noProof/>
                <w:webHidden/>
              </w:rPr>
              <w:t>25</w:t>
            </w:r>
            <w:r w:rsidR="00B77C44">
              <w:rPr>
                <w:noProof/>
                <w:webHidden/>
              </w:rPr>
              <w:fldChar w:fldCharType="end"/>
            </w:r>
          </w:hyperlink>
        </w:p>
        <w:p w:rsidR="00B77C44" w:rsidRDefault="00B944FE" w:rsidP="00B77C44">
          <w:pPr>
            <w:pStyle w:val="TOC2"/>
            <w:tabs>
              <w:tab w:val="right" w:leader="dot" w:pos="9016"/>
            </w:tabs>
            <w:rPr>
              <w:rFonts w:asciiTheme="minorHAnsi" w:eastAsiaTheme="minorEastAsia" w:hAnsiTheme="minorHAnsi" w:cstheme="minorBidi"/>
              <w:noProof/>
              <w:lang w:eastAsia="en-IE"/>
            </w:rPr>
          </w:pPr>
          <w:hyperlink w:anchor="_Toc436313706" w:history="1">
            <w:r w:rsidR="00B77C44" w:rsidRPr="00171A4E">
              <w:rPr>
                <w:rStyle w:val="Hyperlink"/>
                <w:rFonts w:ascii="Times New Roman"/>
                <w:b/>
                <w:noProof/>
              </w:rPr>
              <w:t>Finding on website traffic</w:t>
            </w:r>
            <w:r w:rsidR="00B77C44">
              <w:rPr>
                <w:noProof/>
                <w:webHidden/>
              </w:rPr>
              <w:tab/>
            </w:r>
            <w:r w:rsidR="00B77C44">
              <w:rPr>
                <w:noProof/>
                <w:webHidden/>
              </w:rPr>
              <w:fldChar w:fldCharType="begin"/>
            </w:r>
            <w:r w:rsidR="00B77C44">
              <w:rPr>
                <w:noProof/>
                <w:webHidden/>
              </w:rPr>
              <w:instrText xml:space="preserve"> PAGEREF _Toc436313706 \h </w:instrText>
            </w:r>
            <w:r w:rsidR="00B77C44">
              <w:rPr>
                <w:noProof/>
                <w:webHidden/>
              </w:rPr>
            </w:r>
            <w:r w:rsidR="00B77C44">
              <w:rPr>
                <w:noProof/>
                <w:webHidden/>
              </w:rPr>
              <w:fldChar w:fldCharType="separate"/>
            </w:r>
            <w:r w:rsidR="005D518F">
              <w:rPr>
                <w:noProof/>
                <w:webHidden/>
              </w:rPr>
              <w:t>26</w:t>
            </w:r>
            <w:r w:rsidR="00B77C44">
              <w:rPr>
                <w:noProof/>
                <w:webHidden/>
              </w:rPr>
              <w:fldChar w:fldCharType="end"/>
            </w:r>
          </w:hyperlink>
        </w:p>
        <w:p w:rsidR="00B77C44" w:rsidRDefault="00B944FE" w:rsidP="00B77C44">
          <w:pPr>
            <w:pStyle w:val="TOC2"/>
            <w:tabs>
              <w:tab w:val="right" w:leader="dot" w:pos="9016"/>
            </w:tabs>
            <w:rPr>
              <w:rFonts w:asciiTheme="minorHAnsi" w:eastAsiaTheme="minorEastAsia" w:hAnsiTheme="minorHAnsi" w:cstheme="minorBidi"/>
              <w:noProof/>
              <w:lang w:eastAsia="en-IE"/>
            </w:rPr>
          </w:pPr>
          <w:hyperlink w:anchor="_Toc436313707" w:history="1">
            <w:r w:rsidR="00B77C44" w:rsidRPr="00171A4E">
              <w:rPr>
                <w:rStyle w:val="Hyperlink"/>
                <w:rFonts w:ascii="Times New Roman"/>
                <w:b/>
                <w:noProof/>
              </w:rPr>
              <w:t>Daily page views per visitor</w:t>
            </w:r>
            <w:r w:rsidR="00B77C44">
              <w:rPr>
                <w:noProof/>
                <w:webHidden/>
              </w:rPr>
              <w:tab/>
            </w:r>
            <w:r w:rsidR="00B77C44">
              <w:rPr>
                <w:noProof/>
                <w:webHidden/>
              </w:rPr>
              <w:fldChar w:fldCharType="begin"/>
            </w:r>
            <w:r w:rsidR="00B77C44">
              <w:rPr>
                <w:noProof/>
                <w:webHidden/>
              </w:rPr>
              <w:instrText xml:space="preserve"> PAGEREF _Toc436313707 \h </w:instrText>
            </w:r>
            <w:r w:rsidR="00B77C44">
              <w:rPr>
                <w:noProof/>
                <w:webHidden/>
              </w:rPr>
            </w:r>
            <w:r w:rsidR="00B77C44">
              <w:rPr>
                <w:noProof/>
                <w:webHidden/>
              </w:rPr>
              <w:fldChar w:fldCharType="separate"/>
            </w:r>
            <w:r w:rsidR="005D518F">
              <w:rPr>
                <w:noProof/>
                <w:webHidden/>
              </w:rPr>
              <w:t>27</w:t>
            </w:r>
            <w:r w:rsidR="00B77C44">
              <w:rPr>
                <w:noProof/>
                <w:webHidden/>
              </w:rPr>
              <w:fldChar w:fldCharType="end"/>
            </w:r>
          </w:hyperlink>
        </w:p>
        <w:p w:rsidR="00B77C44" w:rsidRDefault="00B944FE" w:rsidP="00B77C44">
          <w:pPr>
            <w:pStyle w:val="TOC2"/>
            <w:tabs>
              <w:tab w:val="right" w:leader="dot" w:pos="9016"/>
            </w:tabs>
            <w:rPr>
              <w:rFonts w:asciiTheme="minorHAnsi" w:eastAsiaTheme="minorEastAsia" w:hAnsiTheme="minorHAnsi" w:cstheme="minorBidi"/>
              <w:noProof/>
              <w:lang w:eastAsia="en-IE"/>
            </w:rPr>
          </w:pPr>
          <w:hyperlink w:anchor="_Toc436313708" w:history="1">
            <w:r w:rsidR="00B77C44" w:rsidRPr="00171A4E">
              <w:rPr>
                <w:rStyle w:val="Hyperlink"/>
                <w:rFonts w:ascii="Times New Roman"/>
                <w:b/>
                <w:noProof/>
              </w:rPr>
              <w:t>Daily Time spent on site</w:t>
            </w:r>
            <w:r w:rsidR="00B77C44">
              <w:rPr>
                <w:noProof/>
                <w:webHidden/>
              </w:rPr>
              <w:tab/>
            </w:r>
            <w:r w:rsidR="00B77C44">
              <w:rPr>
                <w:noProof/>
                <w:webHidden/>
              </w:rPr>
              <w:fldChar w:fldCharType="begin"/>
            </w:r>
            <w:r w:rsidR="00B77C44">
              <w:rPr>
                <w:noProof/>
                <w:webHidden/>
              </w:rPr>
              <w:instrText xml:space="preserve"> PAGEREF _Toc436313708 \h </w:instrText>
            </w:r>
            <w:r w:rsidR="00B77C44">
              <w:rPr>
                <w:noProof/>
                <w:webHidden/>
              </w:rPr>
            </w:r>
            <w:r w:rsidR="00B77C44">
              <w:rPr>
                <w:noProof/>
                <w:webHidden/>
              </w:rPr>
              <w:fldChar w:fldCharType="separate"/>
            </w:r>
            <w:r w:rsidR="005D518F">
              <w:rPr>
                <w:noProof/>
                <w:webHidden/>
              </w:rPr>
              <w:t>27</w:t>
            </w:r>
            <w:r w:rsidR="00B77C44">
              <w:rPr>
                <w:noProof/>
                <w:webHidden/>
              </w:rPr>
              <w:fldChar w:fldCharType="end"/>
            </w:r>
          </w:hyperlink>
        </w:p>
        <w:p w:rsidR="00B77C44" w:rsidRDefault="00B944FE" w:rsidP="00B77C44">
          <w:pPr>
            <w:pStyle w:val="TOC2"/>
            <w:tabs>
              <w:tab w:val="right" w:leader="dot" w:pos="9016"/>
            </w:tabs>
            <w:rPr>
              <w:rFonts w:asciiTheme="minorHAnsi" w:eastAsiaTheme="minorEastAsia" w:hAnsiTheme="minorHAnsi" w:cstheme="minorBidi"/>
              <w:noProof/>
              <w:lang w:eastAsia="en-IE"/>
            </w:rPr>
          </w:pPr>
          <w:hyperlink w:anchor="_Toc436313709" w:history="1">
            <w:r w:rsidR="00B77C44" w:rsidRPr="00171A4E">
              <w:rPr>
                <w:rStyle w:val="Hyperlink"/>
                <w:rFonts w:ascii="Times New Roman"/>
                <w:b/>
                <w:noProof/>
              </w:rPr>
              <w:t>Where did the traffic come from before landing on our page?</w:t>
            </w:r>
            <w:r w:rsidR="00B77C44">
              <w:rPr>
                <w:noProof/>
                <w:webHidden/>
              </w:rPr>
              <w:tab/>
            </w:r>
            <w:r w:rsidR="00B77C44">
              <w:rPr>
                <w:noProof/>
                <w:webHidden/>
              </w:rPr>
              <w:fldChar w:fldCharType="begin"/>
            </w:r>
            <w:r w:rsidR="00B77C44">
              <w:rPr>
                <w:noProof/>
                <w:webHidden/>
              </w:rPr>
              <w:instrText xml:space="preserve"> PAGEREF _Toc436313709 \h </w:instrText>
            </w:r>
            <w:r w:rsidR="00B77C44">
              <w:rPr>
                <w:noProof/>
                <w:webHidden/>
              </w:rPr>
            </w:r>
            <w:r w:rsidR="00B77C44">
              <w:rPr>
                <w:noProof/>
                <w:webHidden/>
              </w:rPr>
              <w:fldChar w:fldCharType="separate"/>
            </w:r>
            <w:r w:rsidR="005D518F">
              <w:rPr>
                <w:noProof/>
                <w:webHidden/>
              </w:rPr>
              <w:t>29</w:t>
            </w:r>
            <w:r w:rsidR="00B77C44">
              <w:rPr>
                <w:noProof/>
                <w:webHidden/>
              </w:rPr>
              <w:fldChar w:fldCharType="end"/>
            </w:r>
          </w:hyperlink>
        </w:p>
        <w:p w:rsidR="00B77C44" w:rsidRDefault="00B944FE" w:rsidP="00B77C44">
          <w:pPr>
            <w:pStyle w:val="TOC2"/>
            <w:tabs>
              <w:tab w:val="right" w:leader="dot" w:pos="9016"/>
            </w:tabs>
            <w:rPr>
              <w:rFonts w:asciiTheme="minorHAnsi" w:eastAsiaTheme="minorEastAsia" w:hAnsiTheme="minorHAnsi" w:cstheme="minorBidi"/>
              <w:noProof/>
              <w:lang w:eastAsia="en-IE"/>
            </w:rPr>
          </w:pPr>
          <w:hyperlink w:anchor="_Toc436313710" w:history="1">
            <w:r w:rsidR="00B77C44" w:rsidRPr="00171A4E">
              <w:rPr>
                <w:rStyle w:val="Hyperlink"/>
                <w:rFonts w:ascii="Times New Roman"/>
                <w:b/>
                <w:noProof/>
              </w:rPr>
              <w:t>Total number of sites linking to Debenhams vs Littlewoods.</w:t>
            </w:r>
            <w:r w:rsidR="00B77C44">
              <w:rPr>
                <w:noProof/>
                <w:webHidden/>
              </w:rPr>
              <w:tab/>
            </w:r>
            <w:r w:rsidR="00B77C44">
              <w:rPr>
                <w:noProof/>
                <w:webHidden/>
              </w:rPr>
              <w:fldChar w:fldCharType="begin"/>
            </w:r>
            <w:r w:rsidR="00B77C44">
              <w:rPr>
                <w:noProof/>
                <w:webHidden/>
              </w:rPr>
              <w:instrText xml:space="preserve"> PAGEREF _Toc436313710 \h </w:instrText>
            </w:r>
            <w:r w:rsidR="00B77C44">
              <w:rPr>
                <w:noProof/>
                <w:webHidden/>
              </w:rPr>
            </w:r>
            <w:r w:rsidR="00B77C44">
              <w:rPr>
                <w:noProof/>
                <w:webHidden/>
              </w:rPr>
              <w:fldChar w:fldCharType="separate"/>
            </w:r>
            <w:r w:rsidR="005D518F">
              <w:rPr>
                <w:noProof/>
                <w:webHidden/>
              </w:rPr>
              <w:t>30</w:t>
            </w:r>
            <w:r w:rsidR="00B77C44">
              <w:rPr>
                <w:noProof/>
                <w:webHidden/>
              </w:rPr>
              <w:fldChar w:fldCharType="end"/>
            </w:r>
          </w:hyperlink>
        </w:p>
        <w:p w:rsidR="00B77C44" w:rsidRDefault="00B944FE" w:rsidP="00B77C44">
          <w:pPr>
            <w:pStyle w:val="TOC2"/>
            <w:tabs>
              <w:tab w:val="right" w:leader="dot" w:pos="9016"/>
            </w:tabs>
            <w:rPr>
              <w:rFonts w:asciiTheme="minorHAnsi" w:eastAsiaTheme="minorEastAsia" w:hAnsiTheme="minorHAnsi" w:cstheme="minorBidi"/>
              <w:noProof/>
              <w:lang w:eastAsia="en-IE"/>
            </w:rPr>
          </w:pPr>
          <w:hyperlink w:anchor="_Toc436313711" w:history="1">
            <w:r w:rsidR="00B77C44" w:rsidRPr="00171A4E">
              <w:rPr>
                <w:rStyle w:val="Hyperlink"/>
                <w:rFonts w:ascii="Times New Roman"/>
                <w:b/>
                <w:noProof/>
              </w:rPr>
              <w:t>Sites with similar names?</w:t>
            </w:r>
            <w:r w:rsidR="00B77C44">
              <w:rPr>
                <w:noProof/>
                <w:webHidden/>
              </w:rPr>
              <w:tab/>
            </w:r>
            <w:r w:rsidR="00B77C44">
              <w:rPr>
                <w:noProof/>
                <w:webHidden/>
              </w:rPr>
              <w:fldChar w:fldCharType="begin"/>
            </w:r>
            <w:r w:rsidR="00B77C44">
              <w:rPr>
                <w:noProof/>
                <w:webHidden/>
              </w:rPr>
              <w:instrText xml:space="preserve"> PAGEREF _Toc436313711 \h </w:instrText>
            </w:r>
            <w:r w:rsidR="00B77C44">
              <w:rPr>
                <w:noProof/>
                <w:webHidden/>
              </w:rPr>
            </w:r>
            <w:r w:rsidR="00B77C44">
              <w:rPr>
                <w:noProof/>
                <w:webHidden/>
              </w:rPr>
              <w:fldChar w:fldCharType="separate"/>
            </w:r>
            <w:r w:rsidR="005D518F">
              <w:rPr>
                <w:noProof/>
                <w:webHidden/>
              </w:rPr>
              <w:t>31</w:t>
            </w:r>
            <w:r w:rsidR="00B77C44">
              <w:rPr>
                <w:noProof/>
                <w:webHidden/>
              </w:rPr>
              <w:fldChar w:fldCharType="end"/>
            </w:r>
          </w:hyperlink>
        </w:p>
        <w:p w:rsidR="00B77C44" w:rsidRDefault="00B944FE" w:rsidP="00B77C44">
          <w:pPr>
            <w:pStyle w:val="TOC1"/>
            <w:tabs>
              <w:tab w:val="right" w:leader="dot" w:pos="9016"/>
            </w:tabs>
            <w:rPr>
              <w:rFonts w:asciiTheme="minorHAnsi" w:eastAsiaTheme="minorEastAsia" w:hAnsiTheme="minorHAnsi" w:cstheme="minorBidi"/>
              <w:noProof/>
              <w:lang w:eastAsia="en-IE"/>
            </w:rPr>
          </w:pPr>
          <w:hyperlink w:anchor="_Toc436313712" w:history="1">
            <w:r w:rsidR="00B77C44" w:rsidRPr="00171A4E">
              <w:rPr>
                <w:rStyle w:val="Hyperlink"/>
                <w:rFonts w:ascii="Times New Roman"/>
                <w:b/>
                <w:noProof/>
              </w:rPr>
              <w:t>Marketing – Newsletters</w:t>
            </w:r>
            <w:r w:rsidR="00B77C44">
              <w:rPr>
                <w:noProof/>
                <w:webHidden/>
              </w:rPr>
              <w:tab/>
            </w:r>
            <w:r w:rsidR="00B77C44">
              <w:rPr>
                <w:noProof/>
                <w:webHidden/>
              </w:rPr>
              <w:fldChar w:fldCharType="begin"/>
            </w:r>
            <w:r w:rsidR="00B77C44">
              <w:rPr>
                <w:noProof/>
                <w:webHidden/>
              </w:rPr>
              <w:instrText xml:space="preserve"> PAGEREF _Toc436313712 \h </w:instrText>
            </w:r>
            <w:r w:rsidR="00B77C44">
              <w:rPr>
                <w:noProof/>
                <w:webHidden/>
              </w:rPr>
            </w:r>
            <w:r w:rsidR="00B77C44">
              <w:rPr>
                <w:noProof/>
                <w:webHidden/>
              </w:rPr>
              <w:fldChar w:fldCharType="separate"/>
            </w:r>
            <w:r w:rsidR="005D518F">
              <w:rPr>
                <w:noProof/>
                <w:webHidden/>
              </w:rPr>
              <w:t>32</w:t>
            </w:r>
            <w:r w:rsidR="00B77C44">
              <w:rPr>
                <w:noProof/>
                <w:webHidden/>
              </w:rPr>
              <w:fldChar w:fldCharType="end"/>
            </w:r>
          </w:hyperlink>
        </w:p>
        <w:p w:rsidR="00B77C44" w:rsidRDefault="00B944FE" w:rsidP="00B77C44">
          <w:pPr>
            <w:pStyle w:val="TOC2"/>
            <w:tabs>
              <w:tab w:val="right" w:leader="dot" w:pos="9016"/>
            </w:tabs>
            <w:rPr>
              <w:rFonts w:asciiTheme="minorHAnsi" w:eastAsiaTheme="minorEastAsia" w:hAnsiTheme="minorHAnsi" w:cstheme="minorBidi"/>
              <w:noProof/>
              <w:lang w:eastAsia="en-IE"/>
            </w:rPr>
          </w:pPr>
          <w:hyperlink w:anchor="_Toc436313713" w:history="1">
            <w:r w:rsidR="00B77C44" w:rsidRPr="00171A4E">
              <w:rPr>
                <w:rStyle w:val="Hyperlink"/>
                <w:rFonts w:ascii="Times New Roman"/>
                <w:b/>
                <w:noProof/>
              </w:rPr>
              <w:t>Compare &amp; contrast newsletters – Comment on findings, recommend changes.</w:t>
            </w:r>
            <w:r w:rsidR="00B77C44">
              <w:rPr>
                <w:noProof/>
                <w:webHidden/>
              </w:rPr>
              <w:tab/>
            </w:r>
            <w:r w:rsidR="00B77C44">
              <w:rPr>
                <w:noProof/>
                <w:webHidden/>
              </w:rPr>
              <w:fldChar w:fldCharType="begin"/>
            </w:r>
            <w:r w:rsidR="00B77C44">
              <w:rPr>
                <w:noProof/>
                <w:webHidden/>
              </w:rPr>
              <w:instrText xml:space="preserve"> PAGEREF _Toc436313713 \h </w:instrText>
            </w:r>
            <w:r w:rsidR="00B77C44">
              <w:rPr>
                <w:noProof/>
                <w:webHidden/>
              </w:rPr>
            </w:r>
            <w:r w:rsidR="00B77C44">
              <w:rPr>
                <w:noProof/>
                <w:webHidden/>
              </w:rPr>
              <w:fldChar w:fldCharType="separate"/>
            </w:r>
            <w:r w:rsidR="005D518F">
              <w:rPr>
                <w:noProof/>
                <w:webHidden/>
              </w:rPr>
              <w:t>32</w:t>
            </w:r>
            <w:r w:rsidR="00B77C44">
              <w:rPr>
                <w:noProof/>
                <w:webHidden/>
              </w:rPr>
              <w:fldChar w:fldCharType="end"/>
            </w:r>
          </w:hyperlink>
        </w:p>
        <w:p w:rsidR="00B77C44" w:rsidRDefault="00B944FE" w:rsidP="00B77C44">
          <w:pPr>
            <w:pStyle w:val="TOC3"/>
            <w:tabs>
              <w:tab w:val="right" w:leader="dot" w:pos="9016"/>
            </w:tabs>
            <w:rPr>
              <w:noProof/>
            </w:rPr>
          </w:pPr>
          <w:hyperlink w:anchor="_Toc436313714" w:history="1">
            <w:r w:rsidR="00B77C44" w:rsidRPr="00171A4E">
              <w:rPr>
                <w:rStyle w:val="Hyperlink"/>
                <w:rFonts w:ascii="Times New Roman"/>
                <w:b/>
                <w:noProof/>
              </w:rPr>
              <w:t>Debenhams Newsletter</w:t>
            </w:r>
            <w:r w:rsidR="00B77C44">
              <w:rPr>
                <w:noProof/>
                <w:webHidden/>
              </w:rPr>
              <w:tab/>
            </w:r>
            <w:r w:rsidR="00B77C44">
              <w:rPr>
                <w:noProof/>
                <w:webHidden/>
              </w:rPr>
              <w:fldChar w:fldCharType="begin"/>
            </w:r>
            <w:r w:rsidR="00B77C44">
              <w:rPr>
                <w:noProof/>
                <w:webHidden/>
              </w:rPr>
              <w:instrText xml:space="preserve"> PAGEREF _Toc436313714 \h </w:instrText>
            </w:r>
            <w:r w:rsidR="00B77C44">
              <w:rPr>
                <w:noProof/>
                <w:webHidden/>
              </w:rPr>
            </w:r>
            <w:r w:rsidR="00B77C44">
              <w:rPr>
                <w:noProof/>
                <w:webHidden/>
              </w:rPr>
              <w:fldChar w:fldCharType="separate"/>
            </w:r>
            <w:r w:rsidR="005D518F">
              <w:rPr>
                <w:noProof/>
                <w:webHidden/>
              </w:rPr>
              <w:t>32</w:t>
            </w:r>
            <w:r w:rsidR="00B77C44">
              <w:rPr>
                <w:noProof/>
                <w:webHidden/>
              </w:rPr>
              <w:fldChar w:fldCharType="end"/>
            </w:r>
          </w:hyperlink>
        </w:p>
        <w:p w:rsidR="00B77C44" w:rsidRDefault="00B944FE" w:rsidP="00B77C44">
          <w:pPr>
            <w:pStyle w:val="TOC3"/>
            <w:tabs>
              <w:tab w:val="right" w:leader="dot" w:pos="9016"/>
            </w:tabs>
            <w:rPr>
              <w:noProof/>
            </w:rPr>
          </w:pPr>
          <w:hyperlink w:anchor="_Toc436313715" w:history="1">
            <w:r w:rsidR="00B77C44" w:rsidRPr="00171A4E">
              <w:rPr>
                <w:rStyle w:val="Hyperlink"/>
                <w:rFonts w:ascii="Times New Roman"/>
                <w:b/>
                <w:noProof/>
              </w:rPr>
              <w:t>Littlewoods Newsletter</w:t>
            </w:r>
            <w:r w:rsidR="00B77C44">
              <w:rPr>
                <w:noProof/>
                <w:webHidden/>
              </w:rPr>
              <w:tab/>
            </w:r>
            <w:r w:rsidR="00B77C44">
              <w:rPr>
                <w:noProof/>
                <w:webHidden/>
              </w:rPr>
              <w:fldChar w:fldCharType="begin"/>
            </w:r>
            <w:r w:rsidR="00B77C44">
              <w:rPr>
                <w:noProof/>
                <w:webHidden/>
              </w:rPr>
              <w:instrText xml:space="preserve"> PAGEREF _Toc436313715 \h </w:instrText>
            </w:r>
            <w:r w:rsidR="00B77C44">
              <w:rPr>
                <w:noProof/>
                <w:webHidden/>
              </w:rPr>
            </w:r>
            <w:r w:rsidR="00B77C44">
              <w:rPr>
                <w:noProof/>
                <w:webHidden/>
              </w:rPr>
              <w:fldChar w:fldCharType="separate"/>
            </w:r>
            <w:r w:rsidR="005D518F">
              <w:rPr>
                <w:noProof/>
                <w:webHidden/>
              </w:rPr>
              <w:t>32</w:t>
            </w:r>
            <w:r w:rsidR="00B77C44">
              <w:rPr>
                <w:noProof/>
                <w:webHidden/>
              </w:rPr>
              <w:fldChar w:fldCharType="end"/>
            </w:r>
          </w:hyperlink>
        </w:p>
        <w:p w:rsidR="00B77C44" w:rsidRDefault="00B944FE" w:rsidP="00B77C44">
          <w:pPr>
            <w:pStyle w:val="TOC1"/>
            <w:tabs>
              <w:tab w:val="right" w:leader="dot" w:pos="9016"/>
            </w:tabs>
            <w:rPr>
              <w:rFonts w:asciiTheme="minorHAnsi" w:eastAsiaTheme="minorEastAsia" w:hAnsiTheme="minorHAnsi" w:cstheme="minorBidi"/>
              <w:noProof/>
              <w:lang w:eastAsia="en-IE"/>
            </w:rPr>
          </w:pPr>
          <w:hyperlink w:anchor="_Toc436313716" w:history="1">
            <w:r w:rsidR="00B77C44" w:rsidRPr="00171A4E">
              <w:rPr>
                <w:rStyle w:val="Hyperlink"/>
                <w:rFonts w:ascii="Times New Roman"/>
                <w:b/>
                <w:noProof/>
              </w:rPr>
              <w:t>Marketing on images used</w:t>
            </w:r>
            <w:r w:rsidR="00B77C44">
              <w:rPr>
                <w:noProof/>
                <w:webHidden/>
              </w:rPr>
              <w:tab/>
            </w:r>
            <w:r w:rsidR="00B77C44">
              <w:rPr>
                <w:noProof/>
                <w:webHidden/>
              </w:rPr>
              <w:fldChar w:fldCharType="begin"/>
            </w:r>
            <w:r w:rsidR="00B77C44">
              <w:rPr>
                <w:noProof/>
                <w:webHidden/>
              </w:rPr>
              <w:instrText xml:space="preserve"> PAGEREF _Toc436313716 \h </w:instrText>
            </w:r>
            <w:r w:rsidR="00B77C44">
              <w:rPr>
                <w:noProof/>
                <w:webHidden/>
              </w:rPr>
            </w:r>
            <w:r w:rsidR="00B77C44">
              <w:rPr>
                <w:noProof/>
                <w:webHidden/>
              </w:rPr>
              <w:fldChar w:fldCharType="separate"/>
            </w:r>
            <w:r w:rsidR="005D518F">
              <w:rPr>
                <w:noProof/>
                <w:webHidden/>
              </w:rPr>
              <w:t>32</w:t>
            </w:r>
            <w:r w:rsidR="00B77C44">
              <w:rPr>
                <w:noProof/>
                <w:webHidden/>
              </w:rPr>
              <w:fldChar w:fldCharType="end"/>
            </w:r>
          </w:hyperlink>
        </w:p>
        <w:p w:rsidR="00B77C44" w:rsidRDefault="00B944FE" w:rsidP="00B77C44">
          <w:pPr>
            <w:pStyle w:val="TOC1"/>
            <w:tabs>
              <w:tab w:val="right" w:leader="dot" w:pos="9016"/>
            </w:tabs>
            <w:rPr>
              <w:rFonts w:asciiTheme="minorHAnsi" w:eastAsiaTheme="minorEastAsia" w:hAnsiTheme="minorHAnsi" w:cstheme="minorBidi"/>
              <w:noProof/>
              <w:lang w:eastAsia="en-IE"/>
            </w:rPr>
          </w:pPr>
          <w:hyperlink w:anchor="_Toc436313717" w:history="1">
            <w:r w:rsidR="00B77C44" w:rsidRPr="00171A4E">
              <w:rPr>
                <w:rStyle w:val="Hyperlink"/>
                <w:rFonts w:ascii="Times New Roman"/>
                <w:b/>
                <w:noProof/>
              </w:rPr>
              <w:t>Search Engine Optimization</w:t>
            </w:r>
            <w:r w:rsidR="00B77C44">
              <w:rPr>
                <w:noProof/>
                <w:webHidden/>
              </w:rPr>
              <w:tab/>
            </w:r>
            <w:r w:rsidR="00B77C44">
              <w:rPr>
                <w:noProof/>
                <w:webHidden/>
              </w:rPr>
              <w:fldChar w:fldCharType="begin"/>
            </w:r>
            <w:r w:rsidR="00B77C44">
              <w:rPr>
                <w:noProof/>
                <w:webHidden/>
              </w:rPr>
              <w:instrText xml:space="preserve"> PAGEREF _Toc436313717 \h </w:instrText>
            </w:r>
            <w:r w:rsidR="00B77C44">
              <w:rPr>
                <w:noProof/>
                <w:webHidden/>
              </w:rPr>
            </w:r>
            <w:r w:rsidR="00B77C44">
              <w:rPr>
                <w:noProof/>
                <w:webHidden/>
              </w:rPr>
              <w:fldChar w:fldCharType="separate"/>
            </w:r>
            <w:r w:rsidR="005D518F">
              <w:rPr>
                <w:noProof/>
                <w:webHidden/>
              </w:rPr>
              <w:t>33</w:t>
            </w:r>
            <w:r w:rsidR="00B77C44">
              <w:rPr>
                <w:noProof/>
                <w:webHidden/>
              </w:rPr>
              <w:fldChar w:fldCharType="end"/>
            </w:r>
          </w:hyperlink>
        </w:p>
        <w:p w:rsidR="00B77C44" w:rsidRDefault="00B944FE" w:rsidP="00B77C44">
          <w:pPr>
            <w:pStyle w:val="TOC2"/>
            <w:tabs>
              <w:tab w:val="right" w:leader="dot" w:pos="9016"/>
            </w:tabs>
            <w:rPr>
              <w:rFonts w:asciiTheme="minorHAnsi" w:eastAsiaTheme="minorEastAsia" w:hAnsiTheme="minorHAnsi" w:cstheme="minorBidi"/>
              <w:noProof/>
              <w:lang w:eastAsia="en-IE"/>
            </w:rPr>
          </w:pPr>
          <w:hyperlink w:anchor="_Toc436313718" w:history="1">
            <w:r w:rsidR="00B77C44" w:rsidRPr="00171A4E">
              <w:rPr>
                <w:rStyle w:val="Hyperlink"/>
                <w:rFonts w:ascii="Times New Roman"/>
                <w:b/>
                <w:noProof/>
              </w:rPr>
              <w:t>Overview</w:t>
            </w:r>
            <w:r w:rsidR="00B77C44">
              <w:rPr>
                <w:noProof/>
                <w:webHidden/>
              </w:rPr>
              <w:tab/>
            </w:r>
            <w:r w:rsidR="00B77C44">
              <w:rPr>
                <w:noProof/>
                <w:webHidden/>
              </w:rPr>
              <w:fldChar w:fldCharType="begin"/>
            </w:r>
            <w:r w:rsidR="00B77C44">
              <w:rPr>
                <w:noProof/>
                <w:webHidden/>
              </w:rPr>
              <w:instrText xml:space="preserve"> PAGEREF _Toc436313718 \h </w:instrText>
            </w:r>
            <w:r w:rsidR="00B77C44">
              <w:rPr>
                <w:noProof/>
                <w:webHidden/>
              </w:rPr>
            </w:r>
            <w:r w:rsidR="00B77C44">
              <w:rPr>
                <w:noProof/>
                <w:webHidden/>
              </w:rPr>
              <w:fldChar w:fldCharType="separate"/>
            </w:r>
            <w:r w:rsidR="005D518F">
              <w:rPr>
                <w:noProof/>
                <w:webHidden/>
              </w:rPr>
              <w:t>33</w:t>
            </w:r>
            <w:r w:rsidR="00B77C44">
              <w:rPr>
                <w:noProof/>
                <w:webHidden/>
              </w:rPr>
              <w:fldChar w:fldCharType="end"/>
            </w:r>
          </w:hyperlink>
        </w:p>
        <w:p w:rsidR="00B77C44" w:rsidRDefault="00B944FE" w:rsidP="00B77C44">
          <w:pPr>
            <w:pStyle w:val="TOC2"/>
            <w:tabs>
              <w:tab w:val="right" w:leader="dot" w:pos="9016"/>
            </w:tabs>
            <w:rPr>
              <w:rFonts w:asciiTheme="minorHAnsi" w:eastAsiaTheme="minorEastAsia" w:hAnsiTheme="minorHAnsi" w:cstheme="minorBidi"/>
              <w:noProof/>
              <w:lang w:eastAsia="en-IE"/>
            </w:rPr>
          </w:pPr>
          <w:hyperlink w:anchor="_Toc436313719" w:history="1">
            <w:r w:rsidR="00B77C44" w:rsidRPr="00171A4E">
              <w:rPr>
                <w:rStyle w:val="Hyperlink"/>
                <w:rFonts w:ascii="Times New Roman"/>
                <w:b/>
                <w:noProof/>
              </w:rPr>
              <w:t>Keywords &amp; Phrases</w:t>
            </w:r>
            <w:r w:rsidR="00B77C44">
              <w:rPr>
                <w:noProof/>
                <w:webHidden/>
              </w:rPr>
              <w:tab/>
            </w:r>
            <w:r w:rsidR="00B77C44">
              <w:rPr>
                <w:noProof/>
                <w:webHidden/>
              </w:rPr>
              <w:fldChar w:fldCharType="begin"/>
            </w:r>
            <w:r w:rsidR="00B77C44">
              <w:rPr>
                <w:noProof/>
                <w:webHidden/>
              </w:rPr>
              <w:instrText xml:space="preserve"> PAGEREF _Toc436313719 \h </w:instrText>
            </w:r>
            <w:r w:rsidR="00B77C44">
              <w:rPr>
                <w:noProof/>
                <w:webHidden/>
              </w:rPr>
            </w:r>
            <w:r w:rsidR="00B77C44">
              <w:rPr>
                <w:noProof/>
                <w:webHidden/>
              </w:rPr>
              <w:fldChar w:fldCharType="separate"/>
            </w:r>
            <w:r w:rsidR="005D518F">
              <w:rPr>
                <w:noProof/>
                <w:webHidden/>
              </w:rPr>
              <w:t>33</w:t>
            </w:r>
            <w:r w:rsidR="00B77C44">
              <w:rPr>
                <w:noProof/>
                <w:webHidden/>
              </w:rPr>
              <w:fldChar w:fldCharType="end"/>
            </w:r>
          </w:hyperlink>
        </w:p>
        <w:p w:rsidR="00B77C44" w:rsidRDefault="00B944FE" w:rsidP="00B77C44">
          <w:pPr>
            <w:pStyle w:val="TOC2"/>
            <w:tabs>
              <w:tab w:val="right" w:leader="dot" w:pos="9016"/>
            </w:tabs>
            <w:rPr>
              <w:rFonts w:asciiTheme="minorHAnsi" w:eastAsiaTheme="minorEastAsia" w:hAnsiTheme="minorHAnsi" w:cstheme="minorBidi"/>
              <w:noProof/>
              <w:lang w:eastAsia="en-IE"/>
            </w:rPr>
          </w:pPr>
          <w:hyperlink w:anchor="_Toc436313720" w:history="1">
            <w:r w:rsidR="00B77C44" w:rsidRPr="00171A4E">
              <w:rPr>
                <w:rStyle w:val="Hyperlink"/>
                <w:rFonts w:ascii="Times New Roman"/>
                <w:b/>
                <w:noProof/>
              </w:rPr>
              <w:t>Keyword Observations</w:t>
            </w:r>
            <w:r w:rsidR="00B77C44">
              <w:rPr>
                <w:noProof/>
                <w:webHidden/>
              </w:rPr>
              <w:tab/>
            </w:r>
            <w:r w:rsidR="00B77C44">
              <w:rPr>
                <w:noProof/>
                <w:webHidden/>
              </w:rPr>
              <w:fldChar w:fldCharType="begin"/>
            </w:r>
            <w:r w:rsidR="00B77C44">
              <w:rPr>
                <w:noProof/>
                <w:webHidden/>
              </w:rPr>
              <w:instrText xml:space="preserve"> PAGEREF _Toc436313720 \h </w:instrText>
            </w:r>
            <w:r w:rsidR="00B77C44">
              <w:rPr>
                <w:noProof/>
                <w:webHidden/>
              </w:rPr>
            </w:r>
            <w:r w:rsidR="00B77C44">
              <w:rPr>
                <w:noProof/>
                <w:webHidden/>
              </w:rPr>
              <w:fldChar w:fldCharType="separate"/>
            </w:r>
            <w:r w:rsidR="005D518F">
              <w:rPr>
                <w:noProof/>
                <w:webHidden/>
              </w:rPr>
              <w:t>33</w:t>
            </w:r>
            <w:r w:rsidR="00B77C44">
              <w:rPr>
                <w:noProof/>
                <w:webHidden/>
              </w:rPr>
              <w:fldChar w:fldCharType="end"/>
            </w:r>
          </w:hyperlink>
        </w:p>
        <w:p w:rsidR="00B77C44" w:rsidRDefault="00B944FE" w:rsidP="00B77C44">
          <w:pPr>
            <w:pStyle w:val="TOC1"/>
            <w:tabs>
              <w:tab w:val="right" w:leader="dot" w:pos="9016"/>
            </w:tabs>
            <w:rPr>
              <w:rFonts w:asciiTheme="minorHAnsi" w:eastAsiaTheme="minorEastAsia" w:hAnsiTheme="minorHAnsi" w:cstheme="minorBidi"/>
              <w:noProof/>
              <w:lang w:eastAsia="en-IE"/>
            </w:rPr>
          </w:pPr>
          <w:hyperlink w:anchor="_Toc436313721" w:history="1">
            <w:r w:rsidR="00B77C44" w:rsidRPr="00171A4E">
              <w:rPr>
                <w:rStyle w:val="Hyperlink"/>
                <w:rFonts w:ascii="Times New Roman"/>
                <w:b/>
                <w:noProof/>
              </w:rPr>
              <w:t>Marketing – Web 2.0</w:t>
            </w:r>
            <w:r w:rsidR="00B77C44">
              <w:rPr>
                <w:noProof/>
                <w:webHidden/>
              </w:rPr>
              <w:tab/>
            </w:r>
            <w:r w:rsidR="00B77C44">
              <w:rPr>
                <w:noProof/>
                <w:webHidden/>
              </w:rPr>
              <w:fldChar w:fldCharType="begin"/>
            </w:r>
            <w:r w:rsidR="00B77C44">
              <w:rPr>
                <w:noProof/>
                <w:webHidden/>
              </w:rPr>
              <w:instrText xml:space="preserve"> PAGEREF _Toc436313721 \h </w:instrText>
            </w:r>
            <w:r w:rsidR="00B77C44">
              <w:rPr>
                <w:noProof/>
                <w:webHidden/>
              </w:rPr>
            </w:r>
            <w:r w:rsidR="00B77C44">
              <w:rPr>
                <w:noProof/>
                <w:webHidden/>
              </w:rPr>
              <w:fldChar w:fldCharType="separate"/>
            </w:r>
            <w:r w:rsidR="005D518F">
              <w:rPr>
                <w:noProof/>
                <w:webHidden/>
              </w:rPr>
              <w:t>34</w:t>
            </w:r>
            <w:r w:rsidR="00B77C44">
              <w:rPr>
                <w:noProof/>
                <w:webHidden/>
              </w:rPr>
              <w:fldChar w:fldCharType="end"/>
            </w:r>
          </w:hyperlink>
        </w:p>
        <w:p w:rsidR="00B77C44" w:rsidRDefault="00B77C44" w:rsidP="00B77C44">
          <w:r>
            <w:rPr>
              <w:b/>
              <w:bCs/>
              <w:noProof/>
            </w:rPr>
            <w:fldChar w:fldCharType="end"/>
          </w:r>
        </w:p>
      </w:sdtContent>
    </w:sdt>
    <w:p w:rsidR="00B77C44" w:rsidRDefault="00B77C44" w:rsidP="00B77C44">
      <w:pPr>
        <w:rPr>
          <w:rFonts w:ascii="Times New Roman"/>
          <w:b/>
          <w:sz w:val="32"/>
          <w:szCs w:val="32"/>
        </w:rPr>
      </w:pPr>
      <w:r>
        <w:rPr>
          <w:rFonts w:ascii="Times New Roman"/>
          <w:b/>
        </w:rPr>
        <w:br w:type="page"/>
      </w:r>
    </w:p>
    <w:p w:rsidR="00B77C44" w:rsidRPr="006B0E5E" w:rsidRDefault="00B77C44" w:rsidP="00B77C44">
      <w:pPr>
        <w:pStyle w:val="Heading1"/>
        <w:rPr>
          <w:rFonts w:ascii="Times New Roman"/>
          <w:b/>
          <w:color w:val="auto"/>
        </w:rPr>
      </w:pPr>
      <w:bookmarkStart w:id="0" w:name="_Toc436313662"/>
      <w:r w:rsidRPr="006B0E5E">
        <w:rPr>
          <w:rFonts w:ascii="Times New Roman"/>
          <w:b/>
          <w:color w:val="auto"/>
        </w:rPr>
        <w:lastRenderedPageBreak/>
        <w:t>Section 1</w:t>
      </w:r>
      <w:bookmarkEnd w:id="0"/>
    </w:p>
    <w:p w:rsidR="00B77C44" w:rsidRPr="00E822D2" w:rsidRDefault="00B77C44" w:rsidP="00B77C44">
      <w:pPr>
        <w:spacing w:line="240" w:lineRule="auto"/>
        <w:rPr>
          <w:rFonts w:ascii="Times New Roman"/>
          <w:sz w:val="24"/>
          <w:szCs w:val="24"/>
        </w:rPr>
      </w:pPr>
      <w:r w:rsidRPr="00E822D2">
        <w:rPr>
          <w:rFonts w:ascii="Times New Roman"/>
          <w:sz w:val="24"/>
          <w:szCs w:val="24"/>
        </w:rPr>
        <w:t>This is going to be our project for E</w:t>
      </w:r>
      <w:r>
        <w:rPr>
          <w:rFonts w:ascii="Times New Roman"/>
          <w:sz w:val="24"/>
          <w:szCs w:val="24"/>
        </w:rPr>
        <w:t>-</w:t>
      </w:r>
      <w:r w:rsidRPr="00E822D2">
        <w:rPr>
          <w:rFonts w:ascii="Times New Roman"/>
          <w:sz w:val="24"/>
          <w:szCs w:val="24"/>
        </w:rPr>
        <w:t>Business, our lecturer has asked us to use an Irish website and go through what type of a business the online website is.</w:t>
      </w:r>
    </w:p>
    <w:p w:rsidR="00B77C44" w:rsidRPr="00E822D2" w:rsidRDefault="00B77C44" w:rsidP="00B77C44">
      <w:pPr>
        <w:spacing w:line="240" w:lineRule="auto"/>
        <w:rPr>
          <w:rFonts w:ascii="Times New Roman"/>
          <w:sz w:val="24"/>
          <w:szCs w:val="24"/>
        </w:rPr>
      </w:pPr>
      <w:r w:rsidRPr="00E822D2">
        <w:rPr>
          <w:rFonts w:ascii="Times New Roman"/>
          <w:sz w:val="24"/>
          <w:szCs w:val="24"/>
        </w:rPr>
        <w:t>In this project there are going to be three of us, which are Adam Cotter, David Cantwell and Ryan Monaghan.</w:t>
      </w:r>
    </w:p>
    <w:p w:rsidR="00B77C44" w:rsidRPr="006B0E5E" w:rsidRDefault="00B77C44" w:rsidP="00B77C44">
      <w:pPr>
        <w:spacing w:line="240" w:lineRule="auto"/>
        <w:rPr>
          <w:rFonts w:ascii="Times New Roman"/>
          <w:sz w:val="24"/>
          <w:szCs w:val="24"/>
        </w:rPr>
      </w:pPr>
      <w:r w:rsidRPr="00E822D2">
        <w:rPr>
          <w:rFonts w:ascii="Times New Roman"/>
          <w:sz w:val="24"/>
          <w:szCs w:val="24"/>
        </w:rPr>
        <w:t>The company that we are going to choose for our project will be based on the Irish website, Debenhams.ie</w:t>
      </w:r>
    </w:p>
    <w:p w:rsidR="00B77C44" w:rsidRPr="006B0E5E" w:rsidRDefault="00B77C44" w:rsidP="00B77C44">
      <w:pPr>
        <w:pStyle w:val="Heading1"/>
        <w:rPr>
          <w:rFonts w:ascii="Times New Roman"/>
          <w:b/>
          <w:color w:val="auto"/>
        </w:rPr>
      </w:pPr>
      <w:bookmarkStart w:id="1" w:name="_Toc436313663"/>
      <w:r w:rsidRPr="006B0E5E">
        <w:rPr>
          <w:rFonts w:ascii="Times New Roman"/>
          <w:b/>
          <w:color w:val="auto"/>
        </w:rPr>
        <w:t>Section 2 - Introduction to our group</w:t>
      </w:r>
      <w:bookmarkEnd w:id="1"/>
    </w:p>
    <w:p w:rsidR="00B77C44" w:rsidRPr="00E822D2" w:rsidRDefault="00B77C44" w:rsidP="00B77C44">
      <w:pPr>
        <w:spacing w:line="240" w:lineRule="auto"/>
        <w:rPr>
          <w:rFonts w:ascii="Times New Roman"/>
          <w:sz w:val="24"/>
          <w:szCs w:val="24"/>
        </w:rPr>
      </w:pPr>
      <w:r w:rsidRPr="00E822D2">
        <w:rPr>
          <w:rFonts w:ascii="Times New Roman"/>
          <w:sz w:val="24"/>
          <w:szCs w:val="24"/>
        </w:rPr>
        <w:t>Hello, my name is Adam Cotter and I have been using online shopping for past number of years. Along with shopping online I have previously made websites in my first year of college. So I have covered a lot on website design and website layout. I also have done six years of Business studies when I was back in secondary school.</w:t>
      </w:r>
    </w:p>
    <w:p w:rsidR="00B77C44" w:rsidRDefault="00B77C44" w:rsidP="00B77C44">
      <w:pPr>
        <w:rPr>
          <w:rFonts w:ascii="Times New Roman"/>
          <w:sz w:val="24"/>
          <w:szCs w:val="24"/>
        </w:rPr>
      </w:pPr>
      <w:r>
        <w:rPr>
          <w:rFonts w:ascii="Times New Roman"/>
          <w:sz w:val="24"/>
          <w:szCs w:val="24"/>
        </w:rPr>
        <w:t>My name is David Cantwell and I am the second member of the group. I’m currently studying IT in CIT. I have completed a HTML and CSS fundamentals module. During this course, we built our own website and made our own CSS. This gave me working knowledge of good website design. In addition, I studied Business at Leaving Cert level, which afforded me basic knowledge of how ecommerce and marketing via the internet has an effect on company business.</w:t>
      </w:r>
    </w:p>
    <w:p w:rsidR="00B77C44" w:rsidRDefault="00B77C44" w:rsidP="00B77C44">
      <w:pPr>
        <w:rPr>
          <w:rFonts w:ascii="Times New Roman"/>
          <w:sz w:val="24"/>
          <w:szCs w:val="24"/>
        </w:rPr>
      </w:pPr>
      <w:r>
        <w:rPr>
          <w:rFonts w:ascii="Times New Roman"/>
          <w:sz w:val="24"/>
          <w:szCs w:val="24"/>
        </w:rPr>
        <w:t>My name is Ryan, I’m a frequent online shopper, be it for items of clothing or digital purchases. During my first year in CIT, I studied Web development and Web Publishing as part of my modules. I hope to use what I have learned from those modules throughou</w:t>
      </w:r>
      <w:r w:rsidR="00B944FE">
        <w:rPr>
          <w:rFonts w:ascii="Times New Roman"/>
          <w:sz w:val="24"/>
          <w:szCs w:val="24"/>
        </w:rPr>
        <w:t>t the report of this assignment, in tandem with the knowledge I have gained so far in my eBusiness module.</w:t>
      </w:r>
    </w:p>
    <w:p w:rsidR="00B77C44" w:rsidRDefault="00B77C44" w:rsidP="00B77C44">
      <w:pPr>
        <w:rPr>
          <w:rFonts w:ascii="Times New Roman"/>
          <w:sz w:val="24"/>
          <w:szCs w:val="24"/>
        </w:rPr>
      </w:pPr>
    </w:p>
    <w:p w:rsidR="00B77C44" w:rsidRPr="006B0E5E" w:rsidRDefault="00B77C44" w:rsidP="00B77C44">
      <w:pPr>
        <w:pStyle w:val="Heading2"/>
        <w:rPr>
          <w:rFonts w:ascii="Times New Roman"/>
          <w:b/>
          <w:color w:val="auto"/>
          <w:sz w:val="24"/>
        </w:rPr>
      </w:pPr>
      <w:bookmarkStart w:id="2" w:name="_Toc436313664"/>
      <w:r w:rsidRPr="006B0E5E">
        <w:rPr>
          <w:rFonts w:ascii="Times New Roman"/>
          <w:b/>
          <w:color w:val="auto"/>
          <w:sz w:val="24"/>
        </w:rPr>
        <w:t>Purpose behind the project we have chosen?</w:t>
      </w:r>
      <w:bookmarkEnd w:id="2"/>
    </w:p>
    <w:p w:rsidR="00B77C44" w:rsidRPr="00E822D2" w:rsidRDefault="00B77C44" w:rsidP="00B77C44">
      <w:pPr>
        <w:spacing w:line="240" w:lineRule="auto"/>
        <w:rPr>
          <w:rFonts w:ascii="Times New Roman"/>
          <w:sz w:val="24"/>
          <w:szCs w:val="24"/>
        </w:rPr>
      </w:pPr>
      <w:r w:rsidRPr="00E822D2">
        <w:rPr>
          <w:rFonts w:ascii="Times New Roman"/>
          <w:sz w:val="24"/>
          <w:szCs w:val="24"/>
        </w:rPr>
        <w:t>We have chosen this website because we have all shopped online before and we all thought that the best online Irish website to use would be Debenhams.</w:t>
      </w:r>
    </w:p>
    <w:p w:rsidR="00B77C44" w:rsidRPr="00E822D2" w:rsidRDefault="00B77C44" w:rsidP="00B77C44">
      <w:pPr>
        <w:spacing w:line="240" w:lineRule="auto"/>
        <w:rPr>
          <w:rFonts w:ascii="Times New Roman"/>
          <w:sz w:val="24"/>
          <w:szCs w:val="24"/>
        </w:rPr>
      </w:pPr>
      <w:r w:rsidRPr="00E822D2">
        <w:rPr>
          <w:rFonts w:ascii="Times New Roman"/>
          <w:sz w:val="24"/>
          <w:szCs w:val="24"/>
        </w:rPr>
        <w:t>We have chosen this company because it is a well-known Irish company and a lot of people use this website to buy items such as clothes.</w:t>
      </w:r>
    </w:p>
    <w:p w:rsidR="00B77C44" w:rsidRPr="00E822D2" w:rsidRDefault="00B77C44" w:rsidP="00B77C44">
      <w:pPr>
        <w:spacing w:line="240" w:lineRule="auto"/>
        <w:rPr>
          <w:rFonts w:ascii="Times New Roman"/>
          <w:sz w:val="24"/>
          <w:szCs w:val="24"/>
        </w:rPr>
      </w:pPr>
      <w:r w:rsidRPr="00E822D2">
        <w:rPr>
          <w:rFonts w:ascii="Times New Roman"/>
          <w:sz w:val="24"/>
          <w:szCs w:val="24"/>
        </w:rPr>
        <w:t>The Debenhams website was created in March 2009.</w:t>
      </w:r>
    </w:p>
    <w:p w:rsidR="00B77C44" w:rsidRPr="00E822D2" w:rsidRDefault="00B77C44" w:rsidP="00B77C44">
      <w:pPr>
        <w:spacing w:line="240" w:lineRule="auto"/>
        <w:rPr>
          <w:rFonts w:ascii="Times New Roman"/>
          <w:sz w:val="24"/>
          <w:szCs w:val="24"/>
        </w:rPr>
      </w:pPr>
      <w:r w:rsidRPr="00E822D2">
        <w:rPr>
          <w:rFonts w:ascii="Times New Roman"/>
          <w:sz w:val="24"/>
          <w:szCs w:val="24"/>
        </w:rPr>
        <w:t>They sell items of clothing for men, women, and children. Also they sell products such as electronics and toys.</w:t>
      </w:r>
    </w:p>
    <w:p w:rsidR="00B77C44" w:rsidRDefault="00B77C44" w:rsidP="00B77C44">
      <w:pPr>
        <w:pStyle w:val="Heading1"/>
        <w:spacing w:line="240" w:lineRule="auto"/>
        <w:rPr>
          <w:rFonts w:ascii="Times New Roman"/>
          <w:color w:val="auto"/>
          <w:sz w:val="24"/>
          <w:szCs w:val="24"/>
        </w:rPr>
      </w:pPr>
    </w:p>
    <w:p w:rsidR="00B77C44" w:rsidRPr="006B0E5E" w:rsidRDefault="00B77C44" w:rsidP="00B77C44">
      <w:pPr>
        <w:pStyle w:val="Heading2"/>
        <w:rPr>
          <w:rFonts w:ascii="Times New Roman"/>
          <w:b/>
          <w:color w:val="auto"/>
          <w:sz w:val="24"/>
        </w:rPr>
      </w:pPr>
      <w:bookmarkStart w:id="3" w:name="_Toc436313665"/>
      <w:r w:rsidRPr="006B0E5E">
        <w:rPr>
          <w:rFonts w:ascii="Times New Roman"/>
          <w:b/>
          <w:color w:val="auto"/>
          <w:sz w:val="24"/>
        </w:rPr>
        <w:t>What will the reader learn after reading our report?</w:t>
      </w:r>
      <w:bookmarkEnd w:id="3"/>
    </w:p>
    <w:p w:rsidR="00B77C44" w:rsidRPr="00E822D2" w:rsidRDefault="00B77C44" w:rsidP="00B77C44">
      <w:pPr>
        <w:spacing w:line="240" w:lineRule="auto"/>
        <w:rPr>
          <w:rFonts w:ascii="Times New Roman"/>
          <w:sz w:val="24"/>
          <w:szCs w:val="24"/>
        </w:rPr>
      </w:pPr>
      <w:r w:rsidRPr="00E822D2">
        <w:rPr>
          <w:rFonts w:ascii="Times New Roman"/>
          <w:sz w:val="24"/>
          <w:szCs w:val="24"/>
        </w:rPr>
        <w:t>After reading our report on the website Debenhams.ie, the reader will learn the following:</w:t>
      </w:r>
    </w:p>
    <w:p w:rsidR="00B77C44" w:rsidRPr="00E822D2" w:rsidRDefault="00B77C44" w:rsidP="00B77C44">
      <w:pPr>
        <w:spacing w:line="240" w:lineRule="auto"/>
        <w:rPr>
          <w:rFonts w:ascii="Times New Roman"/>
          <w:sz w:val="24"/>
          <w:szCs w:val="24"/>
        </w:rPr>
      </w:pPr>
    </w:p>
    <w:p w:rsidR="00B77C44" w:rsidRPr="00E822D2" w:rsidRDefault="00B77C44" w:rsidP="00B77C44">
      <w:pPr>
        <w:pStyle w:val="ListParagraph"/>
        <w:numPr>
          <w:ilvl w:val="0"/>
          <w:numId w:val="1"/>
        </w:numPr>
        <w:spacing w:line="240" w:lineRule="auto"/>
        <w:rPr>
          <w:rFonts w:ascii="Times New Roman" w:hAnsi="Times New Roman" w:cs="Times New Roman"/>
          <w:sz w:val="24"/>
          <w:szCs w:val="24"/>
        </w:rPr>
      </w:pPr>
      <w:r w:rsidRPr="00E822D2">
        <w:rPr>
          <w:rFonts w:ascii="Times New Roman" w:hAnsi="Times New Roman" w:cs="Times New Roman"/>
          <w:sz w:val="24"/>
          <w:szCs w:val="24"/>
        </w:rPr>
        <w:t>They will learn why the site is successful.</w:t>
      </w:r>
    </w:p>
    <w:p w:rsidR="00B77C44" w:rsidRPr="00E822D2" w:rsidRDefault="00B77C44" w:rsidP="00B77C44">
      <w:pPr>
        <w:pStyle w:val="ListParagraph"/>
        <w:numPr>
          <w:ilvl w:val="0"/>
          <w:numId w:val="1"/>
        </w:numPr>
        <w:spacing w:line="240" w:lineRule="auto"/>
        <w:rPr>
          <w:rFonts w:ascii="Times New Roman" w:hAnsi="Times New Roman" w:cs="Times New Roman"/>
          <w:sz w:val="24"/>
          <w:szCs w:val="24"/>
        </w:rPr>
      </w:pPr>
      <w:r w:rsidRPr="00E822D2">
        <w:rPr>
          <w:rFonts w:ascii="Times New Roman" w:hAnsi="Times New Roman" w:cs="Times New Roman"/>
          <w:sz w:val="24"/>
          <w:szCs w:val="24"/>
        </w:rPr>
        <w:t>Also learn about how the company advertise.</w:t>
      </w:r>
    </w:p>
    <w:p w:rsidR="00B77C44" w:rsidRPr="00E822D2" w:rsidRDefault="00B77C44" w:rsidP="00B77C44">
      <w:pPr>
        <w:pStyle w:val="ListParagraph"/>
        <w:numPr>
          <w:ilvl w:val="0"/>
          <w:numId w:val="1"/>
        </w:numPr>
        <w:spacing w:line="240" w:lineRule="auto"/>
        <w:rPr>
          <w:rFonts w:ascii="Times New Roman" w:hAnsi="Times New Roman" w:cs="Times New Roman"/>
          <w:sz w:val="24"/>
          <w:szCs w:val="24"/>
        </w:rPr>
      </w:pPr>
      <w:r w:rsidRPr="00E822D2">
        <w:rPr>
          <w:rFonts w:ascii="Times New Roman" w:hAnsi="Times New Roman" w:cs="Times New Roman"/>
          <w:sz w:val="24"/>
          <w:szCs w:val="24"/>
        </w:rPr>
        <w:t>Will learn about their selling techniques which catches the eyes of the consumer.</w:t>
      </w:r>
    </w:p>
    <w:p w:rsidR="00B77C44" w:rsidRPr="00E822D2" w:rsidRDefault="00B77C44" w:rsidP="00B77C44">
      <w:pPr>
        <w:pStyle w:val="ListParagraph"/>
        <w:numPr>
          <w:ilvl w:val="0"/>
          <w:numId w:val="1"/>
        </w:numPr>
        <w:spacing w:line="240" w:lineRule="auto"/>
        <w:rPr>
          <w:rFonts w:ascii="Times New Roman" w:hAnsi="Times New Roman" w:cs="Times New Roman"/>
          <w:sz w:val="24"/>
          <w:szCs w:val="24"/>
        </w:rPr>
      </w:pPr>
      <w:r w:rsidRPr="00E822D2">
        <w:rPr>
          <w:rFonts w:ascii="Times New Roman" w:hAnsi="Times New Roman" w:cs="Times New Roman"/>
          <w:sz w:val="24"/>
          <w:szCs w:val="24"/>
        </w:rPr>
        <w:lastRenderedPageBreak/>
        <w:t>They will also learn why it is a good thing to use this website.</w:t>
      </w:r>
    </w:p>
    <w:p w:rsidR="00B77C44" w:rsidRPr="00E822D2" w:rsidRDefault="00B77C44" w:rsidP="00B77C44">
      <w:pPr>
        <w:pStyle w:val="ListParagraph"/>
        <w:numPr>
          <w:ilvl w:val="0"/>
          <w:numId w:val="1"/>
        </w:numPr>
        <w:spacing w:line="240" w:lineRule="auto"/>
        <w:rPr>
          <w:rFonts w:ascii="Times New Roman" w:hAnsi="Times New Roman" w:cs="Times New Roman"/>
          <w:sz w:val="24"/>
          <w:szCs w:val="24"/>
        </w:rPr>
      </w:pPr>
      <w:r w:rsidRPr="00E822D2">
        <w:rPr>
          <w:rFonts w:ascii="Times New Roman" w:hAnsi="Times New Roman" w:cs="Times New Roman"/>
          <w:sz w:val="24"/>
          <w:szCs w:val="24"/>
        </w:rPr>
        <w:t>They will find out more information on the company.</w:t>
      </w:r>
    </w:p>
    <w:p w:rsidR="00B77C44" w:rsidRPr="00E822D2" w:rsidRDefault="00B77C44" w:rsidP="00B77C44">
      <w:pPr>
        <w:pStyle w:val="ListParagraph"/>
        <w:numPr>
          <w:ilvl w:val="0"/>
          <w:numId w:val="1"/>
        </w:numPr>
        <w:spacing w:line="240" w:lineRule="auto"/>
        <w:rPr>
          <w:rFonts w:ascii="Times New Roman" w:hAnsi="Times New Roman" w:cs="Times New Roman"/>
          <w:sz w:val="24"/>
          <w:szCs w:val="24"/>
        </w:rPr>
      </w:pPr>
      <w:r w:rsidRPr="00E822D2">
        <w:rPr>
          <w:rFonts w:ascii="Times New Roman" w:hAnsi="Times New Roman" w:cs="Times New Roman"/>
          <w:sz w:val="24"/>
          <w:szCs w:val="24"/>
        </w:rPr>
        <w:t>Learn if its clicks only.</w:t>
      </w:r>
    </w:p>
    <w:p w:rsidR="00B77C44" w:rsidRPr="00E822D2" w:rsidRDefault="00B77C44" w:rsidP="00B77C44">
      <w:pPr>
        <w:pStyle w:val="ListParagraph"/>
        <w:numPr>
          <w:ilvl w:val="0"/>
          <w:numId w:val="1"/>
        </w:numPr>
        <w:spacing w:line="240" w:lineRule="auto"/>
        <w:rPr>
          <w:rFonts w:ascii="Times New Roman" w:hAnsi="Times New Roman" w:cs="Times New Roman"/>
          <w:sz w:val="24"/>
          <w:szCs w:val="24"/>
        </w:rPr>
      </w:pPr>
      <w:r w:rsidRPr="00E822D2">
        <w:rPr>
          <w:rFonts w:ascii="Times New Roman" w:hAnsi="Times New Roman" w:cs="Times New Roman"/>
          <w:sz w:val="24"/>
          <w:szCs w:val="24"/>
        </w:rPr>
        <w:t>They will learn if it is B2C or B2B.</w:t>
      </w:r>
    </w:p>
    <w:p w:rsidR="00B77C44" w:rsidRPr="00E822D2" w:rsidRDefault="00B77C44" w:rsidP="00B77C44">
      <w:pPr>
        <w:pStyle w:val="ListParagraph"/>
        <w:numPr>
          <w:ilvl w:val="0"/>
          <w:numId w:val="1"/>
        </w:numPr>
        <w:spacing w:line="240" w:lineRule="auto"/>
        <w:rPr>
          <w:rFonts w:ascii="Times New Roman" w:hAnsi="Times New Roman" w:cs="Times New Roman"/>
          <w:sz w:val="24"/>
          <w:szCs w:val="24"/>
        </w:rPr>
      </w:pPr>
      <w:r w:rsidRPr="00E822D2">
        <w:rPr>
          <w:rFonts w:ascii="Times New Roman" w:hAnsi="Times New Roman" w:cs="Times New Roman"/>
          <w:sz w:val="24"/>
          <w:szCs w:val="24"/>
        </w:rPr>
        <w:t>If they use cookies to track your activity.</w:t>
      </w:r>
    </w:p>
    <w:p w:rsidR="00B77C44" w:rsidRPr="00E822D2" w:rsidRDefault="00B77C44" w:rsidP="00B77C44">
      <w:pPr>
        <w:pStyle w:val="ListParagraph"/>
        <w:numPr>
          <w:ilvl w:val="0"/>
          <w:numId w:val="1"/>
        </w:numPr>
        <w:spacing w:line="240" w:lineRule="auto"/>
        <w:rPr>
          <w:rFonts w:ascii="Times New Roman" w:hAnsi="Times New Roman" w:cs="Times New Roman"/>
          <w:sz w:val="24"/>
          <w:szCs w:val="24"/>
        </w:rPr>
      </w:pPr>
      <w:r w:rsidRPr="00E822D2">
        <w:rPr>
          <w:rFonts w:ascii="Times New Roman" w:hAnsi="Times New Roman" w:cs="Times New Roman"/>
          <w:sz w:val="24"/>
          <w:szCs w:val="24"/>
        </w:rPr>
        <w:t>If they let customers give reviews on products.</w:t>
      </w:r>
    </w:p>
    <w:p w:rsidR="00B77C44" w:rsidRPr="00E822D2" w:rsidRDefault="00B77C44" w:rsidP="00B77C44">
      <w:pPr>
        <w:pStyle w:val="ListParagraph"/>
        <w:numPr>
          <w:ilvl w:val="0"/>
          <w:numId w:val="1"/>
        </w:numPr>
        <w:spacing w:line="240" w:lineRule="auto"/>
        <w:rPr>
          <w:rFonts w:ascii="Times New Roman" w:hAnsi="Times New Roman" w:cs="Times New Roman"/>
          <w:sz w:val="24"/>
          <w:szCs w:val="24"/>
        </w:rPr>
      </w:pPr>
      <w:r w:rsidRPr="00E822D2">
        <w:rPr>
          <w:rFonts w:ascii="Times New Roman" w:hAnsi="Times New Roman" w:cs="Times New Roman"/>
          <w:sz w:val="24"/>
          <w:szCs w:val="24"/>
        </w:rPr>
        <w:t>If the web page easy to use such as navigation.</w:t>
      </w:r>
    </w:p>
    <w:p w:rsidR="00B77C44" w:rsidRPr="00E822D2" w:rsidRDefault="00B77C44" w:rsidP="00B77C44">
      <w:pPr>
        <w:pStyle w:val="ListParagraph"/>
        <w:numPr>
          <w:ilvl w:val="0"/>
          <w:numId w:val="1"/>
        </w:numPr>
        <w:spacing w:line="240" w:lineRule="auto"/>
        <w:rPr>
          <w:rFonts w:ascii="Times New Roman" w:hAnsi="Times New Roman" w:cs="Times New Roman"/>
          <w:sz w:val="24"/>
          <w:szCs w:val="24"/>
        </w:rPr>
      </w:pPr>
      <w:r w:rsidRPr="00E822D2">
        <w:rPr>
          <w:rFonts w:ascii="Times New Roman" w:hAnsi="Times New Roman" w:cs="Times New Roman"/>
          <w:sz w:val="24"/>
          <w:szCs w:val="24"/>
        </w:rPr>
        <w:t>The most important thing they will learn is if the website is secure to use.</w:t>
      </w:r>
    </w:p>
    <w:p w:rsidR="00B77C44" w:rsidRPr="00E822D2" w:rsidRDefault="00B77C44" w:rsidP="00B77C44">
      <w:pPr>
        <w:pStyle w:val="ListParagraph"/>
        <w:numPr>
          <w:ilvl w:val="0"/>
          <w:numId w:val="1"/>
        </w:numPr>
        <w:spacing w:line="240" w:lineRule="auto"/>
        <w:rPr>
          <w:rFonts w:ascii="Times New Roman" w:hAnsi="Times New Roman" w:cs="Times New Roman"/>
          <w:sz w:val="24"/>
          <w:szCs w:val="24"/>
        </w:rPr>
      </w:pPr>
      <w:r w:rsidRPr="00E822D2">
        <w:rPr>
          <w:rFonts w:ascii="Times New Roman" w:hAnsi="Times New Roman" w:cs="Times New Roman"/>
          <w:sz w:val="24"/>
          <w:szCs w:val="24"/>
        </w:rPr>
        <w:t>Finally they will learn about SEO.</w:t>
      </w:r>
    </w:p>
    <w:p w:rsidR="00B77C44" w:rsidRDefault="00B77C44" w:rsidP="00B77C44">
      <w:pPr>
        <w:rPr>
          <w:rFonts w:ascii="Times New Roman"/>
          <w:sz w:val="24"/>
          <w:szCs w:val="24"/>
        </w:rPr>
      </w:pPr>
    </w:p>
    <w:p w:rsidR="00B77C44" w:rsidRDefault="00B77C44" w:rsidP="00B77C44">
      <w:pPr>
        <w:rPr>
          <w:rFonts w:ascii="Times New Roman"/>
          <w:sz w:val="24"/>
          <w:szCs w:val="24"/>
        </w:rPr>
      </w:pPr>
    </w:p>
    <w:p w:rsidR="00B77C44" w:rsidRDefault="00B77C44" w:rsidP="00B77C44">
      <w:pPr>
        <w:pStyle w:val="Heading1"/>
        <w:rPr>
          <w:rFonts w:ascii="Times New Roman"/>
          <w:sz w:val="24"/>
          <w:szCs w:val="24"/>
        </w:rPr>
      </w:pPr>
    </w:p>
    <w:p w:rsidR="00B77C44" w:rsidRPr="006B0E5E" w:rsidRDefault="00B77C44" w:rsidP="00B77C44">
      <w:pPr>
        <w:pStyle w:val="Heading1"/>
        <w:rPr>
          <w:rFonts w:ascii="Times New Roman"/>
          <w:b/>
          <w:color w:val="000000"/>
          <w:szCs w:val="24"/>
        </w:rPr>
      </w:pPr>
      <w:bookmarkStart w:id="4" w:name="_Toc436254167"/>
      <w:bookmarkStart w:id="5" w:name="_Toc436313666"/>
      <w:r w:rsidRPr="006B0E5E">
        <w:rPr>
          <w:rFonts w:ascii="Times New Roman"/>
          <w:b/>
          <w:color w:val="000000"/>
          <w:szCs w:val="24"/>
        </w:rPr>
        <w:t>Section 3 - Company information</w:t>
      </w:r>
      <w:bookmarkEnd w:id="4"/>
      <w:bookmarkEnd w:id="5"/>
    </w:p>
    <w:p w:rsidR="00B77C44" w:rsidRDefault="00B77C44" w:rsidP="00B77C44">
      <w:pPr>
        <w:rPr>
          <w:rFonts w:ascii="Times New Roman"/>
          <w:sz w:val="24"/>
          <w:szCs w:val="24"/>
        </w:rPr>
      </w:pPr>
      <w:r>
        <w:rPr>
          <w:rFonts w:ascii="Times New Roman"/>
          <w:sz w:val="24"/>
          <w:szCs w:val="24"/>
        </w:rPr>
        <w:t>Debenhams has a well laid out “about us” page, giving the customer a lot of important information without the introduction of waffle. They show how much of a broad influence they have being an “International” company that “trades out of 240 stores across 28 countries”. It is evident that quality and branding is high on the list of priorities to the company, as they provide the customer a unique “differentiated and exclusive mix of own brands” along with “international brands and concessions”.</w:t>
      </w:r>
    </w:p>
    <w:p w:rsidR="00B77C44" w:rsidRDefault="00B77C44" w:rsidP="00B77C44">
      <w:pPr>
        <w:rPr>
          <w:rFonts w:ascii="Times New Roman"/>
          <w:sz w:val="24"/>
          <w:szCs w:val="24"/>
        </w:rPr>
      </w:pPr>
      <w:r>
        <w:rPr>
          <w:rFonts w:ascii="Times New Roman"/>
          <w:sz w:val="24"/>
          <w:szCs w:val="24"/>
        </w:rPr>
        <w:t>They inform the reader that they are a successful diverse company. For example, in the UK and they have a “top four market share in womenswear and menswear, it also has a top 10 share in children’s-wear. It leads the market in premium health and beauty”</w:t>
      </w:r>
    </w:p>
    <w:p w:rsidR="00B77C44" w:rsidRDefault="00B77C44" w:rsidP="00B77C44">
      <w:pPr>
        <w:rPr>
          <w:rFonts w:ascii="Times New Roman"/>
          <w:sz w:val="24"/>
          <w:szCs w:val="24"/>
        </w:rPr>
      </w:pPr>
      <w:r>
        <w:rPr>
          <w:rFonts w:ascii="Times New Roman"/>
          <w:sz w:val="24"/>
          <w:szCs w:val="24"/>
        </w:rPr>
        <w:t>The Debenhams also tells us of their large online presence as they are operational online in “70 countries” which helped them win the awarded Multichannel Retailer of the Year at the Oracle Retail Week Awards.</w:t>
      </w:r>
    </w:p>
    <w:p w:rsidR="00B77C44" w:rsidRDefault="00B77C44" w:rsidP="00B77C44">
      <w:pPr>
        <w:rPr>
          <w:rFonts w:ascii="Times New Roman"/>
          <w:sz w:val="24"/>
          <w:szCs w:val="24"/>
        </w:rPr>
      </w:pPr>
      <w:r>
        <w:rPr>
          <w:rFonts w:ascii="Times New Roman"/>
          <w:sz w:val="24"/>
          <w:szCs w:val="24"/>
        </w:rPr>
        <w:t>They also show the reader their support for the clothing industry itself by listing the names of brands. Just a few of these brands being Ted Baker, John Rocha and Jasper Conrad.</w:t>
      </w:r>
    </w:p>
    <w:p w:rsidR="00B77C44" w:rsidRPr="005D518F" w:rsidRDefault="00B77C44" w:rsidP="00B77C44">
      <w:pPr>
        <w:rPr>
          <w:rFonts w:ascii="Times New Roman"/>
          <w:sz w:val="24"/>
          <w:szCs w:val="24"/>
        </w:rPr>
      </w:pPr>
      <w:r>
        <w:rPr>
          <w:rFonts w:ascii="Times New Roman"/>
          <w:sz w:val="24"/>
          <w:szCs w:val="24"/>
        </w:rPr>
        <w:t xml:space="preserve">The Debenhams website also provides useful links to other sections of their website, for example their </w:t>
      </w:r>
      <w:r w:rsidRPr="005D518F">
        <w:rPr>
          <w:rFonts w:ascii="Times New Roman"/>
          <w:sz w:val="24"/>
          <w:szCs w:val="24"/>
        </w:rPr>
        <w:t>social media, Company information, History of Debenhams etc.</w:t>
      </w:r>
    </w:p>
    <w:p w:rsidR="00B77C44" w:rsidRPr="005D518F" w:rsidRDefault="00B77C44" w:rsidP="00B77C44">
      <w:pPr>
        <w:rPr>
          <w:rFonts w:ascii="Times New Roman"/>
          <w:sz w:val="24"/>
          <w:szCs w:val="24"/>
        </w:rPr>
      </w:pPr>
      <w:r w:rsidRPr="005D518F">
        <w:rPr>
          <w:rFonts w:ascii="Times New Roman"/>
          <w:sz w:val="24"/>
          <w:szCs w:val="24"/>
        </w:rPr>
        <w:t xml:space="preserve">Through Google search, the latest news is from the mirror report on a new </w:t>
      </w:r>
      <w:hyperlink r:id="rId9" w:history="1">
        <w:r w:rsidRPr="005D518F">
          <w:rPr>
            <w:rStyle w:val="Hyperlink"/>
            <w:rFonts w:ascii="Times New Roman"/>
            <w:sz w:val="24"/>
            <w:szCs w:val="24"/>
          </w:rPr>
          <w:t>Debenhams discount voucher</w:t>
        </w:r>
      </w:hyperlink>
      <w:r w:rsidRPr="005D518F">
        <w:rPr>
          <w:rFonts w:ascii="Times New Roman"/>
          <w:sz w:val="24"/>
          <w:szCs w:val="24"/>
        </w:rPr>
        <w:t xml:space="preserve"> this appears to be a Christmas promotion as it ends December 24</w:t>
      </w:r>
      <w:r w:rsidRPr="005D518F">
        <w:rPr>
          <w:rFonts w:ascii="Times New Roman"/>
          <w:sz w:val="24"/>
          <w:szCs w:val="24"/>
          <w:vertAlign w:val="superscript"/>
        </w:rPr>
        <w:t>th</w:t>
      </w:r>
      <w:r w:rsidRPr="005D518F">
        <w:rPr>
          <w:rFonts w:ascii="Times New Roman"/>
          <w:sz w:val="24"/>
          <w:szCs w:val="24"/>
        </w:rPr>
        <w:t xml:space="preserve">. This would act as a boost to end of year sales and is also a good PR advertisement. </w:t>
      </w:r>
    </w:p>
    <w:p w:rsidR="00B77C44" w:rsidRDefault="00B77C44" w:rsidP="00B77C44">
      <w:pPr>
        <w:rPr>
          <w:rFonts w:ascii="Times New Roman"/>
          <w:sz w:val="24"/>
          <w:szCs w:val="24"/>
        </w:rPr>
      </w:pPr>
    </w:p>
    <w:p w:rsidR="00B77C44" w:rsidRDefault="00B77C44" w:rsidP="00B77C44">
      <w:pPr>
        <w:rPr>
          <w:rFonts w:ascii="Times New Roman"/>
          <w:sz w:val="24"/>
          <w:szCs w:val="24"/>
        </w:rPr>
      </w:pPr>
      <w:r>
        <w:rPr>
          <w:rFonts w:ascii="Times New Roman"/>
          <w:sz w:val="24"/>
          <w:szCs w:val="24"/>
        </w:rPr>
        <w:br w:type="page"/>
      </w:r>
    </w:p>
    <w:p w:rsidR="00B77C44" w:rsidRDefault="00B77C44" w:rsidP="00B77C44">
      <w:pPr>
        <w:rPr>
          <w:rFonts w:ascii="Times New Roman"/>
          <w:sz w:val="24"/>
          <w:szCs w:val="24"/>
        </w:rPr>
      </w:pPr>
      <w:r>
        <w:rPr>
          <w:rFonts w:ascii="Times New Roman"/>
          <w:sz w:val="24"/>
          <w:szCs w:val="24"/>
        </w:rPr>
        <w:lastRenderedPageBreak/>
        <w:t xml:space="preserve">I gathered the WhoIS information off of the </w:t>
      </w:r>
      <w:hyperlink r:id="rId10" w:history="1">
        <w:r>
          <w:rPr>
            <w:rStyle w:val="Hyperlink"/>
            <w:rFonts w:ascii="Times New Roman"/>
            <w:sz w:val="24"/>
            <w:szCs w:val="24"/>
          </w:rPr>
          <w:t>Irish Domain Registry</w:t>
        </w:r>
      </w:hyperlink>
    </w:p>
    <w:p w:rsidR="00B77C44" w:rsidRDefault="00B77C44" w:rsidP="00B77C44">
      <w:r>
        <w:rPr>
          <w:noProof/>
          <w:lang w:val="en-US"/>
        </w:rPr>
        <w:drawing>
          <wp:inline distT="0" distB="0" distL="0" distR="0" wp14:anchorId="67C83A07" wp14:editId="076707E5">
            <wp:extent cx="2977869" cy="42343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bwhois.JPG"/>
                    <pic:cNvPicPr/>
                  </pic:nvPicPr>
                  <pic:blipFill>
                    <a:blip r:embed="rId11">
                      <a:extLst/>
                    </a:blip>
                    <a:stretch>
                      <a:fillRect/>
                    </a:stretch>
                  </pic:blipFill>
                  <pic:spPr>
                    <a:xfrm>
                      <a:off x="0" y="0"/>
                      <a:ext cx="2987715" cy="4248385"/>
                    </a:xfrm>
                    <a:prstGeom prst="rect">
                      <a:avLst/>
                    </a:prstGeom>
                  </pic:spPr>
                </pic:pic>
              </a:graphicData>
            </a:graphic>
          </wp:inline>
        </w:drawing>
      </w:r>
    </w:p>
    <w:p w:rsidR="00B77C44" w:rsidRPr="005D518F" w:rsidRDefault="00B77C44" w:rsidP="00B77C44">
      <w:pPr>
        <w:rPr>
          <w:rFonts w:ascii="Times New Roman"/>
          <w:sz w:val="24"/>
          <w:szCs w:val="24"/>
        </w:rPr>
      </w:pPr>
      <w:r w:rsidRPr="005D518F">
        <w:rPr>
          <w:rFonts w:ascii="Times New Roman"/>
          <w:sz w:val="24"/>
          <w:szCs w:val="24"/>
        </w:rPr>
        <w:t>From this we can see when the site was registered in 2009. The domain named registered.</w:t>
      </w:r>
    </w:p>
    <w:p w:rsidR="00B77C44" w:rsidRPr="005D518F" w:rsidRDefault="00B77C44" w:rsidP="00B77C44">
      <w:pPr>
        <w:rPr>
          <w:rFonts w:ascii="Times New Roman"/>
          <w:sz w:val="24"/>
          <w:szCs w:val="24"/>
        </w:rPr>
      </w:pPr>
      <w:r w:rsidRPr="005D518F">
        <w:rPr>
          <w:rFonts w:ascii="Times New Roman"/>
          <w:sz w:val="24"/>
          <w:szCs w:val="24"/>
        </w:rPr>
        <w:t xml:space="preserve">When the domain is up for renewal in 2016 and we can see the name of the person who registered it (Joe Parry)  </w:t>
      </w:r>
    </w:p>
    <w:p w:rsidR="00B77C44" w:rsidRPr="005D518F" w:rsidRDefault="00B77C44" w:rsidP="00B77C44">
      <w:pPr>
        <w:rPr>
          <w:rFonts w:ascii="Times New Roman"/>
          <w:sz w:val="24"/>
          <w:szCs w:val="24"/>
        </w:rPr>
      </w:pPr>
    </w:p>
    <w:p w:rsidR="00B77C44" w:rsidRPr="005D518F" w:rsidRDefault="00B77C44" w:rsidP="00B77C44">
      <w:pPr>
        <w:rPr>
          <w:rFonts w:ascii="Times New Roman"/>
          <w:sz w:val="24"/>
          <w:szCs w:val="24"/>
        </w:rPr>
      </w:pPr>
      <w:r w:rsidRPr="005D518F">
        <w:rPr>
          <w:rFonts w:ascii="Times New Roman"/>
          <w:sz w:val="24"/>
          <w:szCs w:val="24"/>
        </w:rPr>
        <w:t xml:space="preserve">I also searched for the company on the CRO.ie from which I got the results in the hypertext link </w:t>
      </w:r>
      <w:hyperlink r:id="rId12" w:history="1">
        <w:r w:rsidRPr="005D518F">
          <w:rPr>
            <w:rStyle w:val="Hyperlink"/>
            <w:rFonts w:ascii="Times New Roman"/>
            <w:sz w:val="24"/>
            <w:szCs w:val="24"/>
          </w:rPr>
          <w:t>here</w:t>
        </w:r>
      </w:hyperlink>
      <w:r w:rsidRPr="005D518F">
        <w:rPr>
          <w:rFonts w:ascii="Times New Roman"/>
          <w:sz w:val="24"/>
          <w:szCs w:val="24"/>
        </w:rPr>
        <w:t>.</w:t>
      </w:r>
    </w:p>
    <w:p w:rsidR="00B77C44" w:rsidRDefault="00B77C44" w:rsidP="00B77C44"/>
    <w:p w:rsidR="00B77C44" w:rsidRDefault="00B77C44" w:rsidP="00B77C44">
      <w:pPr>
        <w:pStyle w:val="Heading2"/>
        <w:rPr>
          <w:rFonts w:ascii="Times New Roman"/>
          <w:b/>
          <w:color w:val="000000"/>
          <w:sz w:val="24"/>
          <w:szCs w:val="24"/>
        </w:rPr>
      </w:pPr>
      <w:bookmarkStart w:id="6" w:name="_Toc436254168"/>
      <w:bookmarkStart w:id="7" w:name="_Toc436313667"/>
      <w:r>
        <w:rPr>
          <w:rFonts w:ascii="Times New Roman"/>
          <w:b/>
          <w:color w:val="000000"/>
          <w:sz w:val="24"/>
          <w:szCs w:val="24"/>
        </w:rPr>
        <w:t>Categorise the website (clicks, B2C)</w:t>
      </w:r>
      <w:bookmarkEnd w:id="6"/>
      <w:bookmarkEnd w:id="7"/>
    </w:p>
    <w:p w:rsidR="00B77C44" w:rsidRDefault="00B77C44" w:rsidP="00B77C44">
      <w:pPr>
        <w:rPr>
          <w:rFonts w:ascii="Times New Roman"/>
          <w:sz w:val="24"/>
          <w:szCs w:val="24"/>
        </w:rPr>
      </w:pPr>
      <w:r>
        <w:rPr>
          <w:rFonts w:ascii="Times New Roman"/>
          <w:sz w:val="24"/>
          <w:szCs w:val="24"/>
        </w:rPr>
        <w:t>Debenhams acts as a click and bricks site with 240 stores in 28 countries and they are also available online in 70 countries. This gives the company a great advantage with a high street presence as it creates revenue from the older generation or the non tech savvy shopper. The online presence is a must to survive in such an aggressive market it is also a great way to market the company as well as create revenue. The Debenhams site allows you to have an option of “Click &amp; Collect” which is a nice option and may produce footfall and create revenue from impulse spending, it also creates an advantage of less shipping costs or you can get it delivered straight to your door.</w:t>
      </w:r>
    </w:p>
    <w:p w:rsidR="00B77C44" w:rsidRPr="006B0E5E" w:rsidRDefault="00B77C44" w:rsidP="00B77C44">
      <w:pPr>
        <w:pStyle w:val="Heading1"/>
        <w:rPr>
          <w:rFonts w:ascii="Times New Roman"/>
          <w:b/>
          <w:color w:val="000000"/>
          <w:szCs w:val="28"/>
        </w:rPr>
      </w:pPr>
      <w:bookmarkStart w:id="8" w:name="_Toc436254169"/>
      <w:bookmarkStart w:id="9" w:name="_Toc436313668"/>
      <w:r w:rsidRPr="006B0E5E">
        <w:rPr>
          <w:rFonts w:ascii="Times New Roman"/>
          <w:b/>
          <w:color w:val="000000"/>
          <w:szCs w:val="28"/>
        </w:rPr>
        <w:lastRenderedPageBreak/>
        <w:t>Section 4 - Websites usability</w:t>
      </w:r>
      <w:bookmarkEnd w:id="8"/>
      <w:bookmarkEnd w:id="9"/>
    </w:p>
    <w:p w:rsidR="00B77C44" w:rsidRDefault="00B77C44" w:rsidP="00B77C44">
      <w:pPr>
        <w:rPr>
          <w:rFonts w:ascii="Times New Roman"/>
          <w:sz w:val="24"/>
          <w:szCs w:val="24"/>
        </w:rPr>
      </w:pPr>
      <w:r>
        <w:rPr>
          <w:rFonts w:ascii="Times New Roman"/>
          <w:sz w:val="24"/>
          <w:szCs w:val="24"/>
        </w:rPr>
        <w:t xml:space="preserve">In the first 5 seconds of landing on the page, the highly branded and well know name- Debenhams is clearly distinguishable. Many people would recognise the brand as a department store with a strong branded clothing/beauty background. Instantly, from the navigation bar you can clearly see the different categories of products that they sell. </w:t>
      </w:r>
    </w:p>
    <w:p w:rsidR="00B77C44" w:rsidRDefault="00B77C44" w:rsidP="00B77C44">
      <w:pPr>
        <w:rPr>
          <w:rFonts w:ascii="Times New Roman"/>
          <w:sz w:val="24"/>
          <w:szCs w:val="24"/>
        </w:rPr>
      </w:pPr>
      <w:r>
        <w:rPr>
          <w:rFonts w:ascii="Times New Roman"/>
          <w:sz w:val="24"/>
          <w:szCs w:val="24"/>
        </w:rPr>
        <w:t>Also on entering the home page, one of the first images is that of a large rolling advertisement which shows their best clothes offers of the week. This allows the customer see at a glance, a brief indication of what’s on offer, enticing them to delve further.</w:t>
      </w:r>
      <w:r>
        <w:rPr>
          <w:rFonts w:ascii="Times New Roman"/>
          <w:noProof/>
          <w:sz w:val="24"/>
          <w:szCs w:val="24"/>
          <w:lang w:val="en-US"/>
        </w:rPr>
        <w:drawing>
          <wp:inline distT="0" distB="0" distL="0" distR="0" wp14:anchorId="16A69E81" wp14:editId="111B8B31">
            <wp:extent cx="5731510" cy="27235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sec.JPG"/>
                    <pic:cNvPicPr/>
                  </pic:nvPicPr>
                  <pic:blipFill>
                    <a:blip r:embed="rId13">
                      <a:extLst/>
                    </a:blip>
                    <a:stretch>
                      <a:fillRect/>
                    </a:stretch>
                  </pic:blipFill>
                  <pic:spPr>
                    <a:xfrm>
                      <a:off x="0" y="0"/>
                      <a:ext cx="5731510" cy="2723515"/>
                    </a:xfrm>
                    <a:prstGeom prst="rect">
                      <a:avLst/>
                    </a:prstGeom>
                  </pic:spPr>
                </pic:pic>
              </a:graphicData>
            </a:graphic>
          </wp:inline>
        </w:drawing>
      </w:r>
    </w:p>
    <w:p w:rsidR="00B77C44" w:rsidRDefault="00B77C44" w:rsidP="00B77C44">
      <w:pPr>
        <w:rPr>
          <w:rFonts w:ascii="Times New Roman"/>
          <w:sz w:val="24"/>
          <w:szCs w:val="24"/>
        </w:rPr>
      </w:pPr>
    </w:p>
    <w:p w:rsidR="00B77C44" w:rsidRDefault="00B77C44" w:rsidP="00B77C44">
      <w:pPr>
        <w:pStyle w:val="Heading2"/>
        <w:rPr>
          <w:rFonts w:ascii="Times New Roman"/>
          <w:b/>
          <w:color w:val="000000"/>
          <w:sz w:val="24"/>
          <w:szCs w:val="24"/>
        </w:rPr>
      </w:pPr>
      <w:bookmarkStart w:id="10" w:name="_Toc436254170"/>
      <w:bookmarkStart w:id="11" w:name="_Toc436313669"/>
      <w:r>
        <w:rPr>
          <w:rFonts w:ascii="Times New Roman"/>
          <w:b/>
          <w:color w:val="000000"/>
          <w:sz w:val="24"/>
          <w:szCs w:val="24"/>
        </w:rPr>
        <w:t>Checking the website in browsers (Edge, Firefox, IE 11 and Chrome)</w:t>
      </w:r>
      <w:bookmarkEnd w:id="10"/>
      <w:bookmarkEnd w:id="11"/>
    </w:p>
    <w:p w:rsidR="00B77C44" w:rsidRDefault="00B77C44" w:rsidP="00B77C44">
      <w:pPr>
        <w:rPr>
          <w:rFonts w:ascii="Times New Roman"/>
          <w:sz w:val="24"/>
          <w:szCs w:val="24"/>
        </w:rPr>
      </w:pPr>
      <w:r>
        <w:rPr>
          <w:rFonts w:ascii="Times New Roman"/>
          <w:sz w:val="24"/>
          <w:szCs w:val="24"/>
        </w:rPr>
        <w:t xml:space="preserve">There is an excellent flow between the different browsers with the same layout throughout.  The graphics are clear and undistorted. As layout is the consistently the same between all the browsers, each user has the same similar experience regardless of which browser is used. </w:t>
      </w:r>
    </w:p>
    <w:p w:rsidR="00B77C44" w:rsidRDefault="00B77C44" w:rsidP="00B77C44">
      <w:pPr>
        <w:pStyle w:val="Heading2"/>
        <w:rPr>
          <w:rFonts w:ascii="Times New Roman"/>
          <w:b/>
          <w:color w:val="000000"/>
          <w:sz w:val="24"/>
        </w:rPr>
      </w:pPr>
      <w:bookmarkStart w:id="12" w:name="_Toc436254171"/>
      <w:bookmarkStart w:id="13" w:name="_Toc436313670"/>
      <w:r>
        <w:rPr>
          <w:rFonts w:ascii="Times New Roman"/>
          <w:b/>
          <w:color w:val="000000"/>
          <w:sz w:val="24"/>
        </w:rPr>
        <w:t>Are breadcrumbs used throughout?</w:t>
      </w:r>
      <w:bookmarkEnd w:id="12"/>
      <w:bookmarkEnd w:id="13"/>
    </w:p>
    <w:p w:rsidR="00B77C44" w:rsidRDefault="00B77C44" w:rsidP="00B77C44">
      <w:pPr>
        <w:rPr>
          <w:rFonts w:ascii="Times New Roman"/>
          <w:sz w:val="24"/>
          <w:szCs w:val="24"/>
        </w:rPr>
      </w:pPr>
      <w:r>
        <w:rPr>
          <w:rFonts w:ascii="Times New Roman"/>
          <w:sz w:val="24"/>
          <w:szCs w:val="24"/>
        </w:rPr>
        <w:t>Breadcrumbs are used throughout the website. The format of these can be seen in the screenshots below. The breadcrumbs are consistent and helpful for moving around the site from section to section.</w:t>
      </w:r>
    </w:p>
    <w:p w:rsidR="00B77C44" w:rsidRDefault="00B77C44" w:rsidP="00B77C44">
      <w:pPr>
        <w:rPr>
          <w:rFonts w:ascii="Times New Roman"/>
          <w:sz w:val="24"/>
          <w:szCs w:val="24"/>
        </w:rPr>
      </w:pPr>
      <w:r>
        <w:rPr>
          <w:rFonts w:ascii="Times New Roman"/>
          <w:noProof/>
          <w:sz w:val="24"/>
          <w:szCs w:val="24"/>
          <w:lang w:val="en-US"/>
        </w:rPr>
        <w:drawing>
          <wp:inline distT="0" distB="0" distL="0" distR="0" wp14:anchorId="68B77F7C" wp14:editId="62A2AA16">
            <wp:extent cx="2333951" cy="4001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eadcrumbs.PNG"/>
                    <pic:cNvPicPr/>
                  </pic:nvPicPr>
                  <pic:blipFill>
                    <a:blip r:embed="rId14">
                      <a:extLst/>
                    </a:blip>
                    <a:stretch>
                      <a:fillRect/>
                    </a:stretch>
                  </pic:blipFill>
                  <pic:spPr>
                    <a:xfrm>
                      <a:off x="0" y="0"/>
                      <a:ext cx="2333951" cy="400106"/>
                    </a:xfrm>
                    <a:prstGeom prst="rect">
                      <a:avLst/>
                    </a:prstGeom>
                  </pic:spPr>
                </pic:pic>
              </a:graphicData>
            </a:graphic>
          </wp:inline>
        </w:drawing>
      </w:r>
      <w:r>
        <w:rPr>
          <w:rFonts w:ascii="Times New Roman"/>
          <w:noProof/>
          <w:sz w:val="24"/>
          <w:szCs w:val="24"/>
          <w:lang w:val="en-US"/>
        </w:rPr>
        <w:drawing>
          <wp:inline distT="0" distB="0" distL="0" distR="0" wp14:anchorId="1563F95E" wp14:editId="376249CA">
            <wp:extent cx="2172003" cy="33342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eadcrumbs1.PNG"/>
                    <pic:cNvPicPr/>
                  </pic:nvPicPr>
                  <pic:blipFill>
                    <a:blip r:embed="rId15">
                      <a:extLst/>
                    </a:blip>
                    <a:stretch>
                      <a:fillRect/>
                    </a:stretch>
                  </pic:blipFill>
                  <pic:spPr>
                    <a:xfrm>
                      <a:off x="0" y="0"/>
                      <a:ext cx="2172003" cy="333422"/>
                    </a:xfrm>
                    <a:prstGeom prst="rect">
                      <a:avLst/>
                    </a:prstGeom>
                  </pic:spPr>
                </pic:pic>
              </a:graphicData>
            </a:graphic>
          </wp:inline>
        </w:drawing>
      </w:r>
    </w:p>
    <w:p w:rsidR="00B77C44" w:rsidRPr="00346C18" w:rsidRDefault="00B77C44" w:rsidP="00B77C44">
      <w:pPr>
        <w:pStyle w:val="Heading2"/>
        <w:rPr>
          <w:rFonts w:ascii="Times New Roman"/>
          <w:b/>
          <w:color w:val="000000"/>
          <w:sz w:val="24"/>
          <w:szCs w:val="28"/>
        </w:rPr>
      </w:pPr>
      <w:bookmarkStart w:id="14" w:name="_Toc436254172"/>
      <w:bookmarkStart w:id="15" w:name="_Toc436313671"/>
      <w:r w:rsidRPr="00346C18">
        <w:rPr>
          <w:rFonts w:ascii="Times New Roman"/>
          <w:b/>
          <w:color w:val="000000"/>
          <w:sz w:val="24"/>
          <w:szCs w:val="28"/>
        </w:rPr>
        <w:t>Meaningful URL</w:t>
      </w:r>
      <w:bookmarkEnd w:id="14"/>
      <w:bookmarkEnd w:id="15"/>
    </w:p>
    <w:p w:rsidR="00B77C44" w:rsidRDefault="00B77C44" w:rsidP="00B77C44">
      <w:pPr>
        <w:rPr>
          <w:rFonts w:ascii="Times New Roman"/>
          <w:sz w:val="24"/>
          <w:szCs w:val="24"/>
        </w:rPr>
      </w:pPr>
      <w:r>
        <w:rPr>
          <w:rFonts w:ascii="Times New Roman"/>
          <w:sz w:val="24"/>
          <w:szCs w:val="24"/>
        </w:rPr>
        <w:t>Debenhams uses useful and meaningful URLs for the navigating to the correct department and the subsection within the department.  However, if you are viewing a specific item the URL is far from meaningful as shown in point 3 below .</w:t>
      </w:r>
    </w:p>
    <w:p w:rsidR="00B77C44" w:rsidRDefault="00B77C44" w:rsidP="00B77C44"/>
    <w:p w:rsidR="00B77C44" w:rsidRDefault="00B77C44" w:rsidP="00B77C44">
      <w:pPr>
        <w:rPr>
          <w:rFonts w:ascii="Times New Roman"/>
        </w:rPr>
      </w:pPr>
      <w:r>
        <w:rPr>
          <w:rFonts w:ascii="Times New Roman"/>
          <w:sz w:val="28"/>
          <w:szCs w:val="28"/>
        </w:rPr>
        <w:t>1)</w:t>
      </w:r>
      <w:r>
        <w:rPr>
          <w:rFonts w:ascii="Times New Roman"/>
          <w:noProof/>
          <w:lang w:val="en-US"/>
        </w:rPr>
        <w:drawing>
          <wp:inline distT="0" distB="0" distL="0" distR="0" wp14:anchorId="50B59E87" wp14:editId="628F7A35">
            <wp:extent cx="2199164" cy="3478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en.JPG"/>
                    <pic:cNvPicPr/>
                  </pic:nvPicPr>
                  <pic:blipFill>
                    <a:blip r:embed="rId16">
                      <a:extLst/>
                    </a:blip>
                    <a:stretch>
                      <a:fillRect/>
                    </a:stretch>
                  </pic:blipFill>
                  <pic:spPr>
                    <a:xfrm>
                      <a:off x="0" y="0"/>
                      <a:ext cx="2269980" cy="359028"/>
                    </a:xfrm>
                    <a:prstGeom prst="rect">
                      <a:avLst/>
                    </a:prstGeom>
                  </pic:spPr>
                </pic:pic>
              </a:graphicData>
            </a:graphic>
          </wp:inline>
        </w:drawing>
      </w:r>
    </w:p>
    <w:p w:rsidR="00B77C44" w:rsidRDefault="00B77C44" w:rsidP="00B77C44"/>
    <w:p w:rsidR="00B77C44" w:rsidRDefault="00B77C44" w:rsidP="00B77C44">
      <w:r>
        <w:rPr>
          <w:rFonts w:ascii="Times New Roman"/>
          <w:sz w:val="28"/>
          <w:szCs w:val="28"/>
        </w:rPr>
        <w:t>2)</w:t>
      </w:r>
      <w:r>
        <w:rPr>
          <w:noProof/>
          <w:lang w:val="en-US"/>
        </w:rPr>
        <w:drawing>
          <wp:inline distT="0" distB="0" distL="0" distR="0" wp14:anchorId="355022F0" wp14:editId="5E59294D">
            <wp:extent cx="2681188" cy="346842"/>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sfnhoeure.JPG"/>
                    <pic:cNvPicPr/>
                  </pic:nvPicPr>
                  <pic:blipFill>
                    <a:blip r:embed="rId17">
                      <a:extLst/>
                    </a:blip>
                    <a:stretch>
                      <a:fillRect/>
                    </a:stretch>
                  </pic:blipFill>
                  <pic:spPr>
                    <a:xfrm>
                      <a:off x="0" y="0"/>
                      <a:ext cx="2720960" cy="351987"/>
                    </a:xfrm>
                    <a:prstGeom prst="rect">
                      <a:avLst/>
                    </a:prstGeom>
                  </pic:spPr>
                </pic:pic>
              </a:graphicData>
            </a:graphic>
          </wp:inline>
        </w:drawing>
      </w:r>
    </w:p>
    <w:p w:rsidR="00B77C44" w:rsidRDefault="00B77C44" w:rsidP="00B77C44">
      <w:pPr>
        <w:rPr>
          <w:rFonts w:ascii="Times New Roman"/>
          <w:sz w:val="28"/>
          <w:szCs w:val="28"/>
        </w:rPr>
      </w:pPr>
      <w:r>
        <w:rPr>
          <w:rFonts w:ascii="Times New Roman"/>
          <w:sz w:val="28"/>
          <w:szCs w:val="28"/>
        </w:rPr>
        <w:t>3)</w:t>
      </w:r>
      <w:r>
        <w:rPr>
          <w:rFonts w:ascii="Times New Roman"/>
          <w:noProof/>
          <w:sz w:val="28"/>
          <w:szCs w:val="28"/>
          <w:lang w:val="en-US"/>
        </w:rPr>
        <w:drawing>
          <wp:inline distT="0" distB="0" distL="0" distR="0" wp14:anchorId="1D926031" wp14:editId="1380FCE3">
            <wp:extent cx="5457825" cy="2762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pecific.JPG"/>
                    <pic:cNvPicPr/>
                  </pic:nvPicPr>
                  <pic:blipFill>
                    <a:blip r:embed="rId18">
                      <a:extLst/>
                    </a:blip>
                    <a:stretch>
                      <a:fillRect/>
                    </a:stretch>
                  </pic:blipFill>
                  <pic:spPr>
                    <a:xfrm>
                      <a:off x="0" y="0"/>
                      <a:ext cx="5457825" cy="276225"/>
                    </a:xfrm>
                    <a:prstGeom prst="rect">
                      <a:avLst/>
                    </a:prstGeom>
                  </pic:spPr>
                </pic:pic>
              </a:graphicData>
            </a:graphic>
          </wp:inline>
        </w:drawing>
      </w:r>
    </w:p>
    <w:p w:rsidR="00B77C44" w:rsidRPr="00C52337" w:rsidRDefault="00B77C44" w:rsidP="00B77C44">
      <w:pPr>
        <w:pStyle w:val="Heading3"/>
        <w:rPr>
          <w:rFonts w:ascii="Times New Roman" w:hAnsi="Times New Roman" w:cs="Times New Roman"/>
          <w:b/>
          <w:color w:val="auto"/>
        </w:rPr>
      </w:pPr>
      <w:bookmarkStart w:id="16" w:name="_Toc436254173"/>
      <w:bookmarkStart w:id="17" w:name="_Toc436313672"/>
      <w:r w:rsidRPr="00C52337">
        <w:rPr>
          <w:rFonts w:ascii="Times New Roman" w:hAnsi="Times New Roman" w:cs="Times New Roman"/>
          <w:b/>
          <w:color w:val="auto"/>
        </w:rPr>
        <w:t>Amazon de facto layout?</w:t>
      </w:r>
      <w:bookmarkEnd w:id="16"/>
      <w:bookmarkEnd w:id="17"/>
    </w:p>
    <w:p w:rsidR="00B77C44" w:rsidRDefault="00B77C44" w:rsidP="00B77C44">
      <w:pPr>
        <w:rPr>
          <w:rFonts w:ascii="Times New Roman"/>
          <w:sz w:val="24"/>
          <w:szCs w:val="24"/>
        </w:rPr>
      </w:pPr>
      <w:r>
        <w:rPr>
          <w:rFonts w:ascii="Times New Roman"/>
          <w:sz w:val="24"/>
          <w:szCs w:val="24"/>
        </w:rPr>
        <w:t>Debenhams has many elements of the Amazon de facto standard with the search bar at the top of the page with the logo/Brand name on the left. The account access, shopping basket/cart and a wish-list/saved</w:t>
      </w:r>
    </w:p>
    <w:p w:rsidR="00B77C44" w:rsidRDefault="00B77C44" w:rsidP="00B77C44">
      <w:pPr>
        <w:rPr>
          <w:rFonts w:ascii="Times New Roman"/>
          <w:sz w:val="24"/>
          <w:szCs w:val="24"/>
        </w:rPr>
      </w:pPr>
      <w:r>
        <w:rPr>
          <w:rFonts w:ascii="Times New Roman"/>
          <w:noProof/>
          <w:sz w:val="24"/>
          <w:szCs w:val="24"/>
          <w:lang w:val="en-US"/>
        </w:rPr>
        <w:drawing>
          <wp:inline distT="0" distB="0" distL="0" distR="0" wp14:anchorId="56725612" wp14:editId="7B5CE6EC">
            <wp:extent cx="5731510" cy="27381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mazon.JPG"/>
                    <pic:cNvPicPr/>
                  </pic:nvPicPr>
                  <pic:blipFill>
                    <a:blip r:embed="rId19">
                      <a:extLst/>
                    </a:blip>
                    <a:stretch>
                      <a:fillRect/>
                    </a:stretch>
                  </pic:blipFill>
                  <pic:spPr>
                    <a:xfrm>
                      <a:off x="0" y="0"/>
                      <a:ext cx="5731510" cy="2738120"/>
                    </a:xfrm>
                    <a:prstGeom prst="rect">
                      <a:avLst/>
                    </a:prstGeom>
                  </pic:spPr>
                </pic:pic>
              </a:graphicData>
            </a:graphic>
          </wp:inline>
        </w:drawing>
      </w:r>
    </w:p>
    <w:p w:rsidR="00B77C44" w:rsidRDefault="00B77C44" w:rsidP="00B77C44">
      <w:pPr>
        <w:rPr>
          <w:rFonts w:ascii="Times New Roman"/>
          <w:sz w:val="24"/>
          <w:szCs w:val="24"/>
        </w:rPr>
      </w:pPr>
      <w:r>
        <w:rPr>
          <w:rFonts w:ascii="Times New Roman"/>
          <w:noProof/>
          <w:sz w:val="24"/>
          <w:szCs w:val="24"/>
          <w:lang w:val="en-US"/>
        </w:rPr>
        <w:drawing>
          <wp:inline distT="0" distB="0" distL="0" distR="0" wp14:anchorId="3613EBA3" wp14:editId="3543A874">
            <wp:extent cx="5731510" cy="27235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sec.JPG"/>
                    <pic:cNvPicPr/>
                  </pic:nvPicPr>
                  <pic:blipFill>
                    <a:blip r:embed="rId13">
                      <a:extLst/>
                    </a:blip>
                    <a:stretch>
                      <a:fillRect/>
                    </a:stretch>
                  </pic:blipFill>
                  <pic:spPr>
                    <a:xfrm>
                      <a:off x="0" y="0"/>
                      <a:ext cx="5731510" cy="2723515"/>
                    </a:xfrm>
                    <a:prstGeom prst="rect">
                      <a:avLst/>
                    </a:prstGeom>
                  </pic:spPr>
                </pic:pic>
              </a:graphicData>
            </a:graphic>
          </wp:inline>
        </w:drawing>
      </w:r>
    </w:p>
    <w:p w:rsidR="00B77C44" w:rsidRDefault="00B77C44" w:rsidP="00B77C44">
      <w:pPr>
        <w:tabs>
          <w:tab w:val="left" w:pos="6040"/>
        </w:tabs>
        <w:rPr>
          <w:rFonts w:ascii="Times New Roman"/>
          <w:sz w:val="24"/>
          <w:szCs w:val="24"/>
        </w:rPr>
      </w:pPr>
      <w:r>
        <w:rPr>
          <w:rFonts w:ascii="Times New Roman"/>
          <w:sz w:val="24"/>
          <w:szCs w:val="24"/>
        </w:rPr>
        <w:t xml:space="preserve">Both of the websites have a similar layout above the fold. The have the navigation bar where it’s expected. Both use a drop down box system. They both have the search bar, shopping cart, wish list, account login and logo in the same location. The advantage of all websites using this de facto layout enables users to feel a familiarity with the basics of a website </w:t>
      </w:r>
      <w:r>
        <w:rPr>
          <w:rFonts w:ascii="Times New Roman"/>
          <w:sz w:val="24"/>
          <w:szCs w:val="24"/>
        </w:rPr>
        <w:lastRenderedPageBreak/>
        <w:t>without having previously shopped. Debenhams also follows suit to that of Amazon, in regards, to their main eye catching advertisement being that of their best offers.</w:t>
      </w:r>
    </w:p>
    <w:p w:rsidR="00B77C44" w:rsidRDefault="00B77C44" w:rsidP="00B77C44">
      <w:pPr>
        <w:tabs>
          <w:tab w:val="left" w:pos="6040"/>
        </w:tabs>
        <w:rPr>
          <w:rFonts w:ascii="Times New Roman"/>
          <w:sz w:val="24"/>
          <w:szCs w:val="24"/>
        </w:rPr>
      </w:pPr>
    </w:p>
    <w:p w:rsidR="00B77C44" w:rsidRDefault="00B77C44" w:rsidP="00B77C44">
      <w:pPr>
        <w:tabs>
          <w:tab w:val="left" w:pos="6040"/>
        </w:tabs>
        <w:rPr>
          <w:rFonts w:ascii="Times New Roman"/>
          <w:sz w:val="24"/>
          <w:szCs w:val="24"/>
        </w:rPr>
      </w:pPr>
      <w:r>
        <w:rPr>
          <w:rFonts w:ascii="Times New Roman"/>
          <w:sz w:val="24"/>
          <w:szCs w:val="24"/>
        </w:rPr>
        <w:t>Amazon webpage footer</w:t>
      </w:r>
    </w:p>
    <w:p w:rsidR="00B77C44" w:rsidRDefault="00B77C44" w:rsidP="00B77C44">
      <w:pPr>
        <w:tabs>
          <w:tab w:val="left" w:pos="6040"/>
        </w:tabs>
        <w:rPr>
          <w:rFonts w:ascii="Times New Roman"/>
          <w:sz w:val="24"/>
          <w:szCs w:val="24"/>
        </w:rPr>
      </w:pPr>
      <w:r>
        <w:rPr>
          <w:rFonts w:ascii="Times New Roman"/>
          <w:noProof/>
          <w:sz w:val="24"/>
          <w:szCs w:val="24"/>
          <w:lang w:val="en-US"/>
        </w:rPr>
        <w:drawing>
          <wp:inline distT="0" distB="0" distL="0" distR="0" wp14:anchorId="7FA2349E" wp14:editId="0CC9805F">
            <wp:extent cx="5731510" cy="27425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mazon end.JPG"/>
                    <pic:cNvPicPr/>
                  </pic:nvPicPr>
                  <pic:blipFill>
                    <a:blip r:embed="rId20">
                      <a:extLst/>
                    </a:blip>
                    <a:stretch>
                      <a:fillRect/>
                    </a:stretch>
                  </pic:blipFill>
                  <pic:spPr>
                    <a:xfrm>
                      <a:off x="0" y="0"/>
                      <a:ext cx="5731510" cy="2742565"/>
                    </a:xfrm>
                    <a:prstGeom prst="rect">
                      <a:avLst/>
                    </a:prstGeom>
                  </pic:spPr>
                </pic:pic>
              </a:graphicData>
            </a:graphic>
          </wp:inline>
        </w:drawing>
      </w:r>
    </w:p>
    <w:p w:rsidR="00B77C44" w:rsidRDefault="00B77C44" w:rsidP="00B77C44">
      <w:pPr>
        <w:tabs>
          <w:tab w:val="left" w:pos="6040"/>
        </w:tabs>
        <w:rPr>
          <w:rFonts w:ascii="Times New Roman"/>
          <w:sz w:val="24"/>
          <w:szCs w:val="24"/>
        </w:rPr>
      </w:pPr>
      <w:r>
        <w:rPr>
          <w:rFonts w:ascii="Times New Roman"/>
          <w:sz w:val="24"/>
          <w:szCs w:val="24"/>
        </w:rPr>
        <w:t>Debenhams webpage footer</w:t>
      </w:r>
      <w:r>
        <w:rPr>
          <w:rFonts w:ascii="Times New Roman"/>
          <w:noProof/>
          <w:sz w:val="24"/>
          <w:szCs w:val="24"/>
          <w:lang w:val="en-US"/>
        </w:rPr>
        <w:drawing>
          <wp:inline distT="0" distB="0" distL="0" distR="0" wp14:anchorId="294E7070" wp14:editId="413C4DCE">
            <wp:extent cx="5731510" cy="27425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b end.JPG"/>
                    <pic:cNvPicPr/>
                  </pic:nvPicPr>
                  <pic:blipFill>
                    <a:blip r:embed="rId21">
                      <a:extLst/>
                    </a:blip>
                    <a:stretch>
                      <a:fillRect/>
                    </a:stretch>
                  </pic:blipFill>
                  <pic:spPr>
                    <a:xfrm>
                      <a:off x="0" y="0"/>
                      <a:ext cx="5731510" cy="2742565"/>
                    </a:xfrm>
                    <a:prstGeom prst="rect">
                      <a:avLst/>
                    </a:prstGeom>
                  </pic:spPr>
                </pic:pic>
              </a:graphicData>
            </a:graphic>
          </wp:inline>
        </w:drawing>
      </w:r>
    </w:p>
    <w:p w:rsidR="00B77C44" w:rsidRDefault="00B77C44" w:rsidP="00B77C44">
      <w:pPr>
        <w:tabs>
          <w:tab w:val="left" w:pos="6040"/>
        </w:tabs>
        <w:rPr>
          <w:rFonts w:ascii="Times New Roman"/>
          <w:sz w:val="24"/>
          <w:szCs w:val="24"/>
        </w:rPr>
      </w:pPr>
    </w:p>
    <w:p w:rsidR="00B77C44" w:rsidRDefault="00B77C44" w:rsidP="00B77C44">
      <w:pPr>
        <w:tabs>
          <w:tab w:val="left" w:pos="6040"/>
        </w:tabs>
        <w:rPr>
          <w:rFonts w:ascii="Times New Roman"/>
          <w:sz w:val="24"/>
          <w:szCs w:val="24"/>
        </w:rPr>
      </w:pPr>
      <w:r>
        <w:rPr>
          <w:rFonts w:ascii="Times New Roman"/>
          <w:sz w:val="24"/>
          <w:szCs w:val="24"/>
        </w:rPr>
        <w:t>As you can see from the above screenshots of the webpages they both have a standardised layout. This as a result makes the users experience easy and feel familiar, allowing them to comfortably browser further.</w:t>
      </w:r>
    </w:p>
    <w:p w:rsidR="00B77C44" w:rsidRDefault="00B77C44" w:rsidP="00B77C44">
      <w:pPr>
        <w:tabs>
          <w:tab w:val="left" w:pos="6040"/>
        </w:tabs>
        <w:rPr>
          <w:rFonts w:ascii="Times New Roman"/>
          <w:sz w:val="24"/>
          <w:szCs w:val="24"/>
        </w:rPr>
      </w:pPr>
      <w:r>
        <w:rPr>
          <w:rFonts w:ascii="Times New Roman"/>
          <w:sz w:val="24"/>
          <w:szCs w:val="24"/>
        </w:rPr>
        <w:t>This standard layout allows the customer to make certain assumptions in regards to the location of certain services for example About us, Country selection, Help/Customer Service, housekeeping can also be located here along with copyright, (cookies privacy, T&amp;C legal Disclaimer).</w:t>
      </w:r>
    </w:p>
    <w:p w:rsidR="00B77C44" w:rsidRPr="00C52337" w:rsidRDefault="00B77C44" w:rsidP="00B77C44">
      <w:pPr>
        <w:pStyle w:val="Heading3"/>
        <w:rPr>
          <w:rFonts w:ascii="Times New Roman" w:hAnsi="Times New Roman" w:cs="Times New Roman"/>
          <w:b/>
          <w:color w:val="auto"/>
        </w:rPr>
      </w:pPr>
      <w:bookmarkStart w:id="18" w:name="_Toc436254174"/>
      <w:bookmarkStart w:id="19" w:name="_Toc436313673"/>
      <w:r w:rsidRPr="00C52337">
        <w:rPr>
          <w:rFonts w:ascii="Times New Roman" w:hAnsi="Times New Roman" w:cs="Times New Roman"/>
          <w:b/>
          <w:color w:val="auto"/>
        </w:rPr>
        <w:lastRenderedPageBreak/>
        <w:t>Is the search facility provided? Is it easy to use?</w:t>
      </w:r>
      <w:bookmarkEnd w:id="18"/>
      <w:bookmarkEnd w:id="19"/>
    </w:p>
    <w:p w:rsidR="00B77C44" w:rsidRDefault="00B77C44" w:rsidP="00B77C44">
      <w:pPr>
        <w:tabs>
          <w:tab w:val="left" w:pos="6040"/>
        </w:tabs>
        <w:rPr>
          <w:rFonts w:ascii="Times New Roman"/>
          <w:sz w:val="24"/>
          <w:szCs w:val="24"/>
        </w:rPr>
      </w:pPr>
      <w:r>
        <w:rPr>
          <w:rFonts w:ascii="Times New Roman"/>
          <w:sz w:val="24"/>
          <w:szCs w:val="24"/>
        </w:rPr>
        <w:t>Yes, Debenhams has a search bar provided at the top of its website and this is always located and visible in the same place no matter what section one is browsing. Whether one is exploring the menswear, gift section or simply looking a certain product this feature allows you to jump from one product to another with ease. In the screenshot below I searched Jeans and the website came back with a successful result.</w:t>
      </w:r>
    </w:p>
    <w:p w:rsidR="00B77C44" w:rsidRDefault="00B77C44" w:rsidP="00B77C44">
      <w:pPr>
        <w:tabs>
          <w:tab w:val="left" w:pos="6040"/>
        </w:tabs>
        <w:rPr>
          <w:rFonts w:ascii="Times New Roman"/>
          <w:sz w:val="24"/>
          <w:szCs w:val="24"/>
        </w:rPr>
      </w:pPr>
      <w:r>
        <w:rPr>
          <w:rFonts w:ascii="Times New Roman"/>
          <w:sz w:val="24"/>
          <w:szCs w:val="24"/>
        </w:rPr>
        <w:t xml:space="preserve"> </w:t>
      </w:r>
      <w:r>
        <w:rPr>
          <w:rFonts w:ascii="Times New Roman"/>
          <w:noProof/>
          <w:sz w:val="24"/>
          <w:szCs w:val="24"/>
          <w:lang w:val="en-US"/>
        </w:rPr>
        <w:drawing>
          <wp:inline distT="0" distB="0" distL="0" distR="0" wp14:anchorId="4181BEDD" wp14:editId="2983F4C3">
            <wp:extent cx="5731510" cy="26066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eans.JPG"/>
                    <pic:cNvPicPr/>
                  </pic:nvPicPr>
                  <pic:blipFill>
                    <a:blip r:embed="rId22">
                      <a:extLst/>
                    </a:blip>
                    <a:stretch>
                      <a:fillRect/>
                    </a:stretch>
                  </pic:blipFill>
                  <pic:spPr>
                    <a:xfrm>
                      <a:off x="0" y="0"/>
                      <a:ext cx="5731510" cy="2606675"/>
                    </a:xfrm>
                    <a:prstGeom prst="rect">
                      <a:avLst/>
                    </a:prstGeom>
                  </pic:spPr>
                </pic:pic>
              </a:graphicData>
            </a:graphic>
          </wp:inline>
        </w:drawing>
      </w:r>
    </w:p>
    <w:p w:rsidR="00B77C44" w:rsidRDefault="00B77C44" w:rsidP="00B77C44">
      <w:pPr>
        <w:tabs>
          <w:tab w:val="left" w:pos="6040"/>
        </w:tabs>
        <w:rPr>
          <w:rFonts w:ascii="Times New Roman"/>
          <w:b/>
          <w:color w:val="000000"/>
          <w:sz w:val="24"/>
          <w:szCs w:val="24"/>
        </w:rPr>
      </w:pPr>
    </w:p>
    <w:p w:rsidR="00B77C44" w:rsidRPr="00C52337" w:rsidRDefault="00B77C44" w:rsidP="00B77C44">
      <w:pPr>
        <w:pStyle w:val="Heading3"/>
        <w:rPr>
          <w:rFonts w:ascii="Times New Roman" w:hAnsi="Times New Roman" w:cs="Times New Roman"/>
          <w:b/>
          <w:color w:val="auto"/>
        </w:rPr>
      </w:pPr>
      <w:bookmarkStart w:id="20" w:name="_Toc436254175"/>
      <w:bookmarkStart w:id="21" w:name="_Toc436313674"/>
      <w:r w:rsidRPr="00C52337">
        <w:rPr>
          <w:rFonts w:ascii="Times New Roman" w:hAnsi="Times New Roman" w:cs="Times New Roman"/>
          <w:b/>
          <w:color w:val="auto"/>
        </w:rPr>
        <w:t>Consistent Layout from page to page?</w:t>
      </w:r>
      <w:bookmarkEnd w:id="20"/>
      <w:bookmarkEnd w:id="21"/>
    </w:p>
    <w:p w:rsidR="00B77C44" w:rsidRDefault="00B77C44" w:rsidP="00B77C44">
      <w:pPr>
        <w:rPr>
          <w:rFonts w:ascii="Times New Roman"/>
          <w:sz w:val="24"/>
          <w:szCs w:val="24"/>
        </w:rPr>
      </w:pPr>
      <w:r>
        <w:rPr>
          <w:rFonts w:ascii="Times New Roman"/>
          <w:sz w:val="24"/>
          <w:szCs w:val="24"/>
        </w:rPr>
        <w:t>All the pages on the site have an inviting clean white background with a consistent font in black.</w:t>
      </w:r>
    </w:p>
    <w:p w:rsidR="00B77C44" w:rsidRDefault="00B77C44" w:rsidP="00B77C44">
      <w:pPr>
        <w:tabs>
          <w:tab w:val="left" w:pos="6040"/>
        </w:tabs>
        <w:rPr>
          <w:rFonts w:ascii="Times New Roman"/>
          <w:sz w:val="24"/>
          <w:szCs w:val="24"/>
        </w:rPr>
      </w:pPr>
      <w:r>
        <w:rPr>
          <w:rFonts w:ascii="Times New Roman"/>
          <w:sz w:val="24"/>
          <w:szCs w:val="24"/>
        </w:rPr>
        <w:t>An easy to access navigation bar so you can browse easily in a free flowing style.</w:t>
      </w:r>
    </w:p>
    <w:p w:rsidR="00B77C44" w:rsidRDefault="00B77C44" w:rsidP="00B77C44">
      <w:pPr>
        <w:tabs>
          <w:tab w:val="left" w:pos="6040"/>
        </w:tabs>
        <w:rPr>
          <w:rFonts w:ascii="Times New Roman"/>
          <w:sz w:val="24"/>
          <w:szCs w:val="24"/>
        </w:rPr>
      </w:pPr>
      <w:r>
        <w:rPr>
          <w:rFonts w:ascii="Times New Roman"/>
          <w:sz w:val="24"/>
          <w:szCs w:val="24"/>
        </w:rPr>
        <w:t>Titles and footers are consistent throughout the website allowing for ease of use and access. There is a consistent format on every product page showing three items across. These have a high white background to enhance presentation and visibility. Under the photo of each item there is a short description its brand name and its item price. Each item has a save to wish list icon in order to add items to your wish list.  Under each section e.g. toys, Kids, shoes etc. is an eye catching advertisement banner for the section you are in.</w:t>
      </w:r>
    </w:p>
    <w:p w:rsidR="00B77C44" w:rsidRDefault="00B77C44" w:rsidP="00B77C44">
      <w:pPr>
        <w:tabs>
          <w:tab w:val="left" w:pos="6040"/>
        </w:tabs>
        <w:rPr>
          <w:rFonts w:ascii="Times New Roman"/>
          <w:sz w:val="24"/>
          <w:szCs w:val="24"/>
        </w:rPr>
      </w:pPr>
    </w:p>
    <w:p w:rsidR="00B77C44" w:rsidRDefault="00B77C44" w:rsidP="00B77C44">
      <w:pPr>
        <w:tabs>
          <w:tab w:val="left" w:pos="6040"/>
        </w:tabs>
        <w:rPr>
          <w:rFonts w:ascii="Times New Roman"/>
          <w:sz w:val="24"/>
          <w:szCs w:val="24"/>
        </w:rPr>
      </w:pPr>
    </w:p>
    <w:p w:rsidR="00B77C44" w:rsidRPr="00C52337" w:rsidRDefault="00B77C44" w:rsidP="00B77C44">
      <w:pPr>
        <w:pStyle w:val="Heading3"/>
        <w:rPr>
          <w:rFonts w:ascii="Times New Roman" w:hAnsi="Times New Roman" w:cs="Times New Roman"/>
          <w:b/>
          <w:color w:val="auto"/>
        </w:rPr>
      </w:pPr>
      <w:bookmarkStart w:id="22" w:name="_Toc436254176"/>
      <w:bookmarkStart w:id="23" w:name="_Toc436313675"/>
      <w:r w:rsidRPr="00C52337">
        <w:rPr>
          <w:rFonts w:ascii="Times New Roman" w:hAnsi="Times New Roman" w:cs="Times New Roman"/>
          <w:b/>
          <w:color w:val="auto"/>
        </w:rPr>
        <w:t>Consistent branding from page to page?</w:t>
      </w:r>
      <w:bookmarkEnd w:id="22"/>
      <w:bookmarkEnd w:id="23"/>
    </w:p>
    <w:p w:rsidR="00B77C44" w:rsidRDefault="00B77C44" w:rsidP="00B77C44">
      <w:pPr>
        <w:tabs>
          <w:tab w:val="left" w:pos="6040"/>
        </w:tabs>
        <w:rPr>
          <w:rFonts w:ascii="Times New Roman"/>
          <w:sz w:val="24"/>
          <w:szCs w:val="24"/>
          <w:highlight w:val="yellow"/>
        </w:rPr>
      </w:pPr>
      <w:r>
        <w:rPr>
          <w:rFonts w:ascii="Times New Roman"/>
          <w:color w:val="000000"/>
          <w:sz w:val="24"/>
          <w:szCs w:val="24"/>
        </w:rPr>
        <w:t>Yes, there is consistent branding from page to page, however it is quite limited. In my opinion, this is because Debenhams has such a strong advertisement campaign of their brand using other media platforms such as television, social media sites such as Facebook, Twitter and Instagram but to mention just a few.</w:t>
      </w:r>
    </w:p>
    <w:p w:rsidR="00B77C44" w:rsidRDefault="00B77C44" w:rsidP="00B77C44">
      <w:pPr>
        <w:tabs>
          <w:tab w:val="left" w:pos="6040"/>
        </w:tabs>
        <w:rPr>
          <w:rFonts w:ascii="Times New Roman"/>
          <w:sz w:val="24"/>
          <w:szCs w:val="24"/>
        </w:rPr>
      </w:pPr>
      <w:r>
        <w:rPr>
          <w:rFonts w:ascii="Times New Roman"/>
          <w:sz w:val="24"/>
          <w:szCs w:val="24"/>
        </w:rPr>
        <w:t>Debenhams don’t flaunt their brand all over the pages. They expect you to know their brand and what it stands for as it is such a well-established company.</w:t>
      </w:r>
    </w:p>
    <w:p w:rsidR="00B77C44" w:rsidRDefault="00B77C44" w:rsidP="00B77C44">
      <w:pPr>
        <w:tabs>
          <w:tab w:val="left" w:pos="6040"/>
        </w:tabs>
        <w:rPr>
          <w:rFonts w:ascii="Times New Roman"/>
          <w:sz w:val="24"/>
          <w:szCs w:val="24"/>
        </w:rPr>
      </w:pPr>
      <w:r>
        <w:rPr>
          <w:rFonts w:ascii="Times New Roman"/>
          <w:sz w:val="24"/>
          <w:szCs w:val="24"/>
        </w:rPr>
        <w:lastRenderedPageBreak/>
        <w:t xml:space="preserve">They have the main logo/company name located in the top left of the title bar which is consistent on every page. The same font and colour scheme is used throughout with the </w:t>
      </w:r>
      <w:r>
        <w:rPr>
          <w:rFonts w:ascii="Times New Roman"/>
          <w:sz w:val="24"/>
          <w:szCs w:val="24"/>
        </w:rPr>
        <w:tab/>
        <w:t xml:space="preserve">     D E B E N H A M S name clearly identifiable.</w:t>
      </w:r>
    </w:p>
    <w:p w:rsidR="00B77C44" w:rsidRDefault="00B77C44" w:rsidP="00B77C44">
      <w:pPr>
        <w:tabs>
          <w:tab w:val="left" w:pos="6040"/>
        </w:tabs>
        <w:rPr>
          <w:rFonts w:ascii="Times New Roman"/>
          <w:sz w:val="24"/>
          <w:szCs w:val="24"/>
        </w:rPr>
      </w:pPr>
      <w:r>
        <w:rPr>
          <w:rFonts w:ascii="Times New Roman"/>
          <w:noProof/>
          <w:sz w:val="24"/>
          <w:szCs w:val="24"/>
          <w:lang w:val="en-US"/>
        </w:rPr>
        <w:drawing>
          <wp:inline distT="0" distB="0" distL="0" distR="0" wp14:anchorId="46519376" wp14:editId="4292FFAB">
            <wp:extent cx="4371975" cy="81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JPG"/>
                    <pic:cNvPicPr/>
                  </pic:nvPicPr>
                  <pic:blipFill>
                    <a:blip r:embed="rId23">
                      <a:extLst/>
                    </a:blip>
                    <a:stretch>
                      <a:fillRect/>
                    </a:stretch>
                  </pic:blipFill>
                  <pic:spPr>
                    <a:xfrm>
                      <a:off x="0" y="0"/>
                      <a:ext cx="4371975" cy="819150"/>
                    </a:xfrm>
                    <a:prstGeom prst="rect">
                      <a:avLst/>
                    </a:prstGeom>
                  </pic:spPr>
                </pic:pic>
              </a:graphicData>
            </a:graphic>
          </wp:inline>
        </w:drawing>
      </w:r>
    </w:p>
    <w:p w:rsidR="00B77C44" w:rsidRDefault="00B77C44" w:rsidP="00B77C44">
      <w:pPr>
        <w:tabs>
          <w:tab w:val="left" w:pos="6040"/>
        </w:tabs>
        <w:rPr>
          <w:rFonts w:ascii="Times New Roman"/>
          <w:sz w:val="24"/>
          <w:szCs w:val="24"/>
        </w:rPr>
      </w:pPr>
      <w:r>
        <w:rPr>
          <w:rFonts w:ascii="Times New Roman"/>
          <w:sz w:val="24"/>
          <w:szCs w:val="24"/>
        </w:rPr>
        <w:t>Even though Debenhams doesn’t push their own brand they do push the other named brands they sell and support.</w:t>
      </w:r>
    </w:p>
    <w:p w:rsidR="00B77C44" w:rsidRDefault="00B77C44" w:rsidP="00B77C44">
      <w:pPr>
        <w:tabs>
          <w:tab w:val="left" w:pos="6040"/>
        </w:tabs>
        <w:rPr>
          <w:rFonts w:ascii="Times New Roman"/>
          <w:sz w:val="24"/>
          <w:szCs w:val="24"/>
        </w:rPr>
      </w:pPr>
      <w:r>
        <w:rPr>
          <w:rFonts w:ascii="Times New Roman"/>
          <w:sz w:val="24"/>
          <w:szCs w:val="24"/>
        </w:rPr>
        <w:t>Under each section they have a large advertisement banner that advertises many of the brands they are selling in this section and there offers.</w:t>
      </w:r>
      <w:r>
        <w:rPr>
          <w:rFonts w:ascii="Times New Roman"/>
          <w:noProof/>
          <w:sz w:val="24"/>
          <w:szCs w:val="24"/>
          <w:lang w:val="en-US"/>
        </w:rPr>
        <w:drawing>
          <wp:inline distT="0" distB="0" distL="0" distR="0" wp14:anchorId="1C6708E2" wp14:editId="37CC7DB3">
            <wp:extent cx="5731510" cy="26625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s.JPG"/>
                    <pic:cNvPicPr/>
                  </pic:nvPicPr>
                  <pic:blipFill>
                    <a:blip r:embed="rId24">
                      <a:extLst/>
                    </a:blip>
                    <a:stretch>
                      <a:fillRect/>
                    </a:stretch>
                  </pic:blipFill>
                  <pic:spPr>
                    <a:xfrm>
                      <a:off x="0" y="0"/>
                      <a:ext cx="5731510" cy="2662555"/>
                    </a:xfrm>
                    <a:prstGeom prst="rect">
                      <a:avLst/>
                    </a:prstGeom>
                  </pic:spPr>
                </pic:pic>
              </a:graphicData>
            </a:graphic>
          </wp:inline>
        </w:drawing>
      </w:r>
    </w:p>
    <w:p w:rsidR="00B77C44" w:rsidRDefault="00B77C44" w:rsidP="00B77C44">
      <w:pPr>
        <w:tabs>
          <w:tab w:val="left" w:pos="6040"/>
        </w:tabs>
        <w:rPr>
          <w:rFonts w:ascii="Times New Roman"/>
          <w:sz w:val="24"/>
          <w:szCs w:val="24"/>
        </w:rPr>
      </w:pPr>
      <w:r>
        <w:rPr>
          <w:rFonts w:ascii="Times New Roman"/>
          <w:sz w:val="24"/>
          <w:szCs w:val="24"/>
        </w:rPr>
        <w:t xml:space="preserve">They also advertise the brand of the product under each item throughout all the pages. This shows how brand orientated Debenhams is when selling their products. </w:t>
      </w:r>
    </w:p>
    <w:p w:rsidR="00B77C44" w:rsidRPr="005D518F" w:rsidRDefault="00B77C44" w:rsidP="005D518F">
      <w:pPr>
        <w:tabs>
          <w:tab w:val="left" w:pos="6040"/>
        </w:tabs>
        <w:rPr>
          <w:rFonts w:ascii="Times New Roman"/>
          <w:sz w:val="24"/>
          <w:szCs w:val="24"/>
        </w:rPr>
      </w:pPr>
      <w:r>
        <w:rPr>
          <w:rFonts w:ascii="Times New Roman"/>
          <w:noProof/>
          <w:sz w:val="24"/>
          <w:szCs w:val="24"/>
          <w:lang w:val="en-US"/>
        </w:rPr>
        <w:drawing>
          <wp:inline distT="0" distB="0" distL="0" distR="0" wp14:anchorId="3AFF0D53" wp14:editId="65AF0610">
            <wp:extent cx="1950886" cy="308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duct.JPG"/>
                    <pic:cNvPicPr/>
                  </pic:nvPicPr>
                  <pic:blipFill>
                    <a:blip r:embed="rId25">
                      <a:extLst/>
                    </a:blip>
                    <a:stretch>
                      <a:fillRect/>
                    </a:stretch>
                  </pic:blipFill>
                  <pic:spPr>
                    <a:xfrm>
                      <a:off x="0" y="0"/>
                      <a:ext cx="1953393" cy="3090066"/>
                    </a:xfrm>
                    <a:prstGeom prst="rect">
                      <a:avLst/>
                    </a:prstGeom>
                  </pic:spPr>
                </pic:pic>
              </a:graphicData>
            </a:graphic>
          </wp:inline>
        </w:drawing>
      </w:r>
    </w:p>
    <w:p w:rsidR="00B77C44" w:rsidRPr="00346C18" w:rsidRDefault="00B77C44" w:rsidP="00B77C44">
      <w:pPr>
        <w:pStyle w:val="Heading2"/>
        <w:rPr>
          <w:rFonts w:ascii="Times New Roman"/>
          <w:b/>
          <w:color w:val="auto"/>
          <w:sz w:val="28"/>
        </w:rPr>
      </w:pPr>
      <w:bookmarkStart w:id="24" w:name="_Toc436313676"/>
      <w:r w:rsidRPr="00346C18">
        <w:rPr>
          <w:rFonts w:ascii="Times New Roman"/>
          <w:b/>
          <w:color w:val="auto"/>
          <w:sz w:val="28"/>
        </w:rPr>
        <w:lastRenderedPageBreak/>
        <w:t>Products webpage</w:t>
      </w:r>
      <w:bookmarkEnd w:id="24"/>
    </w:p>
    <w:p w:rsidR="00B77C44" w:rsidRPr="00E822D2" w:rsidRDefault="00B77C44" w:rsidP="00B77C44">
      <w:pPr>
        <w:spacing w:line="240" w:lineRule="auto"/>
        <w:rPr>
          <w:rFonts w:ascii="Times New Roman"/>
        </w:rPr>
      </w:pPr>
    </w:p>
    <w:p w:rsidR="00B77C44" w:rsidRPr="00346C18" w:rsidRDefault="00B77C44" w:rsidP="00B77C44">
      <w:pPr>
        <w:pStyle w:val="Heading3"/>
        <w:rPr>
          <w:rFonts w:ascii="Times New Roman" w:hAnsi="Times New Roman" w:cs="Times New Roman"/>
          <w:b/>
          <w:color w:val="auto"/>
        </w:rPr>
      </w:pPr>
      <w:bookmarkStart w:id="25" w:name="_Toc436313677"/>
      <w:r w:rsidRPr="00346C18">
        <w:rPr>
          <w:rFonts w:ascii="Times New Roman" w:hAnsi="Times New Roman" w:cs="Times New Roman"/>
          <w:b/>
          <w:color w:val="auto"/>
        </w:rPr>
        <w:t>Is the Url appropriate in accordance to the Debenhams websites?</w:t>
      </w:r>
      <w:bookmarkEnd w:id="25"/>
    </w:p>
    <w:p w:rsidR="00B77C44" w:rsidRPr="00E822D2" w:rsidRDefault="00B77C44" w:rsidP="00B77C44">
      <w:pPr>
        <w:spacing w:line="240" w:lineRule="auto"/>
        <w:rPr>
          <w:rFonts w:ascii="Times New Roman"/>
        </w:rPr>
      </w:pPr>
      <w:r w:rsidRPr="00E822D2">
        <w:rPr>
          <w:rFonts w:ascii="Times New Roman"/>
        </w:rPr>
        <w:br/>
      </w:r>
      <w:r w:rsidRPr="00E822D2">
        <w:rPr>
          <w:rFonts w:ascii="Times New Roman"/>
          <w:sz w:val="24"/>
          <w:szCs w:val="24"/>
        </w:rPr>
        <w:t>Yes, the URL they use is a good one to use because it has the company name and for an Irish website it is has the .ie at the end of it. This makes the url appropriate to the Debenhams home page</w:t>
      </w:r>
      <w:r w:rsidRPr="00E822D2">
        <w:rPr>
          <w:rFonts w:ascii="Times New Roman"/>
        </w:rPr>
        <w:t>.</w:t>
      </w:r>
    </w:p>
    <w:p w:rsidR="00B77C44" w:rsidRPr="00E822D2" w:rsidRDefault="00B77C44" w:rsidP="00B77C44">
      <w:pPr>
        <w:spacing w:line="240" w:lineRule="auto"/>
        <w:rPr>
          <w:rFonts w:ascii="Times New Roman"/>
        </w:rPr>
      </w:pPr>
      <w:r w:rsidRPr="00E822D2">
        <w:rPr>
          <w:rFonts w:ascii="Times New Roman"/>
          <w:noProof/>
          <w:lang w:val="en-US"/>
        </w:rPr>
        <w:drawing>
          <wp:inline distT="0" distB="0" distL="0" distR="0" wp14:anchorId="068876A6" wp14:editId="3C3C61D2">
            <wp:extent cx="1638300" cy="266700"/>
            <wp:effectExtent l="0" t="0" r="0" b="0"/>
            <wp:docPr id="13" name="Picture 13" descr="H:\Pictures for eb\D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ictures for eb\De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8300" cy="266700"/>
                    </a:xfrm>
                    <a:prstGeom prst="rect">
                      <a:avLst/>
                    </a:prstGeom>
                    <a:noFill/>
                    <a:ln>
                      <a:noFill/>
                    </a:ln>
                  </pic:spPr>
                </pic:pic>
              </a:graphicData>
            </a:graphic>
          </wp:inline>
        </w:drawing>
      </w:r>
    </w:p>
    <w:p w:rsidR="00B77C44" w:rsidRPr="00E822D2" w:rsidRDefault="00B77C44" w:rsidP="00B77C44">
      <w:pPr>
        <w:spacing w:line="240" w:lineRule="auto"/>
        <w:rPr>
          <w:rFonts w:ascii="Times New Roman"/>
        </w:rPr>
      </w:pPr>
    </w:p>
    <w:p w:rsidR="00B77C44" w:rsidRPr="00E822D2" w:rsidRDefault="00B77C44" w:rsidP="00B77C44">
      <w:pPr>
        <w:spacing w:line="240" w:lineRule="auto"/>
        <w:rPr>
          <w:rFonts w:ascii="Times New Roman"/>
        </w:rPr>
      </w:pPr>
      <w:bookmarkStart w:id="26" w:name="_Toc436313678"/>
      <w:r w:rsidRPr="00346C18">
        <w:rPr>
          <w:rStyle w:val="Heading3Char"/>
          <w:rFonts w:ascii="Times New Roman"/>
          <w:b/>
        </w:rPr>
        <w:t>Is it a compelling product copy?</w:t>
      </w:r>
      <w:bookmarkEnd w:id="26"/>
      <w:r w:rsidRPr="00E822D2">
        <w:rPr>
          <w:rFonts w:ascii="Times New Roman"/>
        </w:rPr>
        <w:br/>
      </w:r>
      <w:r w:rsidRPr="00E822D2">
        <w:rPr>
          <w:rFonts w:ascii="Times New Roman"/>
          <w:sz w:val="24"/>
          <w:szCs w:val="24"/>
        </w:rPr>
        <w:t>I guess it is a compelling product copy because it is well detailed and they really try and sell the product to the customers.</w:t>
      </w:r>
    </w:p>
    <w:p w:rsidR="00B77C44" w:rsidRPr="00E822D2" w:rsidRDefault="00B77C44" w:rsidP="00B77C44">
      <w:pPr>
        <w:spacing w:line="240" w:lineRule="auto"/>
        <w:rPr>
          <w:rFonts w:ascii="Times New Roman"/>
        </w:rPr>
      </w:pPr>
      <w:r w:rsidRPr="00E822D2">
        <w:rPr>
          <w:rFonts w:ascii="Times New Roman"/>
          <w:noProof/>
          <w:lang w:val="en-US"/>
        </w:rPr>
        <w:drawing>
          <wp:inline distT="0" distB="0" distL="0" distR="0" wp14:anchorId="738192DF" wp14:editId="4CEC7032">
            <wp:extent cx="4086225" cy="857250"/>
            <wp:effectExtent l="0" t="0" r="9525" b="0"/>
            <wp:docPr id="14" name="Picture 14" descr="H:\Pictures for eb\about th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Pictures for eb\about thi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3805" cy="860938"/>
                    </a:xfrm>
                    <a:prstGeom prst="rect">
                      <a:avLst/>
                    </a:prstGeom>
                    <a:noFill/>
                    <a:ln>
                      <a:noFill/>
                    </a:ln>
                  </pic:spPr>
                </pic:pic>
              </a:graphicData>
            </a:graphic>
          </wp:inline>
        </w:drawing>
      </w:r>
    </w:p>
    <w:p w:rsidR="00B77C44" w:rsidRPr="00E822D2" w:rsidRDefault="00B77C44" w:rsidP="00B77C44">
      <w:pPr>
        <w:spacing w:line="240" w:lineRule="auto"/>
        <w:rPr>
          <w:rFonts w:ascii="Times New Roman"/>
        </w:rPr>
      </w:pPr>
    </w:p>
    <w:p w:rsidR="00B77C44" w:rsidRPr="00346C18" w:rsidRDefault="00B77C44" w:rsidP="00B77C44">
      <w:pPr>
        <w:pStyle w:val="Heading3"/>
        <w:rPr>
          <w:rFonts w:ascii="Times New Roman" w:hAnsi="Times New Roman" w:cs="Times New Roman"/>
          <w:b/>
          <w:color w:val="auto"/>
        </w:rPr>
      </w:pPr>
      <w:bookmarkStart w:id="27" w:name="_Toc436313679"/>
      <w:r w:rsidRPr="00346C18">
        <w:rPr>
          <w:rFonts w:ascii="Times New Roman" w:hAnsi="Times New Roman" w:cs="Times New Roman"/>
          <w:b/>
          <w:color w:val="auto"/>
        </w:rPr>
        <w:t>Is it a useful product copy?</w:t>
      </w:r>
      <w:bookmarkEnd w:id="27"/>
    </w:p>
    <w:p w:rsidR="00B77C44" w:rsidRPr="00E822D2" w:rsidRDefault="00B77C44" w:rsidP="00B77C44">
      <w:pPr>
        <w:spacing w:line="240" w:lineRule="auto"/>
        <w:rPr>
          <w:rFonts w:ascii="Times New Roman"/>
          <w:sz w:val="24"/>
          <w:szCs w:val="24"/>
        </w:rPr>
      </w:pPr>
      <w:r w:rsidRPr="00E822D2">
        <w:rPr>
          <w:rFonts w:ascii="Times New Roman"/>
          <w:sz w:val="24"/>
          <w:szCs w:val="24"/>
        </w:rPr>
        <w:t>It is a useful product copy, we know this because the way they have everything laid out on pages with items, not only this but they also a picture of the product too.</w:t>
      </w:r>
    </w:p>
    <w:p w:rsidR="00B77C44" w:rsidRPr="00E822D2" w:rsidRDefault="00B77C44" w:rsidP="00B77C44">
      <w:pPr>
        <w:spacing w:line="240" w:lineRule="auto"/>
        <w:rPr>
          <w:rFonts w:ascii="Times New Roman"/>
        </w:rPr>
      </w:pPr>
    </w:p>
    <w:p w:rsidR="00B77C44" w:rsidRPr="00E822D2" w:rsidRDefault="00B77C44" w:rsidP="00B77C44">
      <w:pPr>
        <w:spacing w:line="240" w:lineRule="auto"/>
        <w:rPr>
          <w:rFonts w:ascii="Times New Roman"/>
        </w:rPr>
      </w:pPr>
      <w:r w:rsidRPr="00E822D2">
        <w:rPr>
          <w:rFonts w:ascii="Times New Roman"/>
          <w:noProof/>
          <w:lang w:val="en-US"/>
        </w:rPr>
        <w:drawing>
          <wp:inline distT="0" distB="0" distL="0" distR="0" wp14:anchorId="2598F952" wp14:editId="78A17961">
            <wp:extent cx="3962400" cy="1428750"/>
            <wp:effectExtent l="0" t="0" r="0" b="0"/>
            <wp:docPr id="15" name="Picture 15" descr="H:\Pictures for eb\picture d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Pictures for eb\picture de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2400" cy="1428750"/>
                    </a:xfrm>
                    <a:prstGeom prst="rect">
                      <a:avLst/>
                    </a:prstGeom>
                    <a:noFill/>
                    <a:ln>
                      <a:noFill/>
                    </a:ln>
                  </pic:spPr>
                </pic:pic>
              </a:graphicData>
            </a:graphic>
          </wp:inline>
        </w:drawing>
      </w:r>
    </w:p>
    <w:p w:rsidR="00B77C44" w:rsidRPr="00E822D2" w:rsidRDefault="00B77C44" w:rsidP="00B77C44">
      <w:pPr>
        <w:spacing w:line="240" w:lineRule="auto"/>
        <w:rPr>
          <w:rFonts w:ascii="Times New Roman"/>
          <w:b/>
        </w:rPr>
      </w:pPr>
    </w:p>
    <w:p w:rsidR="00B77C44" w:rsidRPr="00C52337" w:rsidRDefault="00B77C44" w:rsidP="00B77C44">
      <w:pPr>
        <w:pStyle w:val="Heading3"/>
        <w:rPr>
          <w:rFonts w:ascii="Times New Roman" w:hAnsi="Times New Roman" w:cs="Times New Roman"/>
          <w:b/>
          <w:color w:val="auto"/>
        </w:rPr>
      </w:pPr>
      <w:bookmarkStart w:id="28" w:name="_Toc436313680"/>
      <w:r w:rsidRPr="00346C18">
        <w:rPr>
          <w:rFonts w:ascii="Times New Roman" w:hAnsi="Times New Roman" w:cs="Times New Roman"/>
          <w:b/>
          <w:color w:val="auto"/>
        </w:rPr>
        <w:t>Quality of images</w:t>
      </w:r>
      <w:bookmarkEnd w:id="28"/>
    </w:p>
    <w:p w:rsidR="00B77C44" w:rsidRPr="00E822D2" w:rsidRDefault="00B77C44" w:rsidP="00B77C44">
      <w:pPr>
        <w:spacing w:line="240" w:lineRule="auto"/>
        <w:rPr>
          <w:rFonts w:ascii="Times New Roman"/>
          <w:sz w:val="24"/>
          <w:szCs w:val="24"/>
        </w:rPr>
      </w:pPr>
      <w:r w:rsidRPr="00E822D2">
        <w:rPr>
          <w:rFonts w:ascii="Times New Roman"/>
          <w:sz w:val="24"/>
          <w:szCs w:val="24"/>
        </w:rPr>
        <w:t>The quality of the images are of a high standard. We know this because of the fact that the page has a good spacing and there is a good use of colours. Along with this the pictures are very clear, and this means the resolution being used is of high resolution.</w:t>
      </w:r>
    </w:p>
    <w:p w:rsidR="00B77C44" w:rsidRPr="00E822D2" w:rsidRDefault="00B77C44" w:rsidP="00B77C44">
      <w:pPr>
        <w:spacing w:line="240" w:lineRule="auto"/>
        <w:rPr>
          <w:rFonts w:ascii="Times New Roman"/>
          <w:sz w:val="24"/>
          <w:szCs w:val="24"/>
        </w:rPr>
      </w:pPr>
    </w:p>
    <w:p w:rsidR="00B77C44" w:rsidRPr="00E822D2" w:rsidRDefault="00B77C44" w:rsidP="00B77C44">
      <w:pPr>
        <w:spacing w:line="240" w:lineRule="auto"/>
        <w:rPr>
          <w:rFonts w:ascii="Times New Roman"/>
          <w:sz w:val="24"/>
          <w:szCs w:val="24"/>
        </w:rPr>
      </w:pPr>
      <w:r w:rsidRPr="00E822D2">
        <w:rPr>
          <w:rFonts w:ascii="Times New Roman"/>
          <w:sz w:val="24"/>
          <w:szCs w:val="24"/>
        </w:rPr>
        <w:t>The images on display on the website does include a zoom in feature, in the zoom feature you have two types of options you can hover over the picture to get a closer view or you can also click on the image you want to view and it will open a new window where you can zoom in and out.</w:t>
      </w:r>
    </w:p>
    <w:p w:rsidR="00B77C44" w:rsidRPr="00E822D2" w:rsidRDefault="00B77C44" w:rsidP="00B77C44">
      <w:pPr>
        <w:spacing w:line="240" w:lineRule="auto"/>
        <w:rPr>
          <w:rFonts w:ascii="Times New Roman"/>
        </w:rPr>
      </w:pPr>
    </w:p>
    <w:p w:rsidR="00B77C44" w:rsidRPr="00346C18" w:rsidRDefault="00B77C44" w:rsidP="00B77C44">
      <w:pPr>
        <w:pStyle w:val="Heading3"/>
        <w:rPr>
          <w:rFonts w:ascii="Times New Roman" w:hAnsi="Times New Roman" w:cs="Times New Roman"/>
          <w:b/>
          <w:color w:val="auto"/>
        </w:rPr>
      </w:pPr>
      <w:bookmarkStart w:id="29" w:name="_Toc436313681"/>
      <w:r w:rsidRPr="00346C18">
        <w:rPr>
          <w:rFonts w:ascii="Times New Roman" w:hAnsi="Times New Roman" w:cs="Times New Roman"/>
          <w:b/>
          <w:color w:val="auto"/>
        </w:rPr>
        <w:lastRenderedPageBreak/>
        <w:t>Do they suggest related products?</w:t>
      </w:r>
      <w:bookmarkEnd w:id="29"/>
    </w:p>
    <w:p w:rsidR="00B77C44" w:rsidRPr="005D518F" w:rsidRDefault="00B77C44" w:rsidP="00B77C44">
      <w:pPr>
        <w:spacing w:line="240" w:lineRule="auto"/>
        <w:rPr>
          <w:rFonts w:ascii="Times New Roman"/>
          <w:sz w:val="24"/>
          <w:szCs w:val="24"/>
        </w:rPr>
      </w:pPr>
      <w:r w:rsidRPr="005D518F">
        <w:rPr>
          <w:rFonts w:ascii="Times New Roman"/>
          <w:sz w:val="24"/>
          <w:szCs w:val="24"/>
        </w:rPr>
        <w:t>On the Debenhams website they do show you other related products, they have it down as other items in that range, some of the items are cheaper while others are more expensive. They also have another section which is similar to related products called why not try, this is where they single out a particular product and try to sell it.</w:t>
      </w:r>
    </w:p>
    <w:p w:rsidR="00B77C44" w:rsidRPr="005D518F" w:rsidRDefault="00B77C44" w:rsidP="00B77C44">
      <w:pPr>
        <w:spacing w:line="240" w:lineRule="auto"/>
        <w:rPr>
          <w:rFonts w:ascii="Times New Roman"/>
          <w:b/>
          <w:sz w:val="24"/>
          <w:szCs w:val="24"/>
        </w:rPr>
      </w:pPr>
      <w:bookmarkStart w:id="30" w:name="_Toc436313682"/>
      <w:r w:rsidRPr="005D518F">
        <w:rPr>
          <w:rStyle w:val="Heading3Char"/>
          <w:rFonts w:ascii="Times New Roman"/>
          <w:b/>
          <w:color w:val="auto"/>
        </w:rPr>
        <w:t>Are reviews included in the website?</w:t>
      </w:r>
      <w:bookmarkEnd w:id="30"/>
      <w:r w:rsidRPr="005D518F">
        <w:rPr>
          <w:rFonts w:ascii="Times New Roman"/>
          <w:b/>
          <w:sz w:val="24"/>
          <w:szCs w:val="24"/>
        </w:rPr>
        <w:br/>
      </w:r>
      <w:r w:rsidRPr="005D518F">
        <w:rPr>
          <w:rFonts w:ascii="Times New Roman"/>
          <w:sz w:val="24"/>
          <w:szCs w:val="24"/>
        </w:rPr>
        <w:t>On the website they do include a review section where you can leave both positive and negative remarks towards an item and on the website there are some good reviews and some bad product reviews. The review section is surprisingly very well detailed, for example it has a section where you recommend it to a friend or not and there are also sections which include your email to verify that you are a person and not some type of bot.</w:t>
      </w:r>
    </w:p>
    <w:p w:rsidR="00B77C44" w:rsidRPr="00E822D2" w:rsidRDefault="00B77C44" w:rsidP="00B77C44">
      <w:pPr>
        <w:spacing w:line="240" w:lineRule="auto"/>
        <w:rPr>
          <w:rFonts w:ascii="Times New Roman"/>
        </w:rPr>
      </w:pPr>
      <w:r w:rsidRPr="00E822D2">
        <w:rPr>
          <w:rFonts w:ascii="Times New Roman"/>
          <w:noProof/>
          <w:lang w:val="en-US"/>
        </w:rPr>
        <w:drawing>
          <wp:inline distT="0" distB="0" distL="0" distR="0" wp14:anchorId="65BA8016" wp14:editId="3ED0C3F4">
            <wp:extent cx="3034030" cy="838200"/>
            <wp:effectExtent l="0" t="0" r="0" b="0"/>
            <wp:docPr id="16" name="Picture 16" descr="H:\Pictures for eb\deb 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Pictures for eb\deb revie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0226" cy="845437"/>
                    </a:xfrm>
                    <a:prstGeom prst="rect">
                      <a:avLst/>
                    </a:prstGeom>
                    <a:noFill/>
                    <a:ln>
                      <a:noFill/>
                    </a:ln>
                  </pic:spPr>
                </pic:pic>
              </a:graphicData>
            </a:graphic>
          </wp:inline>
        </w:drawing>
      </w:r>
    </w:p>
    <w:p w:rsidR="00B77C44" w:rsidRPr="00E822D2" w:rsidRDefault="00B77C44" w:rsidP="00B77C44">
      <w:pPr>
        <w:spacing w:line="240" w:lineRule="auto"/>
        <w:rPr>
          <w:rFonts w:ascii="Times New Roman"/>
        </w:rPr>
      </w:pPr>
    </w:p>
    <w:p w:rsidR="00B77C44" w:rsidRPr="005D518F" w:rsidRDefault="00B77C44" w:rsidP="00B77C44">
      <w:pPr>
        <w:pStyle w:val="Heading3"/>
        <w:rPr>
          <w:rFonts w:ascii="Times New Roman" w:hAnsi="Times New Roman" w:cs="Times New Roman"/>
          <w:b/>
          <w:color w:val="auto"/>
        </w:rPr>
      </w:pPr>
      <w:bookmarkStart w:id="31" w:name="_Toc436313683"/>
      <w:r w:rsidRPr="005D518F">
        <w:rPr>
          <w:rFonts w:ascii="Times New Roman" w:hAnsi="Times New Roman" w:cs="Times New Roman"/>
          <w:b/>
          <w:color w:val="auto"/>
        </w:rPr>
        <w:t>Is warranty information provided by the company?</w:t>
      </w:r>
      <w:bookmarkEnd w:id="31"/>
    </w:p>
    <w:p w:rsidR="00B77C44" w:rsidRPr="005D518F" w:rsidRDefault="00B77C44" w:rsidP="00B77C44">
      <w:pPr>
        <w:spacing w:before="240" w:line="240" w:lineRule="auto"/>
        <w:rPr>
          <w:rFonts w:ascii="Times New Roman"/>
          <w:sz w:val="24"/>
          <w:szCs w:val="24"/>
        </w:rPr>
      </w:pPr>
      <w:r w:rsidRPr="005D518F">
        <w:rPr>
          <w:rFonts w:ascii="Times New Roman"/>
          <w:sz w:val="24"/>
          <w:szCs w:val="24"/>
        </w:rPr>
        <w:t xml:space="preserve">Yes the website we have chosen have a section with information regarding warranty information, in the warranty information section they have made it very clear to the user about their warranty. The section is in clear text and the wording they have used in very basic. Here is what is issued on their website with regards to warranty/returns (1) “ Debenhams is happy to exchange your item if it is within 28 days, but there can be exceptions as to what can be returned.” (Source: </w:t>
      </w:r>
      <w:hyperlink r:id="rId30" w:history="1">
        <w:r w:rsidRPr="005D518F">
          <w:rPr>
            <w:rStyle w:val="Hyperlink"/>
            <w:rFonts w:ascii="Times New Roman"/>
            <w:sz w:val="24"/>
            <w:szCs w:val="24"/>
          </w:rPr>
          <w:t>http://www.debenhams.ie/wcsstore/DebenhamsIESite/faq/our_online_services/returns.html</w:t>
        </w:r>
      </w:hyperlink>
      <w:r w:rsidRPr="005D518F">
        <w:rPr>
          <w:rFonts w:ascii="Times New Roman"/>
          <w:sz w:val="24"/>
          <w:szCs w:val="24"/>
        </w:rPr>
        <w:t xml:space="preserve"> )</w:t>
      </w:r>
    </w:p>
    <w:p w:rsidR="00B77C44" w:rsidRPr="005D518F" w:rsidRDefault="00B77C44" w:rsidP="00B77C44">
      <w:pPr>
        <w:pStyle w:val="Heading3"/>
        <w:rPr>
          <w:rFonts w:ascii="Times New Roman" w:hAnsi="Times New Roman" w:cs="Times New Roman"/>
          <w:b/>
          <w:color w:val="auto"/>
        </w:rPr>
      </w:pPr>
      <w:bookmarkStart w:id="32" w:name="_Toc436313684"/>
      <w:r w:rsidRPr="005D518F">
        <w:rPr>
          <w:rFonts w:ascii="Times New Roman" w:hAnsi="Times New Roman" w:cs="Times New Roman"/>
          <w:b/>
          <w:color w:val="auto"/>
        </w:rPr>
        <w:t>Are social links included on their website?</w:t>
      </w:r>
      <w:bookmarkEnd w:id="32"/>
      <w:r w:rsidRPr="005D518F">
        <w:rPr>
          <w:rFonts w:ascii="Times New Roman" w:hAnsi="Times New Roman" w:cs="Times New Roman"/>
          <w:b/>
          <w:color w:val="auto"/>
        </w:rPr>
        <w:t xml:space="preserve">  </w:t>
      </w:r>
    </w:p>
    <w:p w:rsidR="00B77C44" w:rsidRPr="005D518F" w:rsidRDefault="00B77C44" w:rsidP="00B77C44">
      <w:pPr>
        <w:spacing w:before="240" w:line="240" w:lineRule="auto"/>
        <w:rPr>
          <w:rFonts w:ascii="Times New Roman"/>
          <w:sz w:val="24"/>
          <w:szCs w:val="24"/>
        </w:rPr>
      </w:pPr>
      <w:r w:rsidRPr="005D518F">
        <w:rPr>
          <w:rFonts w:ascii="Times New Roman"/>
          <w:sz w:val="24"/>
          <w:szCs w:val="24"/>
        </w:rPr>
        <w:t>On their website they have included a section where it shows all of their social links, the social links section can be found at the bottom of the main page, the social links associated with them are the following; Facebook, Twitter. Google Plus, Pinterest, Instagram and also YouTube. All of these links on the website are clickable links, which will direct you to whichever social media page you want to go onto.</w:t>
      </w:r>
    </w:p>
    <w:p w:rsidR="00B77C44" w:rsidRPr="00E822D2" w:rsidRDefault="00B77C44" w:rsidP="00B77C44">
      <w:pPr>
        <w:spacing w:before="240" w:line="240" w:lineRule="auto"/>
        <w:rPr>
          <w:rFonts w:ascii="Times New Roman"/>
        </w:rPr>
      </w:pPr>
      <w:r w:rsidRPr="00E822D2">
        <w:rPr>
          <w:rFonts w:ascii="Times New Roman"/>
          <w:noProof/>
          <w:lang w:val="en-US"/>
        </w:rPr>
        <w:drawing>
          <wp:inline distT="0" distB="0" distL="0" distR="0" wp14:anchorId="69FA3A0F" wp14:editId="3F924A29">
            <wp:extent cx="2676525" cy="495300"/>
            <wp:effectExtent l="0" t="0" r="9525" b="0"/>
            <wp:docPr id="18" name="Picture 18" descr="H:\Pictures for eb\social media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Pictures for eb\social media pic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6525" cy="495300"/>
                    </a:xfrm>
                    <a:prstGeom prst="rect">
                      <a:avLst/>
                    </a:prstGeom>
                    <a:noFill/>
                    <a:ln>
                      <a:noFill/>
                    </a:ln>
                  </pic:spPr>
                </pic:pic>
              </a:graphicData>
            </a:graphic>
          </wp:inline>
        </w:drawing>
      </w:r>
    </w:p>
    <w:p w:rsidR="00B77C44" w:rsidRPr="005D518F" w:rsidRDefault="00B77C44" w:rsidP="00B77C44">
      <w:pPr>
        <w:pStyle w:val="Heading3"/>
        <w:rPr>
          <w:rFonts w:ascii="Times New Roman" w:hAnsi="Times New Roman" w:cs="Times New Roman"/>
          <w:b/>
          <w:color w:val="auto"/>
          <w:sz w:val="22"/>
          <w:szCs w:val="22"/>
        </w:rPr>
      </w:pPr>
      <w:bookmarkStart w:id="33" w:name="_Toc436313685"/>
      <w:r w:rsidRPr="005D518F">
        <w:rPr>
          <w:rFonts w:ascii="Times New Roman" w:hAnsi="Times New Roman" w:cs="Times New Roman"/>
          <w:b/>
          <w:color w:val="auto"/>
          <w:sz w:val="22"/>
          <w:szCs w:val="22"/>
        </w:rPr>
        <w:t>Does the website provide clear calls to action?</w:t>
      </w:r>
      <w:bookmarkEnd w:id="33"/>
    </w:p>
    <w:p w:rsidR="00B77C44" w:rsidRPr="005D518F" w:rsidRDefault="00B77C44" w:rsidP="00B77C44">
      <w:pPr>
        <w:spacing w:before="240" w:line="240" w:lineRule="auto"/>
        <w:rPr>
          <w:rFonts w:ascii="Times New Roman"/>
        </w:rPr>
      </w:pPr>
      <w:r w:rsidRPr="005D518F">
        <w:rPr>
          <w:rFonts w:ascii="Times New Roman"/>
        </w:rPr>
        <w:t>Yes the website does display these features such as add to bag, my bag, saved, and they also have go to checkout. All of these features are very easy to find on the website as they are very clear to distinguish from the rest of the page.</w:t>
      </w:r>
    </w:p>
    <w:p w:rsidR="00B77C44" w:rsidRDefault="00B77C44" w:rsidP="00B77C44">
      <w:pPr>
        <w:tabs>
          <w:tab w:val="left" w:pos="6040"/>
        </w:tabs>
        <w:rPr>
          <w:rFonts w:ascii="Times New Roman"/>
          <w:sz w:val="24"/>
          <w:szCs w:val="24"/>
        </w:rPr>
      </w:pPr>
    </w:p>
    <w:p w:rsidR="00B77C44" w:rsidRDefault="00B77C44" w:rsidP="00B77C44">
      <w:pPr>
        <w:rPr>
          <w:rFonts w:ascii="Times New Roman"/>
          <w:b/>
          <w:color w:val="000000"/>
          <w:sz w:val="32"/>
          <w:szCs w:val="28"/>
        </w:rPr>
      </w:pPr>
      <w:bookmarkStart w:id="34" w:name="_Toc436254177"/>
      <w:r>
        <w:rPr>
          <w:rFonts w:ascii="Times New Roman"/>
          <w:b/>
          <w:color w:val="000000"/>
          <w:szCs w:val="28"/>
        </w:rPr>
        <w:br w:type="page"/>
      </w:r>
    </w:p>
    <w:p w:rsidR="00B77C44" w:rsidRPr="00C52337" w:rsidRDefault="00B77C44" w:rsidP="00B77C44">
      <w:pPr>
        <w:pStyle w:val="Heading2"/>
        <w:rPr>
          <w:rFonts w:ascii="Times New Roman"/>
          <w:b/>
          <w:color w:val="auto"/>
          <w:sz w:val="28"/>
        </w:rPr>
      </w:pPr>
      <w:bookmarkStart w:id="35" w:name="_Toc436313686"/>
      <w:r w:rsidRPr="00C52337">
        <w:rPr>
          <w:rFonts w:ascii="Times New Roman"/>
          <w:b/>
          <w:color w:val="auto"/>
          <w:sz w:val="28"/>
        </w:rPr>
        <w:lastRenderedPageBreak/>
        <w:t>Purchasing</w:t>
      </w:r>
      <w:bookmarkEnd w:id="35"/>
    </w:p>
    <w:p w:rsidR="00B77C44" w:rsidRPr="00C52337" w:rsidRDefault="00B77C44" w:rsidP="00B77C44">
      <w:pPr>
        <w:pStyle w:val="Heading3"/>
        <w:rPr>
          <w:rFonts w:ascii="Times New Roman" w:hAnsi="Times New Roman" w:cs="Times New Roman"/>
          <w:b/>
          <w:color w:val="auto"/>
        </w:rPr>
      </w:pPr>
      <w:bookmarkStart w:id="36" w:name="_Toc436313687"/>
      <w:r w:rsidRPr="00C52337">
        <w:rPr>
          <w:rFonts w:ascii="Times New Roman" w:hAnsi="Times New Roman" w:cs="Times New Roman"/>
          <w:b/>
          <w:color w:val="auto"/>
        </w:rPr>
        <w:t>Process Flow:</w:t>
      </w:r>
      <w:bookmarkEnd w:id="36"/>
    </w:p>
    <w:p w:rsidR="00B77C44" w:rsidRDefault="00B77C44" w:rsidP="00B77C44">
      <w:pPr>
        <w:spacing w:line="240" w:lineRule="auto"/>
        <w:rPr>
          <w:rFonts w:ascii="Times New Roman"/>
          <w:sz w:val="24"/>
        </w:rPr>
      </w:pPr>
      <w:r>
        <w:rPr>
          <w:rFonts w:ascii="Times New Roman"/>
          <w:sz w:val="24"/>
        </w:rPr>
        <w:t xml:space="preserve">For this section, I will be running through the process of completing a purchase from Debenhams’ online store, outlining each step along the way, from search, to checkout. </w:t>
      </w:r>
    </w:p>
    <w:p w:rsidR="00B77C44" w:rsidRDefault="00B77C44" w:rsidP="00B77C44">
      <w:pPr>
        <w:spacing w:line="240" w:lineRule="auto"/>
        <w:rPr>
          <w:rFonts w:ascii="Times New Roman"/>
          <w:sz w:val="24"/>
        </w:rPr>
      </w:pPr>
      <w:r>
        <w:rPr>
          <w:rFonts w:ascii="Times New Roman"/>
          <w:sz w:val="24"/>
        </w:rPr>
        <w:t xml:space="preserve">It is important an online based retailer makes the process as simple, and as user friendly as possible. Having a responsive and easy to use system in place ensures the customer is able to complete their purchase with ease. On the other hand, if a system is too complex, or lacks functionality, it may turn the user off, and lose the company potential customers. Below, I have outlined the steps, and process involved in making a purchase from </w:t>
      </w:r>
      <w:hyperlink r:id="rId32" w:history="1">
        <w:r w:rsidRPr="00044A0D">
          <w:rPr>
            <w:rStyle w:val="Hyperlink"/>
            <w:rFonts w:ascii="Times New Roman"/>
            <w:sz w:val="24"/>
          </w:rPr>
          <w:t>Debenhams.ie</w:t>
        </w:r>
      </w:hyperlink>
    </w:p>
    <w:p w:rsidR="00B77C44" w:rsidRDefault="00B77C44" w:rsidP="00B77C44">
      <w:pPr>
        <w:spacing w:line="240" w:lineRule="auto"/>
        <w:rPr>
          <w:rFonts w:ascii="Times New Roman"/>
          <w:sz w:val="24"/>
        </w:rPr>
      </w:pPr>
    </w:p>
    <w:p w:rsidR="00B77C44" w:rsidRPr="00C52337" w:rsidRDefault="00B77C44" w:rsidP="00B77C44">
      <w:pPr>
        <w:pStyle w:val="Heading4"/>
        <w:numPr>
          <w:ilvl w:val="0"/>
          <w:numId w:val="9"/>
        </w:numPr>
        <w:rPr>
          <w:rFonts w:ascii="Times New Roman" w:hAnsi="Times New Roman" w:cs="Times New Roman"/>
          <w:b/>
          <w:i w:val="0"/>
          <w:color w:val="auto"/>
        </w:rPr>
      </w:pPr>
      <w:r w:rsidRPr="00C52337">
        <w:rPr>
          <w:rFonts w:ascii="Times New Roman" w:hAnsi="Times New Roman" w:cs="Times New Roman"/>
          <w:b/>
          <w:i w:val="0"/>
          <w:color w:val="auto"/>
        </w:rPr>
        <w:t>The Home Page.</w:t>
      </w:r>
    </w:p>
    <w:p w:rsidR="00B77C44" w:rsidRDefault="00B77C44" w:rsidP="00B77C44">
      <w:pPr>
        <w:pStyle w:val="ListParagraph"/>
        <w:numPr>
          <w:ilvl w:val="0"/>
          <w:numId w:val="2"/>
        </w:numPr>
        <w:spacing w:line="240" w:lineRule="auto"/>
        <w:rPr>
          <w:rFonts w:ascii="Times New Roman" w:hAnsi="Times New Roman" w:cs="Times New Roman"/>
          <w:sz w:val="24"/>
        </w:rPr>
      </w:pPr>
      <w:r>
        <w:rPr>
          <w:rFonts w:ascii="Times New Roman" w:hAnsi="Times New Roman" w:cs="Times New Roman"/>
          <w:sz w:val="24"/>
        </w:rPr>
        <w:t>The home page acts as a landing page for a website, from here the customer should be able to search for a specific item, or freely browse items by department. Debenhams is no different in this case. The customer is immediately greeted by an aesthetically pleasing home page, key items such as branding, search, departments and sales are all displayed above the fold, improving the user’s ease of access.</w:t>
      </w:r>
    </w:p>
    <w:p w:rsidR="00B77C44" w:rsidRDefault="00B77C44" w:rsidP="00B77C44">
      <w:pPr>
        <w:pStyle w:val="ListParagraph"/>
        <w:numPr>
          <w:ilvl w:val="0"/>
          <w:numId w:val="2"/>
        </w:numPr>
        <w:spacing w:line="240" w:lineRule="auto"/>
        <w:rPr>
          <w:rFonts w:ascii="Times New Roman" w:hAnsi="Times New Roman" w:cs="Times New Roman"/>
          <w:sz w:val="24"/>
        </w:rPr>
      </w:pPr>
      <w:r>
        <w:rPr>
          <w:rFonts w:ascii="Times New Roman" w:hAnsi="Times New Roman" w:cs="Times New Roman"/>
          <w:sz w:val="24"/>
        </w:rPr>
        <w:t>Purchase process flow – For this example, I will be running through the methods, and steps involved in purchasing a sweater. From the home page, I have used the search bar, and entered the item of clothing I am looking for “Men’s Sweater”, I have not specified a brand, style or colour in this case. From here, the search returned the “Men’s Jumpers”, and also applied filters to help tailor my search.</w:t>
      </w:r>
    </w:p>
    <w:p w:rsidR="00B77C44" w:rsidRPr="00694163" w:rsidRDefault="00B77C44" w:rsidP="00B77C44">
      <w:pPr>
        <w:pStyle w:val="ListParagraph"/>
        <w:spacing w:line="240" w:lineRule="auto"/>
        <w:ind w:left="1440"/>
        <w:rPr>
          <w:rFonts w:ascii="Times New Roman" w:hAnsi="Times New Roman" w:cs="Times New Roman"/>
          <w:sz w:val="24"/>
        </w:rPr>
      </w:pPr>
    </w:p>
    <w:p w:rsidR="00B77C44" w:rsidRPr="00C52337" w:rsidRDefault="00B77C44" w:rsidP="00B77C44">
      <w:pPr>
        <w:pStyle w:val="Heading4"/>
        <w:numPr>
          <w:ilvl w:val="0"/>
          <w:numId w:val="9"/>
        </w:numPr>
        <w:rPr>
          <w:rFonts w:ascii="Times New Roman" w:hAnsi="Times New Roman" w:cs="Times New Roman"/>
          <w:b/>
          <w:i w:val="0"/>
          <w:color w:val="auto"/>
          <w:sz w:val="24"/>
        </w:rPr>
      </w:pPr>
      <w:r w:rsidRPr="00C52337">
        <w:rPr>
          <w:rFonts w:ascii="Times New Roman" w:hAnsi="Times New Roman" w:cs="Times New Roman"/>
          <w:b/>
          <w:i w:val="0"/>
          <w:color w:val="auto"/>
          <w:sz w:val="24"/>
        </w:rPr>
        <w:t>Product View.</w:t>
      </w:r>
    </w:p>
    <w:p w:rsidR="00B77C44" w:rsidRDefault="00B77C44" w:rsidP="00B77C44">
      <w:pPr>
        <w:pStyle w:val="ListParagraph"/>
        <w:numPr>
          <w:ilvl w:val="0"/>
          <w:numId w:val="3"/>
        </w:numPr>
        <w:spacing w:line="240" w:lineRule="auto"/>
        <w:rPr>
          <w:rFonts w:ascii="Times New Roman" w:hAnsi="Times New Roman" w:cs="Times New Roman"/>
          <w:sz w:val="24"/>
        </w:rPr>
      </w:pPr>
      <w:r>
        <w:rPr>
          <w:rFonts w:ascii="Times New Roman" w:hAnsi="Times New Roman" w:cs="Times New Roman"/>
          <w:sz w:val="24"/>
        </w:rPr>
        <w:t xml:space="preserve">Once a product has been selected, the customer is taken to a product view page. The product view page gives the user more detailed information on the product they have selected. Brief item descriptions, </w:t>
      </w:r>
    </w:p>
    <w:p w:rsidR="00B77C44" w:rsidRDefault="00B77C44" w:rsidP="00B77C44">
      <w:pPr>
        <w:spacing w:line="240" w:lineRule="auto"/>
        <w:rPr>
          <w:rFonts w:ascii="Times New Roman"/>
          <w:sz w:val="24"/>
        </w:rPr>
      </w:pPr>
    </w:p>
    <w:p w:rsidR="00B77C44" w:rsidRPr="00C52337" w:rsidRDefault="00B77C44" w:rsidP="00B77C44">
      <w:pPr>
        <w:pStyle w:val="Heading4"/>
        <w:numPr>
          <w:ilvl w:val="0"/>
          <w:numId w:val="9"/>
        </w:numPr>
        <w:rPr>
          <w:rFonts w:ascii="Times New Roman" w:hAnsi="Times New Roman" w:cs="Times New Roman"/>
          <w:b/>
          <w:i w:val="0"/>
          <w:color w:val="auto"/>
          <w:sz w:val="24"/>
        </w:rPr>
      </w:pPr>
      <w:r w:rsidRPr="00C52337">
        <w:rPr>
          <w:rFonts w:ascii="Times New Roman" w:hAnsi="Times New Roman" w:cs="Times New Roman"/>
          <w:b/>
          <w:i w:val="0"/>
          <w:color w:val="auto"/>
          <w:sz w:val="24"/>
        </w:rPr>
        <w:t>Shopping Bag.</w:t>
      </w:r>
    </w:p>
    <w:p w:rsidR="00B77C44" w:rsidRDefault="00B77C44" w:rsidP="00B77C44">
      <w:pPr>
        <w:pStyle w:val="ListParagraph"/>
        <w:numPr>
          <w:ilvl w:val="0"/>
          <w:numId w:val="3"/>
        </w:numPr>
        <w:spacing w:line="240" w:lineRule="auto"/>
        <w:rPr>
          <w:rFonts w:ascii="Times New Roman" w:hAnsi="Times New Roman" w:cs="Times New Roman"/>
          <w:sz w:val="24"/>
        </w:rPr>
      </w:pPr>
      <w:r>
        <w:rPr>
          <w:rFonts w:ascii="Times New Roman" w:hAnsi="Times New Roman" w:cs="Times New Roman"/>
          <w:sz w:val="24"/>
        </w:rPr>
        <w:t>Once the customer is happy with their selection, they are taken to the shopping bag. From here, the customer can review any items in their basket, or “Shopping Bag”. An overview of their basket, including item description, size, colour, and quantity are displayed. Customers can also apply any coupons, promotional codes and also claim reward points if they happen to possess a “Debenhams Reward Card”.</w:t>
      </w:r>
    </w:p>
    <w:p w:rsidR="00B77C44" w:rsidRDefault="00B77C44" w:rsidP="00B77C44">
      <w:pPr>
        <w:spacing w:line="240" w:lineRule="auto"/>
        <w:rPr>
          <w:rFonts w:ascii="Times New Roman"/>
          <w:sz w:val="24"/>
        </w:rPr>
      </w:pPr>
    </w:p>
    <w:p w:rsidR="00B77C44" w:rsidRPr="00C52337" w:rsidRDefault="00B77C44" w:rsidP="00B77C44">
      <w:pPr>
        <w:pStyle w:val="Heading4"/>
        <w:numPr>
          <w:ilvl w:val="0"/>
          <w:numId w:val="9"/>
        </w:numPr>
        <w:rPr>
          <w:rFonts w:ascii="Times New Roman" w:hAnsi="Times New Roman" w:cs="Times New Roman"/>
          <w:b/>
          <w:i w:val="0"/>
          <w:color w:val="auto"/>
          <w:sz w:val="24"/>
        </w:rPr>
      </w:pPr>
      <w:r w:rsidRPr="00C52337">
        <w:rPr>
          <w:rFonts w:ascii="Times New Roman" w:hAnsi="Times New Roman" w:cs="Times New Roman"/>
          <w:b/>
          <w:i w:val="0"/>
          <w:color w:val="auto"/>
          <w:sz w:val="24"/>
        </w:rPr>
        <w:t xml:space="preserve">Checkout. </w:t>
      </w:r>
    </w:p>
    <w:p w:rsidR="00B77C44" w:rsidRDefault="00B77C44" w:rsidP="00B77C44">
      <w:pPr>
        <w:pStyle w:val="ListParagraph"/>
        <w:numPr>
          <w:ilvl w:val="0"/>
          <w:numId w:val="3"/>
        </w:numPr>
        <w:spacing w:line="240" w:lineRule="auto"/>
        <w:rPr>
          <w:rFonts w:ascii="Times New Roman" w:hAnsi="Times New Roman" w:cs="Times New Roman"/>
          <w:sz w:val="24"/>
        </w:rPr>
      </w:pPr>
      <w:r>
        <w:rPr>
          <w:rFonts w:ascii="Times New Roman" w:hAnsi="Times New Roman" w:cs="Times New Roman"/>
          <w:sz w:val="24"/>
        </w:rPr>
        <w:t xml:space="preserve">Once the customer is happy with their product selection, they are taken to the checkout. The customer is not required to create an account to complete a purchase, however an e-mail address is required in order to confirm an order. Once the e-mail is supplied, the customer may choose to have their order delivered to their door, or alternatively, collect their order from their nearest </w:t>
      </w:r>
      <w:r>
        <w:rPr>
          <w:rFonts w:ascii="Times New Roman" w:hAnsi="Times New Roman" w:cs="Times New Roman"/>
          <w:sz w:val="24"/>
        </w:rPr>
        <w:lastRenderedPageBreak/>
        <w:t xml:space="preserve">Debenhams retailer. In the case of this process flow, I will be opting to have it delivered. </w:t>
      </w:r>
    </w:p>
    <w:p w:rsidR="00B77C44" w:rsidRDefault="00B77C44" w:rsidP="00B77C44">
      <w:pPr>
        <w:pStyle w:val="ListParagraph"/>
        <w:numPr>
          <w:ilvl w:val="0"/>
          <w:numId w:val="3"/>
        </w:numPr>
        <w:spacing w:line="240" w:lineRule="auto"/>
        <w:rPr>
          <w:rFonts w:ascii="Times New Roman" w:hAnsi="Times New Roman" w:cs="Times New Roman"/>
          <w:sz w:val="24"/>
        </w:rPr>
      </w:pPr>
      <w:r>
        <w:rPr>
          <w:rFonts w:ascii="Times New Roman" w:hAnsi="Times New Roman" w:cs="Times New Roman"/>
          <w:sz w:val="24"/>
        </w:rPr>
        <w:t>After order delivery preference has been decided, the user is asked to enter a number of fields, including name, contact details, and delivery address. Upon completion, the user is presented with a final screen, giving the user one last overview of their items, as well as a number of payment methods. The user can choose to pay using three different payment options:</w:t>
      </w:r>
    </w:p>
    <w:p w:rsidR="00B77C44" w:rsidRPr="00A367BB" w:rsidRDefault="00B77C44" w:rsidP="00B77C44">
      <w:pPr>
        <w:pStyle w:val="ListParagraph"/>
        <w:numPr>
          <w:ilvl w:val="1"/>
          <w:numId w:val="3"/>
        </w:numPr>
        <w:spacing w:line="240" w:lineRule="auto"/>
        <w:rPr>
          <w:rFonts w:ascii="Times New Roman" w:hAnsi="Times New Roman" w:cs="Times New Roman"/>
          <w:b/>
          <w:sz w:val="24"/>
        </w:rPr>
      </w:pPr>
      <w:r w:rsidRPr="005D518F">
        <w:rPr>
          <w:rStyle w:val="Heading5Char"/>
          <w:rFonts w:ascii="Times New Roman" w:hAnsi="Times New Roman" w:cs="Times New Roman"/>
          <w:b/>
          <w:color w:val="auto"/>
        </w:rPr>
        <w:t>Debenhams Reward Club Card</w:t>
      </w:r>
      <w:r w:rsidRPr="005D518F">
        <w:rPr>
          <w:rFonts w:ascii="Times New Roman" w:hAnsi="Times New Roman" w:cs="Times New Roman"/>
          <w:b/>
          <w:sz w:val="24"/>
        </w:rPr>
        <w:t xml:space="preserve"> </w:t>
      </w:r>
      <w:r>
        <w:rPr>
          <w:rFonts w:ascii="Times New Roman" w:hAnsi="Times New Roman" w:cs="Times New Roman"/>
          <w:b/>
          <w:sz w:val="24"/>
        </w:rPr>
        <w:t>–</w:t>
      </w:r>
      <w:r w:rsidRPr="00697342">
        <w:rPr>
          <w:rFonts w:ascii="Times New Roman" w:hAnsi="Times New Roman" w:cs="Times New Roman"/>
          <w:b/>
          <w:sz w:val="24"/>
        </w:rPr>
        <w:t xml:space="preserve"> </w:t>
      </w:r>
      <w:r>
        <w:rPr>
          <w:rFonts w:ascii="Times New Roman" w:hAnsi="Times New Roman" w:cs="Times New Roman"/>
          <w:sz w:val="24"/>
        </w:rPr>
        <w:t>Reward club cards can be obtained online, or in any local Debenhams retailer. Reward points act as a form of currency, and can be used to complete transactions on Debenhams.com, or in brick and mortar stores. Cards can be topped up, however credit can also be earned through purchasing products from Debenhams.</w:t>
      </w:r>
    </w:p>
    <w:p w:rsidR="00B77C44" w:rsidRPr="00A367BB" w:rsidRDefault="00B77C44" w:rsidP="00B77C44">
      <w:pPr>
        <w:pStyle w:val="ListParagraph"/>
        <w:numPr>
          <w:ilvl w:val="1"/>
          <w:numId w:val="3"/>
        </w:numPr>
        <w:spacing w:line="240" w:lineRule="auto"/>
        <w:rPr>
          <w:rFonts w:ascii="Times New Roman" w:hAnsi="Times New Roman" w:cs="Times New Roman"/>
          <w:b/>
          <w:sz w:val="24"/>
        </w:rPr>
      </w:pPr>
      <w:r w:rsidRPr="005D518F">
        <w:rPr>
          <w:rStyle w:val="Heading5Char"/>
          <w:rFonts w:ascii="Times New Roman" w:hAnsi="Times New Roman" w:cs="Times New Roman"/>
          <w:b/>
          <w:color w:val="auto"/>
        </w:rPr>
        <w:t>Gift Card</w:t>
      </w:r>
      <w:r w:rsidRPr="005D518F">
        <w:rPr>
          <w:rFonts w:ascii="Times New Roman" w:hAnsi="Times New Roman" w:cs="Times New Roman"/>
          <w:b/>
          <w:sz w:val="24"/>
        </w:rPr>
        <w:t xml:space="preserve"> </w:t>
      </w:r>
      <w:r>
        <w:rPr>
          <w:rFonts w:ascii="Times New Roman" w:hAnsi="Times New Roman" w:cs="Times New Roman"/>
          <w:b/>
          <w:sz w:val="24"/>
        </w:rPr>
        <w:t xml:space="preserve">– </w:t>
      </w:r>
      <w:r>
        <w:rPr>
          <w:rFonts w:ascii="Times New Roman" w:hAnsi="Times New Roman" w:cs="Times New Roman"/>
          <w:sz w:val="24"/>
        </w:rPr>
        <w:t xml:space="preserve">Gift cards can be purchased online, or in any Debenhams retail store. They come in the form of pre-paid cards, usually ranging from </w:t>
      </w:r>
      <w:r w:rsidRPr="00A367BB">
        <w:rPr>
          <w:rFonts w:ascii="Times New Roman" w:hAnsi="Times New Roman" w:cs="Times New Roman"/>
          <w:sz w:val="24"/>
        </w:rPr>
        <w:t>€</w:t>
      </w:r>
      <w:r>
        <w:rPr>
          <w:rFonts w:ascii="Times New Roman" w:hAnsi="Times New Roman" w:cs="Times New Roman"/>
          <w:sz w:val="24"/>
        </w:rPr>
        <w:t xml:space="preserve">25 to upwards of </w:t>
      </w:r>
      <w:r w:rsidRPr="00A367BB">
        <w:rPr>
          <w:rFonts w:ascii="Times New Roman" w:hAnsi="Times New Roman" w:cs="Times New Roman"/>
          <w:sz w:val="24"/>
        </w:rPr>
        <w:t>€</w:t>
      </w:r>
      <w:r>
        <w:rPr>
          <w:rFonts w:ascii="Times New Roman" w:hAnsi="Times New Roman" w:cs="Times New Roman"/>
          <w:sz w:val="24"/>
        </w:rPr>
        <w:t xml:space="preserve">100. Gift cards contain a unique number and PIN, which must be entered to complete a transaction. </w:t>
      </w:r>
    </w:p>
    <w:p w:rsidR="00B77C44" w:rsidRPr="00A367BB" w:rsidRDefault="00B77C44" w:rsidP="00B77C44">
      <w:pPr>
        <w:pStyle w:val="ListParagraph"/>
        <w:numPr>
          <w:ilvl w:val="1"/>
          <w:numId w:val="3"/>
        </w:numPr>
        <w:spacing w:line="240" w:lineRule="auto"/>
        <w:rPr>
          <w:rFonts w:ascii="Times New Roman" w:hAnsi="Times New Roman" w:cs="Times New Roman"/>
          <w:b/>
          <w:sz w:val="24"/>
        </w:rPr>
      </w:pPr>
      <w:r w:rsidRPr="005D518F">
        <w:rPr>
          <w:rStyle w:val="Heading5Char"/>
          <w:rFonts w:ascii="Times New Roman" w:hAnsi="Times New Roman" w:cs="Times New Roman"/>
          <w:b/>
          <w:color w:val="auto"/>
        </w:rPr>
        <w:t>Credit or Credit Card</w:t>
      </w:r>
      <w:r w:rsidRPr="005D518F">
        <w:rPr>
          <w:rFonts w:ascii="Times New Roman" w:hAnsi="Times New Roman" w:cs="Times New Roman"/>
          <w:b/>
          <w:sz w:val="24"/>
        </w:rPr>
        <w:t xml:space="preserve"> </w:t>
      </w:r>
      <w:r>
        <w:rPr>
          <w:rFonts w:ascii="Times New Roman" w:hAnsi="Times New Roman" w:cs="Times New Roman"/>
          <w:b/>
          <w:sz w:val="24"/>
        </w:rPr>
        <w:t xml:space="preserve">– </w:t>
      </w:r>
      <w:r>
        <w:rPr>
          <w:rFonts w:ascii="Times New Roman" w:hAnsi="Times New Roman" w:cs="Times New Roman"/>
          <w:sz w:val="24"/>
        </w:rPr>
        <w:t xml:space="preserve">The final method of payment on Debenhams online store is a credit, or debit card. Users are required to enter the number associated with the card, as well as its start, and end dates, security number, and issue number. </w:t>
      </w:r>
    </w:p>
    <w:p w:rsidR="00B77C44" w:rsidRPr="002615D5" w:rsidRDefault="00B77C44" w:rsidP="00B77C44">
      <w:pPr>
        <w:pStyle w:val="ListParagraph"/>
        <w:numPr>
          <w:ilvl w:val="0"/>
          <w:numId w:val="3"/>
        </w:numPr>
        <w:spacing w:line="240" w:lineRule="auto"/>
        <w:rPr>
          <w:rFonts w:ascii="Times New Roman" w:hAnsi="Times New Roman" w:cs="Times New Roman"/>
          <w:b/>
          <w:sz w:val="24"/>
        </w:rPr>
      </w:pPr>
      <w:r>
        <w:rPr>
          <w:rFonts w:ascii="Times New Roman" w:hAnsi="Times New Roman" w:cs="Times New Roman"/>
          <w:sz w:val="24"/>
        </w:rPr>
        <w:t>The checkout also comes with a number of security features. Debenhams’ checkout incorporates HTTPS, which ensures a secure connection to the site. Certificates are verified, and encryption is applied. The page is also verified by Comodo secure, VISA, and MasterCard SecureCode.</w:t>
      </w:r>
    </w:p>
    <w:p w:rsidR="00B77C44" w:rsidRDefault="00B77C44" w:rsidP="00B77C44">
      <w:pPr>
        <w:spacing w:line="240" w:lineRule="auto"/>
        <w:rPr>
          <w:rFonts w:ascii="Times New Roman"/>
          <w:b/>
          <w:sz w:val="24"/>
        </w:rPr>
      </w:pPr>
    </w:p>
    <w:p w:rsidR="00B77C44" w:rsidRPr="00A61D5D" w:rsidRDefault="00B77C44" w:rsidP="00B77C44">
      <w:pPr>
        <w:pStyle w:val="Heading3"/>
        <w:rPr>
          <w:rFonts w:ascii="Times New Roman" w:hAnsi="Times New Roman" w:cs="Times New Roman"/>
          <w:b/>
          <w:color w:val="auto"/>
          <w:sz w:val="28"/>
        </w:rPr>
      </w:pPr>
      <w:bookmarkStart w:id="37" w:name="_Toc436313688"/>
      <w:r w:rsidRPr="00A61D5D">
        <w:rPr>
          <w:rFonts w:ascii="Times New Roman" w:hAnsi="Times New Roman" w:cs="Times New Roman"/>
          <w:b/>
          <w:color w:val="auto"/>
          <w:sz w:val="28"/>
        </w:rPr>
        <w:t>Additional Purchasing Information</w:t>
      </w:r>
      <w:bookmarkEnd w:id="37"/>
    </w:p>
    <w:p w:rsidR="00B77C44" w:rsidRPr="00A61D5D" w:rsidRDefault="00B77C44" w:rsidP="00B77C44">
      <w:pPr>
        <w:pStyle w:val="Heading4"/>
        <w:rPr>
          <w:rFonts w:ascii="Times New Roman" w:hAnsi="Times New Roman" w:cs="Times New Roman"/>
          <w:b/>
          <w:i w:val="0"/>
          <w:color w:val="auto"/>
          <w:sz w:val="24"/>
        </w:rPr>
      </w:pPr>
      <w:r w:rsidRPr="00A61D5D">
        <w:rPr>
          <w:rFonts w:ascii="Times New Roman" w:hAnsi="Times New Roman" w:cs="Times New Roman"/>
          <w:b/>
          <w:i w:val="0"/>
          <w:color w:val="auto"/>
          <w:sz w:val="24"/>
        </w:rPr>
        <w:t>The Shopping Cart.</w:t>
      </w:r>
    </w:p>
    <w:p w:rsidR="00B77C44" w:rsidRDefault="00B77C44" w:rsidP="00B77C44">
      <w:pPr>
        <w:spacing w:line="240" w:lineRule="auto"/>
        <w:rPr>
          <w:rFonts w:ascii="Times New Roman"/>
          <w:sz w:val="24"/>
        </w:rPr>
      </w:pPr>
      <w:r>
        <w:rPr>
          <w:rFonts w:ascii="Times New Roman"/>
          <w:sz w:val="24"/>
        </w:rPr>
        <w:t>Once a customer is happy with a product, they can choose to add it to their “Bag” or shopping cart. The cart is designed in such a way that the user can roam freely around the site without having to worry about cart contents disappearing, or being involuntarily removed. Additional products can be added, or removed from the bag at the users will. The shopping cart remains visible at all times regardless of directory, and is located above the fold, to the upper-right of the webpage. The cart is further highlighted through the use of colour, the cart is a bright orange colour, which is extremely eye catching when compared to the colour palette of the web page.</w:t>
      </w:r>
    </w:p>
    <w:p w:rsidR="00B77C44" w:rsidRPr="00A61D5D" w:rsidRDefault="00B77C44" w:rsidP="00B77C44">
      <w:pPr>
        <w:pStyle w:val="Heading4"/>
        <w:rPr>
          <w:rFonts w:ascii="Times New Roman" w:hAnsi="Times New Roman" w:cs="Times New Roman"/>
          <w:b/>
          <w:i w:val="0"/>
          <w:color w:val="auto"/>
          <w:sz w:val="24"/>
        </w:rPr>
      </w:pPr>
      <w:r w:rsidRPr="00A61D5D">
        <w:rPr>
          <w:rFonts w:ascii="Times New Roman" w:hAnsi="Times New Roman" w:cs="Times New Roman"/>
          <w:b/>
          <w:i w:val="0"/>
          <w:color w:val="auto"/>
          <w:sz w:val="24"/>
        </w:rPr>
        <w:t>Is registration needed to buy an item?</w:t>
      </w:r>
    </w:p>
    <w:p w:rsidR="00B77C44" w:rsidRDefault="00B77C44" w:rsidP="00B77C44">
      <w:pPr>
        <w:spacing w:line="240" w:lineRule="auto"/>
        <w:rPr>
          <w:rFonts w:ascii="Times New Roman"/>
          <w:sz w:val="24"/>
        </w:rPr>
      </w:pPr>
      <w:r>
        <w:rPr>
          <w:rFonts w:ascii="Times New Roman"/>
          <w:sz w:val="24"/>
        </w:rPr>
        <w:t>No, registration is not required to purchase an item. You do however have to supply an e-mail address, to which your order information is sent. A purchase cannot be made without supplying Debenhams an e-mail address.</w:t>
      </w:r>
    </w:p>
    <w:p w:rsidR="00B77C44" w:rsidRPr="00A61D5D" w:rsidRDefault="00B77C44" w:rsidP="00B77C44">
      <w:pPr>
        <w:pStyle w:val="Heading4"/>
        <w:rPr>
          <w:rFonts w:ascii="Times New Roman" w:hAnsi="Times New Roman" w:cs="Times New Roman"/>
          <w:b/>
          <w:i w:val="0"/>
          <w:color w:val="auto"/>
          <w:sz w:val="24"/>
        </w:rPr>
      </w:pPr>
      <w:r w:rsidRPr="00A61D5D">
        <w:rPr>
          <w:rFonts w:ascii="Times New Roman" w:hAnsi="Times New Roman" w:cs="Times New Roman"/>
          <w:b/>
          <w:i w:val="0"/>
          <w:color w:val="auto"/>
          <w:sz w:val="24"/>
        </w:rPr>
        <w:t>Payment Method information.</w:t>
      </w:r>
    </w:p>
    <w:p w:rsidR="00B77C44" w:rsidRDefault="00B77C44" w:rsidP="00B77C44">
      <w:pPr>
        <w:spacing w:line="240" w:lineRule="auto"/>
        <w:rPr>
          <w:rFonts w:ascii="Times New Roman"/>
          <w:sz w:val="24"/>
        </w:rPr>
      </w:pPr>
      <w:r>
        <w:rPr>
          <w:rFonts w:ascii="Times New Roman"/>
          <w:sz w:val="24"/>
        </w:rPr>
        <w:t xml:space="preserve">The customer is supplied with three methods of payment options, a Debenhams Reward Card, a Gift Card, or a Credit/Debit card, information on the aforementioned payment methods can be found above. The checkout lacks the ability to complete a payment via cheque, Google Checkout and PayPal. </w:t>
      </w:r>
    </w:p>
    <w:p w:rsidR="00B77C44" w:rsidRPr="00A61D5D" w:rsidRDefault="00B77C44" w:rsidP="00B77C44">
      <w:pPr>
        <w:pStyle w:val="Heading4"/>
        <w:rPr>
          <w:rFonts w:ascii="Times New Roman" w:hAnsi="Times New Roman" w:cs="Times New Roman"/>
          <w:b/>
          <w:i w:val="0"/>
          <w:color w:val="auto"/>
          <w:sz w:val="24"/>
        </w:rPr>
      </w:pPr>
      <w:r w:rsidRPr="00A61D5D">
        <w:rPr>
          <w:rFonts w:ascii="Times New Roman" w:hAnsi="Times New Roman" w:cs="Times New Roman"/>
          <w:b/>
          <w:i w:val="0"/>
          <w:color w:val="auto"/>
          <w:sz w:val="24"/>
        </w:rPr>
        <w:lastRenderedPageBreak/>
        <w:t>Is security of the communication emphasized?</w:t>
      </w:r>
    </w:p>
    <w:p w:rsidR="00B77C44" w:rsidRDefault="00B77C44" w:rsidP="00B77C44">
      <w:pPr>
        <w:spacing w:line="240" w:lineRule="auto"/>
        <w:rPr>
          <w:rFonts w:ascii="Times New Roman"/>
          <w:sz w:val="24"/>
        </w:rPr>
      </w:pPr>
      <w:r>
        <w:rPr>
          <w:rFonts w:ascii="Times New Roman"/>
          <w:sz w:val="24"/>
        </w:rPr>
        <w:t>Simply put, yes. Debenhams constantly emphasizes that any payment, or credentials entered while at the checkout are completely protected, and your connection is secure. The checkout makes use of HTTPS, which verifies the page has a secure connection, and its certificates are valid, and is also encrypted using a modern cipher suite. The footer states the checkout I also VISA verified, and secured by both Comodo, and MasterCard.</w:t>
      </w:r>
    </w:p>
    <w:p w:rsidR="00B77C44" w:rsidRPr="00A61D5D" w:rsidRDefault="00B77C44" w:rsidP="00B77C44">
      <w:pPr>
        <w:pStyle w:val="Heading4"/>
        <w:rPr>
          <w:rFonts w:ascii="Times New Roman" w:hAnsi="Times New Roman" w:cs="Times New Roman"/>
          <w:b/>
          <w:i w:val="0"/>
          <w:color w:val="auto"/>
          <w:sz w:val="24"/>
        </w:rPr>
      </w:pPr>
      <w:r w:rsidRPr="00A61D5D">
        <w:rPr>
          <w:rFonts w:ascii="Times New Roman" w:hAnsi="Times New Roman" w:cs="Times New Roman"/>
          <w:b/>
          <w:i w:val="0"/>
          <w:color w:val="auto"/>
          <w:sz w:val="24"/>
        </w:rPr>
        <w:t>Do they provide tracking of the orders?</w:t>
      </w:r>
    </w:p>
    <w:p w:rsidR="00B77C44" w:rsidRDefault="00B77C44" w:rsidP="00B77C44">
      <w:pPr>
        <w:spacing w:line="240" w:lineRule="auto"/>
        <w:rPr>
          <w:rFonts w:ascii="Times New Roman"/>
          <w:sz w:val="24"/>
        </w:rPr>
      </w:pPr>
      <w:r>
        <w:rPr>
          <w:rFonts w:ascii="Times New Roman"/>
          <w:sz w:val="24"/>
        </w:rPr>
        <w:t>Yes, Debenhams supply tracking information to the user. Once a purchase has been made, an order confirmation form is sent to the e-mail linked to the purchase. Within the order form is a tracking number which can be pasted into an external postage service’s website, be it Royal Mail, An Post, DHL or UPS.</w:t>
      </w:r>
    </w:p>
    <w:p w:rsidR="00B77C44" w:rsidRPr="00557507" w:rsidRDefault="00B77C44" w:rsidP="00B77C44">
      <w:pPr>
        <w:pStyle w:val="Heading3"/>
        <w:spacing w:line="240" w:lineRule="auto"/>
        <w:rPr>
          <w:rFonts w:ascii="Times New Roman" w:hAnsi="Times New Roman" w:cs="Times New Roman"/>
          <w:b/>
          <w:color w:val="auto"/>
        </w:rPr>
      </w:pPr>
      <w:bookmarkStart w:id="38" w:name="_Toc436313689"/>
      <w:r w:rsidRPr="00A61D5D">
        <w:rPr>
          <w:rStyle w:val="Heading4Char"/>
          <w:rFonts w:ascii="Times New Roman" w:hAnsi="Times New Roman" w:cs="Times New Roman"/>
          <w:b/>
          <w:i w:val="0"/>
          <w:color w:val="auto"/>
        </w:rPr>
        <w:t>Are stock levels clear</w:t>
      </w:r>
      <w:r w:rsidRPr="00557507">
        <w:rPr>
          <w:rFonts w:ascii="Times New Roman" w:hAnsi="Times New Roman" w:cs="Times New Roman"/>
          <w:b/>
          <w:color w:val="auto"/>
        </w:rPr>
        <w:t>?</w:t>
      </w:r>
      <w:bookmarkEnd w:id="38"/>
    </w:p>
    <w:p w:rsidR="00B77C44" w:rsidRDefault="00B77C44" w:rsidP="00B77C44">
      <w:pPr>
        <w:spacing w:line="240" w:lineRule="auto"/>
        <w:rPr>
          <w:rFonts w:ascii="Times New Roman"/>
          <w:sz w:val="24"/>
        </w:rPr>
      </w:pPr>
      <w:r>
        <w:rPr>
          <w:rFonts w:ascii="Times New Roman"/>
          <w:sz w:val="24"/>
        </w:rPr>
        <w:t>Stock levels are clear in the sense Debenhams will tell you if the item is in stock or not. Exact stock numbers of specific items are not disclosed, compared to the likes of Amazon.</w:t>
      </w:r>
    </w:p>
    <w:p w:rsidR="00B77C44" w:rsidRPr="00A61D5D" w:rsidRDefault="00B77C44" w:rsidP="00B77C44">
      <w:pPr>
        <w:pStyle w:val="Heading4"/>
        <w:rPr>
          <w:rFonts w:ascii="Times New Roman" w:hAnsi="Times New Roman" w:cs="Times New Roman"/>
          <w:b/>
          <w:i w:val="0"/>
          <w:color w:val="auto"/>
          <w:sz w:val="24"/>
        </w:rPr>
      </w:pPr>
      <w:r w:rsidRPr="00A61D5D">
        <w:rPr>
          <w:rFonts w:ascii="Times New Roman" w:hAnsi="Times New Roman" w:cs="Times New Roman"/>
          <w:b/>
          <w:i w:val="0"/>
          <w:color w:val="auto"/>
          <w:sz w:val="24"/>
        </w:rPr>
        <w:t>Is gift wrapping available?</w:t>
      </w:r>
    </w:p>
    <w:p w:rsidR="00B77C44" w:rsidRDefault="00B77C44" w:rsidP="00B77C44">
      <w:pPr>
        <w:spacing w:line="240" w:lineRule="auto"/>
        <w:rPr>
          <w:rFonts w:ascii="Times New Roman"/>
          <w:sz w:val="24"/>
        </w:rPr>
      </w:pPr>
      <w:r>
        <w:rPr>
          <w:rFonts w:ascii="Times New Roman"/>
          <w:sz w:val="24"/>
        </w:rPr>
        <w:t xml:space="preserve">No, gift wrapping does not appear to be available. No option appears at the checkout, and searching the FAQ archived wields no results. </w:t>
      </w:r>
    </w:p>
    <w:p w:rsidR="00B77C44" w:rsidRPr="00A61D5D" w:rsidRDefault="00B77C44" w:rsidP="00B77C44">
      <w:pPr>
        <w:pStyle w:val="Heading2"/>
        <w:rPr>
          <w:rFonts w:ascii="Times New Roman"/>
          <w:b/>
        </w:rPr>
      </w:pPr>
      <w:bookmarkStart w:id="39" w:name="_Toc436313690"/>
      <w:r w:rsidRPr="00A61D5D">
        <w:rPr>
          <w:rFonts w:ascii="Times New Roman"/>
          <w:b/>
          <w:color w:val="auto"/>
          <w:sz w:val="28"/>
        </w:rPr>
        <w:t>Customer Service</w:t>
      </w:r>
      <w:bookmarkEnd w:id="39"/>
    </w:p>
    <w:p w:rsidR="00B77C44" w:rsidRPr="00A61D5D" w:rsidRDefault="00B77C44" w:rsidP="00B77C44">
      <w:pPr>
        <w:pStyle w:val="Heading3"/>
        <w:rPr>
          <w:rFonts w:ascii="Times New Roman" w:hAnsi="Times New Roman" w:cs="Times New Roman"/>
          <w:b/>
          <w:color w:val="auto"/>
        </w:rPr>
      </w:pPr>
      <w:bookmarkStart w:id="40" w:name="_Toc436313691"/>
      <w:r w:rsidRPr="00A61D5D">
        <w:rPr>
          <w:rFonts w:ascii="Times New Roman" w:hAnsi="Times New Roman" w:cs="Times New Roman"/>
          <w:b/>
          <w:color w:val="auto"/>
        </w:rPr>
        <w:t>Overview</w:t>
      </w:r>
      <w:bookmarkEnd w:id="40"/>
    </w:p>
    <w:p w:rsidR="00B77C44" w:rsidRDefault="00B77C44" w:rsidP="00B77C44">
      <w:pPr>
        <w:spacing w:line="240" w:lineRule="auto"/>
        <w:rPr>
          <w:rFonts w:ascii="Times New Roman"/>
          <w:sz w:val="24"/>
        </w:rPr>
      </w:pPr>
      <w:r>
        <w:rPr>
          <w:rFonts w:ascii="Times New Roman"/>
          <w:sz w:val="24"/>
        </w:rPr>
        <w:t xml:space="preserve">Customer service is an integral aspect of successful business, lack thereof could result in a potential loss of sales and customers. It is important to have a system in place to handle customer queries on the fly. Having a good system in place can in-turn act as a form of marketing in itself, courteous and professional customer-representative interactions will only reflect positives back to the business. </w:t>
      </w:r>
    </w:p>
    <w:p w:rsidR="00B77C44" w:rsidRDefault="00B77C44" w:rsidP="00B77C44">
      <w:pPr>
        <w:spacing w:line="240" w:lineRule="auto"/>
        <w:rPr>
          <w:rFonts w:ascii="Times New Roman"/>
          <w:sz w:val="24"/>
        </w:rPr>
      </w:pPr>
      <w:r>
        <w:rPr>
          <w:rFonts w:ascii="Times New Roman"/>
          <w:sz w:val="24"/>
        </w:rPr>
        <w:t>Customer service can come in many formats, below I have outlined the forms offered by Debenhams:</w:t>
      </w:r>
    </w:p>
    <w:p w:rsidR="00B77C44" w:rsidRPr="00A61D5D" w:rsidRDefault="00B77C44" w:rsidP="00B77C44">
      <w:pPr>
        <w:pStyle w:val="Heading3"/>
        <w:rPr>
          <w:rFonts w:ascii="Times New Roman" w:hAnsi="Times New Roman" w:cs="Times New Roman"/>
          <w:b/>
          <w:color w:val="auto"/>
        </w:rPr>
      </w:pPr>
      <w:bookmarkStart w:id="41" w:name="_Toc436313692"/>
      <w:r w:rsidRPr="00A61D5D">
        <w:rPr>
          <w:rFonts w:ascii="Times New Roman" w:hAnsi="Times New Roman" w:cs="Times New Roman"/>
          <w:b/>
          <w:color w:val="auto"/>
        </w:rPr>
        <w:t>Track and Trace</w:t>
      </w:r>
      <w:bookmarkEnd w:id="41"/>
    </w:p>
    <w:p w:rsidR="00B77C44" w:rsidRDefault="00B77C44" w:rsidP="00B77C44">
      <w:pPr>
        <w:spacing w:line="240" w:lineRule="auto"/>
        <w:rPr>
          <w:rFonts w:ascii="Times New Roman"/>
          <w:sz w:val="24"/>
        </w:rPr>
      </w:pPr>
      <w:r>
        <w:rPr>
          <w:rFonts w:ascii="Times New Roman"/>
          <w:sz w:val="24"/>
        </w:rPr>
        <w:t>Track and Trace is a quick and easy method of tracking orders, customers are not required to sign-in, and must only enter two prerequisite fields. Customers are prompted to enter their order number, followed by their postcode. Once the aforementioned fields have been entered, the customer is presented with the location of their order.</w:t>
      </w:r>
    </w:p>
    <w:p w:rsidR="00B77C44" w:rsidRPr="00A61D5D" w:rsidRDefault="00B77C44" w:rsidP="00B77C44">
      <w:pPr>
        <w:pStyle w:val="Heading3"/>
        <w:rPr>
          <w:rFonts w:ascii="Times New Roman" w:hAnsi="Times New Roman" w:cs="Times New Roman"/>
          <w:b/>
          <w:color w:val="auto"/>
        </w:rPr>
      </w:pPr>
      <w:bookmarkStart w:id="42" w:name="_Toc436313693"/>
      <w:r w:rsidRPr="00A61D5D">
        <w:rPr>
          <w:rFonts w:ascii="Times New Roman" w:hAnsi="Times New Roman" w:cs="Times New Roman"/>
          <w:b/>
          <w:color w:val="auto"/>
        </w:rPr>
        <w:t>Returns and Refunds</w:t>
      </w:r>
      <w:bookmarkEnd w:id="42"/>
    </w:p>
    <w:p w:rsidR="00B77C44" w:rsidRDefault="00B77C44" w:rsidP="00B77C44">
      <w:pPr>
        <w:spacing w:line="240" w:lineRule="auto"/>
        <w:rPr>
          <w:rFonts w:ascii="Times New Roman"/>
          <w:sz w:val="24"/>
        </w:rPr>
      </w:pPr>
      <w:r>
        <w:rPr>
          <w:rFonts w:ascii="Times New Roman"/>
          <w:sz w:val="24"/>
        </w:rPr>
        <w:t xml:space="preserve">Debenhams do offer both returns and refunds to customers, however the returned item must be sealed in the case of physical goods, and tags must be present and intact on items of clothing. Items can be returned via the mail, or instore. Once a refund payment has been sanctioned, the funds will return to the original form of payment, be it Credit/Debit card, a Rewards card, or gift Card. There are a number of items excluded from Debenhams refund/return policy, these include undergarments for hygiene purposes as well as food and alcohol. </w:t>
      </w:r>
    </w:p>
    <w:p w:rsidR="00B77C44" w:rsidRDefault="00B77C44" w:rsidP="00B77C44">
      <w:pPr>
        <w:spacing w:line="240" w:lineRule="auto"/>
        <w:rPr>
          <w:rFonts w:ascii="Times New Roman"/>
          <w:sz w:val="24"/>
        </w:rPr>
      </w:pPr>
      <w:r>
        <w:rPr>
          <w:rFonts w:ascii="Times New Roman"/>
          <w:sz w:val="24"/>
        </w:rPr>
        <w:t xml:space="preserve">Debenhams provides an extensive Returns and Refund information section available </w:t>
      </w:r>
      <w:hyperlink r:id="rId33" w:history="1">
        <w:r w:rsidRPr="00BA08A3">
          <w:rPr>
            <w:rStyle w:val="Hyperlink"/>
            <w:rFonts w:ascii="Times New Roman"/>
            <w:sz w:val="24"/>
          </w:rPr>
          <w:t>here</w:t>
        </w:r>
      </w:hyperlink>
      <w:r>
        <w:rPr>
          <w:rFonts w:ascii="Times New Roman"/>
          <w:sz w:val="24"/>
        </w:rPr>
        <w:t>, which goes into depth on topics ranging from refund policy to travel insurance and consumer rights.</w:t>
      </w:r>
    </w:p>
    <w:p w:rsidR="00B77C44" w:rsidRPr="00A61D5D" w:rsidRDefault="00B77C44" w:rsidP="00B77C44">
      <w:pPr>
        <w:pStyle w:val="Heading3"/>
        <w:rPr>
          <w:rFonts w:ascii="Times New Roman" w:hAnsi="Times New Roman" w:cs="Times New Roman"/>
          <w:b/>
          <w:color w:val="auto"/>
        </w:rPr>
      </w:pPr>
      <w:bookmarkStart w:id="43" w:name="_Toc436313694"/>
      <w:r w:rsidRPr="00A61D5D">
        <w:rPr>
          <w:rFonts w:ascii="Times New Roman" w:hAnsi="Times New Roman" w:cs="Times New Roman"/>
          <w:b/>
          <w:color w:val="auto"/>
        </w:rPr>
        <w:lastRenderedPageBreak/>
        <w:t>Delivery Information</w:t>
      </w:r>
      <w:bookmarkEnd w:id="43"/>
    </w:p>
    <w:p w:rsidR="00B77C44" w:rsidRDefault="00B77C44" w:rsidP="00B77C44">
      <w:pPr>
        <w:spacing w:line="240" w:lineRule="auto"/>
        <w:rPr>
          <w:rFonts w:ascii="Times New Roman"/>
          <w:sz w:val="24"/>
        </w:rPr>
      </w:pPr>
      <w:r>
        <w:rPr>
          <w:rFonts w:ascii="Times New Roman"/>
          <w:sz w:val="24"/>
        </w:rPr>
        <w:t>The delivery section of Debenhams customer service outlines delivery methods. Customers can view delivery options, the cost of delivery, cut-off points and delivery times.</w:t>
      </w:r>
    </w:p>
    <w:p w:rsidR="00B77C44" w:rsidRPr="00A61D5D" w:rsidRDefault="00B77C44" w:rsidP="00B77C44">
      <w:pPr>
        <w:pStyle w:val="Heading3"/>
        <w:rPr>
          <w:rFonts w:ascii="Times New Roman" w:hAnsi="Times New Roman" w:cs="Times New Roman"/>
          <w:b/>
          <w:color w:val="auto"/>
        </w:rPr>
      </w:pPr>
      <w:bookmarkStart w:id="44" w:name="_Toc436313695"/>
      <w:r w:rsidRPr="00A61D5D">
        <w:rPr>
          <w:rFonts w:ascii="Times New Roman" w:hAnsi="Times New Roman" w:cs="Times New Roman"/>
          <w:b/>
          <w:color w:val="auto"/>
        </w:rPr>
        <w:t>My Order</w:t>
      </w:r>
      <w:bookmarkEnd w:id="44"/>
    </w:p>
    <w:p w:rsidR="00B77C44" w:rsidRDefault="00B77C44" w:rsidP="00B77C44">
      <w:pPr>
        <w:spacing w:line="240" w:lineRule="auto"/>
        <w:rPr>
          <w:rFonts w:ascii="Times New Roman"/>
          <w:sz w:val="24"/>
        </w:rPr>
      </w:pPr>
      <w:r>
        <w:rPr>
          <w:rFonts w:ascii="Times New Roman"/>
          <w:sz w:val="24"/>
        </w:rPr>
        <w:t>From this section, customers can read about Debenhams order policy. There is also a frequently asked questions section, specifically tailored to order related questions. Customers can reference help articles on late deliveries, and delivery terms such as “</w:t>
      </w:r>
      <w:r>
        <w:rPr>
          <w:rFonts w:ascii="Times New Roman"/>
          <w:i/>
          <w:sz w:val="24"/>
        </w:rPr>
        <w:t>tracking status</w:t>
      </w:r>
      <w:r>
        <w:rPr>
          <w:rFonts w:ascii="Times New Roman"/>
          <w:sz w:val="24"/>
        </w:rPr>
        <w:t>”.</w:t>
      </w:r>
    </w:p>
    <w:p w:rsidR="00B77C44" w:rsidRDefault="00B77C44" w:rsidP="00B77C44">
      <w:pPr>
        <w:spacing w:line="240" w:lineRule="auto"/>
        <w:rPr>
          <w:rFonts w:ascii="Times New Roman"/>
          <w:sz w:val="24"/>
        </w:rPr>
      </w:pPr>
      <w:r>
        <w:rPr>
          <w:rFonts w:ascii="Times New Roman"/>
          <w:sz w:val="24"/>
        </w:rPr>
        <w:t xml:space="preserve">There is also a link which redirects customers to the Track and Trace section of the site, which allows users to track the status and location of their order. </w:t>
      </w:r>
    </w:p>
    <w:p w:rsidR="00B77C44" w:rsidRPr="00A61D5D" w:rsidRDefault="00B77C44" w:rsidP="00B77C44">
      <w:pPr>
        <w:pStyle w:val="Heading3"/>
        <w:rPr>
          <w:rFonts w:ascii="Times New Roman" w:hAnsi="Times New Roman" w:cs="Times New Roman"/>
          <w:b/>
          <w:color w:val="auto"/>
        </w:rPr>
      </w:pPr>
      <w:bookmarkStart w:id="45" w:name="_Toc436313696"/>
      <w:r w:rsidRPr="00A61D5D">
        <w:rPr>
          <w:rFonts w:ascii="Times New Roman" w:hAnsi="Times New Roman" w:cs="Times New Roman"/>
          <w:b/>
          <w:color w:val="auto"/>
        </w:rPr>
        <w:t>FAQs</w:t>
      </w:r>
      <w:bookmarkEnd w:id="45"/>
    </w:p>
    <w:p w:rsidR="00B77C44" w:rsidRDefault="00B77C44" w:rsidP="00B77C44">
      <w:pPr>
        <w:spacing w:line="240" w:lineRule="auto"/>
        <w:rPr>
          <w:rFonts w:ascii="Times New Roman"/>
          <w:b/>
          <w:sz w:val="24"/>
        </w:rPr>
      </w:pPr>
      <w:r>
        <w:rPr>
          <w:rFonts w:ascii="Times New Roman"/>
          <w:sz w:val="24"/>
        </w:rPr>
        <w:t xml:space="preserve">The frequently asked questions section provides the customer with a breadth of answers to popular question. The questions are sectioned into the following categories: </w:t>
      </w:r>
      <w:r>
        <w:rPr>
          <w:rFonts w:ascii="Times New Roman"/>
          <w:b/>
          <w:sz w:val="24"/>
        </w:rPr>
        <w:t xml:space="preserve">“Where is my order?” “Returns” </w:t>
      </w:r>
      <w:r>
        <w:rPr>
          <w:rFonts w:ascii="Times New Roman"/>
          <w:sz w:val="24"/>
        </w:rPr>
        <w:t>&amp;</w:t>
      </w:r>
      <w:r>
        <w:rPr>
          <w:rFonts w:ascii="Times New Roman"/>
          <w:b/>
          <w:sz w:val="24"/>
        </w:rPr>
        <w:t xml:space="preserve"> “Damaged/Faulty goods”.</w:t>
      </w:r>
    </w:p>
    <w:p w:rsidR="00B77C44" w:rsidRPr="00A61D5D" w:rsidRDefault="00B77C44" w:rsidP="00B77C44">
      <w:pPr>
        <w:pStyle w:val="Heading3"/>
        <w:rPr>
          <w:rFonts w:ascii="Times New Roman" w:hAnsi="Times New Roman" w:cs="Times New Roman"/>
          <w:b/>
          <w:color w:val="auto"/>
        </w:rPr>
      </w:pPr>
      <w:bookmarkStart w:id="46" w:name="_Toc436313697"/>
      <w:r w:rsidRPr="00A61D5D">
        <w:rPr>
          <w:rFonts w:ascii="Times New Roman" w:hAnsi="Times New Roman" w:cs="Times New Roman"/>
          <w:b/>
          <w:color w:val="auto"/>
        </w:rPr>
        <w:t>Contact Us</w:t>
      </w:r>
      <w:bookmarkEnd w:id="46"/>
    </w:p>
    <w:p w:rsidR="00B77C44" w:rsidRDefault="00B77C44" w:rsidP="00B77C44">
      <w:pPr>
        <w:spacing w:line="240" w:lineRule="auto"/>
        <w:rPr>
          <w:rFonts w:ascii="Times New Roman"/>
          <w:sz w:val="24"/>
        </w:rPr>
      </w:pPr>
      <w:r>
        <w:rPr>
          <w:rFonts w:ascii="Times New Roman"/>
          <w:sz w:val="24"/>
        </w:rPr>
        <w:t xml:space="preserve">The final section in Debenhams customer service set of links is the </w:t>
      </w:r>
      <w:r w:rsidRPr="00FA3910">
        <w:rPr>
          <w:rFonts w:ascii="Times New Roman"/>
          <w:i/>
          <w:sz w:val="24"/>
        </w:rPr>
        <w:t>“Contact Us”</w:t>
      </w:r>
      <w:r>
        <w:rPr>
          <w:rFonts w:ascii="Times New Roman"/>
          <w:sz w:val="24"/>
        </w:rPr>
        <w:t xml:space="preserve"> segment. From here a customer can contact Debenhams directly. A number of contact options is provided, including a dedicated hotline directory. The hotline directory is split into departments, helping refine the customer’s needs.</w:t>
      </w:r>
    </w:p>
    <w:p w:rsidR="00B77C44" w:rsidRDefault="00B77C44" w:rsidP="00B77C44">
      <w:pPr>
        <w:spacing w:line="240" w:lineRule="auto"/>
        <w:rPr>
          <w:rFonts w:ascii="Times New Roman"/>
          <w:sz w:val="24"/>
        </w:rPr>
      </w:pPr>
      <w:r>
        <w:rPr>
          <w:rFonts w:ascii="Times New Roman"/>
          <w:sz w:val="24"/>
        </w:rPr>
        <w:t>Alternatively, customers have the option of emailing Debenhams. It is stated “</w:t>
      </w:r>
      <w:r>
        <w:rPr>
          <w:rFonts w:ascii="Times New Roman"/>
          <w:i/>
          <w:sz w:val="24"/>
        </w:rPr>
        <w:t>it may take up to 48 hours for us to respond to your email.</w:t>
      </w:r>
      <w:r>
        <w:rPr>
          <w:rFonts w:ascii="Times New Roman"/>
          <w:sz w:val="24"/>
        </w:rPr>
        <w:t>”</w:t>
      </w:r>
    </w:p>
    <w:p w:rsidR="00B77C44" w:rsidRDefault="00B77C44" w:rsidP="00B77C44">
      <w:pPr>
        <w:spacing w:line="240" w:lineRule="auto"/>
        <w:rPr>
          <w:rFonts w:ascii="Times New Roman"/>
          <w:sz w:val="24"/>
        </w:rPr>
      </w:pPr>
      <w:r>
        <w:rPr>
          <w:rFonts w:ascii="Times New Roman"/>
          <w:sz w:val="24"/>
        </w:rPr>
        <w:t>The final form of contact provided by Debenhams is written mail. A PO Box address is provided which customers can use to mail physical queries directly to Debenhams customer services.</w:t>
      </w:r>
    </w:p>
    <w:p w:rsidR="00B77C44" w:rsidRPr="00A61D5D" w:rsidRDefault="00B77C44" w:rsidP="00B77C44">
      <w:pPr>
        <w:pStyle w:val="Heading3"/>
        <w:rPr>
          <w:rFonts w:ascii="Times New Roman" w:hAnsi="Times New Roman" w:cs="Times New Roman"/>
          <w:b/>
          <w:color w:val="auto"/>
          <w:sz w:val="28"/>
        </w:rPr>
      </w:pPr>
      <w:bookmarkStart w:id="47" w:name="_Toc436313698"/>
      <w:r w:rsidRPr="00A61D5D">
        <w:rPr>
          <w:rFonts w:ascii="Times New Roman" w:hAnsi="Times New Roman" w:cs="Times New Roman"/>
          <w:b/>
          <w:color w:val="auto"/>
          <w:sz w:val="28"/>
        </w:rPr>
        <w:t>Additional Customer Service Information</w:t>
      </w:r>
      <w:bookmarkEnd w:id="47"/>
    </w:p>
    <w:p w:rsidR="00B77C44" w:rsidRPr="00A61D5D" w:rsidRDefault="00B77C44" w:rsidP="00B77C44">
      <w:pPr>
        <w:pStyle w:val="Heading4"/>
        <w:rPr>
          <w:rFonts w:ascii="Times New Roman" w:hAnsi="Times New Roman" w:cs="Times New Roman"/>
          <w:b/>
          <w:i w:val="0"/>
          <w:color w:val="auto"/>
          <w:sz w:val="24"/>
        </w:rPr>
      </w:pPr>
      <w:r w:rsidRPr="00A61D5D">
        <w:rPr>
          <w:rFonts w:ascii="Times New Roman" w:hAnsi="Times New Roman" w:cs="Times New Roman"/>
          <w:b/>
          <w:i w:val="0"/>
          <w:color w:val="auto"/>
          <w:sz w:val="24"/>
        </w:rPr>
        <w:t>Is the contact information easy to find?</w:t>
      </w:r>
    </w:p>
    <w:p w:rsidR="00B77C44" w:rsidRDefault="00B77C44" w:rsidP="00B77C44">
      <w:pPr>
        <w:spacing w:line="240" w:lineRule="auto"/>
        <w:rPr>
          <w:rFonts w:ascii="Times New Roman"/>
          <w:sz w:val="24"/>
        </w:rPr>
      </w:pPr>
      <w:r>
        <w:rPr>
          <w:rFonts w:ascii="Times New Roman"/>
          <w:sz w:val="24"/>
        </w:rPr>
        <w:t>The contact information is relatively easy to find, it is located in the footer of the page, which is a common location used by various market leaders such as Amazon. From here the customer can find a plethora of customer service related links, including contact information.</w:t>
      </w:r>
    </w:p>
    <w:p w:rsidR="00B77C44" w:rsidRPr="00A61D5D" w:rsidRDefault="00B77C44" w:rsidP="00B77C44">
      <w:pPr>
        <w:pStyle w:val="Heading4"/>
        <w:rPr>
          <w:rFonts w:ascii="Times New Roman" w:hAnsi="Times New Roman" w:cs="Times New Roman"/>
          <w:b/>
          <w:i w:val="0"/>
          <w:color w:val="auto"/>
          <w:sz w:val="24"/>
        </w:rPr>
      </w:pPr>
      <w:r w:rsidRPr="00A61D5D">
        <w:rPr>
          <w:rFonts w:ascii="Times New Roman" w:hAnsi="Times New Roman" w:cs="Times New Roman"/>
          <w:b/>
          <w:i w:val="0"/>
          <w:color w:val="auto"/>
          <w:sz w:val="24"/>
        </w:rPr>
        <w:t>What means of communication are provided?</w:t>
      </w:r>
    </w:p>
    <w:p w:rsidR="00B77C44" w:rsidRDefault="00B77C44" w:rsidP="00B77C44">
      <w:pPr>
        <w:rPr>
          <w:rFonts w:ascii="Times New Roman"/>
          <w:sz w:val="24"/>
        </w:rPr>
      </w:pPr>
      <w:r>
        <w:rPr>
          <w:rFonts w:ascii="Times New Roman"/>
          <w:sz w:val="24"/>
        </w:rPr>
        <w:t xml:space="preserve">Debenhams provides a wide range of communication. Customers can choose to phone Debenhams directly, contact numbers are split into departments, allowing the customer to reach their target department easily. Alternatively, customers may choose to e-mail Debenhams using a provided customer support e-mail. The final means of customer-representative communication is written format. A postage address is provided which customers can use to post physical mail directly to Debenhams. </w:t>
      </w:r>
    </w:p>
    <w:p w:rsidR="00B77C44" w:rsidRPr="00A61D5D" w:rsidRDefault="00B77C44" w:rsidP="00B77C44">
      <w:pPr>
        <w:pStyle w:val="Heading4"/>
        <w:rPr>
          <w:rFonts w:ascii="Times New Roman" w:hAnsi="Times New Roman" w:cs="Times New Roman"/>
          <w:b/>
          <w:i w:val="0"/>
          <w:color w:val="auto"/>
          <w:sz w:val="24"/>
        </w:rPr>
      </w:pPr>
      <w:r w:rsidRPr="00A61D5D">
        <w:rPr>
          <w:rFonts w:ascii="Times New Roman" w:hAnsi="Times New Roman" w:cs="Times New Roman"/>
          <w:b/>
          <w:i w:val="0"/>
          <w:color w:val="auto"/>
          <w:sz w:val="24"/>
        </w:rPr>
        <w:t>Are FAQ’s easy to understand?</w:t>
      </w:r>
    </w:p>
    <w:p w:rsidR="00B77C44" w:rsidRDefault="00B77C44" w:rsidP="00B77C44">
      <w:pPr>
        <w:rPr>
          <w:rFonts w:ascii="Times New Roman"/>
          <w:sz w:val="24"/>
        </w:rPr>
      </w:pPr>
      <w:r>
        <w:rPr>
          <w:rFonts w:ascii="Times New Roman"/>
          <w:sz w:val="24"/>
        </w:rPr>
        <w:t>A link to the FAQ section can be found at the footer of Debenhams home page. From here the customer is directed to the FAQ section in which they can freely browse popular questions. By default, Debenhams have questions related to orders, returns and Damages/Faulty goods displayed.</w:t>
      </w:r>
    </w:p>
    <w:p w:rsidR="00B77C44" w:rsidRDefault="00B77C44" w:rsidP="00B77C44">
      <w:pPr>
        <w:rPr>
          <w:rFonts w:ascii="Times New Roman"/>
          <w:sz w:val="24"/>
        </w:rPr>
      </w:pPr>
      <w:r>
        <w:rPr>
          <w:rFonts w:ascii="Times New Roman"/>
          <w:sz w:val="24"/>
        </w:rPr>
        <w:t xml:space="preserve">However, if these default questions do not resolve the customers query, there is also a search feature integrated. This allows the user to enter topics, keywords or phrases related to their </w:t>
      </w:r>
      <w:r>
        <w:rPr>
          <w:rFonts w:ascii="Times New Roman"/>
          <w:sz w:val="24"/>
        </w:rPr>
        <w:lastRenderedPageBreak/>
        <w:t>question or query. If a customer’s question is not answered by the FAQ section, the customer is prompted to contact support for further help.</w:t>
      </w:r>
    </w:p>
    <w:p w:rsidR="00B77C44" w:rsidRPr="00A61D5D" w:rsidRDefault="00B77C44" w:rsidP="00B77C44">
      <w:pPr>
        <w:pStyle w:val="Heading4"/>
        <w:rPr>
          <w:rFonts w:ascii="Times New Roman" w:hAnsi="Times New Roman" w:cs="Times New Roman"/>
          <w:b/>
          <w:i w:val="0"/>
          <w:color w:val="auto"/>
          <w:sz w:val="24"/>
        </w:rPr>
      </w:pPr>
      <w:r w:rsidRPr="00A61D5D">
        <w:rPr>
          <w:rFonts w:ascii="Times New Roman" w:hAnsi="Times New Roman" w:cs="Times New Roman"/>
          <w:b/>
          <w:i w:val="0"/>
          <w:color w:val="auto"/>
          <w:sz w:val="24"/>
        </w:rPr>
        <w:t>Are delivery and VAT charges easy to find and understand?</w:t>
      </w:r>
    </w:p>
    <w:p w:rsidR="00B77C44" w:rsidRDefault="00B77C44" w:rsidP="00B77C44">
      <w:pPr>
        <w:rPr>
          <w:rFonts w:ascii="Times New Roman"/>
          <w:sz w:val="24"/>
        </w:rPr>
      </w:pPr>
      <w:r>
        <w:rPr>
          <w:rFonts w:ascii="Times New Roman"/>
          <w:sz w:val="24"/>
        </w:rPr>
        <w:t xml:space="preserve">Delivery charges are very easy to find, they are displayed at the checkout before payment. Customers can also use the customer service section to check delivery and shipping fees before making a purchase if needs be. Debenhams have a dedicated section for delivery options in their “How can we help you?” section. From here the customer can check delivery rates, cut-off and delivery times. </w:t>
      </w:r>
    </w:p>
    <w:p w:rsidR="00B77C44" w:rsidRDefault="00B77C44" w:rsidP="00B77C44">
      <w:pPr>
        <w:rPr>
          <w:rFonts w:ascii="Times New Roman"/>
          <w:sz w:val="24"/>
        </w:rPr>
      </w:pPr>
      <w:r>
        <w:rPr>
          <w:rFonts w:ascii="Times New Roman"/>
          <w:sz w:val="24"/>
        </w:rPr>
        <w:t>VAT is not disclosed when making a purchase, is simply stated VAT is included in the price. In the customer service section however, the customer can find details related to VAT. Debenhams have a dedicated section titled “Payments” which informs the customer on details related to VAT refunds, and VAT receipts. However, the percentage of VAT applied to purchases and orders is not disclosed.</w:t>
      </w:r>
    </w:p>
    <w:p w:rsidR="00B77C44" w:rsidRPr="00A61D5D" w:rsidRDefault="00B77C44" w:rsidP="00B77C44">
      <w:pPr>
        <w:pStyle w:val="Heading4"/>
        <w:rPr>
          <w:rFonts w:ascii="Times New Roman" w:hAnsi="Times New Roman" w:cs="Times New Roman"/>
          <w:b/>
          <w:i w:val="0"/>
          <w:color w:val="auto"/>
          <w:sz w:val="24"/>
        </w:rPr>
      </w:pPr>
      <w:r w:rsidRPr="00A61D5D">
        <w:rPr>
          <w:rFonts w:ascii="Times New Roman" w:hAnsi="Times New Roman" w:cs="Times New Roman"/>
          <w:b/>
          <w:i w:val="0"/>
          <w:color w:val="auto"/>
          <w:sz w:val="24"/>
        </w:rPr>
        <w:t>Are T&amp;C easy to find and understand?</w:t>
      </w:r>
    </w:p>
    <w:p w:rsidR="00B77C44" w:rsidRDefault="00B77C44" w:rsidP="00B77C44">
      <w:pPr>
        <w:rPr>
          <w:rFonts w:ascii="Times New Roman"/>
          <w:sz w:val="24"/>
        </w:rPr>
      </w:pPr>
      <w:r>
        <w:rPr>
          <w:rFonts w:ascii="Times New Roman"/>
          <w:sz w:val="24"/>
        </w:rPr>
        <w:t>Terms and conditions can also be found at the footer of the page. Once clicked, the customer is redirected toward the “How can we help you page?” The help menu has a dedicated section for terms &amp; conditions. The terms &amp; conditions section is further split into subsections, which allows the user to tailor their search. Subcategories include:</w:t>
      </w:r>
    </w:p>
    <w:p w:rsidR="00B77C44" w:rsidRDefault="00B77C44" w:rsidP="00B77C44">
      <w:pPr>
        <w:pStyle w:val="ListParagraph"/>
        <w:numPr>
          <w:ilvl w:val="0"/>
          <w:numId w:val="5"/>
        </w:numPr>
        <w:rPr>
          <w:rFonts w:ascii="Times New Roman" w:hAnsi="Times New Roman" w:cs="Times New Roman"/>
          <w:sz w:val="24"/>
        </w:rPr>
      </w:pPr>
      <w:r>
        <w:rPr>
          <w:rFonts w:ascii="Times New Roman" w:hAnsi="Times New Roman" w:cs="Times New Roman"/>
          <w:sz w:val="24"/>
        </w:rPr>
        <w:t>General Terms &amp; conditions</w:t>
      </w:r>
    </w:p>
    <w:p w:rsidR="00B77C44" w:rsidRDefault="00B77C44" w:rsidP="00B77C44">
      <w:pPr>
        <w:pStyle w:val="ListParagraph"/>
        <w:numPr>
          <w:ilvl w:val="0"/>
          <w:numId w:val="5"/>
        </w:numPr>
        <w:rPr>
          <w:rFonts w:ascii="Times New Roman" w:hAnsi="Times New Roman" w:cs="Times New Roman"/>
          <w:sz w:val="24"/>
        </w:rPr>
      </w:pPr>
      <w:r>
        <w:rPr>
          <w:rFonts w:ascii="Times New Roman" w:hAnsi="Times New Roman" w:cs="Times New Roman"/>
          <w:sz w:val="24"/>
        </w:rPr>
        <w:t>Privacy Policy</w:t>
      </w:r>
    </w:p>
    <w:p w:rsidR="00B77C44" w:rsidRDefault="00B77C44" w:rsidP="00B77C44">
      <w:pPr>
        <w:pStyle w:val="ListParagraph"/>
        <w:numPr>
          <w:ilvl w:val="0"/>
          <w:numId w:val="5"/>
        </w:numPr>
        <w:rPr>
          <w:rFonts w:ascii="Times New Roman" w:hAnsi="Times New Roman" w:cs="Times New Roman"/>
          <w:sz w:val="24"/>
        </w:rPr>
      </w:pPr>
      <w:r>
        <w:rPr>
          <w:rFonts w:ascii="Times New Roman" w:hAnsi="Times New Roman" w:cs="Times New Roman"/>
          <w:sz w:val="24"/>
        </w:rPr>
        <w:t>Email marketing policy</w:t>
      </w:r>
    </w:p>
    <w:p w:rsidR="00B77C44" w:rsidRDefault="00B77C44" w:rsidP="00B77C44">
      <w:pPr>
        <w:pStyle w:val="ListParagraph"/>
        <w:numPr>
          <w:ilvl w:val="0"/>
          <w:numId w:val="5"/>
        </w:numPr>
        <w:rPr>
          <w:rFonts w:ascii="Times New Roman" w:hAnsi="Times New Roman" w:cs="Times New Roman"/>
          <w:sz w:val="24"/>
        </w:rPr>
      </w:pPr>
      <w:r>
        <w:rPr>
          <w:rFonts w:ascii="Times New Roman" w:hAnsi="Times New Roman" w:cs="Times New Roman"/>
          <w:sz w:val="24"/>
        </w:rPr>
        <w:t>Security policy</w:t>
      </w:r>
    </w:p>
    <w:p w:rsidR="00B77C44" w:rsidRDefault="00B77C44" w:rsidP="00B77C44">
      <w:pPr>
        <w:pStyle w:val="ListParagraph"/>
        <w:numPr>
          <w:ilvl w:val="0"/>
          <w:numId w:val="5"/>
        </w:numPr>
        <w:rPr>
          <w:rFonts w:ascii="Times New Roman" w:hAnsi="Times New Roman" w:cs="Times New Roman"/>
          <w:sz w:val="24"/>
        </w:rPr>
      </w:pPr>
      <w:r>
        <w:rPr>
          <w:rFonts w:ascii="Times New Roman" w:hAnsi="Times New Roman" w:cs="Times New Roman"/>
          <w:sz w:val="24"/>
        </w:rPr>
        <w:t>Payment security</w:t>
      </w:r>
    </w:p>
    <w:p w:rsidR="00B77C44" w:rsidRDefault="00B77C44" w:rsidP="00B77C44">
      <w:pPr>
        <w:pStyle w:val="ListParagraph"/>
        <w:numPr>
          <w:ilvl w:val="0"/>
          <w:numId w:val="5"/>
        </w:numPr>
        <w:rPr>
          <w:rFonts w:ascii="Times New Roman" w:hAnsi="Times New Roman" w:cs="Times New Roman"/>
          <w:sz w:val="24"/>
        </w:rPr>
      </w:pPr>
      <w:r>
        <w:rPr>
          <w:rFonts w:ascii="Times New Roman" w:hAnsi="Times New Roman" w:cs="Times New Roman"/>
          <w:sz w:val="24"/>
        </w:rPr>
        <w:t>Cookies</w:t>
      </w:r>
    </w:p>
    <w:p w:rsidR="00B77C44" w:rsidRDefault="00B77C44" w:rsidP="00B77C44">
      <w:pPr>
        <w:pStyle w:val="ListParagraph"/>
        <w:numPr>
          <w:ilvl w:val="0"/>
          <w:numId w:val="5"/>
        </w:numPr>
        <w:rPr>
          <w:rFonts w:ascii="Times New Roman" w:hAnsi="Times New Roman" w:cs="Times New Roman"/>
          <w:sz w:val="24"/>
        </w:rPr>
      </w:pPr>
      <w:r>
        <w:rPr>
          <w:rFonts w:ascii="Times New Roman" w:hAnsi="Times New Roman" w:cs="Times New Roman"/>
          <w:sz w:val="24"/>
        </w:rPr>
        <w:t>Access to information</w:t>
      </w:r>
    </w:p>
    <w:p w:rsidR="00B77C44" w:rsidRDefault="00B77C44" w:rsidP="00B77C44">
      <w:pPr>
        <w:pStyle w:val="ListParagraph"/>
        <w:numPr>
          <w:ilvl w:val="0"/>
          <w:numId w:val="5"/>
        </w:numPr>
        <w:rPr>
          <w:rFonts w:ascii="Times New Roman" w:hAnsi="Times New Roman" w:cs="Times New Roman"/>
          <w:sz w:val="24"/>
        </w:rPr>
      </w:pPr>
      <w:r>
        <w:rPr>
          <w:rFonts w:ascii="Times New Roman" w:hAnsi="Times New Roman" w:cs="Times New Roman"/>
          <w:sz w:val="24"/>
        </w:rPr>
        <w:t>Customer ratings and reviews</w:t>
      </w:r>
    </w:p>
    <w:p w:rsidR="00B77C44" w:rsidRDefault="00B77C44" w:rsidP="00B77C44">
      <w:pPr>
        <w:pStyle w:val="ListParagraph"/>
        <w:numPr>
          <w:ilvl w:val="0"/>
          <w:numId w:val="5"/>
        </w:numPr>
        <w:rPr>
          <w:rFonts w:ascii="Times New Roman" w:hAnsi="Times New Roman" w:cs="Times New Roman"/>
          <w:sz w:val="24"/>
        </w:rPr>
      </w:pPr>
      <w:r>
        <w:rPr>
          <w:rFonts w:ascii="Times New Roman" w:hAnsi="Times New Roman" w:cs="Times New Roman"/>
          <w:sz w:val="24"/>
        </w:rPr>
        <w:t>Orders and delivery</w:t>
      </w:r>
    </w:p>
    <w:p w:rsidR="00B77C44" w:rsidRDefault="00B77C44" w:rsidP="00B77C44">
      <w:pPr>
        <w:pStyle w:val="ListParagraph"/>
        <w:numPr>
          <w:ilvl w:val="0"/>
          <w:numId w:val="5"/>
        </w:numPr>
        <w:rPr>
          <w:rFonts w:ascii="Times New Roman" w:hAnsi="Times New Roman" w:cs="Times New Roman"/>
          <w:sz w:val="24"/>
        </w:rPr>
      </w:pPr>
      <w:r>
        <w:rPr>
          <w:rFonts w:ascii="Times New Roman" w:hAnsi="Times New Roman" w:cs="Times New Roman"/>
          <w:sz w:val="24"/>
        </w:rPr>
        <w:t>Furniture</w:t>
      </w:r>
    </w:p>
    <w:p w:rsidR="00B77C44" w:rsidRDefault="00B77C44" w:rsidP="00B77C44">
      <w:pPr>
        <w:pStyle w:val="ListParagraph"/>
        <w:numPr>
          <w:ilvl w:val="0"/>
          <w:numId w:val="5"/>
        </w:numPr>
        <w:rPr>
          <w:rFonts w:ascii="Times New Roman" w:hAnsi="Times New Roman" w:cs="Times New Roman"/>
          <w:sz w:val="24"/>
        </w:rPr>
      </w:pPr>
      <w:r>
        <w:rPr>
          <w:rFonts w:ascii="Times New Roman" w:hAnsi="Times New Roman" w:cs="Times New Roman"/>
          <w:sz w:val="24"/>
        </w:rPr>
        <w:t>Travel insurance</w:t>
      </w:r>
    </w:p>
    <w:p w:rsidR="00B77C44" w:rsidRDefault="00B77C44" w:rsidP="00B77C44">
      <w:pPr>
        <w:pStyle w:val="ListParagraph"/>
        <w:numPr>
          <w:ilvl w:val="0"/>
          <w:numId w:val="5"/>
        </w:numPr>
        <w:rPr>
          <w:rFonts w:ascii="Times New Roman" w:hAnsi="Times New Roman" w:cs="Times New Roman"/>
          <w:sz w:val="24"/>
        </w:rPr>
      </w:pPr>
      <w:r>
        <w:rPr>
          <w:rFonts w:ascii="Times New Roman" w:hAnsi="Times New Roman" w:cs="Times New Roman"/>
          <w:sz w:val="24"/>
        </w:rPr>
        <w:t>Gift cards and vouchers</w:t>
      </w:r>
    </w:p>
    <w:p w:rsidR="00B77C44" w:rsidRDefault="00B77C44" w:rsidP="00B77C44">
      <w:pPr>
        <w:pStyle w:val="ListParagraph"/>
        <w:numPr>
          <w:ilvl w:val="0"/>
          <w:numId w:val="5"/>
        </w:numPr>
        <w:rPr>
          <w:rFonts w:ascii="Times New Roman" w:hAnsi="Times New Roman" w:cs="Times New Roman"/>
          <w:sz w:val="24"/>
        </w:rPr>
      </w:pPr>
      <w:r>
        <w:rPr>
          <w:rFonts w:ascii="Times New Roman" w:hAnsi="Times New Roman" w:cs="Times New Roman"/>
          <w:sz w:val="24"/>
        </w:rPr>
        <w:t>Current promotions</w:t>
      </w:r>
    </w:p>
    <w:p w:rsidR="00B77C44" w:rsidRDefault="00B77C44" w:rsidP="00B77C44">
      <w:pPr>
        <w:pStyle w:val="ListParagraph"/>
        <w:numPr>
          <w:ilvl w:val="0"/>
          <w:numId w:val="5"/>
        </w:numPr>
        <w:rPr>
          <w:rFonts w:ascii="Times New Roman" w:hAnsi="Times New Roman" w:cs="Times New Roman"/>
          <w:sz w:val="24"/>
        </w:rPr>
      </w:pPr>
      <w:r>
        <w:rPr>
          <w:rFonts w:ascii="Times New Roman" w:hAnsi="Times New Roman" w:cs="Times New Roman"/>
          <w:sz w:val="24"/>
        </w:rPr>
        <w:t>Contact us</w:t>
      </w:r>
    </w:p>
    <w:p w:rsidR="00B77C44" w:rsidRDefault="00B77C44" w:rsidP="00B77C44">
      <w:pPr>
        <w:pStyle w:val="Heading3"/>
        <w:rPr>
          <w:rFonts w:ascii="Times New Roman" w:hAnsi="Times New Roman" w:cs="Times New Roman"/>
          <w:b/>
          <w:color w:val="auto"/>
        </w:rPr>
      </w:pPr>
      <w:bookmarkStart w:id="48" w:name="_Toc436313699"/>
      <w:r w:rsidRPr="00A61D5D">
        <w:rPr>
          <w:rStyle w:val="Heading4Char"/>
          <w:rFonts w:ascii="Times New Roman" w:hAnsi="Times New Roman" w:cs="Times New Roman"/>
          <w:b/>
          <w:i w:val="0"/>
          <w:color w:val="auto"/>
        </w:rPr>
        <w:t>Is their privacy policy easy to understand</w:t>
      </w:r>
      <w:r>
        <w:rPr>
          <w:rFonts w:ascii="Times New Roman" w:hAnsi="Times New Roman" w:cs="Times New Roman"/>
          <w:b/>
          <w:color w:val="auto"/>
        </w:rPr>
        <w:t>?</w:t>
      </w:r>
      <w:bookmarkEnd w:id="48"/>
    </w:p>
    <w:p w:rsidR="00B77C44" w:rsidRDefault="00B77C44" w:rsidP="00B77C44">
      <w:pPr>
        <w:rPr>
          <w:rFonts w:ascii="Times New Roman"/>
          <w:sz w:val="24"/>
        </w:rPr>
      </w:pPr>
      <w:r>
        <w:rPr>
          <w:rFonts w:ascii="Times New Roman"/>
          <w:sz w:val="24"/>
        </w:rPr>
        <w:t xml:space="preserve">Debenhams privacy policy is located in the “How can we help you” page, which can be accessed through the footer of the home. Here a customer can find information related to the overall policy, as well as exact details on the information Debenhams will hold about them. </w:t>
      </w:r>
    </w:p>
    <w:p w:rsidR="00B77C44" w:rsidRPr="00A61D5D" w:rsidRDefault="00B77C44" w:rsidP="00B77C44">
      <w:pPr>
        <w:pStyle w:val="Heading4"/>
        <w:rPr>
          <w:rFonts w:ascii="Times New Roman" w:hAnsi="Times New Roman" w:cs="Times New Roman"/>
          <w:b/>
          <w:i w:val="0"/>
          <w:color w:val="auto"/>
          <w:sz w:val="24"/>
        </w:rPr>
      </w:pPr>
      <w:r w:rsidRPr="00A61D5D">
        <w:rPr>
          <w:rFonts w:ascii="Times New Roman" w:hAnsi="Times New Roman" w:cs="Times New Roman"/>
          <w:b/>
          <w:i w:val="0"/>
          <w:color w:val="auto"/>
          <w:sz w:val="24"/>
        </w:rPr>
        <w:t>Do they provide a newsletter?</w:t>
      </w:r>
    </w:p>
    <w:p w:rsidR="00B77C44" w:rsidRPr="005D518F" w:rsidRDefault="00B77C44" w:rsidP="00B77C44">
      <w:pPr>
        <w:rPr>
          <w:rFonts w:ascii="Times New Roman"/>
          <w:sz w:val="24"/>
          <w:szCs w:val="24"/>
        </w:rPr>
      </w:pPr>
      <w:r w:rsidRPr="005D518F">
        <w:rPr>
          <w:rFonts w:ascii="Times New Roman"/>
          <w:sz w:val="24"/>
          <w:szCs w:val="24"/>
        </w:rPr>
        <w:t xml:space="preserve">Yes Debenhams provide newsletters. The newsletter is available on a subscription basis, which users can freely sign up to. New registrants are automatically signed up to receive the newsletter, although they can opt-out there and then, or further down the line. The newsletter is sent out on a monthly basis, and contains the latest special offers, insider information as well as the inside scoop on latest fashion trends. </w:t>
      </w:r>
    </w:p>
    <w:p w:rsidR="00B77C44" w:rsidRDefault="00B77C44" w:rsidP="00B77C44">
      <w:pPr>
        <w:tabs>
          <w:tab w:val="center" w:pos="4336"/>
        </w:tabs>
        <w:spacing w:after="345"/>
      </w:pPr>
      <w:r>
        <w:rPr>
          <w:rFonts w:ascii="Times New Roman"/>
          <w:sz w:val="20"/>
        </w:rPr>
        <w:lastRenderedPageBreak/>
        <w:tab/>
      </w:r>
      <w:r>
        <w:rPr>
          <w:noProof/>
          <w:lang w:val="en-US"/>
        </w:rPr>
        <mc:AlternateContent>
          <mc:Choice Requires="wpg">
            <w:drawing>
              <wp:inline distT="0" distB="0" distL="0" distR="0" wp14:anchorId="6A33D245" wp14:editId="611696ED">
                <wp:extent cx="604025" cy="533743"/>
                <wp:effectExtent l="0" t="0" r="0" b="0"/>
                <wp:docPr id="21" name="Group 21"/>
                <wp:cNvGraphicFramePr/>
                <a:graphic xmlns:a="http://schemas.openxmlformats.org/drawingml/2006/main">
                  <a:graphicData uri="http://schemas.microsoft.com/office/word/2010/wordprocessingGroup">
                    <wpg:wgp>
                      <wpg:cNvGrpSpPr/>
                      <wpg:grpSpPr>
                        <a:xfrm>
                          <a:off x="0" y="0"/>
                          <a:ext cx="604025" cy="533743"/>
                          <a:chOff x="0" y="0"/>
                          <a:chExt cx="604025" cy="533743"/>
                        </a:xfrm>
                      </wpg:grpSpPr>
                      <wps:wsp>
                        <wps:cNvPr id="22" name="Shape 7"/>
                        <wps:cNvSpPr/>
                        <wps:spPr>
                          <a:xfrm>
                            <a:off x="0" y="398526"/>
                            <a:ext cx="142875" cy="108204"/>
                          </a:xfrm>
                          <a:custGeom>
                            <a:avLst/>
                            <a:gdLst/>
                            <a:ahLst/>
                            <a:cxnLst/>
                            <a:rect l="0" t="0" r="0" b="0"/>
                            <a:pathLst>
                              <a:path w="142875" h="108204">
                                <a:moveTo>
                                  <a:pt x="64681" y="0"/>
                                </a:moveTo>
                                <a:lnTo>
                                  <a:pt x="71539" y="0"/>
                                </a:lnTo>
                                <a:lnTo>
                                  <a:pt x="77635" y="762"/>
                                </a:lnTo>
                                <a:lnTo>
                                  <a:pt x="84493" y="1524"/>
                                </a:lnTo>
                                <a:cubicBezTo>
                                  <a:pt x="142875" y="21565"/>
                                  <a:pt x="135065" y="100648"/>
                                  <a:pt x="75349" y="108204"/>
                                </a:cubicBezTo>
                                <a:lnTo>
                                  <a:pt x="62395" y="108204"/>
                                </a:lnTo>
                                <a:cubicBezTo>
                                  <a:pt x="0" y="96710"/>
                                  <a:pt x="1575" y="13310"/>
                                  <a:pt x="58585" y="1524"/>
                                </a:cubicBezTo>
                                <a:lnTo>
                                  <a:pt x="64681" y="0"/>
                                </a:lnTo>
                                <a:close/>
                              </a:path>
                            </a:pathLst>
                          </a:custGeom>
                          <a:ln w="762" cap="flat">
                            <a:miter lim="127000"/>
                          </a:ln>
                        </wps:spPr>
                        <wps:style>
                          <a:lnRef idx="1">
                            <a:srgbClr val="E40000"/>
                          </a:lnRef>
                          <a:fillRef idx="1">
                            <a:srgbClr val="E40000"/>
                          </a:fillRef>
                          <a:effectRef idx="0">
                            <a:scrgbClr r="0" g="0" b="0"/>
                          </a:effectRef>
                          <a:fontRef idx="none"/>
                        </wps:style>
                        <wps:bodyPr/>
                      </wps:wsp>
                      <wps:wsp>
                        <wps:cNvPr id="23" name="Shape 8"/>
                        <wps:cNvSpPr/>
                        <wps:spPr>
                          <a:xfrm>
                            <a:off x="461531" y="398526"/>
                            <a:ext cx="142494" cy="108204"/>
                          </a:xfrm>
                          <a:custGeom>
                            <a:avLst/>
                            <a:gdLst/>
                            <a:ahLst/>
                            <a:cxnLst/>
                            <a:rect l="0" t="0" r="0" b="0"/>
                            <a:pathLst>
                              <a:path w="142494" h="108204">
                                <a:moveTo>
                                  <a:pt x="64922" y="0"/>
                                </a:moveTo>
                                <a:lnTo>
                                  <a:pt x="71781" y="0"/>
                                </a:lnTo>
                                <a:lnTo>
                                  <a:pt x="77877" y="762"/>
                                </a:lnTo>
                                <a:lnTo>
                                  <a:pt x="84734" y="1524"/>
                                </a:lnTo>
                                <a:cubicBezTo>
                                  <a:pt x="142494" y="20320"/>
                                  <a:pt x="135928" y="100686"/>
                                  <a:pt x="75590" y="108204"/>
                                </a:cubicBezTo>
                                <a:lnTo>
                                  <a:pt x="62636" y="108204"/>
                                </a:lnTo>
                                <a:cubicBezTo>
                                  <a:pt x="1829" y="96926"/>
                                  <a:pt x="0" y="15786"/>
                                  <a:pt x="58827" y="762"/>
                                </a:cubicBezTo>
                                <a:lnTo>
                                  <a:pt x="64922" y="0"/>
                                </a:lnTo>
                                <a:close/>
                              </a:path>
                            </a:pathLst>
                          </a:custGeom>
                          <a:ln w="762" cap="flat">
                            <a:miter lim="127000"/>
                          </a:ln>
                        </wps:spPr>
                        <wps:style>
                          <a:lnRef idx="1">
                            <a:srgbClr val="FF2500"/>
                          </a:lnRef>
                          <a:fillRef idx="1">
                            <a:srgbClr val="FF2500"/>
                          </a:fillRef>
                          <a:effectRef idx="0">
                            <a:scrgbClr r="0" g="0" b="0"/>
                          </a:effectRef>
                          <a:fontRef idx="none"/>
                        </wps:style>
                        <wps:bodyPr/>
                      </wps:wsp>
                      <wps:wsp>
                        <wps:cNvPr id="24" name="Shape 9"/>
                        <wps:cNvSpPr/>
                        <wps:spPr>
                          <a:xfrm>
                            <a:off x="96685" y="196596"/>
                            <a:ext cx="327660" cy="294894"/>
                          </a:xfrm>
                          <a:custGeom>
                            <a:avLst/>
                            <a:gdLst/>
                            <a:ahLst/>
                            <a:cxnLst/>
                            <a:rect l="0" t="0" r="0" b="0"/>
                            <a:pathLst>
                              <a:path w="327660" h="294894">
                                <a:moveTo>
                                  <a:pt x="46482" y="0"/>
                                </a:moveTo>
                                <a:lnTo>
                                  <a:pt x="48006" y="762"/>
                                </a:lnTo>
                                <a:lnTo>
                                  <a:pt x="49530" y="3810"/>
                                </a:lnTo>
                                <a:lnTo>
                                  <a:pt x="49530" y="5334"/>
                                </a:lnTo>
                                <a:lnTo>
                                  <a:pt x="50292" y="6858"/>
                                </a:lnTo>
                                <a:cubicBezTo>
                                  <a:pt x="50838" y="15456"/>
                                  <a:pt x="47714" y="29794"/>
                                  <a:pt x="44196" y="37338"/>
                                </a:cubicBezTo>
                                <a:lnTo>
                                  <a:pt x="41910" y="44196"/>
                                </a:lnTo>
                                <a:lnTo>
                                  <a:pt x="39624" y="52578"/>
                                </a:lnTo>
                                <a:cubicBezTo>
                                  <a:pt x="33262" y="73787"/>
                                  <a:pt x="32626" y="106032"/>
                                  <a:pt x="38862" y="127254"/>
                                </a:cubicBezTo>
                                <a:lnTo>
                                  <a:pt x="43434" y="145542"/>
                                </a:lnTo>
                                <a:lnTo>
                                  <a:pt x="47244" y="154686"/>
                                </a:lnTo>
                                <a:cubicBezTo>
                                  <a:pt x="71781" y="221196"/>
                                  <a:pt x="146647" y="263627"/>
                                  <a:pt x="214884" y="237744"/>
                                </a:cubicBezTo>
                                <a:lnTo>
                                  <a:pt x="223266" y="233172"/>
                                </a:lnTo>
                                <a:lnTo>
                                  <a:pt x="230886" y="228600"/>
                                </a:lnTo>
                                <a:lnTo>
                                  <a:pt x="246126" y="217932"/>
                                </a:lnTo>
                                <a:cubicBezTo>
                                  <a:pt x="284759" y="188785"/>
                                  <a:pt x="295923" y="105359"/>
                                  <a:pt x="236982" y="93726"/>
                                </a:cubicBezTo>
                                <a:lnTo>
                                  <a:pt x="232410" y="92964"/>
                                </a:lnTo>
                                <a:lnTo>
                                  <a:pt x="227838" y="93726"/>
                                </a:lnTo>
                                <a:lnTo>
                                  <a:pt x="223266" y="93726"/>
                                </a:lnTo>
                                <a:cubicBezTo>
                                  <a:pt x="196901" y="102794"/>
                                  <a:pt x="209448" y="114008"/>
                                  <a:pt x="192024" y="112014"/>
                                </a:cubicBezTo>
                                <a:lnTo>
                                  <a:pt x="187452" y="111252"/>
                                </a:lnTo>
                                <a:lnTo>
                                  <a:pt x="184404" y="109728"/>
                                </a:lnTo>
                                <a:cubicBezTo>
                                  <a:pt x="173749" y="103518"/>
                                  <a:pt x="173266" y="92532"/>
                                  <a:pt x="175260" y="81534"/>
                                </a:cubicBezTo>
                                <a:lnTo>
                                  <a:pt x="176784" y="77724"/>
                                </a:lnTo>
                                <a:lnTo>
                                  <a:pt x="178308" y="74676"/>
                                </a:lnTo>
                                <a:lnTo>
                                  <a:pt x="180594" y="70866"/>
                                </a:lnTo>
                                <a:lnTo>
                                  <a:pt x="185928" y="65532"/>
                                </a:lnTo>
                                <a:lnTo>
                                  <a:pt x="193548" y="60960"/>
                                </a:lnTo>
                                <a:lnTo>
                                  <a:pt x="200406" y="57150"/>
                                </a:lnTo>
                                <a:cubicBezTo>
                                  <a:pt x="260858" y="27419"/>
                                  <a:pt x="313906" y="75578"/>
                                  <a:pt x="325374" y="134112"/>
                                </a:cubicBezTo>
                                <a:lnTo>
                                  <a:pt x="326898" y="142494"/>
                                </a:lnTo>
                                <a:lnTo>
                                  <a:pt x="327660" y="154686"/>
                                </a:lnTo>
                                <a:cubicBezTo>
                                  <a:pt x="325679" y="236715"/>
                                  <a:pt x="260617" y="291452"/>
                                  <a:pt x="181356" y="294132"/>
                                </a:cubicBezTo>
                                <a:lnTo>
                                  <a:pt x="169926" y="294894"/>
                                </a:lnTo>
                                <a:lnTo>
                                  <a:pt x="158496" y="294132"/>
                                </a:lnTo>
                                <a:lnTo>
                                  <a:pt x="147066" y="292608"/>
                                </a:lnTo>
                                <a:lnTo>
                                  <a:pt x="134874" y="291084"/>
                                </a:lnTo>
                                <a:cubicBezTo>
                                  <a:pt x="62128" y="277482"/>
                                  <a:pt x="13017" y="222072"/>
                                  <a:pt x="2286" y="150114"/>
                                </a:cubicBezTo>
                                <a:lnTo>
                                  <a:pt x="762" y="137922"/>
                                </a:lnTo>
                                <a:lnTo>
                                  <a:pt x="762" y="132588"/>
                                </a:lnTo>
                                <a:lnTo>
                                  <a:pt x="0" y="128016"/>
                                </a:lnTo>
                                <a:lnTo>
                                  <a:pt x="0" y="115062"/>
                                </a:lnTo>
                                <a:lnTo>
                                  <a:pt x="762" y="114300"/>
                                </a:lnTo>
                                <a:lnTo>
                                  <a:pt x="762" y="113538"/>
                                </a:lnTo>
                                <a:lnTo>
                                  <a:pt x="2286" y="101346"/>
                                </a:lnTo>
                                <a:lnTo>
                                  <a:pt x="3810" y="89154"/>
                                </a:lnTo>
                                <a:lnTo>
                                  <a:pt x="6096" y="78486"/>
                                </a:lnTo>
                                <a:lnTo>
                                  <a:pt x="9144" y="68580"/>
                                </a:lnTo>
                                <a:lnTo>
                                  <a:pt x="11430" y="59436"/>
                                </a:lnTo>
                                <a:lnTo>
                                  <a:pt x="14478" y="51054"/>
                                </a:lnTo>
                                <a:cubicBezTo>
                                  <a:pt x="17272" y="38633"/>
                                  <a:pt x="29794" y="15570"/>
                                  <a:pt x="39624" y="6858"/>
                                </a:cubicBezTo>
                                <a:lnTo>
                                  <a:pt x="41148" y="4572"/>
                                </a:lnTo>
                                <a:lnTo>
                                  <a:pt x="43434" y="3048"/>
                                </a:lnTo>
                                <a:lnTo>
                                  <a:pt x="44958" y="1524"/>
                                </a:lnTo>
                                <a:lnTo>
                                  <a:pt x="46482" y="0"/>
                                </a:lnTo>
                                <a:close/>
                              </a:path>
                            </a:pathLst>
                          </a:custGeom>
                          <a:ln w="762" cap="flat">
                            <a:miter lim="127000"/>
                          </a:ln>
                        </wps:spPr>
                        <wps:style>
                          <a:lnRef idx="1">
                            <a:srgbClr val="E40000"/>
                          </a:lnRef>
                          <a:fillRef idx="1">
                            <a:srgbClr val="E40000"/>
                          </a:fillRef>
                          <a:effectRef idx="0">
                            <a:scrgbClr r="0" g="0" b="0"/>
                          </a:effectRef>
                          <a:fontRef idx="none"/>
                        </wps:style>
                        <wps:bodyPr/>
                      </wps:wsp>
                      <wps:wsp>
                        <wps:cNvPr id="25" name="Shape 10"/>
                        <wps:cNvSpPr/>
                        <wps:spPr>
                          <a:xfrm>
                            <a:off x="184417" y="179070"/>
                            <a:ext cx="350736" cy="354673"/>
                          </a:xfrm>
                          <a:custGeom>
                            <a:avLst/>
                            <a:gdLst/>
                            <a:ahLst/>
                            <a:cxnLst/>
                            <a:rect l="0" t="0" r="0" b="0"/>
                            <a:pathLst>
                              <a:path w="350736" h="354673">
                                <a:moveTo>
                                  <a:pt x="147726" y="0"/>
                                </a:moveTo>
                                <a:lnTo>
                                  <a:pt x="169062" y="1524"/>
                                </a:lnTo>
                                <a:cubicBezTo>
                                  <a:pt x="287109" y="21387"/>
                                  <a:pt x="350736" y="179121"/>
                                  <a:pt x="268122" y="273558"/>
                                </a:cubicBezTo>
                                <a:lnTo>
                                  <a:pt x="257454" y="285750"/>
                                </a:lnTo>
                                <a:cubicBezTo>
                                  <a:pt x="222021" y="324498"/>
                                  <a:pt x="140639" y="354673"/>
                                  <a:pt x="91338" y="339090"/>
                                </a:cubicBezTo>
                                <a:lnTo>
                                  <a:pt x="89814" y="339090"/>
                                </a:lnTo>
                                <a:lnTo>
                                  <a:pt x="89052" y="338328"/>
                                </a:lnTo>
                                <a:lnTo>
                                  <a:pt x="91338" y="333756"/>
                                </a:lnTo>
                                <a:lnTo>
                                  <a:pt x="92100" y="332232"/>
                                </a:lnTo>
                                <a:cubicBezTo>
                                  <a:pt x="97675" y="328181"/>
                                  <a:pt x="102032" y="326250"/>
                                  <a:pt x="108864" y="324612"/>
                                </a:cubicBezTo>
                                <a:lnTo>
                                  <a:pt x="114198" y="323088"/>
                                </a:lnTo>
                                <a:lnTo>
                                  <a:pt x="121056" y="321564"/>
                                </a:lnTo>
                                <a:cubicBezTo>
                                  <a:pt x="139573" y="319418"/>
                                  <a:pt x="163995" y="309524"/>
                                  <a:pt x="178968" y="298704"/>
                                </a:cubicBezTo>
                                <a:lnTo>
                                  <a:pt x="188112" y="292608"/>
                                </a:lnTo>
                                <a:lnTo>
                                  <a:pt x="197256" y="285750"/>
                                </a:lnTo>
                                <a:lnTo>
                                  <a:pt x="205638" y="278130"/>
                                </a:lnTo>
                                <a:cubicBezTo>
                                  <a:pt x="251561" y="233553"/>
                                  <a:pt x="268935" y="168339"/>
                                  <a:pt x="239166" y="109728"/>
                                </a:cubicBezTo>
                                <a:lnTo>
                                  <a:pt x="235356" y="102108"/>
                                </a:lnTo>
                                <a:lnTo>
                                  <a:pt x="230784" y="96012"/>
                                </a:lnTo>
                                <a:lnTo>
                                  <a:pt x="225450" y="89154"/>
                                </a:lnTo>
                                <a:lnTo>
                                  <a:pt x="220116" y="83058"/>
                                </a:lnTo>
                                <a:cubicBezTo>
                                  <a:pt x="189763" y="53048"/>
                                  <a:pt x="140462" y="41097"/>
                                  <a:pt x="102006" y="62484"/>
                                </a:cubicBezTo>
                                <a:lnTo>
                                  <a:pt x="95148" y="67056"/>
                                </a:lnTo>
                                <a:lnTo>
                                  <a:pt x="89052" y="72390"/>
                                </a:lnTo>
                                <a:cubicBezTo>
                                  <a:pt x="64795" y="90145"/>
                                  <a:pt x="61671" y="131635"/>
                                  <a:pt x="90576" y="146304"/>
                                </a:cubicBezTo>
                                <a:lnTo>
                                  <a:pt x="95910" y="147828"/>
                                </a:lnTo>
                                <a:lnTo>
                                  <a:pt x="101244" y="148590"/>
                                </a:lnTo>
                                <a:lnTo>
                                  <a:pt x="106578" y="148590"/>
                                </a:lnTo>
                                <a:lnTo>
                                  <a:pt x="109626" y="153162"/>
                                </a:lnTo>
                                <a:lnTo>
                                  <a:pt x="111912" y="157734"/>
                                </a:lnTo>
                                <a:lnTo>
                                  <a:pt x="113436" y="162306"/>
                                </a:lnTo>
                                <a:cubicBezTo>
                                  <a:pt x="113500" y="174917"/>
                                  <a:pt x="110363" y="178016"/>
                                  <a:pt x="99720" y="184404"/>
                                </a:cubicBezTo>
                                <a:lnTo>
                                  <a:pt x="95910" y="185928"/>
                                </a:lnTo>
                                <a:lnTo>
                                  <a:pt x="92100" y="186690"/>
                                </a:lnTo>
                                <a:lnTo>
                                  <a:pt x="87528" y="187452"/>
                                </a:lnTo>
                                <a:lnTo>
                                  <a:pt x="82956" y="187452"/>
                                </a:lnTo>
                                <a:lnTo>
                                  <a:pt x="79146" y="186690"/>
                                </a:lnTo>
                                <a:lnTo>
                                  <a:pt x="74574" y="185166"/>
                                </a:lnTo>
                                <a:lnTo>
                                  <a:pt x="66954" y="181356"/>
                                </a:lnTo>
                                <a:lnTo>
                                  <a:pt x="60096" y="177546"/>
                                </a:lnTo>
                                <a:lnTo>
                                  <a:pt x="53238" y="172974"/>
                                </a:lnTo>
                                <a:lnTo>
                                  <a:pt x="47142" y="167640"/>
                                </a:lnTo>
                                <a:lnTo>
                                  <a:pt x="41808" y="161544"/>
                                </a:lnTo>
                                <a:lnTo>
                                  <a:pt x="37236" y="155448"/>
                                </a:lnTo>
                                <a:lnTo>
                                  <a:pt x="32664" y="148590"/>
                                </a:lnTo>
                                <a:cubicBezTo>
                                  <a:pt x="0" y="85306"/>
                                  <a:pt x="60388" y="10262"/>
                                  <a:pt x="124866" y="2286"/>
                                </a:cubicBezTo>
                                <a:lnTo>
                                  <a:pt x="136296" y="762"/>
                                </a:lnTo>
                                <a:lnTo>
                                  <a:pt x="147726" y="0"/>
                                </a:lnTo>
                                <a:close/>
                              </a:path>
                            </a:pathLst>
                          </a:custGeom>
                          <a:ln w="762" cap="flat">
                            <a:miter lim="127000"/>
                          </a:ln>
                        </wps:spPr>
                        <wps:style>
                          <a:lnRef idx="1">
                            <a:srgbClr val="FF2500"/>
                          </a:lnRef>
                          <a:fillRef idx="1">
                            <a:srgbClr val="FF2500"/>
                          </a:fillRef>
                          <a:effectRef idx="0">
                            <a:scrgbClr r="0" g="0" b="0"/>
                          </a:effectRef>
                          <a:fontRef idx="none"/>
                        </wps:style>
                        <wps:bodyPr/>
                      </wps:wsp>
                      <wps:wsp>
                        <wps:cNvPr id="26" name="Shape 11"/>
                        <wps:cNvSpPr/>
                        <wps:spPr>
                          <a:xfrm>
                            <a:off x="80073" y="118110"/>
                            <a:ext cx="403708" cy="311480"/>
                          </a:xfrm>
                          <a:custGeom>
                            <a:avLst/>
                            <a:gdLst/>
                            <a:ahLst/>
                            <a:cxnLst/>
                            <a:rect l="0" t="0" r="0" b="0"/>
                            <a:pathLst>
                              <a:path w="403708" h="311480">
                                <a:moveTo>
                                  <a:pt x="223875" y="0"/>
                                </a:moveTo>
                                <a:lnTo>
                                  <a:pt x="233020" y="0"/>
                                </a:lnTo>
                                <a:cubicBezTo>
                                  <a:pt x="264960" y="1613"/>
                                  <a:pt x="297193" y="9741"/>
                                  <a:pt x="324460" y="26670"/>
                                </a:cubicBezTo>
                                <a:lnTo>
                                  <a:pt x="325984" y="26670"/>
                                </a:lnTo>
                                <a:lnTo>
                                  <a:pt x="325984" y="27432"/>
                                </a:lnTo>
                                <a:lnTo>
                                  <a:pt x="336652" y="35052"/>
                                </a:lnTo>
                                <a:cubicBezTo>
                                  <a:pt x="362305" y="53429"/>
                                  <a:pt x="398564" y="88087"/>
                                  <a:pt x="403708" y="121158"/>
                                </a:cubicBezTo>
                                <a:lnTo>
                                  <a:pt x="403708" y="121920"/>
                                </a:lnTo>
                                <a:lnTo>
                                  <a:pt x="402946" y="121920"/>
                                </a:lnTo>
                                <a:lnTo>
                                  <a:pt x="401422" y="122682"/>
                                </a:lnTo>
                                <a:lnTo>
                                  <a:pt x="399897" y="122682"/>
                                </a:lnTo>
                                <a:lnTo>
                                  <a:pt x="398373" y="121920"/>
                                </a:lnTo>
                                <a:lnTo>
                                  <a:pt x="396087" y="121920"/>
                                </a:lnTo>
                                <a:lnTo>
                                  <a:pt x="394564" y="121158"/>
                                </a:lnTo>
                                <a:lnTo>
                                  <a:pt x="389991" y="118110"/>
                                </a:lnTo>
                                <a:lnTo>
                                  <a:pt x="383896" y="113538"/>
                                </a:lnTo>
                                <a:lnTo>
                                  <a:pt x="377037" y="106680"/>
                                </a:lnTo>
                                <a:cubicBezTo>
                                  <a:pt x="362750" y="91402"/>
                                  <a:pt x="349834" y="78829"/>
                                  <a:pt x="331317" y="68580"/>
                                </a:cubicBezTo>
                                <a:lnTo>
                                  <a:pt x="322935" y="64770"/>
                                </a:lnTo>
                                <a:lnTo>
                                  <a:pt x="313791" y="60960"/>
                                </a:lnTo>
                                <a:lnTo>
                                  <a:pt x="305410" y="57150"/>
                                </a:lnTo>
                                <a:cubicBezTo>
                                  <a:pt x="252857" y="38735"/>
                                  <a:pt x="188988" y="46076"/>
                                  <a:pt x="149199" y="87630"/>
                                </a:cubicBezTo>
                                <a:lnTo>
                                  <a:pt x="141579" y="95250"/>
                                </a:lnTo>
                                <a:lnTo>
                                  <a:pt x="134722" y="104394"/>
                                </a:lnTo>
                                <a:lnTo>
                                  <a:pt x="130149" y="111252"/>
                                </a:lnTo>
                                <a:lnTo>
                                  <a:pt x="126340" y="118110"/>
                                </a:lnTo>
                                <a:cubicBezTo>
                                  <a:pt x="104470" y="156223"/>
                                  <a:pt x="112852" y="216218"/>
                                  <a:pt x="147675" y="243840"/>
                                </a:cubicBezTo>
                                <a:lnTo>
                                  <a:pt x="153772" y="248412"/>
                                </a:lnTo>
                                <a:lnTo>
                                  <a:pt x="160629" y="252984"/>
                                </a:lnTo>
                                <a:cubicBezTo>
                                  <a:pt x="192913" y="273177"/>
                                  <a:pt x="237846" y="259753"/>
                                  <a:pt x="238354" y="220218"/>
                                </a:cubicBezTo>
                                <a:lnTo>
                                  <a:pt x="237591" y="214884"/>
                                </a:lnTo>
                                <a:lnTo>
                                  <a:pt x="235305" y="209550"/>
                                </a:lnTo>
                                <a:lnTo>
                                  <a:pt x="232258" y="204216"/>
                                </a:lnTo>
                                <a:lnTo>
                                  <a:pt x="234543" y="199644"/>
                                </a:lnTo>
                                <a:lnTo>
                                  <a:pt x="236829" y="195834"/>
                                </a:lnTo>
                                <a:lnTo>
                                  <a:pt x="239116" y="192786"/>
                                </a:lnTo>
                                <a:cubicBezTo>
                                  <a:pt x="259207" y="176860"/>
                                  <a:pt x="281191" y="199669"/>
                                  <a:pt x="281025" y="221742"/>
                                </a:cubicBezTo>
                                <a:lnTo>
                                  <a:pt x="281025" y="229362"/>
                                </a:lnTo>
                                <a:lnTo>
                                  <a:pt x="280264" y="237744"/>
                                </a:lnTo>
                                <a:cubicBezTo>
                                  <a:pt x="270967" y="290360"/>
                                  <a:pt x="228346" y="311480"/>
                                  <a:pt x="178155" y="307848"/>
                                </a:cubicBezTo>
                                <a:lnTo>
                                  <a:pt x="161391" y="304800"/>
                                </a:lnTo>
                                <a:lnTo>
                                  <a:pt x="153010" y="302514"/>
                                </a:lnTo>
                                <a:cubicBezTo>
                                  <a:pt x="0" y="242976"/>
                                  <a:pt x="59956" y="25946"/>
                                  <a:pt x="204064" y="2286"/>
                                </a:cubicBezTo>
                                <a:lnTo>
                                  <a:pt x="213970" y="762"/>
                                </a:lnTo>
                                <a:lnTo>
                                  <a:pt x="223875" y="0"/>
                                </a:lnTo>
                                <a:close/>
                              </a:path>
                            </a:pathLst>
                          </a:custGeom>
                          <a:ln w="762" cap="flat">
                            <a:miter lim="127000"/>
                          </a:ln>
                        </wps:spPr>
                        <wps:style>
                          <a:lnRef idx="1">
                            <a:srgbClr val="FF7D00"/>
                          </a:lnRef>
                          <a:fillRef idx="1">
                            <a:srgbClr val="FF7D00"/>
                          </a:fillRef>
                          <a:effectRef idx="0">
                            <a:scrgbClr r="0" g="0" b="0"/>
                          </a:effectRef>
                          <a:fontRef idx="none"/>
                        </wps:style>
                        <wps:bodyPr/>
                      </wps:wsp>
                      <wps:wsp>
                        <wps:cNvPr id="27" name="Shape 12"/>
                        <wps:cNvSpPr/>
                        <wps:spPr>
                          <a:xfrm>
                            <a:off x="231457" y="0"/>
                            <a:ext cx="141542" cy="108966"/>
                          </a:xfrm>
                          <a:custGeom>
                            <a:avLst/>
                            <a:gdLst/>
                            <a:ahLst/>
                            <a:cxnLst/>
                            <a:rect l="0" t="0" r="0" b="0"/>
                            <a:pathLst>
                              <a:path w="141542" h="108966">
                                <a:moveTo>
                                  <a:pt x="64110" y="0"/>
                                </a:moveTo>
                                <a:lnTo>
                                  <a:pt x="70968" y="0"/>
                                </a:lnTo>
                                <a:lnTo>
                                  <a:pt x="77064" y="762"/>
                                </a:lnTo>
                                <a:lnTo>
                                  <a:pt x="83922" y="1524"/>
                                </a:lnTo>
                                <a:cubicBezTo>
                                  <a:pt x="141542" y="20536"/>
                                  <a:pt x="134862" y="100863"/>
                                  <a:pt x="74778" y="108204"/>
                                </a:cubicBezTo>
                                <a:lnTo>
                                  <a:pt x="67920" y="108966"/>
                                </a:lnTo>
                                <a:lnTo>
                                  <a:pt x="61824" y="108204"/>
                                </a:lnTo>
                                <a:cubicBezTo>
                                  <a:pt x="546" y="98260"/>
                                  <a:pt x="0" y="13538"/>
                                  <a:pt x="58014" y="1524"/>
                                </a:cubicBezTo>
                                <a:lnTo>
                                  <a:pt x="64110" y="0"/>
                                </a:lnTo>
                                <a:close/>
                              </a:path>
                            </a:pathLst>
                          </a:custGeom>
                          <a:ln w="762" cap="flat">
                            <a:miter lim="127000"/>
                          </a:ln>
                        </wps:spPr>
                        <wps:style>
                          <a:lnRef idx="1">
                            <a:srgbClr val="FF7D00"/>
                          </a:lnRef>
                          <a:fillRef idx="1">
                            <a:srgbClr val="FF7D00"/>
                          </a:fillRef>
                          <a:effectRef idx="0">
                            <a:scrgbClr r="0" g="0" b="0"/>
                          </a:effectRef>
                          <a:fontRef idx="none"/>
                        </wps:style>
                        <wps:bodyPr/>
                      </wps:wsp>
                    </wpg:wgp>
                  </a:graphicData>
                </a:graphic>
              </wp:inline>
            </w:drawing>
          </mc:Choice>
          <mc:Fallback>
            <w:pict>
              <v:group w14:anchorId="573CB16A" id="Group 21" o:spid="_x0000_s1026" style="width:47.55pt;height:42.05pt;mso-position-horizontal-relative:char;mso-position-vertical-relative:line" coordsize="6040,5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">
                <v:shape id="Shape 7" o:spid="_x0000_s1027" style="position:absolute;top:3985;width:1428;height:1082;visibility:visible;mso-wrap-style:square;v-text-anchor:top" coordsize="142875,108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YjsMA&#10;AADbAAAADwAAAGRycy9kb3ducmV2LnhtbESP0YrCMBRE3xf8h3AFX0RTC7sr1SgiCD6IuHU/4Npc&#10;22JzU5Ko1a83C8I+DjNzhpkvO9OIGzlfW1YwGScgiAuray4V/B43oykIH5A1NpZJwYM8LBe9jzlm&#10;2t75h255KEWEsM9QQRVCm0npi4oM+rFtiaN3ts5giNKVUju8R7hpZJokX9JgzXGhwpbWFRWX/GoU&#10;fLoHHvbfvrD55DQMO38c7ndPpQb9bjUDEagL/+F3e6sVpCn8fYk/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ZYjsMAAADbAAAADwAAAAAAAAAAAAAAAACYAgAAZHJzL2Rv&#10;d25yZXYueG1sUEsFBgAAAAAEAAQA9QAAAIgDAAAAAA==&#10;" path="m64681,r6858,l77635,762r6858,762c142875,21565,135065,100648,75349,108204r-12954,c,96710,1575,13310,58585,1524l64681,xe" fillcolor="#e40000" strokecolor="#e40000" strokeweight=".06pt">
                  <v:stroke miterlimit="83231f" joinstyle="miter"/>
                  <v:path arrowok="t" textboxrect="0,0,142875,108204"/>
                </v:shape>
                <v:shape id="Shape 8" o:spid="_x0000_s1028" style="position:absolute;left:4615;top:3985;width:1425;height:1082;visibility:visible;mso-wrap-style:square;v-text-anchor:top" coordsize="142494,108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6zxMMA&#10;AADbAAAADwAAAGRycy9kb3ducmV2LnhtbESPQYvCMBSE74L/ITzBi2iqgizVKIuwq3gR3WW9Pptn&#10;U7Z5KU3U6q83guBxmJlvmNmisaW4UO0LxwqGgwQEceZ0wbmC35+v/gcIH5A1lo5JwY08LObt1gxT&#10;7a68o8s+5CJC2KeowIRQpVL6zJBFP3AVcfROrrYYoqxzqWu8Rrgt5ShJJtJiwXHBYEVLQ9n//mwV&#10;bHrNefN3Xy2PQ5McwlaO8fS9UqrbaT6nIAI14R1+tddawWgM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6zxMMAAADbAAAADwAAAAAAAAAAAAAAAACYAgAAZHJzL2Rv&#10;d25yZXYueG1sUEsFBgAAAAAEAAQA9QAAAIgDAAAAAA==&#10;" path="m64922,r6859,l77877,762r6857,762c142494,20320,135928,100686,75590,108204r-12954,c1829,96926,,15786,58827,762l64922,xe" fillcolor="#ff2500" strokecolor="#ff2500" strokeweight=".06pt">
                  <v:stroke miterlimit="83231f" joinstyle="miter"/>
                  <v:path arrowok="t" textboxrect="0,0,142494,108204"/>
                </v:shape>
                <v:shape id="Shape 9" o:spid="_x0000_s1029" style="position:absolute;left:966;top:1965;width:3277;height:2949;visibility:visible;mso-wrap-style:square;v-text-anchor:top" coordsize="327660,294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3J+cQA&#10;AADbAAAADwAAAGRycy9kb3ducmV2LnhtbESPT2sCMRTE74V+h/AEL6Vm1SJlNUoRBY/+K8XbY/Pc&#10;rG5eliS667c3hUKPw8z8hpktOluLO/lQOVYwHGQgiAunKy4VHA/r908QISJrrB2TggcFWMxfX2aY&#10;a9fyju77WIoE4ZCjAhNjk0sZCkMWw8A1xMk7O28xJulLqT22CW5rOcqyibRYcVow2NDSUHHd36yC&#10;1eP7fLu0p7fNesLbsTfb1emnVarf676mICJ18T/8195oBaMP+P2Sf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NyfnEAAAA2wAAAA8AAAAAAAAAAAAAAAAAmAIAAGRycy9k&#10;b3ducmV2LnhtbFBLBQYAAAAABAAEAPUAAACJAwAAAAA=&#10;" path="m46482,r1524,762l49530,3810r,1524l50292,6858v546,8598,-2578,22936,-6096,30480l41910,44196r-2286,8382c33262,73787,32626,106032,38862,127254r4572,18288l47244,154686v24537,66510,99403,108941,167640,83058l223266,233172r7620,-4572l246126,217932c284759,188785,295923,105359,236982,93726r-4572,-762l227838,93726r-4572,c196901,102794,209448,114008,192024,112014r-4572,-762l184404,109728c173749,103518,173266,92532,175260,81534r1524,-3810l178308,74676r2286,-3810l185928,65532r7620,-4572l200406,57150v60452,-29731,113500,18428,124968,76962l326898,142494r762,12192c325679,236715,260617,291452,181356,294132r-11430,762l158496,294132r-11430,-1524l134874,291084c62128,277482,13017,222072,2286,150114l762,137922r,-5334l,128016,,115062r762,-762l762,113538,2286,101346,3810,89154,6096,78486,9144,68580r2286,-9144l14478,51054c17272,38633,29794,15570,39624,6858l41148,4572,43434,3048,44958,1524,46482,xe" fillcolor="#e40000" strokecolor="#e40000" strokeweight=".06pt">
                  <v:stroke miterlimit="83231f" joinstyle="miter"/>
                  <v:path arrowok="t" textboxrect="0,0,327660,294894"/>
                </v:shape>
                <v:shape id="Shape 10" o:spid="_x0000_s1030" style="position:absolute;left:1844;top:1790;width:3507;height:3547;visibility:visible;mso-wrap-style:square;v-text-anchor:top" coordsize="350736,354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ezwsIA&#10;AADbAAAADwAAAGRycy9kb3ducmV2LnhtbESPQWsCMRSE7wX/Q3iCt5ootspqFFcolt6qgtfH5rm7&#10;uHlZknRd++ubguBxmJlvmNWmt43oyIfasYbJWIEgLpypudRwOn68LkCEiGywcUwa7hRgsx68rDAz&#10;7sbf1B1iKRKEQ4YaqhjbTMpQVGQxjF1LnLyL8xZjkr6UxuMtwW0jp0q9S4s1p4UKW9pVVFwPP1ZD&#10;qXJrZo1Sv918d/ny+z4/H3OtR8N+uwQRqY/P8KP9aTRM3+D/S/oB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17PCwgAAANsAAAAPAAAAAAAAAAAAAAAAAJgCAABkcnMvZG93&#10;bnJldi54bWxQSwUGAAAAAAQABAD1AAAAhwMAAAAA&#10;" path="m147726,r21336,1524c287109,21387,350736,179121,268122,273558r-10668,12192c222021,324498,140639,354673,91338,339090r-1524,l89052,338328r2286,-4572l92100,332232v5575,-4051,9932,-5982,16764,-7620l114198,323088r6858,-1524c139573,319418,163995,309524,178968,298704r9144,-6096l197256,285750r8382,-7620c251561,233553,268935,168339,239166,109728r-3810,-7620l230784,96012r-5334,-6858l220116,83058c189763,53048,140462,41097,102006,62484r-6858,4572l89052,72390v-24257,17755,-27381,59245,1524,73914l95910,147828r5334,762l106578,148590r3048,4572l111912,157734r1524,4572c113500,174917,110363,178016,99720,184404r-3810,1524l92100,186690r-4572,762l82956,187452r-3810,-762l74574,185166r-7620,-3810l60096,177546r-6858,-4572l47142,167640r-5334,-6096l37236,155448r-4572,-6858c,85306,60388,10262,124866,2286l136296,762,147726,xe" fillcolor="#ff2500" strokecolor="#ff2500" strokeweight=".06pt">
                  <v:stroke miterlimit="83231f" joinstyle="miter"/>
                  <v:path arrowok="t" textboxrect="0,0,350736,354673"/>
                </v:shape>
                <v:shape id="Shape 11" o:spid="_x0000_s1031" style="position:absolute;left:800;top:1181;width:4037;height:3114;visibility:visible;mso-wrap-style:square;v-text-anchor:top" coordsize="403708,31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2mQ8IA&#10;AADbAAAADwAAAGRycy9kb3ducmV2LnhtbESPwW7CMBBE70j8g7VI3MAhB1RCHFRVapQLBygfsMRL&#10;nDZeR7ELyd9jpEo9jmbmjSY/jLYTdxp861jBZp2AIK6dbrlRcPn6XL2B8AFZY+eYFEzk4VDMZzlm&#10;2j34RPdzaESEsM9QgQmhz6T0tSGLfu164ujd3GAxRDk0Ug/4iHDbyTRJttJiy3HBYE8fhuqf869V&#10;8C3LnZ66izbV8VqeqkRv3LRTarkY3/cgAo3hP/zXrrSCdAuvL/EHy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aZDwgAAANsAAAAPAAAAAAAAAAAAAAAAAJgCAABkcnMvZG93&#10;bnJldi54bWxQSwUGAAAAAAQABAD1AAAAhwMAAAAA&#10;" path="m223875,r9145,c264960,1613,297193,9741,324460,26670r1524,l325984,27432r10668,7620c362305,53429,398564,88087,403708,121158r,762l402946,121920r-1524,762l399897,122682r-1524,-762l396087,121920r-1523,-762l389991,118110r-6095,-4572l377037,106680c362750,91402,349834,78829,331317,68580r-8382,-3810l313791,60960r-8381,-3810c252857,38735,188988,46076,149199,87630r-7620,7620l134722,104394r-4573,6858l126340,118110v-21870,38113,-13488,98108,21335,125730l153772,248412r6857,4572c192913,273177,237846,259753,238354,220218r-763,-5334l235305,209550r-3047,-5334l234543,199644r2286,-3810l239116,192786v20091,-15926,42075,6883,41909,28956l281025,229362r-761,8382c270967,290360,228346,311480,178155,307848r-16764,-3048l153010,302514c,242976,59956,25946,204064,2286l213970,762,223875,xe" fillcolor="#ff7d00" strokecolor="#ff7d00" strokeweight=".06pt">
                  <v:stroke miterlimit="83231f" joinstyle="miter"/>
                  <v:path arrowok="t" textboxrect="0,0,403708,311480"/>
                </v:shape>
                <v:shape id="Shape 12" o:spid="_x0000_s1032" style="position:absolute;left:2314;width:1415;height:1089;visibility:visible;mso-wrap-style:square;v-text-anchor:top" coordsize="141542,108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lRnMUA&#10;AADbAAAADwAAAGRycy9kb3ducmV2LnhtbESPzW7CMBCE70i8g7WVegOnHAqkGARIqFXLBeilt228&#10;+RHxOthukvbpayQkjqOZ+UazWPWmFi05X1lW8DROQBBnVldcKPg87UYzED4ga6wtk4Jf8rBaDgcL&#10;TLXt+EDtMRQiQtinqKAMoUml9FlJBv3YNsTRy60zGKJ0hdQOuwg3tZwkybM0WHFcKLGhbUnZ+fhj&#10;FLjL1/a1f/+Tm7qb5/l3O/X77EOpx4d+/QIiUB/u4Vv7TSuYTOH6Jf4A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2VGcxQAAANsAAAAPAAAAAAAAAAAAAAAAAJgCAABkcnMv&#10;ZG93bnJldi54bWxQSwUGAAAAAAQABAD1AAAAigMAAAAA&#10;" path="m64110,r6858,l77064,762r6858,762c141542,20536,134862,100863,74778,108204r-6858,762l61824,108204c546,98260,,13538,58014,1524l64110,xe" fillcolor="#ff7d00" strokecolor="#ff7d00" strokeweight=".06pt">
                  <v:stroke miterlimit="83231f" joinstyle="miter"/>
                  <v:path arrowok="t" textboxrect="0,0,141542,108966"/>
                </v:shape>
                <w10:anchorlock/>
              </v:group>
            </w:pict>
          </mc:Fallback>
        </mc:AlternateContent>
      </w:r>
    </w:p>
    <w:p w:rsidR="00B77C44" w:rsidRDefault="00B77C44" w:rsidP="00B77C44">
      <w:pPr>
        <w:spacing w:after="0"/>
        <w:ind w:left="103"/>
        <w:jc w:val="center"/>
      </w:pPr>
      <w:r>
        <w:rPr>
          <w:b/>
          <w:color w:val="FF3300"/>
          <w:sz w:val="40"/>
        </w:rPr>
        <w:t>25</w:t>
      </w:r>
      <w:r>
        <w:rPr>
          <w:rFonts w:ascii="Cambria Math" w:hAnsi="Cambria Math" w:cs="Cambria Math"/>
          <w:b/>
          <w:color w:val="FF3300"/>
          <w:sz w:val="40"/>
        </w:rPr>
        <w:t>‐</w:t>
      </w:r>
      <w:r>
        <w:rPr>
          <w:b/>
          <w:color w:val="FF3300"/>
          <w:sz w:val="40"/>
        </w:rPr>
        <w:t xml:space="preserve">point Website Usability Checklist </w:t>
      </w:r>
    </w:p>
    <w:p w:rsidR="00B77C44" w:rsidRDefault="00B77C44" w:rsidP="00B77C44">
      <w:pPr>
        <w:spacing w:after="0"/>
      </w:pPr>
      <w:r>
        <w:rPr>
          <w:b/>
          <w:color w:val="FF3300"/>
          <w:sz w:val="28"/>
        </w:rPr>
        <w:t xml:space="preserve"> </w:t>
      </w:r>
    </w:p>
    <w:tbl>
      <w:tblPr>
        <w:tblW w:w="8856" w:type="dxa"/>
        <w:tblInd w:w="-115" w:type="dxa"/>
        <w:tblCellMar>
          <w:bottom w:w="41" w:type="dxa"/>
          <w:right w:w="48" w:type="dxa"/>
        </w:tblCellMar>
        <w:tblLook w:val="04A0" w:firstRow="1" w:lastRow="0" w:firstColumn="1" w:lastColumn="0" w:noHBand="0" w:noVBand="1"/>
      </w:tblPr>
      <w:tblGrid>
        <w:gridCol w:w="4052"/>
        <w:gridCol w:w="948"/>
        <w:gridCol w:w="3856"/>
      </w:tblGrid>
      <w:tr w:rsidR="00B77C44" w:rsidRPr="00116099" w:rsidTr="00B944FE">
        <w:trPr>
          <w:trHeight w:val="310"/>
        </w:trPr>
        <w:tc>
          <w:tcPr>
            <w:tcW w:w="4052" w:type="dxa"/>
            <w:tcBorders>
              <w:top w:val="nil"/>
              <w:left w:val="nil"/>
              <w:bottom w:val="single" w:sz="4" w:space="0" w:color="000000"/>
              <w:right w:val="nil"/>
            </w:tcBorders>
          </w:tcPr>
          <w:p w:rsidR="00B77C44" w:rsidRPr="00116099" w:rsidRDefault="00B77C44" w:rsidP="00B944FE">
            <w:pPr>
              <w:ind w:left="115"/>
              <w:rPr>
                <w:sz w:val="20"/>
                <w:szCs w:val="20"/>
              </w:rPr>
            </w:pPr>
            <w:r w:rsidRPr="00116099">
              <w:rPr>
                <w:b/>
                <w:sz w:val="20"/>
                <w:szCs w:val="20"/>
              </w:rPr>
              <w:t xml:space="preserve">Accessibility </w:t>
            </w:r>
          </w:p>
        </w:tc>
        <w:tc>
          <w:tcPr>
            <w:tcW w:w="948" w:type="dxa"/>
            <w:tcBorders>
              <w:top w:val="nil"/>
              <w:left w:val="nil"/>
              <w:bottom w:val="single" w:sz="4" w:space="0" w:color="000000"/>
              <w:right w:val="nil"/>
            </w:tcBorders>
          </w:tcPr>
          <w:p w:rsidR="00B77C44" w:rsidRPr="00116099" w:rsidRDefault="00B77C44" w:rsidP="00B944FE">
            <w:pPr>
              <w:rPr>
                <w:sz w:val="20"/>
                <w:szCs w:val="20"/>
              </w:rPr>
            </w:pPr>
            <w:r w:rsidRPr="00116099">
              <w:rPr>
                <w:b/>
                <w:sz w:val="20"/>
                <w:szCs w:val="20"/>
              </w:rPr>
              <w:t xml:space="preserve">Rating </w:t>
            </w:r>
          </w:p>
        </w:tc>
        <w:tc>
          <w:tcPr>
            <w:tcW w:w="3856" w:type="dxa"/>
            <w:tcBorders>
              <w:top w:val="nil"/>
              <w:left w:val="nil"/>
              <w:bottom w:val="single" w:sz="4" w:space="0" w:color="000000"/>
              <w:right w:val="nil"/>
            </w:tcBorders>
          </w:tcPr>
          <w:p w:rsidR="00B77C44" w:rsidRPr="00116099" w:rsidRDefault="00B77C44" w:rsidP="00B944FE">
            <w:pPr>
              <w:rPr>
                <w:sz w:val="20"/>
                <w:szCs w:val="20"/>
              </w:rPr>
            </w:pPr>
            <w:r w:rsidRPr="00116099">
              <w:rPr>
                <w:b/>
                <w:sz w:val="20"/>
                <w:szCs w:val="20"/>
              </w:rPr>
              <w:t xml:space="preserve">Comments </w:t>
            </w:r>
          </w:p>
        </w:tc>
      </w:tr>
      <w:tr w:rsidR="00B77C44" w:rsidRPr="00116099" w:rsidTr="00B944FE">
        <w:trPr>
          <w:trHeight w:val="359"/>
        </w:trPr>
        <w:tc>
          <w:tcPr>
            <w:tcW w:w="4052" w:type="dxa"/>
            <w:tcBorders>
              <w:top w:val="single" w:sz="4" w:space="0" w:color="000000"/>
              <w:left w:val="nil"/>
              <w:bottom w:val="single" w:sz="4" w:space="0" w:color="000000"/>
              <w:right w:val="nil"/>
            </w:tcBorders>
          </w:tcPr>
          <w:p w:rsidR="00B77C44" w:rsidRPr="00116099" w:rsidRDefault="00B77C44" w:rsidP="00B944FE">
            <w:pPr>
              <w:ind w:left="115"/>
              <w:rPr>
                <w:sz w:val="20"/>
                <w:szCs w:val="20"/>
              </w:rPr>
            </w:pPr>
            <w:r w:rsidRPr="00116099">
              <w:rPr>
                <w:sz w:val="20"/>
                <w:szCs w:val="20"/>
              </w:rPr>
              <w:t>1. Site load</w:t>
            </w:r>
            <w:r w:rsidRPr="00116099">
              <w:rPr>
                <w:rFonts w:ascii="Cambria Math" w:hAnsi="Cambria Math" w:cs="Cambria Math"/>
                <w:sz w:val="20"/>
                <w:szCs w:val="20"/>
              </w:rPr>
              <w:t>‐</w:t>
            </w:r>
            <w:r w:rsidRPr="00116099">
              <w:rPr>
                <w:sz w:val="20"/>
                <w:szCs w:val="20"/>
              </w:rPr>
              <w:t xml:space="preserve">time is reasonable </w:t>
            </w:r>
          </w:p>
        </w:tc>
        <w:tc>
          <w:tcPr>
            <w:tcW w:w="948" w:type="dxa"/>
            <w:tcBorders>
              <w:top w:val="single" w:sz="4" w:space="0" w:color="000000"/>
              <w:left w:val="nil"/>
              <w:bottom w:val="single" w:sz="4" w:space="0" w:color="000000"/>
              <w:right w:val="nil"/>
            </w:tcBorders>
          </w:tcPr>
          <w:p w:rsidR="00B77C44" w:rsidRPr="00116099" w:rsidRDefault="00B77C44" w:rsidP="00B944FE">
            <w:pPr>
              <w:ind w:left="150"/>
              <w:rPr>
                <w:sz w:val="20"/>
                <w:szCs w:val="20"/>
              </w:rPr>
            </w:pPr>
            <w:r w:rsidRPr="00454727">
              <w:rPr>
                <w:rFonts w:eastAsia="Wingdings" w:cs="Wingdings"/>
                <w:color w:val="70AD47" w:themeColor="accent6"/>
                <w:sz w:val="20"/>
                <w:szCs w:val="20"/>
              </w:rPr>
              <w:t xml:space="preserve"> </w:t>
            </w:r>
            <w:r w:rsidRPr="00454727">
              <w:rPr>
                <w:color w:val="70AD47" w:themeColor="accent6"/>
                <w:sz w:val="20"/>
                <w:szCs w:val="20"/>
              </w:rPr>
              <w:sym w:font="Webdings" w:char="F061"/>
            </w:r>
            <w:r w:rsidRPr="00116099">
              <w:rPr>
                <w:rFonts w:eastAsia="Wingdings" w:cs="Wingdings"/>
                <w:color w:val="00AF50"/>
                <w:sz w:val="20"/>
                <w:szCs w:val="20"/>
              </w:rPr>
              <w:tab/>
            </w:r>
            <w:r w:rsidRPr="00116099">
              <w:rPr>
                <w:rFonts w:eastAsia="Wingdings" w:cs="Wingdings"/>
                <w:color w:val="00AF50"/>
                <w:sz w:val="20"/>
                <w:szCs w:val="20"/>
                <w:vertAlign w:val="subscript"/>
              </w:rPr>
              <w:t xml:space="preserve"> </w:t>
            </w:r>
            <w:r w:rsidRPr="00116099">
              <w:rPr>
                <w:rFonts w:eastAsia="Wingdings" w:cs="Wingdings"/>
                <w:color w:val="00AF50"/>
                <w:sz w:val="20"/>
                <w:szCs w:val="20"/>
              </w:rPr>
              <w:t xml:space="preserve"> </w:t>
            </w:r>
          </w:p>
        </w:tc>
        <w:tc>
          <w:tcPr>
            <w:tcW w:w="3856" w:type="dxa"/>
            <w:tcBorders>
              <w:top w:val="single" w:sz="4" w:space="0" w:color="000000"/>
              <w:left w:val="nil"/>
              <w:bottom w:val="single" w:sz="4" w:space="0" w:color="000000"/>
              <w:right w:val="nil"/>
            </w:tcBorders>
          </w:tcPr>
          <w:p w:rsidR="00B77C44" w:rsidRPr="00116099" w:rsidRDefault="00B77C44" w:rsidP="00B944FE">
            <w:pPr>
              <w:rPr>
                <w:sz w:val="20"/>
                <w:szCs w:val="20"/>
              </w:rPr>
            </w:pPr>
            <w:r w:rsidRPr="00116099">
              <w:rPr>
                <w:sz w:val="20"/>
                <w:szCs w:val="20"/>
              </w:rPr>
              <w:t xml:space="preserve"> </w:t>
            </w:r>
            <w:r>
              <w:rPr>
                <w:sz w:val="20"/>
                <w:szCs w:val="20"/>
              </w:rPr>
              <w:t xml:space="preserve">Debenhams main home page loads in under a second according to Pingdoms benchmarking tool, faster than 90% of other websites. </w:t>
            </w:r>
          </w:p>
        </w:tc>
      </w:tr>
      <w:tr w:rsidR="00B77C44" w:rsidRPr="00116099" w:rsidTr="00B944FE">
        <w:trPr>
          <w:trHeight w:val="358"/>
        </w:trPr>
        <w:tc>
          <w:tcPr>
            <w:tcW w:w="4052" w:type="dxa"/>
            <w:tcBorders>
              <w:top w:val="single" w:sz="4" w:space="0" w:color="000000"/>
              <w:left w:val="nil"/>
              <w:bottom w:val="single" w:sz="4" w:space="0" w:color="000000"/>
              <w:right w:val="nil"/>
            </w:tcBorders>
          </w:tcPr>
          <w:p w:rsidR="00B77C44" w:rsidRPr="00116099" w:rsidRDefault="00B77C44" w:rsidP="00B944FE">
            <w:pPr>
              <w:ind w:left="115"/>
              <w:rPr>
                <w:sz w:val="20"/>
                <w:szCs w:val="20"/>
              </w:rPr>
            </w:pPr>
            <w:r w:rsidRPr="00116099">
              <w:rPr>
                <w:sz w:val="20"/>
                <w:szCs w:val="20"/>
              </w:rPr>
              <w:t>2. Adequate text</w:t>
            </w:r>
            <w:r w:rsidRPr="00116099">
              <w:rPr>
                <w:rFonts w:ascii="Cambria Math" w:hAnsi="Cambria Math" w:cs="Cambria Math"/>
                <w:sz w:val="20"/>
                <w:szCs w:val="20"/>
              </w:rPr>
              <w:t>‐</w:t>
            </w:r>
            <w:r w:rsidRPr="00116099">
              <w:rPr>
                <w:sz w:val="20"/>
                <w:szCs w:val="20"/>
              </w:rPr>
              <w:t>to</w:t>
            </w:r>
            <w:r w:rsidRPr="00116099">
              <w:rPr>
                <w:rFonts w:ascii="Cambria Math" w:hAnsi="Cambria Math" w:cs="Cambria Math"/>
                <w:sz w:val="20"/>
                <w:szCs w:val="20"/>
              </w:rPr>
              <w:t>‐</w:t>
            </w:r>
            <w:r w:rsidRPr="00116099">
              <w:rPr>
                <w:sz w:val="20"/>
                <w:szCs w:val="20"/>
              </w:rPr>
              <w:t>background contrast</w:t>
            </w:r>
          </w:p>
        </w:tc>
        <w:tc>
          <w:tcPr>
            <w:tcW w:w="948" w:type="dxa"/>
            <w:tcBorders>
              <w:top w:val="single" w:sz="4" w:space="0" w:color="000000"/>
              <w:left w:val="nil"/>
              <w:bottom w:val="single" w:sz="4" w:space="0" w:color="000000"/>
              <w:right w:val="nil"/>
            </w:tcBorders>
            <w:vAlign w:val="bottom"/>
          </w:tcPr>
          <w:p w:rsidR="00B77C44" w:rsidRPr="00116099" w:rsidRDefault="00B77C44" w:rsidP="00B944FE">
            <w:pPr>
              <w:ind w:left="150"/>
              <w:rPr>
                <w:sz w:val="20"/>
                <w:szCs w:val="20"/>
              </w:rPr>
            </w:pPr>
            <w:r w:rsidRPr="00116099">
              <w:rPr>
                <w:rFonts w:eastAsia="Wingdings" w:cs="Wingdings"/>
                <w:color w:val="00AF50"/>
                <w:sz w:val="20"/>
                <w:szCs w:val="20"/>
              </w:rPr>
              <w:t xml:space="preserve"> </w:t>
            </w:r>
            <w:r w:rsidRPr="00454727">
              <w:rPr>
                <w:color w:val="70AD47" w:themeColor="accent6"/>
                <w:sz w:val="20"/>
                <w:szCs w:val="20"/>
              </w:rPr>
              <w:sym w:font="Webdings" w:char="F061"/>
            </w:r>
            <w:r w:rsidRPr="00116099">
              <w:rPr>
                <w:rFonts w:eastAsia="Wingdings" w:cs="Wingdings"/>
                <w:color w:val="00AF50"/>
                <w:sz w:val="20"/>
                <w:szCs w:val="20"/>
              </w:rPr>
              <w:tab/>
              <w:t xml:space="preserve"> </w:t>
            </w:r>
          </w:p>
        </w:tc>
        <w:tc>
          <w:tcPr>
            <w:tcW w:w="3856" w:type="dxa"/>
            <w:tcBorders>
              <w:top w:val="single" w:sz="4" w:space="0" w:color="000000"/>
              <w:left w:val="nil"/>
              <w:bottom w:val="single" w:sz="4" w:space="0" w:color="000000"/>
              <w:right w:val="nil"/>
            </w:tcBorders>
          </w:tcPr>
          <w:p w:rsidR="00B77C44" w:rsidRPr="00116099" w:rsidRDefault="00B77C44" w:rsidP="00B944FE">
            <w:pPr>
              <w:rPr>
                <w:sz w:val="20"/>
                <w:szCs w:val="20"/>
              </w:rPr>
            </w:pPr>
            <w:r w:rsidRPr="00116099">
              <w:rPr>
                <w:sz w:val="20"/>
                <w:szCs w:val="20"/>
              </w:rPr>
              <w:t xml:space="preserve"> </w:t>
            </w:r>
            <w:r>
              <w:rPr>
                <w:sz w:val="20"/>
                <w:szCs w:val="20"/>
              </w:rPr>
              <w:t>Debenhams white background and black text allows the text to remain very readable. Text is not placed over top images, both are given designated positions.</w:t>
            </w:r>
          </w:p>
        </w:tc>
      </w:tr>
      <w:tr w:rsidR="00B77C44" w:rsidRPr="00116099" w:rsidTr="00B944FE">
        <w:trPr>
          <w:trHeight w:val="359"/>
        </w:trPr>
        <w:tc>
          <w:tcPr>
            <w:tcW w:w="4052" w:type="dxa"/>
            <w:tcBorders>
              <w:top w:val="single" w:sz="4" w:space="0" w:color="000000"/>
              <w:left w:val="nil"/>
              <w:bottom w:val="single" w:sz="4" w:space="0" w:color="000000"/>
              <w:right w:val="nil"/>
            </w:tcBorders>
          </w:tcPr>
          <w:p w:rsidR="00B77C44" w:rsidRPr="00116099" w:rsidRDefault="00B77C44" w:rsidP="00B944FE">
            <w:pPr>
              <w:ind w:left="115"/>
              <w:rPr>
                <w:sz w:val="20"/>
                <w:szCs w:val="20"/>
              </w:rPr>
            </w:pPr>
            <w:r w:rsidRPr="00116099">
              <w:rPr>
                <w:sz w:val="20"/>
                <w:szCs w:val="20"/>
              </w:rPr>
              <w:t xml:space="preserve">3. Font size/spacing is easy to read </w:t>
            </w:r>
          </w:p>
        </w:tc>
        <w:tc>
          <w:tcPr>
            <w:tcW w:w="948" w:type="dxa"/>
            <w:tcBorders>
              <w:top w:val="single" w:sz="4" w:space="0" w:color="000000"/>
              <w:left w:val="nil"/>
              <w:bottom w:val="single" w:sz="4" w:space="0" w:color="000000"/>
              <w:right w:val="nil"/>
            </w:tcBorders>
            <w:vAlign w:val="bottom"/>
          </w:tcPr>
          <w:p w:rsidR="00B77C44" w:rsidRPr="00116099" w:rsidRDefault="00B77C44" w:rsidP="00B944FE">
            <w:pPr>
              <w:ind w:left="150"/>
              <w:rPr>
                <w:sz w:val="20"/>
                <w:szCs w:val="20"/>
              </w:rPr>
            </w:pPr>
            <w:r w:rsidRPr="00116099">
              <w:rPr>
                <w:rFonts w:eastAsia="Wingdings" w:cs="Wingdings"/>
                <w:color w:val="00AF50"/>
                <w:sz w:val="20"/>
                <w:szCs w:val="20"/>
              </w:rPr>
              <w:t xml:space="preserve"> </w:t>
            </w:r>
            <w:r w:rsidRPr="00454727">
              <w:rPr>
                <w:color w:val="70AD47" w:themeColor="accent6"/>
                <w:sz w:val="20"/>
                <w:szCs w:val="20"/>
              </w:rPr>
              <w:sym w:font="Webdings" w:char="F061"/>
            </w:r>
            <w:r w:rsidRPr="00116099">
              <w:rPr>
                <w:rFonts w:eastAsia="Wingdings" w:cs="Wingdings"/>
                <w:color w:val="00AF50"/>
                <w:sz w:val="20"/>
                <w:szCs w:val="20"/>
              </w:rPr>
              <w:tab/>
              <w:t xml:space="preserve"> </w:t>
            </w:r>
          </w:p>
        </w:tc>
        <w:tc>
          <w:tcPr>
            <w:tcW w:w="3856" w:type="dxa"/>
            <w:tcBorders>
              <w:top w:val="single" w:sz="4" w:space="0" w:color="000000"/>
              <w:left w:val="nil"/>
              <w:bottom w:val="single" w:sz="4" w:space="0" w:color="000000"/>
              <w:right w:val="nil"/>
            </w:tcBorders>
          </w:tcPr>
          <w:p w:rsidR="00B77C44" w:rsidRPr="00116099" w:rsidRDefault="00B77C44" w:rsidP="00B944FE">
            <w:pPr>
              <w:rPr>
                <w:sz w:val="20"/>
                <w:szCs w:val="20"/>
              </w:rPr>
            </w:pPr>
            <w:r w:rsidRPr="00116099">
              <w:rPr>
                <w:sz w:val="20"/>
                <w:szCs w:val="20"/>
              </w:rPr>
              <w:t xml:space="preserve"> </w:t>
            </w:r>
            <w:r>
              <w:rPr>
                <w:sz w:val="20"/>
                <w:szCs w:val="20"/>
              </w:rPr>
              <w:t xml:space="preserve">The font size is easily readable and remains persistent throughout the website. </w:t>
            </w:r>
          </w:p>
        </w:tc>
      </w:tr>
      <w:tr w:rsidR="00B77C44" w:rsidRPr="00116099" w:rsidTr="00B944FE">
        <w:trPr>
          <w:trHeight w:val="358"/>
        </w:trPr>
        <w:tc>
          <w:tcPr>
            <w:tcW w:w="4052" w:type="dxa"/>
            <w:tcBorders>
              <w:top w:val="single" w:sz="4" w:space="0" w:color="000000"/>
              <w:left w:val="nil"/>
              <w:bottom w:val="single" w:sz="4" w:space="0" w:color="000000"/>
              <w:right w:val="nil"/>
            </w:tcBorders>
          </w:tcPr>
          <w:p w:rsidR="00B77C44" w:rsidRPr="00116099" w:rsidRDefault="00B77C44" w:rsidP="00B944FE">
            <w:pPr>
              <w:ind w:left="115"/>
              <w:rPr>
                <w:sz w:val="20"/>
                <w:szCs w:val="20"/>
              </w:rPr>
            </w:pPr>
            <w:r w:rsidRPr="00116099">
              <w:rPr>
                <w:sz w:val="20"/>
                <w:szCs w:val="20"/>
              </w:rPr>
              <w:t>4. Flash &amp; add</w:t>
            </w:r>
            <w:r w:rsidRPr="00116099">
              <w:rPr>
                <w:rFonts w:ascii="Cambria Math" w:hAnsi="Cambria Math" w:cs="Cambria Math"/>
                <w:sz w:val="20"/>
                <w:szCs w:val="20"/>
              </w:rPr>
              <w:t>‐</w:t>
            </w:r>
            <w:r w:rsidRPr="00116099">
              <w:rPr>
                <w:sz w:val="20"/>
                <w:szCs w:val="20"/>
              </w:rPr>
              <w:t xml:space="preserve">ons are used sparingly </w:t>
            </w:r>
          </w:p>
        </w:tc>
        <w:tc>
          <w:tcPr>
            <w:tcW w:w="948" w:type="dxa"/>
            <w:tcBorders>
              <w:top w:val="single" w:sz="4" w:space="0" w:color="000000"/>
              <w:left w:val="nil"/>
              <w:bottom w:val="single" w:sz="4" w:space="0" w:color="000000"/>
              <w:right w:val="nil"/>
            </w:tcBorders>
            <w:vAlign w:val="bottom"/>
          </w:tcPr>
          <w:p w:rsidR="00B77C44" w:rsidRPr="00116099" w:rsidRDefault="00B77C44" w:rsidP="00B944FE">
            <w:pPr>
              <w:ind w:left="150"/>
              <w:rPr>
                <w:sz w:val="20"/>
                <w:szCs w:val="20"/>
              </w:rPr>
            </w:pPr>
            <w:r w:rsidRPr="00454727">
              <w:rPr>
                <w:rFonts w:eastAsia="Wingdings" w:cs="Wingdings"/>
                <w:color w:val="70AD47" w:themeColor="accent6"/>
                <w:sz w:val="20"/>
                <w:szCs w:val="20"/>
              </w:rPr>
              <w:t xml:space="preserve"> </w:t>
            </w:r>
            <w:r w:rsidRPr="00454727">
              <w:rPr>
                <w:color w:val="70AD47" w:themeColor="accent6"/>
                <w:sz w:val="20"/>
                <w:szCs w:val="20"/>
              </w:rPr>
              <w:sym w:font="Webdings" w:char="F061"/>
            </w:r>
            <w:r w:rsidRPr="00116099">
              <w:rPr>
                <w:rFonts w:eastAsia="Wingdings" w:cs="Wingdings"/>
                <w:color w:val="00AF50"/>
                <w:sz w:val="20"/>
                <w:szCs w:val="20"/>
              </w:rPr>
              <w:tab/>
              <w:t xml:space="preserve"> </w:t>
            </w:r>
          </w:p>
        </w:tc>
        <w:tc>
          <w:tcPr>
            <w:tcW w:w="3856" w:type="dxa"/>
            <w:tcBorders>
              <w:top w:val="single" w:sz="4" w:space="0" w:color="000000"/>
              <w:left w:val="nil"/>
              <w:bottom w:val="single" w:sz="4" w:space="0" w:color="000000"/>
              <w:right w:val="nil"/>
            </w:tcBorders>
          </w:tcPr>
          <w:p w:rsidR="00B77C44" w:rsidRPr="00116099" w:rsidRDefault="00B77C44" w:rsidP="00B944FE">
            <w:pPr>
              <w:rPr>
                <w:sz w:val="20"/>
                <w:szCs w:val="20"/>
              </w:rPr>
            </w:pPr>
            <w:r w:rsidRPr="00116099">
              <w:rPr>
                <w:sz w:val="20"/>
                <w:szCs w:val="20"/>
              </w:rPr>
              <w:t xml:space="preserve"> </w:t>
            </w:r>
            <w:r>
              <w:rPr>
                <w:sz w:val="20"/>
                <w:szCs w:val="20"/>
              </w:rPr>
              <w:t xml:space="preserve">Debenhams is written entirely in HTML5 which standard across modern websites. Add-ons are not required to navigate the site. </w:t>
            </w:r>
          </w:p>
        </w:tc>
      </w:tr>
      <w:tr w:rsidR="00B77C44" w:rsidRPr="00116099" w:rsidTr="00B944FE">
        <w:trPr>
          <w:trHeight w:val="359"/>
        </w:trPr>
        <w:tc>
          <w:tcPr>
            <w:tcW w:w="4052" w:type="dxa"/>
            <w:tcBorders>
              <w:top w:val="single" w:sz="4" w:space="0" w:color="000000"/>
              <w:left w:val="nil"/>
              <w:bottom w:val="single" w:sz="4" w:space="0" w:color="000000"/>
              <w:right w:val="nil"/>
            </w:tcBorders>
          </w:tcPr>
          <w:p w:rsidR="00B77C44" w:rsidRPr="00116099" w:rsidRDefault="00B77C44" w:rsidP="00B944FE">
            <w:pPr>
              <w:ind w:left="115"/>
              <w:rPr>
                <w:sz w:val="20"/>
                <w:szCs w:val="20"/>
              </w:rPr>
            </w:pPr>
            <w:r w:rsidRPr="00116099">
              <w:rPr>
                <w:sz w:val="20"/>
                <w:szCs w:val="20"/>
              </w:rPr>
              <w:t xml:space="preserve">5. Images have appropriate ALT tags </w:t>
            </w:r>
          </w:p>
        </w:tc>
        <w:tc>
          <w:tcPr>
            <w:tcW w:w="948" w:type="dxa"/>
            <w:tcBorders>
              <w:top w:val="single" w:sz="4" w:space="0" w:color="000000"/>
              <w:left w:val="nil"/>
              <w:bottom w:val="single" w:sz="4" w:space="0" w:color="000000"/>
              <w:right w:val="nil"/>
            </w:tcBorders>
            <w:vAlign w:val="bottom"/>
          </w:tcPr>
          <w:p w:rsidR="00B77C44" w:rsidRPr="00116099" w:rsidRDefault="00B77C44" w:rsidP="00B944FE">
            <w:pPr>
              <w:ind w:left="150"/>
              <w:rPr>
                <w:sz w:val="20"/>
                <w:szCs w:val="20"/>
              </w:rPr>
            </w:pPr>
            <w:r w:rsidRPr="00116099">
              <w:rPr>
                <w:rFonts w:eastAsia="Wingdings" w:cs="Wingdings"/>
                <w:color w:val="00AF50"/>
                <w:sz w:val="20"/>
                <w:szCs w:val="20"/>
              </w:rPr>
              <w:t xml:space="preserve"> </w:t>
            </w:r>
            <w:r w:rsidRPr="00454727">
              <w:rPr>
                <w:color w:val="70AD47" w:themeColor="accent6"/>
                <w:sz w:val="20"/>
                <w:szCs w:val="20"/>
              </w:rPr>
              <w:sym w:font="Webdings" w:char="F061"/>
            </w:r>
            <w:r w:rsidRPr="00116099">
              <w:rPr>
                <w:rFonts w:eastAsia="Wingdings" w:cs="Wingdings"/>
                <w:color w:val="00AF50"/>
                <w:sz w:val="20"/>
                <w:szCs w:val="20"/>
              </w:rPr>
              <w:tab/>
              <w:t xml:space="preserve"> </w:t>
            </w:r>
          </w:p>
        </w:tc>
        <w:tc>
          <w:tcPr>
            <w:tcW w:w="3856" w:type="dxa"/>
            <w:tcBorders>
              <w:top w:val="single" w:sz="4" w:space="0" w:color="000000"/>
              <w:left w:val="nil"/>
              <w:bottom w:val="single" w:sz="4" w:space="0" w:color="000000"/>
              <w:right w:val="nil"/>
            </w:tcBorders>
          </w:tcPr>
          <w:p w:rsidR="00B77C44" w:rsidRPr="00116099" w:rsidRDefault="00B77C44" w:rsidP="00B944FE">
            <w:pPr>
              <w:rPr>
                <w:sz w:val="20"/>
                <w:szCs w:val="20"/>
              </w:rPr>
            </w:pPr>
            <w:r w:rsidRPr="00116099">
              <w:rPr>
                <w:sz w:val="20"/>
                <w:szCs w:val="20"/>
              </w:rPr>
              <w:t xml:space="preserve"> </w:t>
            </w:r>
            <w:r>
              <w:rPr>
                <w:sz w:val="20"/>
                <w:szCs w:val="20"/>
              </w:rPr>
              <w:t xml:space="preserve">The vast majority of images contained on the website do not have alt tags, the only we could find were located on their social media links. </w:t>
            </w:r>
          </w:p>
        </w:tc>
      </w:tr>
      <w:tr w:rsidR="00B77C44" w:rsidRPr="00116099" w:rsidTr="00B944FE">
        <w:trPr>
          <w:trHeight w:val="358"/>
        </w:trPr>
        <w:tc>
          <w:tcPr>
            <w:tcW w:w="4052" w:type="dxa"/>
            <w:tcBorders>
              <w:top w:val="single" w:sz="4" w:space="0" w:color="000000"/>
              <w:left w:val="nil"/>
              <w:bottom w:val="single" w:sz="4" w:space="0" w:color="000000"/>
              <w:right w:val="nil"/>
            </w:tcBorders>
          </w:tcPr>
          <w:p w:rsidR="00B77C44" w:rsidRPr="00116099" w:rsidRDefault="00B77C44" w:rsidP="00B944FE">
            <w:pPr>
              <w:ind w:left="115"/>
              <w:rPr>
                <w:sz w:val="20"/>
                <w:szCs w:val="20"/>
              </w:rPr>
            </w:pPr>
            <w:r w:rsidRPr="00116099">
              <w:rPr>
                <w:sz w:val="20"/>
                <w:szCs w:val="20"/>
              </w:rPr>
              <w:t>6. Site has custom not</w:t>
            </w:r>
            <w:r w:rsidRPr="00116099">
              <w:rPr>
                <w:rFonts w:ascii="Cambria Math" w:hAnsi="Cambria Math" w:cs="Cambria Math"/>
                <w:sz w:val="20"/>
                <w:szCs w:val="20"/>
              </w:rPr>
              <w:t>‐</w:t>
            </w:r>
            <w:r w:rsidRPr="00116099">
              <w:rPr>
                <w:sz w:val="20"/>
                <w:szCs w:val="20"/>
              </w:rPr>
              <w:t>found/404 page</w:t>
            </w:r>
          </w:p>
        </w:tc>
        <w:tc>
          <w:tcPr>
            <w:tcW w:w="948" w:type="dxa"/>
            <w:tcBorders>
              <w:top w:val="single" w:sz="4" w:space="0" w:color="000000"/>
              <w:left w:val="nil"/>
              <w:bottom w:val="single" w:sz="4" w:space="0" w:color="000000"/>
              <w:right w:val="nil"/>
            </w:tcBorders>
            <w:vAlign w:val="bottom"/>
          </w:tcPr>
          <w:p w:rsidR="00B77C44" w:rsidRPr="00116099" w:rsidRDefault="00B77C44" w:rsidP="00B944FE">
            <w:pPr>
              <w:ind w:left="150"/>
              <w:rPr>
                <w:sz w:val="20"/>
                <w:szCs w:val="20"/>
              </w:rPr>
            </w:pPr>
            <w:r w:rsidRPr="00116099">
              <w:rPr>
                <w:rFonts w:eastAsia="Wingdings" w:cs="Wingdings"/>
                <w:color w:val="00AF50"/>
                <w:sz w:val="20"/>
                <w:szCs w:val="20"/>
              </w:rPr>
              <w:t xml:space="preserve"> </w:t>
            </w:r>
            <w:r w:rsidRPr="00454727">
              <w:rPr>
                <w:color w:val="70AD47" w:themeColor="accent6"/>
                <w:sz w:val="20"/>
                <w:szCs w:val="20"/>
              </w:rPr>
              <w:sym w:font="Webdings" w:char="F061"/>
            </w:r>
            <w:r w:rsidRPr="00116099">
              <w:rPr>
                <w:rFonts w:eastAsia="Wingdings" w:cs="Wingdings"/>
                <w:color w:val="00AF50"/>
                <w:sz w:val="20"/>
                <w:szCs w:val="20"/>
              </w:rPr>
              <w:tab/>
              <w:t xml:space="preserve"> </w:t>
            </w:r>
          </w:p>
        </w:tc>
        <w:tc>
          <w:tcPr>
            <w:tcW w:w="3856" w:type="dxa"/>
            <w:tcBorders>
              <w:top w:val="single" w:sz="4" w:space="0" w:color="000000"/>
              <w:left w:val="nil"/>
              <w:bottom w:val="single" w:sz="4" w:space="0" w:color="000000"/>
              <w:right w:val="nil"/>
            </w:tcBorders>
          </w:tcPr>
          <w:p w:rsidR="00B77C44" w:rsidRPr="00116099" w:rsidRDefault="00B77C44" w:rsidP="00B944FE">
            <w:pPr>
              <w:rPr>
                <w:sz w:val="20"/>
                <w:szCs w:val="20"/>
              </w:rPr>
            </w:pPr>
            <w:r w:rsidRPr="00116099">
              <w:rPr>
                <w:sz w:val="20"/>
                <w:szCs w:val="20"/>
              </w:rPr>
              <w:t xml:space="preserve"> </w:t>
            </w:r>
            <w:r>
              <w:rPr>
                <w:sz w:val="20"/>
                <w:szCs w:val="20"/>
              </w:rPr>
              <w:t xml:space="preserve">Yes, there is an integrated custom 404 error page which keeps the styling and format of other pages. </w:t>
            </w:r>
          </w:p>
        </w:tc>
      </w:tr>
      <w:tr w:rsidR="00B77C44" w:rsidRPr="00116099" w:rsidTr="00B944FE">
        <w:trPr>
          <w:trHeight w:val="634"/>
        </w:trPr>
        <w:tc>
          <w:tcPr>
            <w:tcW w:w="4052" w:type="dxa"/>
            <w:tcBorders>
              <w:top w:val="single" w:sz="4" w:space="0" w:color="000000"/>
              <w:left w:val="nil"/>
              <w:bottom w:val="single" w:sz="4" w:space="0" w:color="000000"/>
              <w:right w:val="nil"/>
            </w:tcBorders>
          </w:tcPr>
          <w:p w:rsidR="00B77C44" w:rsidRPr="005D518F" w:rsidRDefault="00B77C44" w:rsidP="005D518F">
            <w:pPr>
              <w:spacing w:after="91"/>
              <w:ind w:left="115"/>
              <w:rPr>
                <w:sz w:val="20"/>
                <w:szCs w:val="20"/>
              </w:rPr>
            </w:pPr>
            <w:r w:rsidRPr="00116099">
              <w:rPr>
                <w:b/>
                <w:sz w:val="20"/>
                <w:szCs w:val="20"/>
              </w:rPr>
              <w:t xml:space="preserve"> </w:t>
            </w:r>
          </w:p>
          <w:p w:rsidR="00B77C44" w:rsidRPr="00116099" w:rsidRDefault="00B77C44" w:rsidP="00B944FE">
            <w:pPr>
              <w:ind w:left="115"/>
              <w:rPr>
                <w:sz w:val="20"/>
                <w:szCs w:val="20"/>
              </w:rPr>
            </w:pPr>
            <w:r w:rsidRPr="00116099">
              <w:rPr>
                <w:b/>
                <w:sz w:val="20"/>
                <w:szCs w:val="20"/>
              </w:rPr>
              <w:t xml:space="preserve">Identity </w:t>
            </w:r>
          </w:p>
        </w:tc>
        <w:tc>
          <w:tcPr>
            <w:tcW w:w="948" w:type="dxa"/>
            <w:tcBorders>
              <w:top w:val="single" w:sz="4" w:space="0" w:color="000000"/>
              <w:left w:val="nil"/>
              <w:bottom w:val="single" w:sz="4" w:space="0" w:color="000000"/>
              <w:right w:val="nil"/>
            </w:tcBorders>
            <w:vAlign w:val="center"/>
          </w:tcPr>
          <w:p w:rsidR="00B77C44" w:rsidRPr="00116099" w:rsidRDefault="00B77C44" w:rsidP="00B944FE">
            <w:pPr>
              <w:ind w:left="293"/>
              <w:rPr>
                <w:sz w:val="20"/>
                <w:szCs w:val="20"/>
              </w:rPr>
            </w:pPr>
            <w:r w:rsidRPr="00116099">
              <w:rPr>
                <w:sz w:val="20"/>
                <w:szCs w:val="20"/>
              </w:rPr>
              <w:t xml:space="preserve"> </w:t>
            </w:r>
          </w:p>
        </w:tc>
        <w:tc>
          <w:tcPr>
            <w:tcW w:w="3856" w:type="dxa"/>
            <w:tcBorders>
              <w:top w:val="single" w:sz="4" w:space="0" w:color="000000"/>
              <w:left w:val="nil"/>
              <w:bottom w:val="single" w:sz="4" w:space="0" w:color="000000"/>
              <w:right w:val="nil"/>
            </w:tcBorders>
            <w:vAlign w:val="center"/>
          </w:tcPr>
          <w:p w:rsidR="00B77C44" w:rsidRPr="00116099" w:rsidRDefault="00B77C44" w:rsidP="00B944FE">
            <w:pPr>
              <w:rPr>
                <w:sz w:val="20"/>
                <w:szCs w:val="20"/>
              </w:rPr>
            </w:pPr>
            <w:r w:rsidRPr="00116099">
              <w:rPr>
                <w:sz w:val="20"/>
                <w:szCs w:val="20"/>
              </w:rPr>
              <w:t xml:space="preserve"> </w:t>
            </w:r>
          </w:p>
        </w:tc>
      </w:tr>
      <w:tr w:rsidR="00B77C44" w:rsidRPr="00116099" w:rsidTr="00B944FE">
        <w:trPr>
          <w:trHeight w:val="358"/>
        </w:trPr>
        <w:tc>
          <w:tcPr>
            <w:tcW w:w="4052" w:type="dxa"/>
            <w:tcBorders>
              <w:top w:val="single" w:sz="4" w:space="0" w:color="000000"/>
              <w:left w:val="nil"/>
              <w:bottom w:val="single" w:sz="4" w:space="0" w:color="000000"/>
              <w:right w:val="nil"/>
            </w:tcBorders>
          </w:tcPr>
          <w:p w:rsidR="00B77C44" w:rsidRPr="00116099" w:rsidRDefault="00B77C44" w:rsidP="00B944FE">
            <w:pPr>
              <w:ind w:left="115"/>
              <w:rPr>
                <w:sz w:val="20"/>
                <w:szCs w:val="20"/>
              </w:rPr>
            </w:pPr>
            <w:r w:rsidRPr="00116099">
              <w:rPr>
                <w:sz w:val="20"/>
                <w:szCs w:val="20"/>
              </w:rPr>
              <w:t>7. Company logo is prominently placed</w:t>
            </w:r>
          </w:p>
        </w:tc>
        <w:tc>
          <w:tcPr>
            <w:tcW w:w="948" w:type="dxa"/>
            <w:tcBorders>
              <w:top w:val="single" w:sz="4" w:space="0" w:color="000000"/>
              <w:left w:val="nil"/>
              <w:bottom w:val="single" w:sz="4" w:space="0" w:color="000000"/>
              <w:right w:val="nil"/>
            </w:tcBorders>
            <w:vAlign w:val="bottom"/>
          </w:tcPr>
          <w:p w:rsidR="00B77C44" w:rsidRPr="00116099" w:rsidRDefault="00B77C44" w:rsidP="00B944FE">
            <w:pPr>
              <w:ind w:left="150"/>
              <w:rPr>
                <w:sz w:val="20"/>
                <w:szCs w:val="20"/>
              </w:rPr>
            </w:pPr>
            <w:r w:rsidRPr="00116099">
              <w:rPr>
                <w:rFonts w:eastAsia="Wingdings" w:cs="Wingdings"/>
                <w:color w:val="00AF50"/>
                <w:sz w:val="20"/>
                <w:szCs w:val="20"/>
              </w:rPr>
              <w:t xml:space="preserve"> </w:t>
            </w:r>
            <w:r w:rsidRPr="00454727">
              <w:rPr>
                <w:color w:val="70AD47" w:themeColor="accent6"/>
                <w:sz w:val="20"/>
                <w:szCs w:val="20"/>
              </w:rPr>
              <w:sym w:font="Webdings" w:char="F061"/>
            </w:r>
            <w:r w:rsidRPr="00116099">
              <w:rPr>
                <w:rFonts w:eastAsia="Wingdings" w:cs="Wingdings"/>
                <w:color w:val="00AF50"/>
                <w:sz w:val="20"/>
                <w:szCs w:val="20"/>
              </w:rPr>
              <w:tab/>
            </w:r>
            <w:r w:rsidRPr="00116099">
              <w:rPr>
                <w:rFonts w:eastAsia="Wingdings" w:cs="Wingdings"/>
                <w:color w:val="00AF50"/>
                <w:sz w:val="20"/>
                <w:szCs w:val="20"/>
                <w:vertAlign w:val="subscript"/>
              </w:rPr>
              <w:t xml:space="preserve"> </w:t>
            </w:r>
            <w:r w:rsidRPr="00116099">
              <w:rPr>
                <w:sz w:val="20"/>
                <w:szCs w:val="20"/>
              </w:rPr>
              <w:t xml:space="preserve"> </w:t>
            </w:r>
          </w:p>
        </w:tc>
        <w:tc>
          <w:tcPr>
            <w:tcW w:w="3856" w:type="dxa"/>
            <w:tcBorders>
              <w:top w:val="single" w:sz="4" w:space="0" w:color="000000"/>
              <w:left w:val="nil"/>
              <w:bottom w:val="single" w:sz="4" w:space="0" w:color="000000"/>
              <w:right w:val="nil"/>
            </w:tcBorders>
          </w:tcPr>
          <w:p w:rsidR="00B77C44" w:rsidRPr="00116099" w:rsidRDefault="00B77C44" w:rsidP="00B944FE">
            <w:pPr>
              <w:rPr>
                <w:sz w:val="20"/>
                <w:szCs w:val="20"/>
              </w:rPr>
            </w:pPr>
            <w:r w:rsidRPr="00116099">
              <w:rPr>
                <w:sz w:val="20"/>
                <w:szCs w:val="20"/>
              </w:rPr>
              <w:t xml:space="preserve"> </w:t>
            </w:r>
            <w:r>
              <w:rPr>
                <w:sz w:val="20"/>
                <w:szCs w:val="20"/>
              </w:rPr>
              <w:t>The company logo is placed at the header of the page, clearly viewable to those visiting the website.</w:t>
            </w:r>
          </w:p>
        </w:tc>
      </w:tr>
      <w:tr w:rsidR="00B77C44" w:rsidRPr="00116099" w:rsidTr="00B944FE">
        <w:trPr>
          <w:trHeight w:val="358"/>
        </w:trPr>
        <w:tc>
          <w:tcPr>
            <w:tcW w:w="4052" w:type="dxa"/>
            <w:tcBorders>
              <w:top w:val="single" w:sz="4" w:space="0" w:color="000000"/>
              <w:left w:val="nil"/>
              <w:bottom w:val="single" w:sz="4" w:space="0" w:color="000000"/>
              <w:right w:val="nil"/>
            </w:tcBorders>
          </w:tcPr>
          <w:p w:rsidR="00B77C44" w:rsidRPr="00116099" w:rsidRDefault="00B77C44" w:rsidP="00B944FE">
            <w:pPr>
              <w:ind w:left="115"/>
              <w:rPr>
                <w:sz w:val="20"/>
                <w:szCs w:val="20"/>
              </w:rPr>
            </w:pPr>
            <w:r w:rsidRPr="00116099">
              <w:rPr>
                <w:sz w:val="20"/>
                <w:szCs w:val="20"/>
              </w:rPr>
              <w:t>8. Tagline makes company</w:t>
            </w:r>
            <w:r w:rsidRPr="00116099">
              <w:rPr>
                <w:sz w:val="20"/>
                <w:szCs w:val="20"/>
              </w:rPr>
              <w:t>’</w:t>
            </w:r>
            <w:r w:rsidRPr="00116099">
              <w:rPr>
                <w:sz w:val="20"/>
                <w:szCs w:val="20"/>
              </w:rPr>
              <w:t>s purpose clear</w:t>
            </w:r>
          </w:p>
        </w:tc>
        <w:tc>
          <w:tcPr>
            <w:tcW w:w="948" w:type="dxa"/>
            <w:tcBorders>
              <w:top w:val="single" w:sz="4" w:space="0" w:color="000000"/>
              <w:left w:val="nil"/>
              <w:bottom w:val="single" w:sz="4" w:space="0" w:color="000000"/>
              <w:right w:val="nil"/>
            </w:tcBorders>
            <w:vAlign w:val="bottom"/>
          </w:tcPr>
          <w:p w:rsidR="00B77C44" w:rsidRPr="00116099" w:rsidRDefault="00B77C44" w:rsidP="00B944FE">
            <w:pPr>
              <w:ind w:left="150"/>
              <w:rPr>
                <w:sz w:val="20"/>
                <w:szCs w:val="20"/>
              </w:rPr>
            </w:pPr>
            <w:r w:rsidRPr="00116099">
              <w:rPr>
                <w:rFonts w:eastAsia="Wingdings" w:cs="Wingdings"/>
                <w:color w:val="00AF50"/>
                <w:sz w:val="20"/>
                <w:szCs w:val="20"/>
              </w:rPr>
              <w:t xml:space="preserve"> </w:t>
            </w:r>
            <w:r w:rsidRPr="00454727">
              <w:rPr>
                <w:color w:val="70AD47" w:themeColor="accent6"/>
                <w:sz w:val="20"/>
                <w:szCs w:val="20"/>
              </w:rPr>
              <w:sym w:font="Webdings" w:char="F061"/>
            </w:r>
            <w:r w:rsidRPr="00116099">
              <w:rPr>
                <w:rFonts w:eastAsia="Wingdings" w:cs="Wingdings"/>
                <w:color w:val="00AF50"/>
                <w:sz w:val="20"/>
                <w:szCs w:val="20"/>
              </w:rPr>
              <w:tab/>
            </w:r>
            <w:r w:rsidRPr="00116099">
              <w:rPr>
                <w:rFonts w:eastAsia="Wingdings" w:cs="Wingdings"/>
                <w:color w:val="00AF50"/>
                <w:sz w:val="20"/>
                <w:szCs w:val="20"/>
                <w:vertAlign w:val="subscript"/>
              </w:rPr>
              <w:t xml:space="preserve"> </w:t>
            </w:r>
            <w:r w:rsidRPr="00116099">
              <w:rPr>
                <w:sz w:val="20"/>
                <w:szCs w:val="20"/>
              </w:rPr>
              <w:t xml:space="preserve"> </w:t>
            </w:r>
          </w:p>
        </w:tc>
        <w:tc>
          <w:tcPr>
            <w:tcW w:w="3856" w:type="dxa"/>
            <w:tcBorders>
              <w:top w:val="single" w:sz="4" w:space="0" w:color="000000"/>
              <w:left w:val="nil"/>
              <w:bottom w:val="single" w:sz="4" w:space="0" w:color="000000"/>
              <w:right w:val="nil"/>
            </w:tcBorders>
          </w:tcPr>
          <w:p w:rsidR="00B77C44" w:rsidRPr="00116099" w:rsidRDefault="00B77C44" w:rsidP="00B944FE">
            <w:pPr>
              <w:rPr>
                <w:sz w:val="20"/>
                <w:szCs w:val="20"/>
              </w:rPr>
            </w:pPr>
            <w:r w:rsidRPr="00116099">
              <w:rPr>
                <w:sz w:val="20"/>
                <w:szCs w:val="20"/>
              </w:rPr>
              <w:t xml:space="preserve"> </w:t>
            </w:r>
          </w:p>
        </w:tc>
      </w:tr>
      <w:tr w:rsidR="00B77C44" w:rsidRPr="00116099" w:rsidTr="00B944FE">
        <w:trPr>
          <w:trHeight w:val="359"/>
        </w:trPr>
        <w:tc>
          <w:tcPr>
            <w:tcW w:w="4052" w:type="dxa"/>
            <w:tcBorders>
              <w:top w:val="single" w:sz="4" w:space="0" w:color="000000"/>
              <w:left w:val="nil"/>
              <w:bottom w:val="single" w:sz="4" w:space="0" w:color="000000"/>
              <w:right w:val="nil"/>
            </w:tcBorders>
          </w:tcPr>
          <w:p w:rsidR="00B77C44" w:rsidRPr="00116099" w:rsidRDefault="00B77C44" w:rsidP="00B944FE">
            <w:pPr>
              <w:ind w:left="115"/>
              <w:rPr>
                <w:sz w:val="20"/>
                <w:szCs w:val="20"/>
              </w:rPr>
            </w:pPr>
            <w:r w:rsidRPr="00116099">
              <w:rPr>
                <w:sz w:val="20"/>
                <w:szCs w:val="20"/>
              </w:rPr>
              <w:t>9. Home</w:t>
            </w:r>
            <w:r w:rsidRPr="00116099">
              <w:rPr>
                <w:rFonts w:ascii="Cambria Math" w:hAnsi="Cambria Math" w:cs="Cambria Math"/>
                <w:sz w:val="20"/>
                <w:szCs w:val="20"/>
              </w:rPr>
              <w:t>‐</w:t>
            </w:r>
            <w:r w:rsidRPr="00116099">
              <w:rPr>
                <w:sz w:val="20"/>
                <w:szCs w:val="20"/>
              </w:rPr>
              <w:t>page is digestible in 5 seconds</w:t>
            </w:r>
          </w:p>
        </w:tc>
        <w:tc>
          <w:tcPr>
            <w:tcW w:w="948" w:type="dxa"/>
            <w:tcBorders>
              <w:top w:val="single" w:sz="4" w:space="0" w:color="000000"/>
              <w:left w:val="nil"/>
              <w:bottom w:val="single" w:sz="4" w:space="0" w:color="000000"/>
              <w:right w:val="nil"/>
            </w:tcBorders>
            <w:vAlign w:val="bottom"/>
          </w:tcPr>
          <w:p w:rsidR="00B77C44" w:rsidRPr="00116099" w:rsidRDefault="00B77C44" w:rsidP="00B944FE">
            <w:pPr>
              <w:ind w:left="150"/>
              <w:rPr>
                <w:sz w:val="20"/>
                <w:szCs w:val="20"/>
              </w:rPr>
            </w:pPr>
            <w:r w:rsidRPr="00116099">
              <w:rPr>
                <w:rFonts w:eastAsia="Wingdings" w:cs="Wingdings"/>
                <w:color w:val="00AF50"/>
                <w:sz w:val="20"/>
                <w:szCs w:val="20"/>
              </w:rPr>
              <w:t xml:space="preserve"> </w:t>
            </w:r>
            <w:r w:rsidRPr="00454727">
              <w:rPr>
                <w:color w:val="70AD47" w:themeColor="accent6"/>
                <w:sz w:val="20"/>
                <w:szCs w:val="20"/>
              </w:rPr>
              <w:sym w:font="Webdings" w:char="F061"/>
            </w:r>
            <w:r w:rsidRPr="00116099">
              <w:rPr>
                <w:rFonts w:eastAsia="Wingdings" w:cs="Wingdings"/>
                <w:color w:val="00AF50"/>
                <w:sz w:val="20"/>
                <w:szCs w:val="20"/>
              </w:rPr>
              <w:tab/>
            </w:r>
            <w:r w:rsidRPr="00116099">
              <w:rPr>
                <w:rFonts w:eastAsia="Wingdings" w:cs="Wingdings"/>
                <w:color w:val="00AF50"/>
                <w:sz w:val="20"/>
                <w:szCs w:val="20"/>
                <w:vertAlign w:val="subscript"/>
              </w:rPr>
              <w:t xml:space="preserve"> </w:t>
            </w:r>
            <w:r w:rsidRPr="00116099">
              <w:rPr>
                <w:sz w:val="20"/>
                <w:szCs w:val="20"/>
              </w:rPr>
              <w:t xml:space="preserve"> </w:t>
            </w:r>
          </w:p>
        </w:tc>
        <w:tc>
          <w:tcPr>
            <w:tcW w:w="3856" w:type="dxa"/>
            <w:tcBorders>
              <w:top w:val="single" w:sz="4" w:space="0" w:color="000000"/>
              <w:left w:val="nil"/>
              <w:bottom w:val="single" w:sz="4" w:space="0" w:color="000000"/>
              <w:right w:val="nil"/>
            </w:tcBorders>
          </w:tcPr>
          <w:p w:rsidR="00B77C44" w:rsidRPr="00116099" w:rsidRDefault="00B77C44" w:rsidP="00B944FE">
            <w:pPr>
              <w:rPr>
                <w:sz w:val="20"/>
                <w:szCs w:val="20"/>
              </w:rPr>
            </w:pPr>
            <w:r w:rsidRPr="00116099">
              <w:rPr>
                <w:sz w:val="20"/>
                <w:szCs w:val="20"/>
              </w:rPr>
              <w:t xml:space="preserve"> </w:t>
            </w:r>
            <w:r w:rsidR="00B944FE">
              <w:rPr>
                <w:sz w:val="20"/>
                <w:szCs w:val="20"/>
              </w:rPr>
              <w:t>It is very easy to decipher what the webpage is about at a glance. Every major factor is located above the fold.</w:t>
            </w:r>
          </w:p>
        </w:tc>
      </w:tr>
      <w:tr w:rsidR="00B77C44" w:rsidRPr="00116099" w:rsidTr="00B944FE">
        <w:trPr>
          <w:trHeight w:val="358"/>
        </w:trPr>
        <w:tc>
          <w:tcPr>
            <w:tcW w:w="4052" w:type="dxa"/>
            <w:tcBorders>
              <w:top w:val="single" w:sz="4" w:space="0" w:color="000000"/>
              <w:left w:val="nil"/>
              <w:bottom w:val="single" w:sz="4" w:space="0" w:color="000000"/>
              <w:right w:val="nil"/>
            </w:tcBorders>
          </w:tcPr>
          <w:p w:rsidR="00B77C44" w:rsidRPr="00116099" w:rsidRDefault="00B77C44" w:rsidP="00B944FE">
            <w:pPr>
              <w:ind w:left="115"/>
              <w:rPr>
                <w:sz w:val="20"/>
                <w:szCs w:val="20"/>
              </w:rPr>
            </w:pPr>
            <w:r w:rsidRPr="00116099">
              <w:rPr>
                <w:sz w:val="20"/>
                <w:szCs w:val="20"/>
              </w:rPr>
              <w:t>10. Clear path to company information</w:t>
            </w:r>
          </w:p>
        </w:tc>
        <w:tc>
          <w:tcPr>
            <w:tcW w:w="948" w:type="dxa"/>
            <w:tcBorders>
              <w:top w:val="single" w:sz="4" w:space="0" w:color="000000"/>
              <w:left w:val="nil"/>
              <w:bottom w:val="single" w:sz="4" w:space="0" w:color="000000"/>
              <w:right w:val="nil"/>
            </w:tcBorders>
            <w:vAlign w:val="bottom"/>
          </w:tcPr>
          <w:p w:rsidR="00B77C44" w:rsidRPr="00116099" w:rsidRDefault="00B77C44" w:rsidP="00B944FE">
            <w:pPr>
              <w:ind w:left="150"/>
              <w:rPr>
                <w:sz w:val="20"/>
                <w:szCs w:val="20"/>
              </w:rPr>
            </w:pPr>
            <w:r w:rsidRPr="00116099">
              <w:rPr>
                <w:rFonts w:eastAsia="Wingdings" w:cs="Wingdings"/>
                <w:color w:val="00AF50"/>
                <w:sz w:val="20"/>
                <w:szCs w:val="20"/>
              </w:rPr>
              <w:t xml:space="preserve"> </w:t>
            </w:r>
            <w:r w:rsidRPr="00454727">
              <w:rPr>
                <w:color w:val="70AD47" w:themeColor="accent6"/>
                <w:sz w:val="20"/>
                <w:szCs w:val="20"/>
              </w:rPr>
              <w:sym w:font="Webdings" w:char="F061"/>
            </w:r>
            <w:r w:rsidRPr="00116099">
              <w:rPr>
                <w:rFonts w:eastAsia="Wingdings" w:cs="Wingdings"/>
                <w:color w:val="00AF50"/>
                <w:sz w:val="20"/>
                <w:szCs w:val="20"/>
              </w:rPr>
              <w:tab/>
            </w:r>
            <w:r w:rsidRPr="00116099">
              <w:rPr>
                <w:rFonts w:eastAsia="Wingdings" w:cs="Wingdings"/>
                <w:color w:val="00AF50"/>
                <w:sz w:val="20"/>
                <w:szCs w:val="20"/>
                <w:vertAlign w:val="subscript"/>
              </w:rPr>
              <w:t xml:space="preserve"> </w:t>
            </w:r>
            <w:r w:rsidRPr="00116099">
              <w:rPr>
                <w:sz w:val="20"/>
                <w:szCs w:val="20"/>
              </w:rPr>
              <w:t xml:space="preserve"> </w:t>
            </w:r>
          </w:p>
        </w:tc>
        <w:tc>
          <w:tcPr>
            <w:tcW w:w="3856" w:type="dxa"/>
            <w:tcBorders>
              <w:top w:val="single" w:sz="4" w:space="0" w:color="000000"/>
              <w:left w:val="nil"/>
              <w:bottom w:val="single" w:sz="4" w:space="0" w:color="000000"/>
              <w:right w:val="nil"/>
            </w:tcBorders>
          </w:tcPr>
          <w:p w:rsidR="00B77C44" w:rsidRPr="00116099" w:rsidRDefault="00B77C44" w:rsidP="00B944FE">
            <w:pPr>
              <w:rPr>
                <w:sz w:val="20"/>
                <w:szCs w:val="20"/>
              </w:rPr>
            </w:pPr>
            <w:r w:rsidRPr="00116099">
              <w:rPr>
                <w:sz w:val="20"/>
                <w:szCs w:val="20"/>
              </w:rPr>
              <w:t xml:space="preserve"> </w:t>
            </w:r>
            <w:r>
              <w:rPr>
                <w:sz w:val="20"/>
                <w:szCs w:val="20"/>
              </w:rPr>
              <w:t xml:space="preserve">Company information can be found in an </w:t>
            </w:r>
            <w:r>
              <w:rPr>
                <w:sz w:val="20"/>
                <w:szCs w:val="20"/>
              </w:rPr>
              <w:t>“</w:t>
            </w:r>
            <w:r>
              <w:rPr>
                <w:sz w:val="20"/>
                <w:szCs w:val="20"/>
              </w:rPr>
              <w:t>About Us</w:t>
            </w:r>
            <w:r>
              <w:rPr>
                <w:sz w:val="20"/>
                <w:szCs w:val="20"/>
              </w:rPr>
              <w:t>”</w:t>
            </w:r>
            <w:r>
              <w:rPr>
                <w:sz w:val="20"/>
                <w:szCs w:val="20"/>
              </w:rPr>
              <w:t xml:space="preserve"> section located at the footer of the webpage, this seems to be standard </w:t>
            </w:r>
            <w:r>
              <w:rPr>
                <w:sz w:val="20"/>
                <w:szCs w:val="20"/>
              </w:rPr>
              <w:lastRenderedPageBreak/>
              <w:t>across multiple webpages including marked giants Amazon.</w:t>
            </w:r>
          </w:p>
        </w:tc>
      </w:tr>
      <w:tr w:rsidR="00B77C44" w:rsidRPr="00116099" w:rsidTr="00B944FE">
        <w:trPr>
          <w:trHeight w:val="359"/>
        </w:trPr>
        <w:tc>
          <w:tcPr>
            <w:tcW w:w="4052" w:type="dxa"/>
            <w:tcBorders>
              <w:top w:val="single" w:sz="4" w:space="0" w:color="000000"/>
              <w:left w:val="nil"/>
              <w:bottom w:val="single" w:sz="4" w:space="0" w:color="000000"/>
              <w:right w:val="nil"/>
            </w:tcBorders>
          </w:tcPr>
          <w:p w:rsidR="00B77C44" w:rsidRPr="00116099" w:rsidRDefault="00B77C44" w:rsidP="00B944FE">
            <w:pPr>
              <w:ind w:left="115"/>
              <w:rPr>
                <w:sz w:val="20"/>
                <w:szCs w:val="20"/>
              </w:rPr>
            </w:pPr>
            <w:r w:rsidRPr="00116099">
              <w:rPr>
                <w:sz w:val="20"/>
                <w:szCs w:val="20"/>
              </w:rPr>
              <w:lastRenderedPageBreak/>
              <w:t xml:space="preserve">11. Clear path to contact information </w:t>
            </w:r>
          </w:p>
        </w:tc>
        <w:tc>
          <w:tcPr>
            <w:tcW w:w="948" w:type="dxa"/>
            <w:tcBorders>
              <w:top w:val="single" w:sz="4" w:space="0" w:color="000000"/>
              <w:left w:val="nil"/>
              <w:bottom w:val="single" w:sz="4" w:space="0" w:color="000000"/>
              <w:right w:val="nil"/>
            </w:tcBorders>
            <w:vAlign w:val="bottom"/>
          </w:tcPr>
          <w:p w:rsidR="00B77C44" w:rsidRPr="00116099" w:rsidRDefault="00B77C44" w:rsidP="00B944FE">
            <w:pPr>
              <w:ind w:left="150"/>
              <w:rPr>
                <w:sz w:val="20"/>
                <w:szCs w:val="20"/>
              </w:rPr>
            </w:pPr>
            <w:r w:rsidRPr="00116099">
              <w:rPr>
                <w:rFonts w:eastAsia="Wingdings" w:cs="Wingdings"/>
                <w:color w:val="00AF50"/>
                <w:sz w:val="20"/>
                <w:szCs w:val="20"/>
              </w:rPr>
              <w:t xml:space="preserve"> </w:t>
            </w:r>
            <w:r w:rsidRPr="00454727">
              <w:rPr>
                <w:color w:val="70AD47" w:themeColor="accent6"/>
                <w:sz w:val="20"/>
                <w:szCs w:val="20"/>
              </w:rPr>
              <w:sym w:font="Webdings" w:char="F061"/>
            </w:r>
            <w:r w:rsidRPr="00454727">
              <w:rPr>
                <w:rFonts w:eastAsia="Wingdings" w:cs="Wingdings"/>
                <w:color w:val="70AD47" w:themeColor="accent6"/>
                <w:sz w:val="20"/>
                <w:szCs w:val="20"/>
              </w:rPr>
              <w:tab/>
            </w:r>
            <w:r w:rsidRPr="00116099">
              <w:rPr>
                <w:rFonts w:eastAsia="Wingdings" w:cs="Wingdings"/>
                <w:color w:val="00AF50"/>
                <w:sz w:val="20"/>
                <w:szCs w:val="20"/>
                <w:vertAlign w:val="subscript"/>
              </w:rPr>
              <w:t xml:space="preserve"> </w:t>
            </w:r>
            <w:r w:rsidRPr="00116099">
              <w:rPr>
                <w:sz w:val="20"/>
                <w:szCs w:val="20"/>
              </w:rPr>
              <w:t xml:space="preserve"> </w:t>
            </w:r>
          </w:p>
        </w:tc>
        <w:tc>
          <w:tcPr>
            <w:tcW w:w="3856" w:type="dxa"/>
            <w:tcBorders>
              <w:top w:val="single" w:sz="4" w:space="0" w:color="000000"/>
              <w:left w:val="nil"/>
              <w:bottom w:val="single" w:sz="4" w:space="0" w:color="000000"/>
              <w:right w:val="nil"/>
            </w:tcBorders>
          </w:tcPr>
          <w:p w:rsidR="00B77C44" w:rsidRPr="00116099" w:rsidRDefault="00B77C44" w:rsidP="00B944FE">
            <w:pPr>
              <w:rPr>
                <w:sz w:val="20"/>
                <w:szCs w:val="20"/>
              </w:rPr>
            </w:pPr>
            <w:r w:rsidRPr="00116099">
              <w:rPr>
                <w:sz w:val="20"/>
                <w:szCs w:val="20"/>
              </w:rPr>
              <w:t xml:space="preserve"> </w:t>
            </w:r>
            <w:r>
              <w:rPr>
                <w:sz w:val="20"/>
                <w:szCs w:val="20"/>
              </w:rPr>
              <w:t xml:space="preserve">Similar to company information, contact information is also found at the footer of the page, matching that of other websites. </w:t>
            </w:r>
          </w:p>
        </w:tc>
      </w:tr>
    </w:tbl>
    <w:p w:rsidR="00B77C44" w:rsidRDefault="00B77C44" w:rsidP="00B77C44"/>
    <w:tbl>
      <w:tblPr>
        <w:tblW w:w="8856" w:type="dxa"/>
        <w:tblInd w:w="-115" w:type="dxa"/>
        <w:tblCellMar>
          <w:bottom w:w="41" w:type="dxa"/>
          <w:right w:w="48" w:type="dxa"/>
        </w:tblCellMar>
        <w:tblLook w:val="04A0" w:firstRow="1" w:lastRow="0" w:firstColumn="1" w:lastColumn="0" w:noHBand="0" w:noVBand="1"/>
      </w:tblPr>
      <w:tblGrid>
        <w:gridCol w:w="4075"/>
        <w:gridCol w:w="925"/>
        <w:gridCol w:w="3856"/>
      </w:tblGrid>
      <w:tr w:rsidR="00B77C44" w:rsidRPr="00116099" w:rsidTr="00B944FE">
        <w:trPr>
          <w:trHeight w:val="632"/>
        </w:trPr>
        <w:tc>
          <w:tcPr>
            <w:tcW w:w="4075" w:type="dxa"/>
            <w:tcBorders>
              <w:top w:val="single" w:sz="4" w:space="0" w:color="000000"/>
              <w:left w:val="nil"/>
              <w:bottom w:val="single" w:sz="4" w:space="0" w:color="000000"/>
              <w:right w:val="nil"/>
            </w:tcBorders>
          </w:tcPr>
          <w:p w:rsidR="00B77C44" w:rsidRPr="00116099" w:rsidRDefault="00B77C44" w:rsidP="00B944FE">
            <w:pPr>
              <w:spacing w:after="92"/>
              <w:ind w:left="115"/>
              <w:rPr>
                <w:sz w:val="20"/>
                <w:szCs w:val="20"/>
              </w:rPr>
            </w:pPr>
            <w:r w:rsidRPr="00116099">
              <w:rPr>
                <w:b/>
                <w:sz w:val="20"/>
                <w:szCs w:val="20"/>
              </w:rPr>
              <w:t xml:space="preserve"> </w:t>
            </w:r>
          </w:p>
          <w:p w:rsidR="00B77C44" w:rsidRPr="00116099" w:rsidRDefault="00B77C44" w:rsidP="00B944FE">
            <w:pPr>
              <w:ind w:left="115"/>
              <w:rPr>
                <w:sz w:val="20"/>
                <w:szCs w:val="20"/>
              </w:rPr>
            </w:pPr>
            <w:r w:rsidRPr="00116099">
              <w:rPr>
                <w:b/>
                <w:sz w:val="20"/>
                <w:szCs w:val="20"/>
              </w:rPr>
              <w:t xml:space="preserve">Navigation </w:t>
            </w:r>
          </w:p>
        </w:tc>
        <w:tc>
          <w:tcPr>
            <w:tcW w:w="925" w:type="dxa"/>
            <w:tcBorders>
              <w:top w:val="single" w:sz="4" w:space="0" w:color="000000"/>
              <w:left w:val="nil"/>
              <w:bottom w:val="single" w:sz="4" w:space="0" w:color="000000"/>
              <w:right w:val="nil"/>
            </w:tcBorders>
            <w:vAlign w:val="center"/>
          </w:tcPr>
          <w:p w:rsidR="00B77C44" w:rsidRPr="00116099" w:rsidRDefault="00B77C44" w:rsidP="00B944FE">
            <w:pPr>
              <w:ind w:left="293"/>
              <w:rPr>
                <w:sz w:val="20"/>
                <w:szCs w:val="20"/>
              </w:rPr>
            </w:pPr>
            <w:r w:rsidRPr="00116099">
              <w:rPr>
                <w:sz w:val="20"/>
                <w:szCs w:val="20"/>
              </w:rPr>
              <w:t xml:space="preserve"> </w:t>
            </w:r>
          </w:p>
        </w:tc>
        <w:tc>
          <w:tcPr>
            <w:tcW w:w="3856" w:type="dxa"/>
            <w:tcBorders>
              <w:top w:val="single" w:sz="4" w:space="0" w:color="000000"/>
              <w:left w:val="nil"/>
              <w:bottom w:val="single" w:sz="4" w:space="0" w:color="000000"/>
              <w:right w:val="nil"/>
            </w:tcBorders>
            <w:vAlign w:val="center"/>
          </w:tcPr>
          <w:p w:rsidR="00B77C44" w:rsidRPr="00116099" w:rsidRDefault="00B77C44" w:rsidP="00B944FE">
            <w:pPr>
              <w:rPr>
                <w:sz w:val="20"/>
                <w:szCs w:val="20"/>
              </w:rPr>
            </w:pPr>
            <w:r w:rsidRPr="00116099">
              <w:rPr>
                <w:sz w:val="20"/>
                <w:szCs w:val="20"/>
              </w:rPr>
              <w:t xml:space="preserve"> </w:t>
            </w:r>
          </w:p>
        </w:tc>
      </w:tr>
      <w:tr w:rsidR="00B77C44" w:rsidRPr="00116099" w:rsidTr="00B944FE">
        <w:trPr>
          <w:trHeight w:val="359"/>
        </w:trPr>
        <w:tc>
          <w:tcPr>
            <w:tcW w:w="4075" w:type="dxa"/>
            <w:tcBorders>
              <w:top w:val="single" w:sz="4" w:space="0" w:color="000000"/>
              <w:left w:val="nil"/>
              <w:bottom w:val="single" w:sz="4" w:space="0" w:color="000000"/>
              <w:right w:val="nil"/>
            </w:tcBorders>
          </w:tcPr>
          <w:p w:rsidR="00B77C44" w:rsidRPr="00116099" w:rsidRDefault="00B77C44" w:rsidP="00B944FE">
            <w:pPr>
              <w:ind w:left="115"/>
              <w:rPr>
                <w:sz w:val="20"/>
                <w:szCs w:val="20"/>
              </w:rPr>
            </w:pPr>
            <w:r w:rsidRPr="00116099">
              <w:rPr>
                <w:sz w:val="20"/>
                <w:szCs w:val="20"/>
              </w:rPr>
              <w:t>12. Main navigation is easily identifiable</w:t>
            </w:r>
          </w:p>
        </w:tc>
        <w:tc>
          <w:tcPr>
            <w:tcW w:w="925" w:type="dxa"/>
            <w:tcBorders>
              <w:top w:val="single" w:sz="4" w:space="0" w:color="000000"/>
              <w:left w:val="nil"/>
              <w:bottom w:val="single" w:sz="4" w:space="0" w:color="000000"/>
              <w:right w:val="nil"/>
            </w:tcBorders>
            <w:vAlign w:val="bottom"/>
          </w:tcPr>
          <w:p w:rsidR="00B77C44" w:rsidRPr="00116099" w:rsidRDefault="00B77C44" w:rsidP="00B944FE">
            <w:pPr>
              <w:rPr>
                <w:sz w:val="20"/>
                <w:szCs w:val="20"/>
              </w:rPr>
            </w:pPr>
            <w:r w:rsidRPr="00116099">
              <w:rPr>
                <w:rFonts w:eastAsia="Wingdings" w:cs="Wingdings"/>
                <w:color w:val="00AF50"/>
                <w:sz w:val="20"/>
                <w:szCs w:val="20"/>
                <w:vertAlign w:val="subscript"/>
              </w:rPr>
              <w:t xml:space="preserve"> </w:t>
            </w:r>
            <w:r w:rsidRPr="00454727">
              <w:rPr>
                <w:color w:val="70AD47" w:themeColor="accent6"/>
                <w:sz w:val="20"/>
                <w:szCs w:val="20"/>
              </w:rPr>
              <w:t xml:space="preserve"> </w:t>
            </w:r>
            <w:r>
              <w:rPr>
                <w:color w:val="70AD47" w:themeColor="accent6"/>
                <w:sz w:val="20"/>
                <w:szCs w:val="20"/>
              </w:rPr>
              <w:t xml:space="preserve">   </w:t>
            </w:r>
            <w:r w:rsidRPr="00454727">
              <w:rPr>
                <w:color w:val="70AD47" w:themeColor="accent6"/>
                <w:sz w:val="20"/>
                <w:szCs w:val="20"/>
              </w:rPr>
              <w:sym w:font="Webdings" w:char="F061"/>
            </w:r>
          </w:p>
        </w:tc>
        <w:tc>
          <w:tcPr>
            <w:tcW w:w="3856" w:type="dxa"/>
            <w:tcBorders>
              <w:top w:val="single" w:sz="4" w:space="0" w:color="000000"/>
              <w:left w:val="nil"/>
              <w:bottom w:val="single" w:sz="4" w:space="0" w:color="000000"/>
              <w:right w:val="nil"/>
            </w:tcBorders>
          </w:tcPr>
          <w:p w:rsidR="00B77C44" w:rsidRPr="00116099" w:rsidRDefault="00B77C44" w:rsidP="00B944FE">
            <w:pPr>
              <w:rPr>
                <w:sz w:val="20"/>
                <w:szCs w:val="20"/>
              </w:rPr>
            </w:pPr>
            <w:r w:rsidRPr="00116099">
              <w:rPr>
                <w:sz w:val="20"/>
                <w:szCs w:val="20"/>
              </w:rPr>
              <w:t xml:space="preserve"> </w:t>
            </w:r>
            <w:r>
              <w:rPr>
                <w:sz w:val="20"/>
                <w:szCs w:val="20"/>
              </w:rPr>
              <w:t>Navigation around the page is intuitive, navigation links are divided into departments making the customers browsing experience less cumbersome.</w:t>
            </w:r>
          </w:p>
        </w:tc>
      </w:tr>
      <w:tr w:rsidR="00B77C44" w:rsidRPr="00116099" w:rsidTr="00B944FE">
        <w:trPr>
          <w:trHeight w:val="358"/>
        </w:trPr>
        <w:tc>
          <w:tcPr>
            <w:tcW w:w="4075" w:type="dxa"/>
            <w:tcBorders>
              <w:top w:val="single" w:sz="4" w:space="0" w:color="000000"/>
              <w:left w:val="nil"/>
              <w:bottom w:val="single" w:sz="4" w:space="0" w:color="000000"/>
              <w:right w:val="nil"/>
            </w:tcBorders>
          </w:tcPr>
          <w:p w:rsidR="00B77C44" w:rsidRPr="00116099" w:rsidRDefault="00B77C44" w:rsidP="00B944FE">
            <w:pPr>
              <w:ind w:left="115"/>
              <w:rPr>
                <w:sz w:val="20"/>
                <w:szCs w:val="20"/>
              </w:rPr>
            </w:pPr>
            <w:r w:rsidRPr="00116099">
              <w:rPr>
                <w:sz w:val="20"/>
                <w:szCs w:val="20"/>
              </w:rPr>
              <w:t>13. Navigation labels are clear &amp; concise</w:t>
            </w:r>
          </w:p>
        </w:tc>
        <w:tc>
          <w:tcPr>
            <w:tcW w:w="925" w:type="dxa"/>
            <w:tcBorders>
              <w:top w:val="single" w:sz="4" w:space="0" w:color="000000"/>
              <w:left w:val="nil"/>
              <w:bottom w:val="single" w:sz="4" w:space="0" w:color="000000"/>
              <w:right w:val="nil"/>
            </w:tcBorders>
            <w:vAlign w:val="bottom"/>
          </w:tcPr>
          <w:p w:rsidR="00B77C44" w:rsidRPr="00116099" w:rsidRDefault="00B77C44" w:rsidP="00B944FE">
            <w:pPr>
              <w:ind w:left="150"/>
              <w:rPr>
                <w:sz w:val="20"/>
                <w:szCs w:val="20"/>
              </w:rPr>
            </w:pPr>
            <w:r w:rsidRPr="00116099">
              <w:rPr>
                <w:rFonts w:eastAsia="Wingdings" w:cs="Wingdings"/>
                <w:color w:val="00AF50"/>
                <w:sz w:val="20"/>
                <w:szCs w:val="20"/>
              </w:rPr>
              <w:t xml:space="preserve"> </w:t>
            </w:r>
            <w:r w:rsidRPr="00454727">
              <w:rPr>
                <w:color w:val="70AD47" w:themeColor="accent6"/>
                <w:sz w:val="20"/>
                <w:szCs w:val="20"/>
              </w:rPr>
              <w:sym w:font="Webdings" w:char="F061"/>
            </w:r>
            <w:r w:rsidRPr="00116099">
              <w:rPr>
                <w:rFonts w:eastAsia="Wingdings" w:cs="Wingdings"/>
                <w:color w:val="00AF50"/>
                <w:sz w:val="20"/>
                <w:szCs w:val="20"/>
              </w:rPr>
              <w:tab/>
            </w:r>
            <w:r w:rsidRPr="00116099">
              <w:rPr>
                <w:rFonts w:eastAsia="Wingdings" w:cs="Wingdings"/>
                <w:color w:val="00AF50"/>
                <w:sz w:val="20"/>
                <w:szCs w:val="20"/>
                <w:vertAlign w:val="subscript"/>
              </w:rPr>
              <w:t xml:space="preserve"> </w:t>
            </w:r>
            <w:r w:rsidRPr="00116099">
              <w:rPr>
                <w:sz w:val="20"/>
                <w:szCs w:val="20"/>
              </w:rPr>
              <w:t xml:space="preserve"> </w:t>
            </w:r>
          </w:p>
        </w:tc>
        <w:tc>
          <w:tcPr>
            <w:tcW w:w="3856" w:type="dxa"/>
            <w:tcBorders>
              <w:top w:val="single" w:sz="4" w:space="0" w:color="000000"/>
              <w:left w:val="nil"/>
              <w:bottom w:val="single" w:sz="4" w:space="0" w:color="000000"/>
              <w:right w:val="nil"/>
            </w:tcBorders>
          </w:tcPr>
          <w:p w:rsidR="00B77C44" w:rsidRPr="00116099" w:rsidRDefault="00B77C44" w:rsidP="00B944FE">
            <w:pPr>
              <w:rPr>
                <w:sz w:val="20"/>
                <w:szCs w:val="20"/>
              </w:rPr>
            </w:pPr>
            <w:r w:rsidRPr="00116099">
              <w:rPr>
                <w:sz w:val="20"/>
                <w:szCs w:val="20"/>
              </w:rPr>
              <w:t xml:space="preserve"> </w:t>
            </w:r>
          </w:p>
        </w:tc>
      </w:tr>
      <w:tr w:rsidR="00B77C44" w:rsidRPr="00116099" w:rsidTr="00B944FE">
        <w:trPr>
          <w:trHeight w:val="359"/>
        </w:trPr>
        <w:tc>
          <w:tcPr>
            <w:tcW w:w="4075" w:type="dxa"/>
            <w:tcBorders>
              <w:top w:val="single" w:sz="4" w:space="0" w:color="000000"/>
              <w:left w:val="nil"/>
              <w:bottom w:val="single" w:sz="4" w:space="0" w:color="000000"/>
              <w:right w:val="nil"/>
            </w:tcBorders>
          </w:tcPr>
          <w:p w:rsidR="00B77C44" w:rsidRPr="00116099" w:rsidRDefault="00B77C44" w:rsidP="00B944FE">
            <w:pPr>
              <w:ind w:left="115"/>
              <w:rPr>
                <w:sz w:val="20"/>
                <w:szCs w:val="20"/>
              </w:rPr>
            </w:pPr>
            <w:r w:rsidRPr="00116099">
              <w:rPr>
                <w:sz w:val="20"/>
                <w:szCs w:val="20"/>
              </w:rPr>
              <w:t>14. Number of buttons/links is reasonable</w:t>
            </w:r>
          </w:p>
        </w:tc>
        <w:tc>
          <w:tcPr>
            <w:tcW w:w="925" w:type="dxa"/>
            <w:tcBorders>
              <w:top w:val="single" w:sz="4" w:space="0" w:color="000000"/>
              <w:left w:val="nil"/>
              <w:bottom w:val="single" w:sz="4" w:space="0" w:color="000000"/>
              <w:right w:val="nil"/>
            </w:tcBorders>
            <w:vAlign w:val="bottom"/>
          </w:tcPr>
          <w:p w:rsidR="00B77C44" w:rsidRPr="00116099" w:rsidRDefault="00B77C44" w:rsidP="00B944FE">
            <w:pPr>
              <w:ind w:left="150"/>
              <w:rPr>
                <w:sz w:val="20"/>
                <w:szCs w:val="20"/>
              </w:rPr>
            </w:pPr>
            <w:r w:rsidRPr="00116099">
              <w:rPr>
                <w:rFonts w:eastAsia="Wingdings" w:cs="Wingdings"/>
                <w:color w:val="00AF50"/>
                <w:sz w:val="20"/>
                <w:szCs w:val="20"/>
              </w:rPr>
              <w:t xml:space="preserve"> </w:t>
            </w:r>
            <w:r w:rsidRPr="00454727">
              <w:rPr>
                <w:color w:val="70AD47" w:themeColor="accent6"/>
                <w:sz w:val="20"/>
                <w:szCs w:val="20"/>
              </w:rPr>
              <w:sym w:font="Webdings" w:char="F061"/>
            </w:r>
            <w:r w:rsidRPr="00116099">
              <w:rPr>
                <w:rFonts w:eastAsia="Wingdings" w:cs="Wingdings"/>
                <w:color w:val="00AF50"/>
                <w:sz w:val="20"/>
                <w:szCs w:val="20"/>
              </w:rPr>
              <w:tab/>
            </w:r>
            <w:r w:rsidRPr="00116099">
              <w:rPr>
                <w:rFonts w:eastAsia="Wingdings" w:cs="Wingdings"/>
                <w:color w:val="00AF50"/>
                <w:sz w:val="20"/>
                <w:szCs w:val="20"/>
                <w:vertAlign w:val="subscript"/>
              </w:rPr>
              <w:t xml:space="preserve"> </w:t>
            </w:r>
            <w:r w:rsidRPr="00116099">
              <w:rPr>
                <w:sz w:val="20"/>
                <w:szCs w:val="20"/>
              </w:rPr>
              <w:t xml:space="preserve"> </w:t>
            </w:r>
          </w:p>
        </w:tc>
        <w:tc>
          <w:tcPr>
            <w:tcW w:w="3856" w:type="dxa"/>
            <w:tcBorders>
              <w:top w:val="single" w:sz="4" w:space="0" w:color="000000"/>
              <w:left w:val="nil"/>
              <w:bottom w:val="single" w:sz="4" w:space="0" w:color="000000"/>
              <w:right w:val="nil"/>
            </w:tcBorders>
          </w:tcPr>
          <w:p w:rsidR="00B77C44" w:rsidRPr="00116099" w:rsidRDefault="00B77C44" w:rsidP="00B944FE">
            <w:pPr>
              <w:rPr>
                <w:sz w:val="20"/>
                <w:szCs w:val="20"/>
              </w:rPr>
            </w:pPr>
            <w:r w:rsidRPr="00116099">
              <w:rPr>
                <w:sz w:val="20"/>
                <w:szCs w:val="20"/>
              </w:rPr>
              <w:t xml:space="preserve"> </w:t>
            </w:r>
            <w:r>
              <w:rPr>
                <w:sz w:val="20"/>
                <w:szCs w:val="20"/>
              </w:rPr>
              <w:t xml:space="preserve">The number of links is reasonable considering the market Debenhams is based in. </w:t>
            </w:r>
          </w:p>
        </w:tc>
      </w:tr>
      <w:tr w:rsidR="00B77C44" w:rsidRPr="00116099" w:rsidTr="00B944FE">
        <w:trPr>
          <w:trHeight w:val="358"/>
        </w:trPr>
        <w:tc>
          <w:tcPr>
            <w:tcW w:w="4075" w:type="dxa"/>
            <w:tcBorders>
              <w:top w:val="single" w:sz="4" w:space="0" w:color="000000"/>
              <w:left w:val="nil"/>
              <w:bottom w:val="single" w:sz="4" w:space="0" w:color="000000"/>
              <w:right w:val="nil"/>
            </w:tcBorders>
          </w:tcPr>
          <w:p w:rsidR="00B77C44" w:rsidRPr="00116099" w:rsidRDefault="00B77C44" w:rsidP="00B944FE">
            <w:pPr>
              <w:ind w:left="115"/>
              <w:rPr>
                <w:sz w:val="20"/>
                <w:szCs w:val="20"/>
              </w:rPr>
            </w:pPr>
            <w:r w:rsidRPr="00116099">
              <w:rPr>
                <w:sz w:val="20"/>
                <w:szCs w:val="20"/>
              </w:rPr>
              <w:t>15. Company logo is linked to home</w:t>
            </w:r>
            <w:r w:rsidRPr="00116099">
              <w:rPr>
                <w:rFonts w:ascii="Cambria Math" w:hAnsi="Cambria Math" w:cs="Cambria Math"/>
                <w:sz w:val="20"/>
                <w:szCs w:val="20"/>
              </w:rPr>
              <w:t>‐</w:t>
            </w:r>
            <w:r w:rsidRPr="00116099">
              <w:rPr>
                <w:sz w:val="20"/>
                <w:szCs w:val="20"/>
              </w:rPr>
              <w:t>page</w:t>
            </w:r>
          </w:p>
        </w:tc>
        <w:tc>
          <w:tcPr>
            <w:tcW w:w="925" w:type="dxa"/>
            <w:tcBorders>
              <w:top w:val="single" w:sz="4" w:space="0" w:color="000000"/>
              <w:left w:val="nil"/>
              <w:bottom w:val="single" w:sz="4" w:space="0" w:color="000000"/>
              <w:right w:val="nil"/>
            </w:tcBorders>
            <w:vAlign w:val="bottom"/>
          </w:tcPr>
          <w:p w:rsidR="00B77C44" w:rsidRPr="00116099" w:rsidRDefault="00B77C44" w:rsidP="00B944FE">
            <w:pPr>
              <w:ind w:left="150"/>
              <w:rPr>
                <w:sz w:val="20"/>
                <w:szCs w:val="20"/>
              </w:rPr>
            </w:pPr>
            <w:r w:rsidRPr="00116099">
              <w:rPr>
                <w:rFonts w:eastAsia="Wingdings" w:cs="Wingdings"/>
                <w:color w:val="00AF50"/>
                <w:sz w:val="20"/>
                <w:szCs w:val="20"/>
              </w:rPr>
              <w:t xml:space="preserve"> </w:t>
            </w:r>
            <w:r w:rsidRPr="00454727">
              <w:rPr>
                <w:color w:val="70AD47" w:themeColor="accent6"/>
                <w:sz w:val="20"/>
                <w:szCs w:val="20"/>
              </w:rPr>
              <w:sym w:font="Webdings" w:char="F061"/>
            </w:r>
            <w:r w:rsidRPr="00454727">
              <w:rPr>
                <w:rFonts w:eastAsia="Wingdings" w:cs="Wingdings"/>
                <w:color w:val="70AD47" w:themeColor="accent6"/>
                <w:sz w:val="20"/>
                <w:szCs w:val="20"/>
              </w:rPr>
              <w:tab/>
            </w:r>
            <w:r w:rsidRPr="00116099">
              <w:rPr>
                <w:rFonts w:eastAsia="Wingdings" w:cs="Wingdings"/>
                <w:color w:val="00AF50"/>
                <w:sz w:val="20"/>
                <w:szCs w:val="20"/>
                <w:vertAlign w:val="subscript"/>
              </w:rPr>
              <w:t xml:space="preserve"> </w:t>
            </w:r>
            <w:r w:rsidRPr="00116099">
              <w:rPr>
                <w:sz w:val="20"/>
                <w:szCs w:val="20"/>
              </w:rPr>
              <w:t xml:space="preserve"> </w:t>
            </w:r>
          </w:p>
        </w:tc>
        <w:tc>
          <w:tcPr>
            <w:tcW w:w="3856" w:type="dxa"/>
            <w:tcBorders>
              <w:top w:val="single" w:sz="4" w:space="0" w:color="000000"/>
              <w:left w:val="nil"/>
              <w:bottom w:val="single" w:sz="4" w:space="0" w:color="000000"/>
              <w:right w:val="nil"/>
            </w:tcBorders>
          </w:tcPr>
          <w:p w:rsidR="00B77C44" w:rsidRPr="00116099" w:rsidRDefault="00B77C44" w:rsidP="00B944FE">
            <w:pPr>
              <w:rPr>
                <w:sz w:val="20"/>
                <w:szCs w:val="20"/>
              </w:rPr>
            </w:pPr>
            <w:r w:rsidRPr="00116099">
              <w:rPr>
                <w:sz w:val="20"/>
                <w:szCs w:val="20"/>
              </w:rPr>
              <w:t xml:space="preserve"> </w:t>
            </w:r>
            <w:r>
              <w:rPr>
                <w:sz w:val="20"/>
                <w:szCs w:val="20"/>
              </w:rPr>
              <w:t>The Debenhams logo acts as a link, once clicked, the user is returned to the home page.</w:t>
            </w:r>
          </w:p>
        </w:tc>
      </w:tr>
      <w:tr w:rsidR="00B77C44" w:rsidRPr="00116099" w:rsidTr="00B944FE">
        <w:trPr>
          <w:trHeight w:val="359"/>
        </w:trPr>
        <w:tc>
          <w:tcPr>
            <w:tcW w:w="4075" w:type="dxa"/>
            <w:tcBorders>
              <w:top w:val="single" w:sz="4" w:space="0" w:color="000000"/>
              <w:left w:val="nil"/>
              <w:bottom w:val="single" w:sz="4" w:space="0" w:color="000000"/>
              <w:right w:val="nil"/>
            </w:tcBorders>
          </w:tcPr>
          <w:p w:rsidR="00B77C44" w:rsidRPr="00116099" w:rsidRDefault="00B77C44" w:rsidP="00B944FE">
            <w:pPr>
              <w:ind w:left="115"/>
              <w:rPr>
                <w:sz w:val="20"/>
                <w:szCs w:val="20"/>
              </w:rPr>
            </w:pPr>
            <w:r w:rsidRPr="00116099">
              <w:rPr>
                <w:sz w:val="20"/>
                <w:szCs w:val="20"/>
              </w:rPr>
              <w:t>16. Links are consistent &amp; easy to identify</w:t>
            </w:r>
          </w:p>
        </w:tc>
        <w:tc>
          <w:tcPr>
            <w:tcW w:w="925" w:type="dxa"/>
            <w:tcBorders>
              <w:top w:val="single" w:sz="4" w:space="0" w:color="000000"/>
              <w:left w:val="nil"/>
              <w:bottom w:val="single" w:sz="4" w:space="0" w:color="000000"/>
              <w:right w:val="nil"/>
            </w:tcBorders>
            <w:vAlign w:val="bottom"/>
          </w:tcPr>
          <w:p w:rsidR="00B77C44" w:rsidRPr="00116099" w:rsidRDefault="00B77C44" w:rsidP="00B944FE">
            <w:pPr>
              <w:ind w:left="150"/>
              <w:rPr>
                <w:sz w:val="20"/>
                <w:szCs w:val="20"/>
              </w:rPr>
            </w:pPr>
            <w:r w:rsidRPr="00116099">
              <w:rPr>
                <w:rFonts w:eastAsia="Wingdings" w:cs="Wingdings"/>
                <w:color w:val="00AF50"/>
                <w:sz w:val="20"/>
                <w:szCs w:val="20"/>
              </w:rPr>
              <w:t xml:space="preserve"> </w:t>
            </w:r>
            <w:r w:rsidRPr="00454727">
              <w:rPr>
                <w:color w:val="70AD47" w:themeColor="accent6"/>
                <w:sz w:val="20"/>
                <w:szCs w:val="20"/>
              </w:rPr>
              <w:sym w:font="Webdings" w:char="F061"/>
            </w:r>
            <w:r w:rsidRPr="00116099">
              <w:rPr>
                <w:rFonts w:eastAsia="Wingdings" w:cs="Wingdings"/>
                <w:color w:val="00AF50"/>
                <w:sz w:val="20"/>
                <w:szCs w:val="20"/>
              </w:rPr>
              <w:tab/>
            </w:r>
            <w:r w:rsidRPr="00116099">
              <w:rPr>
                <w:rFonts w:eastAsia="Wingdings" w:cs="Wingdings"/>
                <w:color w:val="00AF50"/>
                <w:sz w:val="20"/>
                <w:szCs w:val="20"/>
                <w:vertAlign w:val="subscript"/>
              </w:rPr>
              <w:t xml:space="preserve"> </w:t>
            </w:r>
            <w:r w:rsidRPr="00116099">
              <w:rPr>
                <w:sz w:val="20"/>
                <w:szCs w:val="20"/>
              </w:rPr>
              <w:t xml:space="preserve"> </w:t>
            </w:r>
          </w:p>
        </w:tc>
        <w:tc>
          <w:tcPr>
            <w:tcW w:w="3856" w:type="dxa"/>
            <w:tcBorders>
              <w:top w:val="single" w:sz="4" w:space="0" w:color="000000"/>
              <w:left w:val="nil"/>
              <w:bottom w:val="single" w:sz="4" w:space="0" w:color="000000"/>
              <w:right w:val="nil"/>
            </w:tcBorders>
          </w:tcPr>
          <w:p w:rsidR="00B77C44" w:rsidRPr="00116099" w:rsidRDefault="00B77C44" w:rsidP="00B944FE">
            <w:pPr>
              <w:rPr>
                <w:sz w:val="20"/>
                <w:szCs w:val="20"/>
              </w:rPr>
            </w:pPr>
            <w:r w:rsidRPr="00116099">
              <w:rPr>
                <w:sz w:val="20"/>
                <w:szCs w:val="20"/>
              </w:rPr>
              <w:t xml:space="preserve"> </w:t>
            </w:r>
            <w:r>
              <w:rPr>
                <w:sz w:val="20"/>
                <w:szCs w:val="20"/>
              </w:rPr>
              <w:t xml:space="preserve">Links are sectioned into dedicated departments, which makes them very identifiable, formatting is also consistent throughout. </w:t>
            </w:r>
          </w:p>
        </w:tc>
      </w:tr>
      <w:tr w:rsidR="00B77C44" w:rsidRPr="00116099" w:rsidTr="00B944FE">
        <w:trPr>
          <w:trHeight w:val="358"/>
        </w:trPr>
        <w:tc>
          <w:tcPr>
            <w:tcW w:w="4075" w:type="dxa"/>
            <w:tcBorders>
              <w:top w:val="single" w:sz="4" w:space="0" w:color="000000"/>
              <w:left w:val="nil"/>
              <w:bottom w:val="single" w:sz="4" w:space="0" w:color="000000"/>
              <w:right w:val="nil"/>
            </w:tcBorders>
          </w:tcPr>
          <w:p w:rsidR="00B77C44" w:rsidRPr="00116099" w:rsidRDefault="00B77C44" w:rsidP="00B944FE">
            <w:pPr>
              <w:ind w:left="115"/>
              <w:rPr>
                <w:sz w:val="20"/>
                <w:szCs w:val="20"/>
              </w:rPr>
            </w:pPr>
            <w:r w:rsidRPr="00116099">
              <w:rPr>
                <w:sz w:val="20"/>
                <w:szCs w:val="20"/>
              </w:rPr>
              <w:t xml:space="preserve">17. Site search is easy to access </w:t>
            </w:r>
          </w:p>
        </w:tc>
        <w:tc>
          <w:tcPr>
            <w:tcW w:w="925" w:type="dxa"/>
            <w:tcBorders>
              <w:top w:val="single" w:sz="4" w:space="0" w:color="000000"/>
              <w:left w:val="nil"/>
              <w:bottom w:val="single" w:sz="4" w:space="0" w:color="000000"/>
              <w:right w:val="nil"/>
            </w:tcBorders>
            <w:vAlign w:val="bottom"/>
          </w:tcPr>
          <w:p w:rsidR="00B77C44" w:rsidRPr="00116099" w:rsidRDefault="00B77C44" w:rsidP="00B944FE">
            <w:pPr>
              <w:ind w:left="150"/>
              <w:rPr>
                <w:sz w:val="20"/>
                <w:szCs w:val="20"/>
              </w:rPr>
            </w:pPr>
            <w:r w:rsidRPr="00454727">
              <w:rPr>
                <w:rFonts w:eastAsia="Wingdings" w:cs="Wingdings"/>
                <w:color w:val="70AD47" w:themeColor="accent6"/>
                <w:sz w:val="20"/>
                <w:szCs w:val="20"/>
              </w:rPr>
              <w:t xml:space="preserve"> </w:t>
            </w:r>
            <w:r w:rsidRPr="00454727">
              <w:rPr>
                <w:color w:val="70AD47" w:themeColor="accent6"/>
                <w:sz w:val="20"/>
                <w:szCs w:val="20"/>
              </w:rPr>
              <w:sym w:font="Webdings" w:char="F061"/>
            </w:r>
            <w:r w:rsidRPr="00116099">
              <w:rPr>
                <w:rFonts w:eastAsia="Wingdings" w:cs="Wingdings"/>
                <w:color w:val="00AF50"/>
                <w:sz w:val="20"/>
                <w:szCs w:val="20"/>
              </w:rPr>
              <w:tab/>
            </w:r>
            <w:r w:rsidRPr="00116099">
              <w:rPr>
                <w:rFonts w:eastAsia="Wingdings" w:cs="Wingdings"/>
                <w:color w:val="00AF50"/>
                <w:sz w:val="20"/>
                <w:szCs w:val="20"/>
                <w:vertAlign w:val="subscript"/>
              </w:rPr>
              <w:t xml:space="preserve"> </w:t>
            </w:r>
            <w:r w:rsidRPr="00116099">
              <w:rPr>
                <w:color w:val="808080"/>
                <w:sz w:val="20"/>
                <w:szCs w:val="20"/>
              </w:rPr>
              <w:t xml:space="preserve"> </w:t>
            </w:r>
          </w:p>
        </w:tc>
        <w:tc>
          <w:tcPr>
            <w:tcW w:w="3856" w:type="dxa"/>
            <w:tcBorders>
              <w:top w:val="single" w:sz="4" w:space="0" w:color="000000"/>
              <w:left w:val="nil"/>
              <w:bottom w:val="single" w:sz="4" w:space="0" w:color="000000"/>
              <w:right w:val="nil"/>
            </w:tcBorders>
          </w:tcPr>
          <w:p w:rsidR="00B77C44" w:rsidRPr="00116099" w:rsidRDefault="00B77C44" w:rsidP="00B944FE">
            <w:pPr>
              <w:rPr>
                <w:sz w:val="20"/>
                <w:szCs w:val="20"/>
              </w:rPr>
            </w:pPr>
            <w:r w:rsidRPr="00116099">
              <w:rPr>
                <w:sz w:val="20"/>
                <w:szCs w:val="20"/>
              </w:rPr>
              <w:t xml:space="preserve"> </w:t>
            </w:r>
            <w:r>
              <w:rPr>
                <w:sz w:val="20"/>
                <w:szCs w:val="20"/>
              </w:rPr>
              <w:t xml:space="preserve">The search bar is located in the header of the homepage above the fold. It is also persistent across webpages. </w:t>
            </w:r>
          </w:p>
        </w:tc>
      </w:tr>
      <w:tr w:rsidR="00B77C44" w:rsidRPr="00116099" w:rsidTr="00B944FE">
        <w:trPr>
          <w:trHeight w:val="634"/>
        </w:trPr>
        <w:tc>
          <w:tcPr>
            <w:tcW w:w="4075" w:type="dxa"/>
            <w:tcBorders>
              <w:top w:val="single" w:sz="4" w:space="0" w:color="000000"/>
              <w:left w:val="nil"/>
              <w:bottom w:val="single" w:sz="4" w:space="0" w:color="000000"/>
              <w:right w:val="nil"/>
            </w:tcBorders>
          </w:tcPr>
          <w:p w:rsidR="00B77C44" w:rsidRDefault="00B77C44" w:rsidP="005D518F">
            <w:pPr>
              <w:spacing w:after="91"/>
              <w:ind w:left="115"/>
              <w:rPr>
                <w:sz w:val="20"/>
                <w:szCs w:val="20"/>
              </w:rPr>
            </w:pPr>
            <w:r w:rsidRPr="00116099">
              <w:rPr>
                <w:b/>
                <w:sz w:val="20"/>
                <w:szCs w:val="20"/>
              </w:rPr>
              <w:t xml:space="preserve"> </w:t>
            </w:r>
          </w:p>
          <w:p w:rsidR="00B77C44" w:rsidRPr="00116099" w:rsidRDefault="00B77C44" w:rsidP="00B944FE">
            <w:pPr>
              <w:spacing w:after="91"/>
              <w:ind w:left="115"/>
              <w:rPr>
                <w:sz w:val="20"/>
                <w:szCs w:val="20"/>
              </w:rPr>
            </w:pPr>
            <w:r w:rsidRPr="00116099">
              <w:rPr>
                <w:b/>
                <w:sz w:val="20"/>
                <w:szCs w:val="20"/>
              </w:rPr>
              <w:t xml:space="preserve">Content </w:t>
            </w:r>
          </w:p>
        </w:tc>
        <w:tc>
          <w:tcPr>
            <w:tcW w:w="925" w:type="dxa"/>
            <w:tcBorders>
              <w:top w:val="single" w:sz="4" w:space="0" w:color="000000"/>
              <w:left w:val="nil"/>
              <w:bottom w:val="single" w:sz="4" w:space="0" w:color="000000"/>
              <w:right w:val="nil"/>
            </w:tcBorders>
            <w:vAlign w:val="center"/>
          </w:tcPr>
          <w:p w:rsidR="00B77C44" w:rsidRPr="00116099" w:rsidRDefault="00B77C44" w:rsidP="00B944FE">
            <w:pPr>
              <w:ind w:left="293"/>
              <w:rPr>
                <w:sz w:val="20"/>
                <w:szCs w:val="20"/>
              </w:rPr>
            </w:pPr>
          </w:p>
        </w:tc>
        <w:tc>
          <w:tcPr>
            <w:tcW w:w="3856" w:type="dxa"/>
            <w:tcBorders>
              <w:top w:val="single" w:sz="4" w:space="0" w:color="000000"/>
              <w:left w:val="nil"/>
              <w:bottom w:val="single" w:sz="4" w:space="0" w:color="000000"/>
              <w:right w:val="nil"/>
            </w:tcBorders>
            <w:vAlign w:val="center"/>
          </w:tcPr>
          <w:p w:rsidR="00B77C44" w:rsidRPr="00116099" w:rsidRDefault="00B77C44" w:rsidP="00B944FE">
            <w:pPr>
              <w:rPr>
                <w:sz w:val="20"/>
                <w:szCs w:val="20"/>
              </w:rPr>
            </w:pPr>
            <w:r w:rsidRPr="00116099">
              <w:rPr>
                <w:sz w:val="20"/>
                <w:szCs w:val="20"/>
              </w:rPr>
              <w:t xml:space="preserve"> </w:t>
            </w:r>
          </w:p>
        </w:tc>
      </w:tr>
      <w:tr w:rsidR="00B77C44" w:rsidRPr="00116099" w:rsidTr="00B944FE">
        <w:trPr>
          <w:trHeight w:val="358"/>
        </w:trPr>
        <w:tc>
          <w:tcPr>
            <w:tcW w:w="4075" w:type="dxa"/>
            <w:tcBorders>
              <w:top w:val="single" w:sz="4" w:space="0" w:color="000000"/>
              <w:left w:val="nil"/>
              <w:bottom w:val="single" w:sz="4" w:space="0" w:color="000000"/>
              <w:right w:val="nil"/>
            </w:tcBorders>
          </w:tcPr>
          <w:p w:rsidR="00B77C44" w:rsidRPr="00116099" w:rsidRDefault="00B77C44" w:rsidP="00B944FE">
            <w:pPr>
              <w:ind w:left="115"/>
              <w:rPr>
                <w:sz w:val="20"/>
                <w:szCs w:val="20"/>
              </w:rPr>
            </w:pPr>
            <w:r w:rsidRPr="00116099">
              <w:rPr>
                <w:sz w:val="20"/>
                <w:szCs w:val="20"/>
              </w:rPr>
              <w:t>18. Major headings are clear &amp; descriptive</w:t>
            </w:r>
          </w:p>
        </w:tc>
        <w:tc>
          <w:tcPr>
            <w:tcW w:w="925" w:type="dxa"/>
            <w:tcBorders>
              <w:top w:val="single" w:sz="4" w:space="0" w:color="000000"/>
              <w:left w:val="nil"/>
              <w:bottom w:val="single" w:sz="4" w:space="0" w:color="000000"/>
              <w:right w:val="nil"/>
            </w:tcBorders>
            <w:vAlign w:val="bottom"/>
          </w:tcPr>
          <w:p w:rsidR="00B77C44" w:rsidRPr="00116099" w:rsidRDefault="00B77C44" w:rsidP="00B944FE">
            <w:pPr>
              <w:ind w:left="150"/>
              <w:rPr>
                <w:sz w:val="20"/>
                <w:szCs w:val="20"/>
              </w:rPr>
            </w:pPr>
            <w:r w:rsidRPr="00116099">
              <w:rPr>
                <w:rFonts w:eastAsia="Wingdings" w:cs="Wingdings"/>
                <w:color w:val="00AF50"/>
                <w:sz w:val="20"/>
                <w:szCs w:val="20"/>
              </w:rPr>
              <w:t xml:space="preserve"> </w:t>
            </w:r>
            <w:r w:rsidRPr="00454727">
              <w:rPr>
                <w:color w:val="70AD47" w:themeColor="accent6"/>
                <w:sz w:val="20"/>
                <w:szCs w:val="20"/>
              </w:rPr>
              <w:sym w:font="Webdings" w:char="F061"/>
            </w:r>
            <w:r w:rsidRPr="00116099">
              <w:rPr>
                <w:rFonts w:eastAsia="Wingdings" w:cs="Wingdings"/>
                <w:color w:val="00AF50"/>
                <w:sz w:val="20"/>
                <w:szCs w:val="20"/>
              </w:rPr>
              <w:tab/>
            </w:r>
            <w:r w:rsidRPr="00116099">
              <w:rPr>
                <w:rFonts w:eastAsia="Wingdings" w:cs="Wingdings"/>
                <w:color w:val="00AF50"/>
                <w:sz w:val="20"/>
                <w:szCs w:val="20"/>
                <w:vertAlign w:val="subscript"/>
              </w:rPr>
              <w:t xml:space="preserve"> </w:t>
            </w:r>
            <w:r w:rsidRPr="00116099">
              <w:rPr>
                <w:sz w:val="20"/>
                <w:szCs w:val="20"/>
              </w:rPr>
              <w:t xml:space="preserve"> </w:t>
            </w:r>
          </w:p>
        </w:tc>
        <w:tc>
          <w:tcPr>
            <w:tcW w:w="3856" w:type="dxa"/>
            <w:tcBorders>
              <w:top w:val="single" w:sz="4" w:space="0" w:color="000000"/>
              <w:left w:val="nil"/>
              <w:bottom w:val="single" w:sz="4" w:space="0" w:color="000000"/>
              <w:right w:val="nil"/>
            </w:tcBorders>
          </w:tcPr>
          <w:p w:rsidR="00B77C44" w:rsidRPr="00116099" w:rsidRDefault="00B77C44" w:rsidP="00B944FE">
            <w:pPr>
              <w:rPr>
                <w:sz w:val="20"/>
                <w:szCs w:val="20"/>
              </w:rPr>
            </w:pPr>
            <w:r w:rsidRPr="00116099">
              <w:rPr>
                <w:sz w:val="20"/>
                <w:szCs w:val="20"/>
              </w:rPr>
              <w:t xml:space="preserve"> </w:t>
            </w:r>
          </w:p>
        </w:tc>
      </w:tr>
      <w:tr w:rsidR="00B77C44" w:rsidRPr="00116099" w:rsidTr="00B944FE">
        <w:trPr>
          <w:trHeight w:val="358"/>
        </w:trPr>
        <w:tc>
          <w:tcPr>
            <w:tcW w:w="4075" w:type="dxa"/>
            <w:tcBorders>
              <w:top w:val="single" w:sz="4" w:space="0" w:color="000000"/>
              <w:left w:val="nil"/>
              <w:bottom w:val="single" w:sz="4" w:space="0" w:color="000000"/>
              <w:right w:val="nil"/>
            </w:tcBorders>
          </w:tcPr>
          <w:p w:rsidR="00B77C44" w:rsidRPr="00116099" w:rsidRDefault="00B77C44" w:rsidP="00B944FE">
            <w:pPr>
              <w:ind w:left="115"/>
              <w:rPr>
                <w:sz w:val="20"/>
                <w:szCs w:val="20"/>
              </w:rPr>
            </w:pPr>
            <w:r w:rsidRPr="00116099">
              <w:rPr>
                <w:sz w:val="20"/>
                <w:szCs w:val="20"/>
              </w:rPr>
              <w:t xml:space="preserve">19. Critical content is above the </w:t>
            </w:r>
            <w:r w:rsidRPr="00116099">
              <w:rPr>
                <w:sz w:val="20"/>
                <w:szCs w:val="20"/>
              </w:rPr>
              <w:t>“</w:t>
            </w:r>
            <w:r w:rsidRPr="00116099">
              <w:rPr>
                <w:sz w:val="20"/>
                <w:szCs w:val="20"/>
              </w:rPr>
              <w:t>fold</w:t>
            </w:r>
            <w:r w:rsidRPr="00116099">
              <w:rPr>
                <w:sz w:val="20"/>
                <w:szCs w:val="20"/>
              </w:rPr>
              <w:t>”</w:t>
            </w:r>
            <w:r w:rsidRPr="00116099">
              <w:rPr>
                <w:sz w:val="20"/>
                <w:szCs w:val="20"/>
              </w:rPr>
              <w:t xml:space="preserve"> </w:t>
            </w:r>
          </w:p>
        </w:tc>
        <w:tc>
          <w:tcPr>
            <w:tcW w:w="925" w:type="dxa"/>
            <w:tcBorders>
              <w:top w:val="single" w:sz="4" w:space="0" w:color="000000"/>
              <w:left w:val="nil"/>
              <w:bottom w:val="single" w:sz="4" w:space="0" w:color="000000"/>
              <w:right w:val="nil"/>
            </w:tcBorders>
            <w:vAlign w:val="bottom"/>
          </w:tcPr>
          <w:p w:rsidR="00B77C44" w:rsidRPr="00116099" w:rsidRDefault="00B77C44" w:rsidP="00B944FE">
            <w:pPr>
              <w:ind w:left="150"/>
              <w:rPr>
                <w:sz w:val="20"/>
                <w:szCs w:val="20"/>
              </w:rPr>
            </w:pPr>
            <w:r w:rsidRPr="00116099">
              <w:rPr>
                <w:rFonts w:eastAsia="Wingdings" w:cs="Wingdings"/>
                <w:color w:val="00AF50"/>
                <w:sz w:val="20"/>
                <w:szCs w:val="20"/>
              </w:rPr>
              <w:t xml:space="preserve"> </w:t>
            </w:r>
            <w:r w:rsidRPr="00454727">
              <w:rPr>
                <w:color w:val="70AD47" w:themeColor="accent6"/>
                <w:sz w:val="20"/>
                <w:szCs w:val="20"/>
              </w:rPr>
              <w:sym w:font="Webdings" w:char="F061"/>
            </w:r>
            <w:r w:rsidRPr="00116099">
              <w:rPr>
                <w:rFonts w:eastAsia="Wingdings" w:cs="Wingdings"/>
                <w:color w:val="00AF50"/>
                <w:sz w:val="20"/>
                <w:szCs w:val="20"/>
              </w:rPr>
              <w:tab/>
            </w:r>
            <w:r w:rsidRPr="00116099">
              <w:rPr>
                <w:rFonts w:eastAsia="Wingdings" w:cs="Wingdings"/>
                <w:color w:val="00AF50"/>
                <w:sz w:val="20"/>
                <w:szCs w:val="20"/>
                <w:vertAlign w:val="subscript"/>
              </w:rPr>
              <w:t xml:space="preserve"> </w:t>
            </w:r>
            <w:r w:rsidRPr="00116099">
              <w:rPr>
                <w:sz w:val="20"/>
                <w:szCs w:val="20"/>
              </w:rPr>
              <w:t xml:space="preserve"> </w:t>
            </w:r>
          </w:p>
        </w:tc>
        <w:tc>
          <w:tcPr>
            <w:tcW w:w="3856" w:type="dxa"/>
            <w:tcBorders>
              <w:top w:val="single" w:sz="4" w:space="0" w:color="000000"/>
              <w:left w:val="nil"/>
              <w:bottom w:val="single" w:sz="4" w:space="0" w:color="000000"/>
              <w:right w:val="nil"/>
            </w:tcBorders>
          </w:tcPr>
          <w:p w:rsidR="00B77C44" w:rsidRPr="00116099" w:rsidRDefault="00B77C44" w:rsidP="00B944FE">
            <w:pPr>
              <w:rPr>
                <w:sz w:val="20"/>
                <w:szCs w:val="20"/>
              </w:rPr>
            </w:pPr>
            <w:r w:rsidRPr="00116099">
              <w:rPr>
                <w:sz w:val="20"/>
                <w:szCs w:val="20"/>
              </w:rPr>
              <w:t xml:space="preserve"> </w:t>
            </w:r>
            <w:r>
              <w:rPr>
                <w:sz w:val="20"/>
                <w:szCs w:val="20"/>
              </w:rPr>
              <w:t>Key components are all located above the fold, the search bar, department links, and sales can all be found above the fold.</w:t>
            </w:r>
          </w:p>
        </w:tc>
      </w:tr>
      <w:tr w:rsidR="00B77C44" w:rsidRPr="00116099" w:rsidTr="00B944FE">
        <w:trPr>
          <w:trHeight w:val="359"/>
        </w:trPr>
        <w:tc>
          <w:tcPr>
            <w:tcW w:w="4075" w:type="dxa"/>
            <w:tcBorders>
              <w:top w:val="single" w:sz="4" w:space="0" w:color="000000"/>
              <w:left w:val="nil"/>
              <w:bottom w:val="single" w:sz="4" w:space="0" w:color="000000"/>
              <w:right w:val="nil"/>
            </w:tcBorders>
          </w:tcPr>
          <w:p w:rsidR="00B77C44" w:rsidRPr="00116099" w:rsidRDefault="00B77C44" w:rsidP="00B944FE">
            <w:pPr>
              <w:ind w:left="115"/>
              <w:rPr>
                <w:sz w:val="20"/>
                <w:szCs w:val="20"/>
              </w:rPr>
            </w:pPr>
            <w:r w:rsidRPr="00116099">
              <w:rPr>
                <w:sz w:val="20"/>
                <w:szCs w:val="20"/>
              </w:rPr>
              <w:t>20. Styles &amp; colo</w:t>
            </w:r>
            <w:r w:rsidR="00B944FE">
              <w:rPr>
                <w:sz w:val="20"/>
                <w:szCs w:val="20"/>
              </w:rPr>
              <w:t>u</w:t>
            </w:r>
            <w:r w:rsidRPr="00116099">
              <w:rPr>
                <w:sz w:val="20"/>
                <w:szCs w:val="20"/>
              </w:rPr>
              <w:t xml:space="preserve">rs are consistent </w:t>
            </w:r>
          </w:p>
        </w:tc>
        <w:tc>
          <w:tcPr>
            <w:tcW w:w="925" w:type="dxa"/>
            <w:tcBorders>
              <w:top w:val="single" w:sz="4" w:space="0" w:color="000000"/>
              <w:left w:val="nil"/>
              <w:bottom w:val="single" w:sz="4" w:space="0" w:color="000000"/>
              <w:right w:val="nil"/>
            </w:tcBorders>
            <w:vAlign w:val="bottom"/>
          </w:tcPr>
          <w:p w:rsidR="00B77C44" w:rsidRPr="00116099" w:rsidRDefault="00B77C44" w:rsidP="00B944FE">
            <w:pPr>
              <w:ind w:left="150"/>
              <w:rPr>
                <w:sz w:val="20"/>
                <w:szCs w:val="20"/>
              </w:rPr>
            </w:pPr>
            <w:r w:rsidRPr="00116099">
              <w:rPr>
                <w:rFonts w:eastAsia="Wingdings" w:cs="Wingdings"/>
                <w:color w:val="00AF50"/>
                <w:sz w:val="20"/>
                <w:szCs w:val="20"/>
              </w:rPr>
              <w:t xml:space="preserve"> </w:t>
            </w:r>
            <w:r w:rsidRPr="00454727">
              <w:rPr>
                <w:color w:val="70AD47" w:themeColor="accent6"/>
                <w:sz w:val="20"/>
                <w:szCs w:val="20"/>
              </w:rPr>
              <w:sym w:font="Webdings" w:char="F061"/>
            </w:r>
            <w:r w:rsidRPr="00116099">
              <w:rPr>
                <w:rFonts w:eastAsia="Wingdings" w:cs="Wingdings"/>
                <w:color w:val="00AF50"/>
                <w:sz w:val="20"/>
                <w:szCs w:val="20"/>
              </w:rPr>
              <w:tab/>
            </w:r>
            <w:r w:rsidRPr="00116099">
              <w:rPr>
                <w:rFonts w:eastAsia="Wingdings" w:cs="Wingdings"/>
                <w:color w:val="00AF50"/>
                <w:sz w:val="20"/>
                <w:szCs w:val="20"/>
                <w:vertAlign w:val="subscript"/>
              </w:rPr>
              <w:t xml:space="preserve"> </w:t>
            </w:r>
            <w:r w:rsidRPr="00116099">
              <w:rPr>
                <w:sz w:val="20"/>
                <w:szCs w:val="20"/>
              </w:rPr>
              <w:t xml:space="preserve"> </w:t>
            </w:r>
          </w:p>
        </w:tc>
        <w:tc>
          <w:tcPr>
            <w:tcW w:w="3856" w:type="dxa"/>
            <w:tcBorders>
              <w:top w:val="single" w:sz="4" w:space="0" w:color="000000"/>
              <w:left w:val="nil"/>
              <w:bottom w:val="single" w:sz="4" w:space="0" w:color="000000"/>
              <w:right w:val="nil"/>
            </w:tcBorders>
          </w:tcPr>
          <w:p w:rsidR="00B77C44" w:rsidRPr="00116099" w:rsidRDefault="00B77C44" w:rsidP="00B944FE">
            <w:pPr>
              <w:rPr>
                <w:sz w:val="20"/>
                <w:szCs w:val="20"/>
              </w:rPr>
            </w:pPr>
            <w:r w:rsidRPr="00116099">
              <w:rPr>
                <w:sz w:val="20"/>
                <w:szCs w:val="20"/>
              </w:rPr>
              <w:t xml:space="preserve"> </w:t>
            </w:r>
            <w:r w:rsidR="00B944FE">
              <w:rPr>
                <w:sz w:val="20"/>
                <w:szCs w:val="20"/>
              </w:rPr>
              <w:t>Debenhams</w:t>
            </w:r>
            <w:r w:rsidR="00B944FE">
              <w:rPr>
                <w:sz w:val="20"/>
                <w:szCs w:val="20"/>
              </w:rPr>
              <w:t>’</w:t>
            </w:r>
            <w:r w:rsidR="00B944FE">
              <w:rPr>
                <w:sz w:val="20"/>
                <w:szCs w:val="20"/>
              </w:rPr>
              <w:t xml:space="preserve"> home page features as consistent colour scheme that remains persistent across the website.</w:t>
            </w:r>
          </w:p>
        </w:tc>
      </w:tr>
      <w:tr w:rsidR="00B77C44" w:rsidRPr="00116099" w:rsidTr="00B944FE">
        <w:trPr>
          <w:trHeight w:val="358"/>
        </w:trPr>
        <w:tc>
          <w:tcPr>
            <w:tcW w:w="4075" w:type="dxa"/>
            <w:tcBorders>
              <w:top w:val="single" w:sz="4" w:space="0" w:color="000000"/>
              <w:left w:val="nil"/>
              <w:bottom w:val="single" w:sz="4" w:space="0" w:color="000000"/>
              <w:right w:val="nil"/>
            </w:tcBorders>
          </w:tcPr>
          <w:p w:rsidR="00B77C44" w:rsidRPr="00116099" w:rsidRDefault="00B77C44" w:rsidP="00B944FE">
            <w:pPr>
              <w:ind w:left="115"/>
              <w:rPr>
                <w:sz w:val="20"/>
                <w:szCs w:val="20"/>
              </w:rPr>
            </w:pPr>
            <w:r w:rsidRPr="00116099">
              <w:rPr>
                <w:sz w:val="20"/>
                <w:szCs w:val="20"/>
              </w:rPr>
              <w:t>21. Emphasis (bold, etc.) is used sparingly</w:t>
            </w:r>
          </w:p>
        </w:tc>
        <w:tc>
          <w:tcPr>
            <w:tcW w:w="925" w:type="dxa"/>
            <w:tcBorders>
              <w:top w:val="single" w:sz="4" w:space="0" w:color="000000"/>
              <w:left w:val="nil"/>
              <w:bottom w:val="single" w:sz="4" w:space="0" w:color="000000"/>
              <w:right w:val="nil"/>
            </w:tcBorders>
            <w:vAlign w:val="bottom"/>
          </w:tcPr>
          <w:p w:rsidR="00B77C44" w:rsidRPr="00116099" w:rsidRDefault="00B77C44" w:rsidP="00B944FE">
            <w:pPr>
              <w:ind w:left="150"/>
              <w:rPr>
                <w:sz w:val="20"/>
                <w:szCs w:val="20"/>
              </w:rPr>
            </w:pPr>
            <w:r w:rsidRPr="00116099">
              <w:rPr>
                <w:rFonts w:eastAsia="Wingdings" w:cs="Wingdings"/>
                <w:color w:val="00AF50"/>
                <w:sz w:val="20"/>
                <w:szCs w:val="20"/>
              </w:rPr>
              <w:t xml:space="preserve"> </w:t>
            </w:r>
            <w:r w:rsidRPr="00454727">
              <w:rPr>
                <w:color w:val="70AD47" w:themeColor="accent6"/>
                <w:sz w:val="20"/>
                <w:szCs w:val="20"/>
              </w:rPr>
              <w:sym w:font="Webdings" w:char="F061"/>
            </w:r>
            <w:r w:rsidRPr="00116099">
              <w:rPr>
                <w:rFonts w:eastAsia="Wingdings" w:cs="Wingdings"/>
                <w:color w:val="00AF50"/>
                <w:sz w:val="20"/>
                <w:szCs w:val="20"/>
              </w:rPr>
              <w:tab/>
            </w:r>
            <w:r w:rsidRPr="00116099">
              <w:rPr>
                <w:rFonts w:eastAsia="Wingdings" w:cs="Wingdings"/>
                <w:color w:val="00AF50"/>
                <w:sz w:val="20"/>
                <w:szCs w:val="20"/>
                <w:vertAlign w:val="subscript"/>
              </w:rPr>
              <w:t xml:space="preserve"> </w:t>
            </w:r>
            <w:r w:rsidRPr="00116099">
              <w:rPr>
                <w:sz w:val="20"/>
                <w:szCs w:val="20"/>
              </w:rPr>
              <w:t xml:space="preserve"> </w:t>
            </w:r>
          </w:p>
        </w:tc>
        <w:tc>
          <w:tcPr>
            <w:tcW w:w="3856" w:type="dxa"/>
            <w:tcBorders>
              <w:top w:val="single" w:sz="4" w:space="0" w:color="000000"/>
              <w:left w:val="nil"/>
              <w:bottom w:val="single" w:sz="4" w:space="0" w:color="000000"/>
              <w:right w:val="nil"/>
            </w:tcBorders>
          </w:tcPr>
          <w:p w:rsidR="00B77C44" w:rsidRPr="00116099" w:rsidRDefault="00B77C44" w:rsidP="00B944FE">
            <w:pPr>
              <w:rPr>
                <w:sz w:val="20"/>
                <w:szCs w:val="20"/>
              </w:rPr>
            </w:pPr>
            <w:r w:rsidRPr="00116099">
              <w:rPr>
                <w:sz w:val="20"/>
                <w:szCs w:val="20"/>
              </w:rPr>
              <w:t xml:space="preserve"> </w:t>
            </w:r>
            <w:r>
              <w:rPr>
                <w:sz w:val="20"/>
                <w:szCs w:val="20"/>
              </w:rPr>
              <w:t>Emphasis is only used on titles, and discounted items. They are used sparingly, and act as a means of catching the user</w:t>
            </w:r>
            <w:r>
              <w:rPr>
                <w:sz w:val="20"/>
                <w:szCs w:val="20"/>
              </w:rPr>
              <w:t>’</w:t>
            </w:r>
            <w:r>
              <w:rPr>
                <w:sz w:val="20"/>
                <w:szCs w:val="20"/>
              </w:rPr>
              <w:t>s attention.</w:t>
            </w:r>
          </w:p>
        </w:tc>
      </w:tr>
      <w:tr w:rsidR="00B77C44" w:rsidRPr="00116099" w:rsidTr="00B944FE">
        <w:trPr>
          <w:trHeight w:val="359"/>
        </w:trPr>
        <w:tc>
          <w:tcPr>
            <w:tcW w:w="4075" w:type="dxa"/>
            <w:tcBorders>
              <w:top w:val="single" w:sz="4" w:space="0" w:color="000000"/>
              <w:left w:val="nil"/>
              <w:bottom w:val="single" w:sz="4" w:space="0" w:color="000000"/>
              <w:right w:val="nil"/>
            </w:tcBorders>
          </w:tcPr>
          <w:p w:rsidR="00B77C44" w:rsidRPr="00116099" w:rsidRDefault="00B77C44" w:rsidP="00B944FE">
            <w:pPr>
              <w:ind w:left="115"/>
              <w:rPr>
                <w:sz w:val="20"/>
                <w:szCs w:val="20"/>
              </w:rPr>
            </w:pPr>
            <w:r w:rsidRPr="00116099">
              <w:rPr>
                <w:sz w:val="20"/>
                <w:szCs w:val="20"/>
              </w:rPr>
              <w:lastRenderedPageBreak/>
              <w:t>22. Ads &amp; pop</w:t>
            </w:r>
            <w:r w:rsidRPr="00116099">
              <w:rPr>
                <w:rFonts w:ascii="Cambria Math" w:hAnsi="Cambria Math" w:cs="Cambria Math"/>
                <w:sz w:val="20"/>
                <w:szCs w:val="20"/>
              </w:rPr>
              <w:t>‐</w:t>
            </w:r>
            <w:r w:rsidRPr="00116099">
              <w:rPr>
                <w:sz w:val="20"/>
                <w:szCs w:val="20"/>
              </w:rPr>
              <w:t xml:space="preserve">ups are unobtrusive </w:t>
            </w:r>
          </w:p>
        </w:tc>
        <w:tc>
          <w:tcPr>
            <w:tcW w:w="925" w:type="dxa"/>
            <w:tcBorders>
              <w:top w:val="single" w:sz="4" w:space="0" w:color="000000"/>
              <w:left w:val="nil"/>
              <w:bottom w:val="single" w:sz="4" w:space="0" w:color="000000"/>
              <w:right w:val="nil"/>
            </w:tcBorders>
            <w:vAlign w:val="bottom"/>
          </w:tcPr>
          <w:p w:rsidR="00B77C44" w:rsidRPr="00116099" w:rsidRDefault="00B77C44" w:rsidP="00B944FE">
            <w:pPr>
              <w:ind w:left="150"/>
              <w:rPr>
                <w:sz w:val="20"/>
                <w:szCs w:val="20"/>
              </w:rPr>
            </w:pPr>
            <w:r w:rsidRPr="00116099">
              <w:rPr>
                <w:rFonts w:eastAsia="Wingdings" w:cs="Wingdings"/>
                <w:color w:val="00AF50"/>
                <w:sz w:val="20"/>
                <w:szCs w:val="20"/>
              </w:rPr>
              <w:t xml:space="preserve"> </w:t>
            </w:r>
            <w:r w:rsidRPr="00454727">
              <w:rPr>
                <w:color w:val="70AD47" w:themeColor="accent6"/>
                <w:sz w:val="20"/>
                <w:szCs w:val="20"/>
              </w:rPr>
              <w:sym w:font="Webdings" w:char="F061"/>
            </w:r>
            <w:r w:rsidRPr="00116099">
              <w:rPr>
                <w:rFonts w:eastAsia="Wingdings" w:cs="Wingdings"/>
                <w:color w:val="00AF50"/>
                <w:sz w:val="20"/>
                <w:szCs w:val="20"/>
              </w:rPr>
              <w:tab/>
            </w:r>
            <w:r w:rsidRPr="00116099">
              <w:rPr>
                <w:rFonts w:eastAsia="Wingdings" w:cs="Wingdings"/>
                <w:color w:val="00AF50"/>
                <w:sz w:val="20"/>
                <w:szCs w:val="20"/>
                <w:vertAlign w:val="subscript"/>
              </w:rPr>
              <w:t xml:space="preserve"> </w:t>
            </w:r>
            <w:r w:rsidRPr="00116099">
              <w:rPr>
                <w:color w:val="808080"/>
                <w:sz w:val="20"/>
                <w:szCs w:val="20"/>
              </w:rPr>
              <w:t xml:space="preserve"> </w:t>
            </w:r>
          </w:p>
        </w:tc>
        <w:tc>
          <w:tcPr>
            <w:tcW w:w="3856" w:type="dxa"/>
            <w:tcBorders>
              <w:top w:val="single" w:sz="4" w:space="0" w:color="000000"/>
              <w:left w:val="nil"/>
              <w:bottom w:val="single" w:sz="4" w:space="0" w:color="000000"/>
              <w:right w:val="nil"/>
            </w:tcBorders>
          </w:tcPr>
          <w:p w:rsidR="00B77C44" w:rsidRPr="00116099" w:rsidRDefault="00B77C44" w:rsidP="00B944FE">
            <w:pPr>
              <w:rPr>
                <w:sz w:val="20"/>
                <w:szCs w:val="20"/>
              </w:rPr>
            </w:pPr>
            <w:r w:rsidRPr="00116099">
              <w:rPr>
                <w:sz w:val="20"/>
                <w:szCs w:val="20"/>
              </w:rPr>
              <w:t xml:space="preserve"> </w:t>
            </w:r>
            <w:r>
              <w:rPr>
                <w:sz w:val="20"/>
                <w:szCs w:val="20"/>
              </w:rPr>
              <w:t xml:space="preserve">The only pop-up we had while conducting our assignment was an initial region setting. However, this pop-up only appears once, and is helpful as opposed to tedious. The website contains no adverts other than links to discounted items located on the page, there are no third party adverts. </w:t>
            </w:r>
          </w:p>
        </w:tc>
      </w:tr>
      <w:tr w:rsidR="00B77C44" w:rsidRPr="00116099" w:rsidTr="00B944FE">
        <w:trPr>
          <w:trHeight w:val="358"/>
        </w:trPr>
        <w:tc>
          <w:tcPr>
            <w:tcW w:w="4075" w:type="dxa"/>
            <w:tcBorders>
              <w:top w:val="single" w:sz="4" w:space="0" w:color="000000"/>
              <w:left w:val="nil"/>
              <w:bottom w:val="single" w:sz="4" w:space="0" w:color="000000"/>
              <w:right w:val="nil"/>
            </w:tcBorders>
          </w:tcPr>
          <w:p w:rsidR="00B77C44" w:rsidRPr="00116099" w:rsidRDefault="00B77C44" w:rsidP="00B944FE">
            <w:pPr>
              <w:ind w:left="115"/>
              <w:rPr>
                <w:sz w:val="20"/>
                <w:szCs w:val="20"/>
              </w:rPr>
            </w:pPr>
            <w:r w:rsidRPr="00116099">
              <w:rPr>
                <w:sz w:val="20"/>
                <w:szCs w:val="20"/>
              </w:rPr>
              <w:t>23. Main copy is concise &amp; explanatory</w:t>
            </w:r>
          </w:p>
        </w:tc>
        <w:tc>
          <w:tcPr>
            <w:tcW w:w="925" w:type="dxa"/>
            <w:tcBorders>
              <w:top w:val="single" w:sz="4" w:space="0" w:color="000000"/>
              <w:left w:val="nil"/>
              <w:bottom w:val="single" w:sz="4" w:space="0" w:color="000000"/>
              <w:right w:val="nil"/>
            </w:tcBorders>
            <w:vAlign w:val="bottom"/>
          </w:tcPr>
          <w:p w:rsidR="00B77C44" w:rsidRPr="00116099" w:rsidRDefault="00B77C44" w:rsidP="00B944FE">
            <w:pPr>
              <w:ind w:left="150"/>
              <w:rPr>
                <w:sz w:val="20"/>
                <w:szCs w:val="20"/>
              </w:rPr>
            </w:pPr>
            <w:r w:rsidRPr="00116099">
              <w:rPr>
                <w:rFonts w:eastAsia="Wingdings" w:cs="Wingdings"/>
                <w:color w:val="00AF50"/>
                <w:sz w:val="20"/>
                <w:szCs w:val="20"/>
              </w:rPr>
              <w:t xml:space="preserve"> </w:t>
            </w:r>
            <w:r w:rsidRPr="00454727">
              <w:rPr>
                <w:color w:val="70AD47" w:themeColor="accent6"/>
                <w:sz w:val="20"/>
                <w:szCs w:val="20"/>
              </w:rPr>
              <w:sym w:font="Webdings" w:char="F061"/>
            </w:r>
            <w:r w:rsidRPr="00116099">
              <w:rPr>
                <w:rFonts w:eastAsia="Wingdings" w:cs="Wingdings"/>
                <w:color w:val="00AF50"/>
                <w:sz w:val="20"/>
                <w:szCs w:val="20"/>
              </w:rPr>
              <w:tab/>
            </w:r>
            <w:r w:rsidRPr="00116099">
              <w:rPr>
                <w:rFonts w:eastAsia="Wingdings" w:cs="Wingdings"/>
                <w:color w:val="00AF50"/>
                <w:sz w:val="20"/>
                <w:szCs w:val="20"/>
                <w:vertAlign w:val="subscript"/>
              </w:rPr>
              <w:t xml:space="preserve"> </w:t>
            </w:r>
            <w:r w:rsidRPr="00116099">
              <w:rPr>
                <w:sz w:val="20"/>
                <w:szCs w:val="20"/>
              </w:rPr>
              <w:t xml:space="preserve"> </w:t>
            </w:r>
          </w:p>
        </w:tc>
        <w:tc>
          <w:tcPr>
            <w:tcW w:w="3856" w:type="dxa"/>
            <w:tcBorders>
              <w:top w:val="single" w:sz="4" w:space="0" w:color="000000"/>
              <w:left w:val="nil"/>
              <w:bottom w:val="single" w:sz="4" w:space="0" w:color="000000"/>
              <w:right w:val="nil"/>
            </w:tcBorders>
          </w:tcPr>
          <w:p w:rsidR="00B77C44" w:rsidRPr="00116099" w:rsidRDefault="00B77C44" w:rsidP="00B944FE">
            <w:pPr>
              <w:rPr>
                <w:sz w:val="20"/>
                <w:szCs w:val="20"/>
              </w:rPr>
            </w:pPr>
            <w:r w:rsidRPr="00116099">
              <w:rPr>
                <w:sz w:val="20"/>
                <w:szCs w:val="20"/>
              </w:rPr>
              <w:t xml:space="preserve"> </w:t>
            </w:r>
          </w:p>
        </w:tc>
      </w:tr>
      <w:tr w:rsidR="00B77C44" w:rsidRPr="00116099" w:rsidTr="00B944FE">
        <w:trPr>
          <w:trHeight w:val="359"/>
        </w:trPr>
        <w:tc>
          <w:tcPr>
            <w:tcW w:w="4075" w:type="dxa"/>
            <w:tcBorders>
              <w:top w:val="single" w:sz="4" w:space="0" w:color="000000"/>
              <w:left w:val="nil"/>
              <w:bottom w:val="single" w:sz="4" w:space="0" w:color="000000"/>
              <w:right w:val="nil"/>
            </w:tcBorders>
          </w:tcPr>
          <w:p w:rsidR="00B77C44" w:rsidRPr="00116099" w:rsidRDefault="00B77C44" w:rsidP="00B944FE">
            <w:pPr>
              <w:ind w:left="115"/>
              <w:rPr>
                <w:sz w:val="20"/>
                <w:szCs w:val="20"/>
              </w:rPr>
            </w:pPr>
            <w:r w:rsidRPr="00116099">
              <w:rPr>
                <w:sz w:val="20"/>
                <w:szCs w:val="20"/>
              </w:rPr>
              <w:t>24. URLs are meaningful &amp; user</w:t>
            </w:r>
            <w:r w:rsidRPr="00116099">
              <w:rPr>
                <w:rFonts w:ascii="Cambria Math" w:hAnsi="Cambria Math" w:cs="Cambria Math"/>
                <w:sz w:val="20"/>
                <w:szCs w:val="20"/>
              </w:rPr>
              <w:t>‐</w:t>
            </w:r>
            <w:r w:rsidRPr="00116099">
              <w:rPr>
                <w:sz w:val="20"/>
                <w:szCs w:val="20"/>
              </w:rPr>
              <w:t>friendly</w:t>
            </w:r>
          </w:p>
        </w:tc>
        <w:tc>
          <w:tcPr>
            <w:tcW w:w="925" w:type="dxa"/>
            <w:tcBorders>
              <w:top w:val="single" w:sz="4" w:space="0" w:color="000000"/>
              <w:left w:val="nil"/>
              <w:bottom w:val="single" w:sz="4" w:space="0" w:color="000000"/>
              <w:right w:val="nil"/>
            </w:tcBorders>
            <w:vAlign w:val="bottom"/>
          </w:tcPr>
          <w:p w:rsidR="00B77C44" w:rsidRPr="00116099" w:rsidRDefault="00B77C44" w:rsidP="00B944FE">
            <w:pPr>
              <w:ind w:left="150"/>
              <w:rPr>
                <w:sz w:val="20"/>
                <w:szCs w:val="20"/>
              </w:rPr>
            </w:pPr>
            <w:r w:rsidRPr="00116099">
              <w:rPr>
                <w:rFonts w:eastAsia="Wingdings" w:cs="Wingdings"/>
                <w:color w:val="00AF50"/>
                <w:sz w:val="20"/>
                <w:szCs w:val="20"/>
              </w:rPr>
              <w:t xml:space="preserve"> </w:t>
            </w:r>
            <w:r w:rsidRPr="00454727">
              <w:rPr>
                <w:color w:val="70AD47" w:themeColor="accent6"/>
                <w:sz w:val="20"/>
                <w:szCs w:val="20"/>
              </w:rPr>
              <w:sym w:font="Webdings" w:char="F061"/>
            </w:r>
            <w:r w:rsidRPr="00116099">
              <w:rPr>
                <w:rFonts w:eastAsia="Wingdings" w:cs="Wingdings"/>
                <w:color w:val="00AF50"/>
                <w:sz w:val="20"/>
                <w:szCs w:val="20"/>
              </w:rPr>
              <w:tab/>
            </w:r>
            <w:r w:rsidRPr="00116099">
              <w:rPr>
                <w:rFonts w:eastAsia="Wingdings" w:cs="Wingdings"/>
                <w:color w:val="00AF50"/>
                <w:sz w:val="20"/>
                <w:szCs w:val="20"/>
                <w:vertAlign w:val="subscript"/>
              </w:rPr>
              <w:t xml:space="preserve"> </w:t>
            </w:r>
            <w:r w:rsidRPr="00116099">
              <w:rPr>
                <w:sz w:val="20"/>
                <w:szCs w:val="20"/>
              </w:rPr>
              <w:t xml:space="preserve"> </w:t>
            </w:r>
          </w:p>
        </w:tc>
        <w:tc>
          <w:tcPr>
            <w:tcW w:w="3856" w:type="dxa"/>
            <w:tcBorders>
              <w:top w:val="single" w:sz="4" w:space="0" w:color="000000"/>
              <w:left w:val="nil"/>
              <w:bottom w:val="single" w:sz="4" w:space="0" w:color="000000"/>
              <w:right w:val="nil"/>
            </w:tcBorders>
          </w:tcPr>
          <w:p w:rsidR="00B77C44" w:rsidRPr="00116099" w:rsidRDefault="00B77C44" w:rsidP="00B944FE">
            <w:pPr>
              <w:rPr>
                <w:sz w:val="20"/>
                <w:szCs w:val="20"/>
              </w:rPr>
            </w:pPr>
            <w:r w:rsidRPr="00116099">
              <w:rPr>
                <w:sz w:val="20"/>
                <w:szCs w:val="20"/>
              </w:rPr>
              <w:t xml:space="preserve"> </w:t>
            </w:r>
            <w:r>
              <w:rPr>
                <w:sz w:val="20"/>
                <w:szCs w:val="20"/>
              </w:rPr>
              <w:t>The URL</w:t>
            </w:r>
            <w:r>
              <w:rPr>
                <w:sz w:val="20"/>
                <w:szCs w:val="20"/>
              </w:rPr>
              <w:t>’</w:t>
            </w:r>
            <w:r>
              <w:rPr>
                <w:sz w:val="20"/>
                <w:szCs w:val="20"/>
              </w:rPr>
              <w:t>s are extremely user friendly. As you navigate the website, the URL will change to match your department, and brand as opposed to scrambles strings of text. (eg. www.debenhams.ie/beauty/estee-lauder)</w:t>
            </w:r>
          </w:p>
        </w:tc>
      </w:tr>
    </w:tbl>
    <w:p w:rsidR="00B77C44" w:rsidRPr="00116099" w:rsidRDefault="00B77C44" w:rsidP="00B77C44">
      <w:pPr>
        <w:tabs>
          <w:tab w:val="center" w:pos="4087"/>
          <w:tab w:val="center" w:pos="4352"/>
          <w:tab w:val="center" w:pos="4885"/>
        </w:tabs>
        <w:spacing w:after="103"/>
        <w:ind w:left="4885" w:hanging="4470"/>
        <w:rPr>
          <w:rFonts w:asciiTheme="minorHAnsi" w:hAnsiTheme="minorHAnsi"/>
          <w:sz w:val="20"/>
          <w:szCs w:val="20"/>
        </w:rPr>
      </w:pPr>
      <w:r w:rsidRPr="00116099">
        <w:rPr>
          <w:rFonts w:asciiTheme="minorHAnsi" w:hAnsiTheme="minorHAnsi"/>
          <w:sz w:val="20"/>
          <w:szCs w:val="20"/>
        </w:rPr>
        <w:t xml:space="preserve">25. HTML page titles are explanatory </w:t>
      </w:r>
      <w:r w:rsidRPr="00116099">
        <w:rPr>
          <w:rFonts w:asciiTheme="minorHAnsi" w:hAnsiTheme="minorHAnsi"/>
          <w:sz w:val="20"/>
          <w:szCs w:val="20"/>
        </w:rPr>
        <w:tab/>
      </w:r>
      <w:r>
        <w:rPr>
          <w:rFonts w:asciiTheme="minorHAnsi" w:eastAsia="Wingdings" w:hAnsiTheme="minorHAnsi" w:cs="Wingdings"/>
          <w:color w:val="00AF50"/>
          <w:sz w:val="20"/>
          <w:szCs w:val="20"/>
          <w:vertAlign w:val="subscript"/>
        </w:rPr>
        <w:t xml:space="preserve">          </w:t>
      </w:r>
      <w:r w:rsidRPr="00454727">
        <w:rPr>
          <w:rFonts w:asciiTheme="minorHAnsi" w:hAnsiTheme="minorHAnsi"/>
          <w:color w:val="70AD47" w:themeColor="accent6"/>
          <w:sz w:val="20"/>
          <w:szCs w:val="20"/>
        </w:rPr>
        <w:sym w:font="Webdings" w:char="F061"/>
      </w:r>
      <w:r w:rsidRPr="00454727">
        <w:rPr>
          <w:rFonts w:asciiTheme="minorHAnsi" w:hAnsiTheme="minorHAnsi"/>
          <w:color w:val="70AD47" w:themeColor="accent6"/>
          <w:sz w:val="20"/>
          <w:szCs w:val="20"/>
        </w:rPr>
        <w:t xml:space="preserve"> </w:t>
      </w:r>
      <w:r w:rsidRPr="00454727">
        <w:rPr>
          <w:rFonts w:asciiTheme="minorHAnsi" w:eastAsia="Wingdings" w:hAnsiTheme="minorHAnsi" w:cs="Wingdings"/>
          <w:color w:val="70AD47" w:themeColor="accent6"/>
          <w:sz w:val="20"/>
          <w:szCs w:val="20"/>
          <w:vertAlign w:val="subscript"/>
        </w:rPr>
        <w:tab/>
      </w:r>
      <w:r>
        <w:rPr>
          <w:rFonts w:asciiTheme="minorHAnsi" w:hAnsiTheme="minorHAnsi"/>
          <w:sz w:val="20"/>
          <w:szCs w:val="20"/>
        </w:rPr>
        <w:t xml:space="preserve">           Similar to the URL’s, the HTML titles list the department and brand you’re currently browsing</w:t>
      </w:r>
    </w:p>
    <w:p w:rsidR="00B77C44" w:rsidRPr="008A4E92" w:rsidRDefault="00B77C44" w:rsidP="00B77C44">
      <w:pPr>
        <w:spacing w:after="777"/>
        <w:rPr>
          <w:rFonts w:asciiTheme="minorHAnsi" w:hAnsiTheme="minorHAnsi"/>
          <w:sz w:val="20"/>
          <w:szCs w:val="20"/>
        </w:rPr>
      </w:pPr>
      <w:r w:rsidRPr="00116099">
        <w:rPr>
          <w:rFonts w:asciiTheme="minorHAnsi" w:hAnsiTheme="minorHAnsi"/>
          <w:sz w:val="20"/>
          <w:szCs w:val="20"/>
        </w:rPr>
        <w:t xml:space="preserve"> </w:t>
      </w:r>
      <w:r w:rsidRPr="00116099">
        <w:rPr>
          <w:rFonts w:asciiTheme="minorHAnsi" w:hAnsiTheme="minorHAnsi"/>
          <w:sz w:val="20"/>
          <w:szCs w:val="20"/>
        </w:rPr>
        <w:tab/>
        <w:t xml:space="preserve"> </w:t>
      </w:r>
      <w:r>
        <w:rPr>
          <w:b/>
          <w:color w:val="7D7D7D"/>
        </w:rPr>
        <w:t>©</w:t>
      </w:r>
      <w:r>
        <w:rPr>
          <w:b/>
          <w:color w:val="7D7D7D"/>
        </w:rPr>
        <w:t xml:space="preserve"> 2 0 0 9 U s e r E f f e c t  </w:t>
      </w:r>
      <w:r>
        <w:rPr>
          <w:b/>
          <w:color w:val="FF3300"/>
        </w:rPr>
        <w:t>•</w:t>
      </w:r>
      <w:r>
        <w:rPr>
          <w:b/>
          <w:color w:val="7D7D7D"/>
        </w:rPr>
        <w:t xml:space="preserve">  w w w . u s e r e f f e c t . c o m  </w:t>
      </w:r>
      <w:r>
        <w:rPr>
          <w:b/>
          <w:color w:val="FF3300"/>
        </w:rPr>
        <w:t>•</w:t>
      </w:r>
      <w:r>
        <w:rPr>
          <w:b/>
          <w:color w:val="7D7D7D"/>
        </w:rPr>
        <w:t xml:space="preserve">  ( 8 4 7 ) 7 0 8 </w:t>
      </w:r>
      <w:r>
        <w:rPr>
          <w:rFonts w:ascii="Cambria Math" w:hAnsi="Cambria Math" w:cs="Cambria Math"/>
          <w:b/>
          <w:color w:val="7D7D7D"/>
        </w:rPr>
        <w:t>‐</w:t>
      </w:r>
      <w:r>
        <w:rPr>
          <w:b/>
          <w:color w:val="7D7D7D"/>
        </w:rPr>
        <w:t xml:space="preserve"> 6 0 0 7</w:t>
      </w:r>
      <w:r>
        <w:t xml:space="preserve"> </w:t>
      </w:r>
    </w:p>
    <w:p w:rsidR="00B77C44" w:rsidRPr="00E822D2" w:rsidRDefault="00B77C44" w:rsidP="00B77C44">
      <w:pPr>
        <w:spacing w:before="240" w:line="240" w:lineRule="auto"/>
        <w:rPr>
          <w:rFonts w:ascii="Times New Roman"/>
          <w:b/>
        </w:rPr>
      </w:pPr>
    </w:p>
    <w:p w:rsidR="00B77C44" w:rsidRPr="00C52337" w:rsidRDefault="00B77C44" w:rsidP="00B77C44">
      <w:pPr>
        <w:pStyle w:val="Heading1"/>
        <w:rPr>
          <w:rFonts w:ascii="Times New Roman"/>
          <w:b/>
          <w:color w:val="auto"/>
          <w:sz w:val="24"/>
          <w:szCs w:val="24"/>
        </w:rPr>
      </w:pPr>
      <w:bookmarkStart w:id="49" w:name="_Toc436313700"/>
      <w:r w:rsidRPr="00C52337">
        <w:rPr>
          <w:rFonts w:ascii="Times New Roman"/>
          <w:b/>
          <w:color w:val="auto"/>
        </w:rPr>
        <w:t>Section 5 - Improvements to website</w:t>
      </w:r>
      <w:bookmarkEnd w:id="49"/>
      <w:r w:rsidRPr="00C52337">
        <w:rPr>
          <w:rFonts w:ascii="Times New Roman"/>
          <w:b/>
          <w:color w:val="auto"/>
        </w:rPr>
        <w:t xml:space="preserve"> </w:t>
      </w:r>
    </w:p>
    <w:p w:rsidR="00B77C44" w:rsidRPr="00E822D2" w:rsidRDefault="00B77C44" w:rsidP="00B77C44">
      <w:pPr>
        <w:spacing w:before="240" w:line="240" w:lineRule="auto"/>
        <w:rPr>
          <w:rFonts w:ascii="Times New Roman"/>
          <w:sz w:val="24"/>
          <w:szCs w:val="24"/>
        </w:rPr>
      </w:pPr>
      <w:r w:rsidRPr="00E822D2">
        <w:rPr>
          <w:rFonts w:ascii="Times New Roman"/>
          <w:sz w:val="24"/>
          <w:szCs w:val="24"/>
        </w:rPr>
        <w:t>After doing this project we would like to add the following improvements to the website as we believe this might help the website even more.</w:t>
      </w:r>
    </w:p>
    <w:p w:rsidR="00B77C44" w:rsidRPr="00E822D2" w:rsidRDefault="00B77C44" w:rsidP="00B77C44">
      <w:pPr>
        <w:spacing w:before="240" w:line="240" w:lineRule="auto"/>
        <w:rPr>
          <w:rFonts w:ascii="Times New Roman"/>
          <w:sz w:val="24"/>
          <w:szCs w:val="24"/>
        </w:rPr>
      </w:pPr>
      <w:r w:rsidRPr="00E822D2">
        <w:rPr>
          <w:rFonts w:ascii="Times New Roman"/>
          <w:sz w:val="24"/>
          <w:szCs w:val="24"/>
        </w:rPr>
        <w:t>First of all Adam would like to change the change the background, Adam believes that for a website to be a good website the background needs to have an interesting background something with a bit of colour instead of having a plain white background. The colour Adam had in mind was possibly a grey background with possibly and a Debenhams logo imprinted in to the background of it.</w:t>
      </w:r>
    </w:p>
    <w:p w:rsidR="00B77C44" w:rsidRPr="00E822D2" w:rsidRDefault="00B77C44" w:rsidP="00B77C44">
      <w:pPr>
        <w:spacing w:before="240" w:line="240" w:lineRule="auto"/>
        <w:rPr>
          <w:rFonts w:ascii="Times New Roman"/>
          <w:sz w:val="24"/>
          <w:szCs w:val="24"/>
        </w:rPr>
      </w:pPr>
      <w:r w:rsidRPr="00E822D2">
        <w:rPr>
          <w:rFonts w:ascii="Times New Roman"/>
          <w:sz w:val="24"/>
          <w:szCs w:val="24"/>
        </w:rPr>
        <w:t>Another adjustment that we would like to make to the website is David’s opinion on what needs to be issued. He thinks that a new a block should be created to make a popular section, in this section it would show users what is the most popular products to buy for the week.</w:t>
      </w:r>
    </w:p>
    <w:p w:rsidR="00B77C44" w:rsidRPr="00E822D2" w:rsidRDefault="00B77C44" w:rsidP="00B77C44">
      <w:pPr>
        <w:spacing w:before="240" w:line="240" w:lineRule="auto"/>
        <w:rPr>
          <w:rFonts w:ascii="Times New Roman"/>
          <w:sz w:val="24"/>
          <w:szCs w:val="24"/>
        </w:rPr>
      </w:pPr>
      <w:r w:rsidRPr="00E822D2">
        <w:rPr>
          <w:rFonts w:ascii="Times New Roman"/>
          <w:sz w:val="24"/>
          <w:szCs w:val="24"/>
        </w:rPr>
        <w:t>The final adjustment that we would like to make to website we are doing is from Ryan. Ryan would like for the website to be more consumer friendly due to the fact that websites such as Amazon immediately tell you if a product you are looking for is out of stock or not and on the Debenhams website you can only find out after adding it to your bag and going to the checkout section.</w:t>
      </w:r>
    </w:p>
    <w:p w:rsidR="00B77C44" w:rsidRPr="00C52337" w:rsidRDefault="00B77C44" w:rsidP="00B77C44">
      <w:pPr>
        <w:rPr>
          <w:rFonts w:ascii="Times New Roman"/>
          <w:sz w:val="24"/>
        </w:rPr>
      </w:pPr>
    </w:p>
    <w:p w:rsidR="00B77C44" w:rsidRPr="00346C18" w:rsidRDefault="00B77C44" w:rsidP="00B77C44">
      <w:pPr>
        <w:pStyle w:val="Heading1"/>
        <w:rPr>
          <w:rFonts w:ascii="Times New Roman"/>
          <w:b/>
          <w:color w:val="000000"/>
          <w:szCs w:val="28"/>
        </w:rPr>
      </w:pPr>
      <w:bookmarkStart w:id="50" w:name="_Toc436313701"/>
      <w:r w:rsidRPr="00346C18">
        <w:rPr>
          <w:rFonts w:ascii="Times New Roman"/>
          <w:b/>
          <w:color w:val="000000"/>
          <w:szCs w:val="28"/>
        </w:rPr>
        <w:lastRenderedPageBreak/>
        <w:t>Section 6 - The Marketplace –depends on the number of images used</w:t>
      </w:r>
      <w:bookmarkEnd w:id="34"/>
      <w:bookmarkEnd w:id="50"/>
      <w:r w:rsidRPr="00346C18">
        <w:rPr>
          <w:rFonts w:ascii="Times New Roman"/>
          <w:b/>
          <w:color w:val="000000"/>
          <w:szCs w:val="28"/>
        </w:rPr>
        <w:t xml:space="preserve"> </w:t>
      </w:r>
    </w:p>
    <w:p w:rsidR="00B77C44" w:rsidRDefault="00B77C44" w:rsidP="00B77C44">
      <w:pPr>
        <w:pStyle w:val="Heading2"/>
        <w:rPr>
          <w:rFonts w:ascii="Times New Roman"/>
          <w:b/>
          <w:color w:val="000000"/>
          <w:sz w:val="24"/>
          <w:szCs w:val="24"/>
        </w:rPr>
      </w:pPr>
      <w:bookmarkStart w:id="51" w:name="_Toc436254178"/>
      <w:bookmarkStart w:id="52" w:name="_Toc436313702"/>
      <w:r>
        <w:rPr>
          <w:rFonts w:ascii="Times New Roman"/>
          <w:b/>
          <w:color w:val="000000"/>
          <w:sz w:val="24"/>
          <w:szCs w:val="24"/>
        </w:rPr>
        <w:t>Describe the marketplace in which the business operates.</w:t>
      </w:r>
      <w:bookmarkEnd w:id="51"/>
      <w:bookmarkEnd w:id="52"/>
    </w:p>
    <w:p w:rsidR="00B77C44" w:rsidRDefault="00B77C44" w:rsidP="00B77C44">
      <w:pPr>
        <w:rPr>
          <w:rFonts w:ascii="Times New Roman"/>
          <w:sz w:val="24"/>
          <w:szCs w:val="24"/>
        </w:rPr>
      </w:pPr>
      <w:r>
        <w:rPr>
          <w:rFonts w:ascii="Times New Roman"/>
          <w:sz w:val="24"/>
          <w:szCs w:val="24"/>
        </w:rPr>
        <w:t>Debenhams is a leading international retail store operating under a department store structure. This is a very aggressive market with many competitors e.g. SHAWS, Littlewoods and Brown Thomas to name a few. Debenhams specialise in high quality brands. They strongly promote named brands and designers and from this the Debenhams name is now equated with quality products. Their website is a valuable source of revenue operating online throughout 70 countries. This is especially important in the countries where they only have an online presence. Their e business model has a wide scope covering a wide demographic from young to old with the products to match. Debenhams have also created profiles on many social media platforms, from blogs providing tips, offers and competitions to YouTube videos featuring interviews, how-to videos and not to forget their customer surveys with their design team so they can stay in touch directing with their customers. This allows them to find out first hand their customers likes and dislikes. Knowing what your customer wants and likes is essentially in staying current in such an aggressive market. These social media platforms also enables them to market their brand to a new customer base.</w:t>
      </w:r>
    </w:p>
    <w:p w:rsidR="00B77C44" w:rsidRDefault="00B77C44" w:rsidP="00B77C44"/>
    <w:p w:rsidR="00B77C44" w:rsidRDefault="00B77C44" w:rsidP="00B77C44">
      <w:pPr>
        <w:rPr>
          <w:rStyle w:val="Heading2Char"/>
          <w:rFonts w:ascii="Times New Roman"/>
          <w:b/>
          <w:color w:val="000000"/>
          <w:sz w:val="24"/>
          <w:szCs w:val="24"/>
        </w:rPr>
      </w:pPr>
      <w:bookmarkStart w:id="53" w:name="_Toc436254179"/>
      <w:bookmarkStart w:id="54" w:name="_Toc436313703"/>
      <w:r>
        <w:rPr>
          <w:rStyle w:val="Heading2Char"/>
          <w:rFonts w:ascii="Times New Roman"/>
          <w:b/>
          <w:color w:val="000000"/>
          <w:sz w:val="24"/>
          <w:szCs w:val="24"/>
        </w:rPr>
        <w:t>Identify and describe one major competitor within the marketplace.</w:t>
      </w:r>
      <w:bookmarkEnd w:id="53"/>
      <w:bookmarkEnd w:id="54"/>
    </w:p>
    <w:p w:rsidR="00B77C44" w:rsidRDefault="00B77C44" w:rsidP="00B77C44">
      <w:pPr>
        <w:rPr>
          <w:rFonts w:ascii="Times New Roman"/>
          <w:sz w:val="24"/>
          <w:szCs w:val="24"/>
        </w:rPr>
      </w:pPr>
      <w:r>
        <w:rPr>
          <w:rFonts w:ascii="Times New Roman"/>
          <w:sz w:val="24"/>
          <w:szCs w:val="24"/>
        </w:rPr>
        <w:t>One major competitor with the same image for quality is Littlewoods, they are a click only company. They have created a successful online based operation. Both Debenhams and Littlewoods operate a department store structure. Littlewoods have been a strong competitor for Debenhams for quite some time now.</w:t>
      </w:r>
    </w:p>
    <w:p w:rsidR="00B77C44" w:rsidRDefault="00B77C44" w:rsidP="00B77C44">
      <w:pPr>
        <w:tabs>
          <w:tab w:val="left" w:pos="2013"/>
        </w:tabs>
        <w:rPr>
          <w:rFonts w:ascii="Times New Roman"/>
          <w:sz w:val="24"/>
          <w:szCs w:val="24"/>
        </w:rPr>
      </w:pPr>
    </w:p>
    <w:p w:rsidR="00B77C44" w:rsidRDefault="00B77C44" w:rsidP="00B77C44">
      <w:pPr>
        <w:pStyle w:val="Heading2"/>
        <w:rPr>
          <w:rFonts w:ascii="Times New Roman"/>
          <w:b/>
          <w:color w:val="000000"/>
          <w:sz w:val="24"/>
          <w:szCs w:val="28"/>
        </w:rPr>
      </w:pPr>
      <w:bookmarkStart w:id="55" w:name="_Toc436254180"/>
      <w:bookmarkStart w:id="56" w:name="_Toc436313704"/>
      <w:r>
        <w:rPr>
          <w:rFonts w:ascii="Times New Roman"/>
          <w:b/>
          <w:color w:val="000000"/>
          <w:sz w:val="24"/>
          <w:szCs w:val="28"/>
        </w:rPr>
        <w:t>Briefly compare and contrast your business’ website, products and services with the competitor.</w:t>
      </w:r>
      <w:bookmarkEnd w:id="55"/>
      <w:bookmarkEnd w:id="56"/>
    </w:p>
    <w:p w:rsidR="00B77C44" w:rsidRDefault="00B77C44" w:rsidP="00B77C44">
      <w:pPr>
        <w:tabs>
          <w:tab w:val="left" w:pos="2013"/>
        </w:tabs>
        <w:rPr>
          <w:rFonts w:ascii="Times New Roman"/>
          <w:sz w:val="24"/>
          <w:szCs w:val="24"/>
        </w:rPr>
      </w:pPr>
    </w:p>
    <w:p w:rsidR="00B77C44" w:rsidRPr="00554EE3" w:rsidRDefault="00B77C44" w:rsidP="00B77C44">
      <w:pPr>
        <w:tabs>
          <w:tab w:val="left" w:pos="2013"/>
        </w:tabs>
        <w:rPr>
          <w:rFonts w:ascii="Times New Roman"/>
          <w:sz w:val="24"/>
          <w:szCs w:val="24"/>
        </w:rPr>
      </w:pPr>
      <w:r w:rsidRPr="00554EE3">
        <w:rPr>
          <w:rFonts w:ascii="Times New Roman"/>
          <w:sz w:val="24"/>
          <w:szCs w:val="24"/>
        </w:rPr>
        <w:t>Broadly speaking, their websites are quite similar as both have a white background and clear black font. All products on both sites are displayed on a white background with the brand name, description and the price.</w:t>
      </w:r>
    </w:p>
    <w:p w:rsidR="00B77C44" w:rsidRPr="00554EE3" w:rsidRDefault="00B77C44" w:rsidP="00B77C44">
      <w:pPr>
        <w:tabs>
          <w:tab w:val="left" w:pos="2013"/>
        </w:tabs>
        <w:rPr>
          <w:rFonts w:ascii="Times New Roman"/>
          <w:sz w:val="24"/>
          <w:szCs w:val="24"/>
        </w:rPr>
      </w:pPr>
      <w:r w:rsidRPr="00554EE3">
        <w:rPr>
          <w:rFonts w:ascii="Times New Roman"/>
          <w:sz w:val="24"/>
          <w:szCs w:val="24"/>
        </w:rPr>
        <w:t xml:space="preserve">Both Debenhams and Littlewoods follow the Amazon de facto website structure. </w:t>
      </w:r>
    </w:p>
    <w:p w:rsidR="00B77C44" w:rsidRPr="00554EE3" w:rsidRDefault="00B77C44" w:rsidP="00B77C44">
      <w:pPr>
        <w:tabs>
          <w:tab w:val="left" w:pos="2013"/>
        </w:tabs>
        <w:rPr>
          <w:rFonts w:ascii="Times New Roman"/>
          <w:sz w:val="24"/>
          <w:szCs w:val="24"/>
        </w:rPr>
      </w:pPr>
      <w:r w:rsidRPr="00554EE3">
        <w:rPr>
          <w:rFonts w:ascii="Times New Roman"/>
          <w:sz w:val="24"/>
          <w:szCs w:val="24"/>
        </w:rPr>
        <w:t>The Littlewoods navigation follows a different title structure with women, men, child / baby being first on their tool bar giving the impression they are more family orientated. The Debenhams navigation bar from right to left has been laid out more for the female customer as that is their main demographic and the men’s and kids sections are over to the right. As you can see, the Littlewoods navigation bar layout is cluttered when compared to Debenhams. This makes Littlewoods navigation bar hard to read clearly.</w:t>
      </w:r>
    </w:p>
    <w:p w:rsidR="00B77C44" w:rsidRDefault="00B77C44" w:rsidP="00B77C44">
      <w:pPr>
        <w:tabs>
          <w:tab w:val="left" w:pos="2013"/>
        </w:tabs>
        <w:rPr>
          <w:rFonts w:ascii="Times New Roman"/>
          <w:sz w:val="24"/>
          <w:szCs w:val="24"/>
        </w:rPr>
      </w:pPr>
      <w:r w:rsidRPr="00554EE3">
        <w:rPr>
          <w:rFonts w:ascii="Times New Roman"/>
          <w:sz w:val="24"/>
          <w:szCs w:val="24"/>
        </w:rPr>
        <w:t xml:space="preserve">Another section of the website that is worth a comparison is the review section. Littlewoods make their reviews easier to find and read. Debenhams on the other hand are harder to find and while it has a section for reviews and often states there are reviews to read, on looking at </w:t>
      </w:r>
      <w:r w:rsidRPr="00554EE3">
        <w:rPr>
          <w:rFonts w:ascii="Times New Roman"/>
          <w:sz w:val="24"/>
          <w:szCs w:val="24"/>
        </w:rPr>
        <w:lastRenderedPageBreak/>
        <w:t xml:space="preserve">these they are often empty. This is an important section as people will often rely on other people’s experiences before the purchase their items. </w:t>
      </w:r>
    </w:p>
    <w:p w:rsidR="00B77C44" w:rsidRDefault="00B77C44" w:rsidP="00B77C44">
      <w:pPr>
        <w:tabs>
          <w:tab w:val="left" w:pos="2013"/>
        </w:tabs>
        <w:rPr>
          <w:rFonts w:ascii="Times New Roman"/>
          <w:sz w:val="24"/>
          <w:szCs w:val="24"/>
        </w:rPr>
      </w:pPr>
      <w:r>
        <w:rPr>
          <w:rFonts w:ascii="Times New Roman"/>
          <w:sz w:val="24"/>
          <w:szCs w:val="24"/>
        </w:rPr>
        <w:t>Littlewoods navigation bar</w:t>
      </w:r>
    </w:p>
    <w:p w:rsidR="00B77C44" w:rsidRDefault="00B77C44" w:rsidP="00B77C44">
      <w:pPr>
        <w:tabs>
          <w:tab w:val="left" w:pos="2013"/>
        </w:tabs>
        <w:rPr>
          <w:rFonts w:ascii="Times New Roman"/>
          <w:sz w:val="24"/>
          <w:szCs w:val="24"/>
        </w:rPr>
      </w:pPr>
      <w:r>
        <w:rPr>
          <w:rFonts w:ascii="Times New Roman"/>
          <w:noProof/>
          <w:sz w:val="24"/>
          <w:szCs w:val="24"/>
          <w:lang w:val="en-US"/>
        </w:rPr>
        <w:drawing>
          <wp:inline distT="0" distB="0" distL="0" distR="0" wp14:anchorId="3AA8F796" wp14:editId="7F2F0822">
            <wp:extent cx="5731510" cy="31750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ittlewoods title.JPG"/>
                    <pic:cNvPicPr/>
                  </pic:nvPicPr>
                  <pic:blipFill>
                    <a:blip r:embed="rId34">
                      <a:extLst/>
                    </a:blip>
                    <a:stretch>
                      <a:fillRect/>
                    </a:stretch>
                  </pic:blipFill>
                  <pic:spPr>
                    <a:xfrm>
                      <a:off x="0" y="0"/>
                      <a:ext cx="5731510" cy="317500"/>
                    </a:xfrm>
                    <a:prstGeom prst="rect">
                      <a:avLst/>
                    </a:prstGeom>
                  </pic:spPr>
                </pic:pic>
              </a:graphicData>
            </a:graphic>
          </wp:inline>
        </w:drawing>
      </w:r>
    </w:p>
    <w:p w:rsidR="00B77C44" w:rsidRDefault="00B77C44" w:rsidP="00B77C44">
      <w:pPr>
        <w:tabs>
          <w:tab w:val="left" w:pos="2013"/>
        </w:tabs>
        <w:rPr>
          <w:rFonts w:ascii="Times New Roman"/>
          <w:sz w:val="24"/>
          <w:szCs w:val="24"/>
        </w:rPr>
      </w:pPr>
      <w:r>
        <w:rPr>
          <w:rFonts w:ascii="Times New Roman"/>
          <w:sz w:val="24"/>
          <w:szCs w:val="24"/>
        </w:rPr>
        <w:t>Debenhams navigation bar</w:t>
      </w:r>
    </w:p>
    <w:p w:rsidR="00B77C44" w:rsidRDefault="00B77C44" w:rsidP="00B77C44">
      <w:pPr>
        <w:tabs>
          <w:tab w:val="left" w:pos="2013"/>
        </w:tabs>
        <w:rPr>
          <w:rFonts w:ascii="Times New Roman"/>
          <w:sz w:val="24"/>
          <w:szCs w:val="24"/>
        </w:rPr>
      </w:pPr>
      <w:r>
        <w:rPr>
          <w:rFonts w:ascii="Times New Roman"/>
          <w:noProof/>
          <w:sz w:val="24"/>
          <w:szCs w:val="24"/>
          <w:lang w:val="en-US"/>
        </w:rPr>
        <w:drawing>
          <wp:inline distT="0" distB="0" distL="0" distR="0" wp14:anchorId="4A580DF7" wp14:editId="2F1CA242">
            <wp:extent cx="5731510" cy="20383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btitle.JPG"/>
                    <pic:cNvPicPr/>
                  </pic:nvPicPr>
                  <pic:blipFill>
                    <a:blip r:embed="rId35">
                      <a:extLst/>
                    </a:blip>
                    <a:stretch>
                      <a:fillRect/>
                    </a:stretch>
                  </pic:blipFill>
                  <pic:spPr>
                    <a:xfrm>
                      <a:off x="0" y="0"/>
                      <a:ext cx="5731510" cy="203835"/>
                    </a:xfrm>
                    <a:prstGeom prst="rect">
                      <a:avLst/>
                    </a:prstGeom>
                  </pic:spPr>
                </pic:pic>
              </a:graphicData>
            </a:graphic>
          </wp:inline>
        </w:drawing>
      </w:r>
    </w:p>
    <w:p w:rsidR="00B77C44" w:rsidRDefault="00B77C44" w:rsidP="00B77C44">
      <w:pPr>
        <w:tabs>
          <w:tab w:val="left" w:pos="2013"/>
        </w:tabs>
        <w:rPr>
          <w:rFonts w:ascii="Times New Roman"/>
          <w:sz w:val="24"/>
          <w:szCs w:val="24"/>
        </w:rPr>
      </w:pPr>
      <w:r w:rsidRPr="00554EE3">
        <w:rPr>
          <w:rFonts w:ascii="Times New Roman"/>
          <w:sz w:val="24"/>
          <w:szCs w:val="24"/>
        </w:rPr>
        <w:t>One service that gives Littlewoods an advantage over Debenhams is the flexi account payments where the customer can pay in instalments, while with Debenhams the customer has to pay in full on checkout. Littlewoods also offer</w:t>
      </w:r>
      <w:r w:rsidR="00B944FE">
        <w:rPr>
          <w:rFonts w:ascii="Times New Roman"/>
          <w:sz w:val="24"/>
          <w:szCs w:val="24"/>
        </w:rPr>
        <w:t>s</w:t>
      </w:r>
      <w:r w:rsidRPr="00554EE3">
        <w:rPr>
          <w:rFonts w:ascii="Times New Roman"/>
          <w:sz w:val="24"/>
          <w:szCs w:val="24"/>
        </w:rPr>
        <w:t xml:space="preserve"> a </w:t>
      </w:r>
      <w:r w:rsidR="00B944FE">
        <w:rPr>
          <w:rFonts w:ascii="Times New Roman"/>
          <w:sz w:val="24"/>
          <w:szCs w:val="24"/>
        </w:rPr>
        <w:t>“</w:t>
      </w:r>
      <w:r w:rsidRPr="00554EE3">
        <w:rPr>
          <w:rFonts w:ascii="Times New Roman"/>
          <w:sz w:val="24"/>
          <w:szCs w:val="24"/>
        </w:rPr>
        <w:t>refer a friend</w:t>
      </w:r>
      <w:r w:rsidR="00B944FE">
        <w:rPr>
          <w:rFonts w:ascii="Times New Roman"/>
          <w:sz w:val="24"/>
          <w:szCs w:val="24"/>
        </w:rPr>
        <w:t>” scheme,</w:t>
      </w:r>
      <w:r w:rsidRPr="00554EE3">
        <w:rPr>
          <w:rFonts w:ascii="Times New Roman"/>
          <w:sz w:val="24"/>
          <w:szCs w:val="24"/>
        </w:rPr>
        <w:t xml:space="preserve"> giving the customer a €20 discount. Another service, both companies provide is delivery this can play a major factor when making a purchase. Littlewoods offer free delivery on all items while Debenhams only offer free standard delivery over €30. Littlewoods also provide the free use of delivering your items to Parcel motel for ease of collection for the customer while Debenhams allows for free pick up from their stores.</w:t>
      </w:r>
    </w:p>
    <w:p w:rsidR="00B77C44" w:rsidRDefault="00B77C44" w:rsidP="00B77C44">
      <w:pPr>
        <w:tabs>
          <w:tab w:val="left" w:pos="2013"/>
        </w:tabs>
        <w:rPr>
          <w:rFonts w:ascii="Times New Roman"/>
          <w:sz w:val="24"/>
          <w:szCs w:val="24"/>
        </w:rPr>
      </w:pPr>
    </w:p>
    <w:p w:rsidR="00B77C44" w:rsidRDefault="00B77C44" w:rsidP="00B77C44">
      <w:pPr>
        <w:tabs>
          <w:tab w:val="left" w:pos="2013"/>
        </w:tabs>
        <w:rPr>
          <w:rFonts w:ascii="Times New Roman"/>
          <w:b/>
          <w:sz w:val="24"/>
          <w:szCs w:val="24"/>
        </w:rPr>
      </w:pPr>
    </w:p>
    <w:p w:rsidR="00B77C44" w:rsidRDefault="00B77C44" w:rsidP="00B77C44">
      <w:pPr>
        <w:pStyle w:val="Heading2"/>
        <w:rPr>
          <w:rFonts w:ascii="Times New Roman"/>
          <w:b/>
          <w:color w:val="000000"/>
          <w:sz w:val="24"/>
          <w:szCs w:val="28"/>
        </w:rPr>
      </w:pPr>
      <w:bookmarkStart w:id="57" w:name="_Toc436254181"/>
      <w:bookmarkStart w:id="58" w:name="_Toc436313705"/>
      <w:r>
        <w:rPr>
          <w:rFonts w:ascii="Times New Roman"/>
          <w:b/>
          <w:color w:val="000000"/>
          <w:sz w:val="24"/>
          <w:szCs w:val="28"/>
        </w:rPr>
        <w:t>Compare and contrast the traffic to each using online tools. Comment on your findings.</w:t>
      </w:r>
      <w:bookmarkEnd w:id="57"/>
      <w:bookmarkEnd w:id="58"/>
      <w:r>
        <w:rPr>
          <w:rFonts w:ascii="Times New Roman"/>
          <w:b/>
          <w:color w:val="000000"/>
          <w:sz w:val="24"/>
          <w:szCs w:val="28"/>
        </w:rPr>
        <w:t xml:space="preserve"> </w:t>
      </w:r>
    </w:p>
    <w:p w:rsidR="00B77C44" w:rsidRDefault="00B77C44" w:rsidP="00B77C44"/>
    <w:p w:rsidR="00B77C44" w:rsidRDefault="00B77C44" w:rsidP="00B77C44">
      <w:pPr>
        <w:rPr>
          <w:rFonts w:ascii="Times New Roman"/>
          <w:sz w:val="24"/>
          <w:szCs w:val="24"/>
        </w:rPr>
      </w:pPr>
      <w:r>
        <w:rPr>
          <w:rFonts w:ascii="Times New Roman"/>
          <w:sz w:val="24"/>
          <w:szCs w:val="24"/>
        </w:rPr>
        <w:t>Below is a contrast of Debenhams online traffic against its competitor Littlewoods.</w:t>
      </w:r>
    </w:p>
    <w:p w:rsidR="00B77C44" w:rsidRDefault="00B77C44" w:rsidP="00B77C44">
      <w:pPr>
        <w:rPr>
          <w:rFonts w:ascii="Times New Roman"/>
          <w:sz w:val="24"/>
          <w:szCs w:val="24"/>
        </w:rPr>
      </w:pPr>
      <w:r>
        <w:rPr>
          <w:rFonts w:ascii="Times New Roman"/>
          <w:sz w:val="24"/>
          <w:szCs w:val="24"/>
        </w:rPr>
        <w:t xml:space="preserve">The set of screenshots shown below are from </w:t>
      </w:r>
      <w:hyperlink r:id="rId36" w:history="1">
        <w:r>
          <w:rPr>
            <w:rStyle w:val="Hyperlink"/>
            <w:rFonts w:ascii="Times New Roman"/>
            <w:sz w:val="24"/>
            <w:szCs w:val="24"/>
          </w:rPr>
          <w:t>www.Alexa.com</w:t>
        </w:r>
      </w:hyperlink>
      <w:r>
        <w:rPr>
          <w:rFonts w:ascii="Times New Roman"/>
          <w:sz w:val="24"/>
          <w:szCs w:val="24"/>
        </w:rPr>
        <w:t xml:space="preserve"> which is a web analysis toolkit.</w:t>
      </w:r>
    </w:p>
    <w:p w:rsidR="00B77C44" w:rsidRDefault="00B77C44" w:rsidP="00B77C44">
      <w:pPr>
        <w:rPr>
          <w:rFonts w:ascii="Times New Roman"/>
          <w:sz w:val="24"/>
          <w:szCs w:val="24"/>
        </w:rPr>
      </w:pPr>
      <w:r>
        <w:rPr>
          <w:rFonts w:ascii="Times New Roman"/>
          <w:sz w:val="24"/>
          <w:szCs w:val="24"/>
        </w:rPr>
        <w:t>As we can see from the screenshots Debenhams has a global rank of 45,125 which is up 2,081 compared to Littlewoods which has a global rank of 36,138 Littlewoods has dropped 7,010.</w:t>
      </w:r>
    </w:p>
    <w:p w:rsidR="00B77C44" w:rsidRDefault="00B77C44" w:rsidP="00B77C44">
      <w:pPr>
        <w:rPr>
          <w:rFonts w:ascii="Times New Roman"/>
          <w:sz w:val="24"/>
          <w:szCs w:val="24"/>
        </w:rPr>
      </w:pPr>
      <w:r>
        <w:rPr>
          <w:rFonts w:ascii="Times New Roman"/>
          <w:sz w:val="24"/>
          <w:szCs w:val="24"/>
        </w:rPr>
        <w:t>This shows that Littlewoods global ranking is ahead of its competitor Debenhams by 8,987. However, it is important to note that while their global rank is ahead Debenhams is gaining ground with an increase of 2,081. Littlewoods is steadily declining and it may be the case that Debenhams has picked up some of Littlewoods customers.</w:t>
      </w:r>
    </w:p>
    <w:p w:rsidR="00B77C44" w:rsidRDefault="00B77C44" w:rsidP="00B77C44">
      <w:pPr>
        <w:rPr>
          <w:rFonts w:ascii="Times New Roman"/>
          <w:sz w:val="24"/>
          <w:szCs w:val="24"/>
        </w:rPr>
      </w:pPr>
      <w:r>
        <w:rPr>
          <w:rFonts w:ascii="Times New Roman"/>
          <w:sz w:val="24"/>
          <w:szCs w:val="24"/>
        </w:rPr>
        <w:t>Littlewoods popularity ranking In Ireland is very close to that of its competitor. Debenhams is ranked 115 vs Littlewoods rank of 112.</w:t>
      </w:r>
    </w:p>
    <w:p w:rsidR="00B77C44" w:rsidRDefault="00B77C44" w:rsidP="00B77C44">
      <w:pPr>
        <w:rPr>
          <w:rFonts w:ascii="Times New Roman"/>
          <w:sz w:val="24"/>
          <w:szCs w:val="24"/>
        </w:rPr>
      </w:pPr>
      <w:r>
        <w:rPr>
          <w:rFonts w:ascii="Times New Roman"/>
          <w:sz w:val="24"/>
          <w:szCs w:val="24"/>
        </w:rPr>
        <w:t>The vast majority of the websites visitors to Debenhams (87.1%) are Irish of course as they use .ie domains.</w:t>
      </w:r>
    </w:p>
    <w:p w:rsidR="00B77C44" w:rsidRDefault="00B77C44" w:rsidP="00B77C44">
      <w:pPr>
        <w:rPr>
          <w:rFonts w:ascii="Times New Roman"/>
          <w:sz w:val="24"/>
          <w:szCs w:val="24"/>
        </w:rPr>
      </w:pPr>
      <w:r>
        <w:rPr>
          <w:rFonts w:ascii="Times New Roman"/>
          <w:sz w:val="24"/>
          <w:szCs w:val="24"/>
        </w:rPr>
        <w:t>The second most popular viewers are from the United Kingdom (4.8%)</w:t>
      </w:r>
    </w:p>
    <w:p w:rsidR="00B77C44" w:rsidRDefault="00B77C44" w:rsidP="00B77C44">
      <w:pPr>
        <w:rPr>
          <w:rFonts w:ascii="Times New Roman"/>
          <w:sz w:val="24"/>
          <w:szCs w:val="24"/>
        </w:rPr>
      </w:pPr>
    </w:p>
    <w:p w:rsidR="00B77C44" w:rsidRDefault="00B77C44" w:rsidP="00B77C44">
      <w:pPr>
        <w:rPr>
          <w:rFonts w:ascii="Times New Roman"/>
          <w:sz w:val="24"/>
          <w:szCs w:val="24"/>
        </w:rPr>
      </w:pPr>
      <w:r>
        <w:rPr>
          <w:rFonts w:ascii="Times New Roman"/>
          <w:sz w:val="24"/>
          <w:szCs w:val="24"/>
        </w:rPr>
        <w:t xml:space="preserve">The bounce rate for Debenhams is quite large at 35% this means that 35% of all visitors only view a single page, therefore each person that enters the site leaves without interacting with </w:t>
      </w:r>
      <w:r>
        <w:rPr>
          <w:rFonts w:ascii="Times New Roman"/>
          <w:sz w:val="24"/>
          <w:szCs w:val="24"/>
        </w:rPr>
        <w:lastRenderedPageBreak/>
        <w:t>the webpage. Littlewoods has a bounce rate of 31.40% showing that their customers are more likely to stay on their website that that of Debenhams.</w:t>
      </w:r>
      <w:r w:rsidRPr="00A228B4">
        <w:rPr>
          <w:rFonts w:ascii="Times New Roman"/>
          <w:sz w:val="24"/>
          <w:szCs w:val="24"/>
        </w:rPr>
        <w:t xml:space="preserve"> </w:t>
      </w:r>
      <w:r>
        <w:rPr>
          <w:rFonts w:ascii="Times New Roman"/>
          <w:sz w:val="24"/>
          <w:szCs w:val="24"/>
        </w:rPr>
        <w:t>Therefore the bounce rate is a very important ratio.</w:t>
      </w:r>
    </w:p>
    <w:p w:rsidR="00B77C44" w:rsidRDefault="00B77C44" w:rsidP="00B77C44">
      <w:pPr>
        <w:rPr>
          <w:rFonts w:ascii="Times New Roman"/>
          <w:sz w:val="24"/>
          <w:szCs w:val="24"/>
        </w:rPr>
      </w:pPr>
      <w:r>
        <w:rPr>
          <w:rFonts w:ascii="Times New Roman"/>
          <w:sz w:val="24"/>
          <w:szCs w:val="24"/>
        </w:rPr>
        <w:t>Currently Debenhams daily page view per customer ratio stands at 7.30% vs Littlewoods rate of 10.30%. This stat means that people appear to prefer using Littlewoods website more, as they have more customers returning to it each day. Changes in layout could have an effect on the bounce rate for example if customers do not like a new layout the bounce rate may increase as customers decide to shop elsewhere.</w:t>
      </w:r>
    </w:p>
    <w:p w:rsidR="00B77C44" w:rsidRDefault="00B77C44" w:rsidP="00B77C44">
      <w:pPr>
        <w:rPr>
          <w:rFonts w:ascii="Times New Roman"/>
          <w:sz w:val="24"/>
          <w:szCs w:val="24"/>
        </w:rPr>
      </w:pPr>
      <w:r>
        <w:rPr>
          <w:rFonts w:ascii="Times New Roman"/>
          <w:sz w:val="24"/>
          <w:szCs w:val="24"/>
        </w:rPr>
        <w:t>The daily time spent on site is very important as the longer the person spends on the page the more likely they are to delve deeper into the site. The more they look at items the more they are likely to buy, therefore, generating revenue for the company.</w:t>
      </w:r>
    </w:p>
    <w:p w:rsidR="00B77C44" w:rsidRDefault="00B77C44" w:rsidP="00B77C44">
      <w:pPr>
        <w:rPr>
          <w:rFonts w:ascii="Times New Roman"/>
          <w:sz w:val="24"/>
          <w:szCs w:val="24"/>
        </w:rPr>
      </w:pPr>
    </w:p>
    <w:p w:rsidR="00B77C44" w:rsidRPr="00346C18" w:rsidRDefault="00B77C44" w:rsidP="00B77C44">
      <w:pPr>
        <w:pStyle w:val="Heading2"/>
        <w:rPr>
          <w:rFonts w:ascii="Times New Roman"/>
          <w:b/>
          <w:color w:val="auto"/>
          <w:sz w:val="24"/>
        </w:rPr>
      </w:pPr>
      <w:bookmarkStart w:id="59" w:name="_Toc436313706"/>
      <w:r w:rsidRPr="00346C18">
        <w:rPr>
          <w:rFonts w:ascii="Times New Roman"/>
          <w:b/>
          <w:color w:val="auto"/>
          <w:sz w:val="24"/>
        </w:rPr>
        <w:t>Finding on website traffic</w:t>
      </w:r>
      <w:bookmarkEnd w:id="59"/>
    </w:p>
    <w:p w:rsidR="00B77C44" w:rsidRDefault="00B77C44" w:rsidP="00B77C44">
      <w:pPr>
        <w:rPr>
          <w:rFonts w:ascii="Times New Roman"/>
          <w:sz w:val="24"/>
          <w:szCs w:val="24"/>
        </w:rPr>
      </w:pPr>
      <w:r w:rsidRPr="00020592">
        <w:rPr>
          <w:rFonts w:ascii="Times New Roman"/>
          <w:sz w:val="24"/>
          <w:szCs w:val="24"/>
        </w:rPr>
        <w:t>Littlewoods (31.40%) is better than Debenhams (35%) meaning that Littlewoods retains more viewers of their website.</w:t>
      </w:r>
      <w:r>
        <w:rPr>
          <w:rFonts w:ascii="Times New Roman"/>
          <w:sz w:val="24"/>
          <w:szCs w:val="24"/>
        </w:rPr>
        <w:t xml:space="preserve"> Along with Littlewoods higher daily page view per customer, its popularity rating and their customer daily time on site percentage of 5.59 v's Debenhams 4.24 it is evident that Littlewoods website is more effective. Visitors currently use it more, stay on it longer and view more pages. However, it is important to note that Debenhams global ranking is on the increase and Littlewoods has decreased. Therefore Littlewoods need to keep on top of changing trends the layout of their website and how easy it is to navigate.</w:t>
      </w:r>
    </w:p>
    <w:p w:rsidR="00B77C44" w:rsidRDefault="00B77C44" w:rsidP="00B77C44">
      <w:pPr>
        <w:rPr>
          <w:rFonts w:ascii="Times New Roman"/>
          <w:sz w:val="24"/>
          <w:szCs w:val="24"/>
        </w:rPr>
      </w:pPr>
    </w:p>
    <w:p w:rsidR="00B77C44" w:rsidRDefault="00B77C44" w:rsidP="00B77C44">
      <w:pPr>
        <w:rPr>
          <w:rFonts w:ascii="Times New Roman"/>
          <w:sz w:val="24"/>
          <w:szCs w:val="24"/>
        </w:rPr>
      </w:pPr>
      <w:r>
        <w:rPr>
          <w:rFonts w:ascii="Times New Roman"/>
          <w:sz w:val="24"/>
          <w:szCs w:val="24"/>
        </w:rPr>
        <w:t xml:space="preserve"> Below are the graphs to these points on Debenhams vs Littlewoods.</w:t>
      </w:r>
    </w:p>
    <w:p w:rsidR="00B77C44" w:rsidRDefault="00B77C44" w:rsidP="00B77C44">
      <w:pPr>
        <w:rPr>
          <w:rFonts w:ascii="Times New Roman"/>
          <w:sz w:val="24"/>
          <w:szCs w:val="24"/>
        </w:rPr>
      </w:pPr>
      <w:r>
        <w:rPr>
          <w:noProof/>
          <w:lang w:val="en-US"/>
        </w:rPr>
        <w:drawing>
          <wp:inline distT="0" distB="0" distL="0" distR="0" wp14:anchorId="78899C88" wp14:editId="52471673">
            <wp:extent cx="5731510" cy="233235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JPG"/>
                    <pic:cNvPicPr/>
                  </pic:nvPicPr>
                  <pic:blipFill>
                    <a:blip r:embed="rId37">
                      <a:extLst/>
                    </a:blip>
                    <a:stretch>
                      <a:fillRect/>
                    </a:stretch>
                  </pic:blipFill>
                  <pic:spPr>
                    <a:xfrm>
                      <a:off x="0" y="0"/>
                      <a:ext cx="5731510" cy="2332355"/>
                    </a:xfrm>
                    <a:prstGeom prst="rect">
                      <a:avLst/>
                    </a:prstGeom>
                  </pic:spPr>
                </pic:pic>
              </a:graphicData>
            </a:graphic>
          </wp:inline>
        </w:drawing>
      </w:r>
    </w:p>
    <w:p w:rsidR="00B77C44" w:rsidRDefault="00B77C44" w:rsidP="00B77C44">
      <w:pPr>
        <w:rPr>
          <w:rFonts w:ascii="Times New Roman"/>
          <w:sz w:val="24"/>
          <w:szCs w:val="24"/>
        </w:rPr>
      </w:pPr>
      <w:r>
        <w:rPr>
          <w:noProof/>
          <w:lang w:val="en-US"/>
        </w:rPr>
        <w:lastRenderedPageBreak/>
        <w:drawing>
          <wp:inline distT="0" distB="0" distL="0" distR="0" wp14:anchorId="0C351C29" wp14:editId="6C861753">
            <wp:extent cx="5731510" cy="2055495"/>
            <wp:effectExtent l="0" t="0" r="254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JPG"/>
                    <pic:cNvPicPr/>
                  </pic:nvPicPr>
                  <pic:blipFill>
                    <a:blip r:embed="rId38">
                      <a:extLst/>
                    </a:blip>
                    <a:stretch>
                      <a:fillRect/>
                    </a:stretch>
                  </pic:blipFill>
                  <pic:spPr>
                    <a:xfrm>
                      <a:off x="0" y="0"/>
                      <a:ext cx="5731510" cy="2055495"/>
                    </a:xfrm>
                    <a:prstGeom prst="rect">
                      <a:avLst/>
                    </a:prstGeom>
                  </pic:spPr>
                </pic:pic>
              </a:graphicData>
            </a:graphic>
          </wp:inline>
        </w:drawing>
      </w:r>
    </w:p>
    <w:p w:rsidR="00B77C44" w:rsidRDefault="00B77C44" w:rsidP="00B77C44">
      <w:pPr>
        <w:rPr>
          <w:rFonts w:ascii="Times New Roman"/>
          <w:sz w:val="24"/>
          <w:szCs w:val="24"/>
        </w:rPr>
      </w:pPr>
      <w:r>
        <w:rPr>
          <w:noProof/>
          <w:lang w:val="en-US"/>
        </w:rPr>
        <w:drawing>
          <wp:inline distT="0" distB="0" distL="0" distR="0" wp14:anchorId="6F39C176" wp14:editId="15BFC4E1">
            <wp:extent cx="5857875" cy="3081453"/>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JPG"/>
                    <pic:cNvPicPr/>
                  </pic:nvPicPr>
                  <pic:blipFill>
                    <a:blip r:embed="rId39">
                      <a:extLst/>
                    </a:blip>
                    <a:stretch>
                      <a:fillRect/>
                    </a:stretch>
                  </pic:blipFill>
                  <pic:spPr>
                    <a:xfrm>
                      <a:off x="0" y="0"/>
                      <a:ext cx="5875901" cy="3090935"/>
                    </a:xfrm>
                    <a:prstGeom prst="rect">
                      <a:avLst/>
                    </a:prstGeom>
                  </pic:spPr>
                </pic:pic>
              </a:graphicData>
            </a:graphic>
          </wp:inline>
        </w:drawing>
      </w:r>
      <w:r>
        <w:rPr>
          <w:noProof/>
          <w:lang w:val="en-US"/>
        </w:rPr>
        <w:drawing>
          <wp:inline distT="0" distB="0" distL="0" distR="0" wp14:anchorId="78F0ACB3" wp14:editId="441E3B60">
            <wp:extent cx="5731510" cy="208534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1.JPG"/>
                    <pic:cNvPicPr/>
                  </pic:nvPicPr>
                  <pic:blipFill>
                    <a:blip r:embed="rId40">
                      <a:extLst/>
                    </a:blip>
                    <a:stretch>
                      <a:fillRect/>
                    </a:stretch>
                  </pic:blipFill>
                  <pic:spPr>
                    <a:xfrm>
                      <a:off x="0" y="0"/>
                      <a:ext cx="5731510" cy="2085340"/>
                    </a:xfrm>
                    <a:prstGeom prst="rect">
                      <a:avLst/>
                    </a:prstGeom>
                  </pic:spPr>
                </pic:pic>
              </a:graphicData>
            </a:graphic>
          </wp:inline>
        </w:drawing>
      </w:r>
    </w:p>
    <w:p w:rsidR="00B77C44" w:rsidRDefault="00B77C44" w:rsidP="00B77C44">
      <w:pPr>
        <w:rPr>
          <w:rFonts w:ascii="Times New Roman"/>
          <w:b/>
          <w:sz w:val="24"/>
          <w:szCs w:val="24"/>
        </w:rPr>
      </w:pPr>
    </w:p>
    <w:p w:rsidR="00B77C44" w:rsidRPr="00346C18" w:rsidRDefault="00B77C44" w:rsidP="00B77C44">
      <w:pPr>
        <w:pStyle w:val="Heading2"/>
        <w:rPr>
          <w:rFonts w:ascii="Times New Roman"/>
          <w:b/>
          <w:color w:val="auto"/>
          <w:sz w:val="24"/>
        </w:rPr>
      </w:pPr>
      <w:bookmarkStart w:id="60" w:name="_Toc436313707"/>
      <w:r w:rsidRPr="00346C18">
        <w:rPr>
          <w:rFonts w:ascii="Times New Roman"/>
          <w:b/>
          <w:color w:val="auto"/>
          <w:sz w:val="24"/>
        </w:rPr>
        <w:t>Daily page views per visitor</w:t>
      </w:r>
      <w:bookmarkEnd w:id="60"/>
    </w:p>
    <w:p w:rsidR="00B77C44" w:rsidRDefault="00B77C44" w:rsidP="00B77C44">
      <w:pPr>
        <w:rPr>
          <w:rFonts w:ascii="Times New Roman"/>
          <w:sz w:val="24"/>
          <w:szCs w:val="24"/>
        </w:rPr>
      </w:pPr>
      <w:r>
        <w:rPr>
          <w:rFonts w:ascii="Times New Roman"/>
          <w:sz w:val="24"/>
          <w:szCs w:val="24"/>
        </w:rPr>
        <w:t>Debenhams 7.30%</w:t>
      </w:r>
    </w:p>
    <w:p w:rsidR="00B77C44" w:rsidRDefault="00B77C44" w:rsidP="00B77C44">
      <w:pPr>
        <w:rPr>
          <w:rFonts w:ascii="Times New Roman"/>
          <w:sz w:val="24"/>
          <w:szCs w:val="24"/>
        </w:rPr>
      </w:pPr>
      <w:r>
        <w:rPr>
          <w:rFonts w:ascii="Times New Roman"/>
          <w:sz w:val="24"/>
          <w:szCs w:val="24"/>
        </w:rPr>
        <w:t>Littlewoods 10.30%</w:t>
      </w:r>
    </w:p>
    <w:p w:rsidR="00B77C44" w:rsidRDefault="00B77C44" w:rsidP="00B77C44">
      <w:pPr>
        <w:rPr>
          <w:rFonts w:ascii="Times New Roman"/>
          <w:sz w:val="24"/>
          <w:szCs w:val="24"/>
        </w:rPr>
      </w:pPr>
    </w:p>
    <w:p w:rsidR="00B77C44" w:rsidRPr="00346C18" w:rsidRDefault="00B77C44" w:rsidP="00B77C44">
      <w:pPr>
        <w:pStyle w:val="Heading2"/>
        <w:rPr>
          <w:rFonts w:ascii="Times New Roman"/>
          <w:b/>
          <w:color w:val="auto"/>
          <w:sz w:val="24"/>
        </w:rPr>
      </w:pPr>
      <w:bookmarkStart w:id="61" w:name="_Toc436313708"/>
      <w:r w:rsidRPr="00346C18">
        <w:rPr>
          <w:rFonts w:ascii="Times New Roman"/>
          <w:b/>
          <w:color w:val="auto"/>
          <w:sz w:val="24"/>
        </w:rPr>
        <w:lastRenderedPageBreak/>
        <w:t>Daily Time spent on site</w:t>
      </w:r>
      <w:bookmarkEnd w:id="61"/>
    </w:p>
    <w:p w:rsidR="00B77C44" w:rsidRDefault="00B77C44" w:rsidP="00B77C44">
      <w:pPr>
        <w:rPr>
          <w:rFonts w:ascii="Times New Roman"/>
          <w:sz w:val="24"/>
          <w:szCs w:val="24"/>
        </w:rPr>
      </w:pPr>
      <w:r>
        <w:rPr>
          <w:rFonts w:ascii="Times New Roman"/>
          <w:sz w:val="24"/>
          <w:szCs w:val="24"/>
        </w:rPr>
        <w:t xml:space="preserve">Debenhams 4:24 </w:t>
      </w:r>
    </w:p>
    <w:p w:rsidR="00B77C44" w:rsidRDefault="00B77C44" w:rsidP="00B77C44">
      <w:pPr>
        <w:rPr>
          <w:rFonts w:ascii="Times New Roman"/>
          <w:sz w:val="24"/>
          <w:szCs w:val="24"/>
        </w:rPr>
      </w:pPr>
      <w:r>
        <w:rPr>
          <w:rFonts w:ascii="Times New Roman"/>
          <w:sz w:val="24"/>
          <w:szCs w:val="24"/>
        </w:rPr>
        <w:t>Littlewoods 5:59</w:t>
      </w:r>
    </w:p>
    <w:p w:rsidR="00B77C44" w:rsidRDefault="00B77C44" w:rsidP="00B77C44">
      <w:pPr>
        <w:rPr>
          <w:rFonts w:ascii="Times New Roman"/>
          <w:sz w:val="24"/>
          <w:szCs w:val="24"/>
        </w:rPr>
      </w:pPr>
      <w:r>
        <w:rPr>
          <w:noProof/>
          <w:lang w:val="en-US"/>
        </w:rPr>
        <w:drawing>
          <wp:inline distT="0" distB="0" distL="0" distR="0" wp14:anchorId="56D89E87" wp14:editId="4F4673EA">
            <wp:extent cx="5731510" cy="1618615"/>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2.JPG"/>
                    <pic:cNvPicPr/>
                  </pic:nvPicPr>
                  <pic:blipFill>
                    <a:blip r:embed="rId41">
                      <a:extLst/>
                    </a:blip>
                    <a:stretch>
                      <a:fillRect/>
                    </a:stretch>
                  </pic:blipFill>
                  <pic:spPr>
                    <a:xfrm>
                      <a:off x="0" y="0"/>
                      <a:ext cx="5731510" cy="1618615"/>
                    </a:xfrm>
                    <a:prstGeom prst="rect">
                      <a:avLst/>
                    </a:prstGeom>
                  </pic:spPr>
                </pic:pic>
              </a:graphicData>
            </a:graphic>
          </wp:inline>
        </w:drawing>
      </w:r>
    </w:p>
    <w:p w:rsidR="00B77C44" w:rsidRPr="00B944FE" w:rsidRDefault="00B77C44" w:rsidP="00B77C44">
      <w:pPr>
        <w:rPr>
          <w:rFonts w:ascii="Times New Roman"/>
          <w:b/>
          <w:sz w:val="24"/>
          <w:szCs w:val="24"/>
        </w:rPr>
      </w:pPr>
      <w:r>
        <w:rPr>
          <w:noProof/>
          <w:lang w:val="en-US"/>
        </w:rPr>
        <w:drawing>
          <wp:inline distT="0" distB="0" distL="0" distR="0" wp14:anchorId="5CD9ADCD" wp14:editId="25ED6A7D">
            <wp:extent cx="5731510" cy="150939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2.JPG"/>
                    <pic:cNvPicPr/>
                  </pic:nvPicPr>
                  <pic:blipFill>
                    <a:blip r:embed="rId42">
                      <a:extLst/>
                    </a:blip>
                    <a:stretch>
                      <a:fillRect/>
                    </a:stretch>
                  </pic:blipFill>
                  <pic:spPr>
                    <a:xfrm>
                      <a:off x="0" y="0"/>
                      <a:ext cx="5731510" cy="1509395"/>
                    </a:xfrm>
                    <a:prstGeom prst="rect">
                      <a:avLst/>
                    </a:prstGeom>
                  </pic:spPr>
                </pic:pic>
              </a:graphicData>
            </a:graphic>
          </wp:inline>
        </w:drawing>
      </w:r>
      <w:r w:rsidRPr="00B944FE">
        <w:rPr>
          <w:rStyle w:val="Heading2Char"/>
          <w:rFonts w:ascii="Times New Roman"/>
          <w:b/>
          <w:color w:val="auto"/>
          <w:sz w:val="24"/>
        </w:rPr>
        <w:t>Which search keywords send traffic to each site?</w:t>
      </w:r>
      <w:r w:rsidRPr="00B944FE">
        <w:rPr>
          <w:rFonts w:ascii="Times New Roman"/>
          <w:b/>
          <w:szCs w:val="24"/>
        </w:rPr>
        <w:t xml:space="preserve"> </w:t>
      </w:r>
    </w:p>
    <w:p w:rsidR="00B77C44" w:rsidRPr="00CC48AB" w:rsidRDefault="00B77C44" w:rsidP="00B77C44">
      <w:pPr>
        <w:rPr>
          <w:rFonts w:ascii="Times New Roman"/>
          <w:sz w:val="24"/>
          <w:szCs w:val="24"/>
        </w:rPr>
      </w:pPr>
      <w:r w:rsidRPr="00CC48AB">
        <w:rPr>
          <w:rFonts w:ascii="Times New Roman"/>
          <w:sz w:val="24"/>
          <w:szCs w:val="24"/>
        </w:rPr>
        <w:t>The screenshots below show, wh</w:t>
      </w:r>
      <w:r>
        <w:rPr>
          <w:rFonts w:ascii="Times New Roman"/>
          <w:sz w:val="24"/>
          <w:szCs w:val="24"/>
        </w:rPr>
        <w:t>ich</w:t>
      </w:r>
      <w:r w:rsidRPr="00CC48AB">
        <w:rPr>
          <w:rFonts w:ascii="Times New Roman"/>
          <w:sz w:val="24"/>
          <w:szCs w:val="24"/>
        </w:rPr>
        <w:t xml:space="preserve"> keywords visitors searched to land on Debenhams website showing wh</w:t>
      </w:r>
      <w:r>
        <w:rPr>
          <w:rFonts w:ascii="Times New Roman"/>
          <w:sz w:val="24"/>
          <w:szCs w:val="24"/>
        </w:rPr>
        <w:t>ich</w:t>
      </w:r>
      <w:r w:rsidRPr="00CC48AB">
        <w:rPr>
          <w:rFonts w:ascii="Times New Roman"/>
          <w:sz w:val="24"/>
          <w:szCs w:val="24"/>
        </w:rPr>
        <w:t xml:space="preserve"> brands in particular are popular with the company. For example Debenhams has faith shoes and Estée Lauder. Popular search terms with Littlewoods are Lipsy, Superdry and mamas and papas. These keywords can create extra web page landing and maybe even revenue or they could also lead to a higher bounce rate.</w:t>
      </w:r>
    </w:p>
    <w:p w:rsidR="00B77C44" w:rsidRDefault="00B77C44" w:rsidP="00B77C44">
      <w:pPr>
        <w:rPr>
          <w:rFonts w:ascii="Times New Roman"/>
          <w:sz w:val="24"/>
          <w:szCs w:val="24"/>
        </w:rPr>
      </w:pPr>
      <w:r>
        <w:rPr>
          <w:rFonts w:ascii="Times New Roman"/>
          <w:sz w:val="24"/>
          <w:szCs w:val="24"/>
        </w:rPr>
        <w:t>Debenhams</w:t>
      </w:r>
    </w:p>
    <w:p w:rsidR="00B77C44" w:rsidRDefault="00B77C44" w:rsidP="00B77C44">
      <w:pPr>
        <w:rPr>
          <w:rFonts w:ascii="Times New Roman"/>
          <w:sz w:val="24"/>
          <w:szCs w:val="24"/>
        </w:rPr>
      </w:pPr>
      <w:r>
        <w:rPr>
          <w:noProof/>
          <w:lang w:val="en-US"/>
        </w:rPr>
        <w:drawing>
          <wp:inline distT="0" distB="0" distL="0" distR="0" wp14:anchorId="201B0F29" wp14:editId="492151E4">
            <wp:extent cx="4855779" cy="2405819"/>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3.JPG"/>
                    <pic:cNvPicPr/>
                  </pic:nvPicPr>
                  <pic:blipFill>
                    <a:blip r:embed="rId43">
                      <a:extLst/>
                    </a:blip>
                    <a:stretch>
                      <a:fillRect/>
                    </a:stretch>
                  </pic:blipFill>
                  <pic:spPr>
                    <a:xfrm>
                      <a:off x="0" y="0"/>
                      <a:ext cx="4874533" cy="2415111"/>
                    </a:xfrm>
                    <a:prstGeom prst="rect">
                      <a:avLst/>
                    </a:prstGeom>
                  </pic:spPr>
                </pic:pic>
              </a:graphicData>
            </a:graphic>
          </wp:inline>
        </w:drawing>
      </w:r>
    </w:p>
    <w:p w:rsidR="00B77C44" w:rsidRDefault="00B77C44" w:rsidP="00B77C44">
      <w:pPr>
        <w:rPr>
          <w:rFonts w:ascii="Times New Roman"/>
          <w:sz w:val="24"/>
          <w:szCs w:val="24"/>
        </w:rPr>
      </w:pPr>
      <w:r>
        <w:rPr>
          <w:rFonts w:ascii="Times New Roman"/>
          <w:sz w:val="24"/>
          <w:szCs w:val="24"/>
        </w:rPr>
        <w:br w:type="page"/>
      </w:r>
    </w:p>
    <w:p w:rsidR="00B77C44" w:rsidRDefault="00B77C44" w:rsidP="00B77C44">
      <w:pPr>
        <w:rPr>
          <w:rFonts w:ascii="Times New Roman"/>
          <w:sz w:val="24"/>
          <w:szCs w:val="24"/>
        </w:rPr>
      </w:pPr>
      <w:r>
        <w:rPr>
          <w:rFonts w:ascii="Times New Roman"/>
          <w:sz w:val="24"/>
          <w:szCs w:val="24"/>
        </w:rPr>
        <w:lastRenderedPageBreak/>
        <w:t xml:space="preserve">Littlewoods: </w:t>
      </w:r>
    </w:p>
    <w:p w:rsidR="00B77C44" w:rsidRDefault="00B77C44" w:rsidP="00B77C44">
      <w:pPr>
        <w:rPr>
          <w:rFonts w:ascii="Times New Roman"/>
          <w:sz w:val="24"/>
          <w:szCs w:val="24"/>
        </w:rPr>
      </w:pPr>
      <w:r>
        <w:rPr>
          <w:noProof/>
          <w:lang w:val="en-US"/>
        </w:rPr>
        <w:drawing>
          <wp:inline distT="0" distB="0" distL="0" distR="0" wp14:anchorId="1E4F61EF" wp14:editId="666CD9F3">
            <wp:extent cx="5657850" cy="267693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3.JPG"/>
                    <pic:cNvPicPr/>
                  </pic:nvPicPr>
                  <pic:blipFill>
                    <a:blip r:embed="rId44">
                      <a:extLst/>
                    </a:blip>
                    <a:stretch>
                      <a:fillRect/>
                    </a:stretch>
                  </pic:blipFill>
                  <pic:spPr>
                    <a:xfrm>
                      <a:off x="0" y="0"/>
                      <a:ext cx="5707163" cy="2700267"/>
                    </a:xfrm>
                    <a:prstGeom prst="rect">
                      <a:avLst/>
                    </a:prstGeom>
                  </pic:spPr>
                </pic:pic>
              </a:graphicData>
            </a:graphic>
          </wp:inline>
        </w:drawing>
      </w:r>
    </w:p>
    <w:p w:rsidR="00B77C44" w:rsidRDefault="00B77C44" w:rsidP="00B77C44">
      <w:pPr>
        <w:rPr>
          <w:rFonts w:ascii="Times New Roman"/>
          <w:b/>
          <w:sz w:val="24"/>
          <w:szCs w:val="24"/>
        </w:rPr>
      </w:pPr>
    </w:p>
    <w:p w:rsidR="00B77C44" w:rsidRPr="00346C18" w:rsidRDefault="00B77C44" w:rsidP="00B77C44">
      <w:pPr>
        <w:pStyle w:val="Heading2"/>
        <w:rPr>
          <w:rFonts w:ascii="Times New Roman"/>
          <w:b/>
          <w:color w:val="auto"/>
          <w:sz w:val="24"/>
        </w:rPr>
      </w:pPr>
      <w:bookmarkStart w:id="62" w:name="_Toc436313709"/>
      <w:r w:rsidRPr="00346C18">
        <w:rPr>
          <w:rFonts w:ascii="Times New Roman"/>
          <w:b/>
          <w:color w:val="auto"/>
          <w:sz w:val="24"/>
        </w:rPr>
        <w:t>Where did the traffic come from before landing on our page?</w:t>
      </w:r>
      <w:bookmarkEnd w:id="62"/>
    </w:p>
    <w:p w:rsidR="00B77C44" w:rsidRDefault="00B77C44" w:rsidP="00B77C44">
      <w:pPr>
        <w:rPr>
          <w:rFonts w:ascii="Times New Roman"/>
          <w:sz w:val="24"/>
          <w:szCs w:val="24"/>
        </w:rPr>
      </w:pPr>
      <w:r w:rsidRPr="0072685B">
        <w:rPr>
          <w:rFonts w:ascii="Times New Roman"/>
          <w:sz w:val="24"/>
          <w:szCs w:val="24"/>
        </w:rPr>
        <w:t>This can be a useful tool as if a lot of the company’s website traffic comes from a specific page</w:t>
      </w:r>
      <w:r>
        <w:rPr>
          <w:rFonts w:ascii="Times New Roman"/>
          <w:sz w:val="24"/>
          <w:szCs w:val="24"/>
        </w:rPr>
        <w:t>. I</w:t>
      </w:r>
      <w:r w:rsidRPr="0072685B">
        <w:rPr>
          <w:rFonts w:ascii="Times New Roman"/>
          <w:sz w:val="24"/>
          <w:szCs w:val="24"/>
        </w:rPr>
        <w:t>t may be of value to advertise there as it can pull more of the demographic to the company’s</w:t>
      </w:r>
      <w:r>
        <w:rPr>
          <w:rFonts w:ascii="Times New Roman"/>
          <w:sz w:val="24"/>
          <w:szCs w:val="24"/>
        </w:rPr>
        <w:t xml:space="preserve"> (Debenhams)</w:t>
      </w:r>
      <w:r w:rsidRPr="0072685B">
        <w:rPr>
          <w:rFonts w:ascii="Times New Roman"/>
          <w:sz w:val="24"/>
          <w:szCs w:val="24"/>
        </w:rPr>
        <w:t xml:space="preserve"> website. But Debenhams and Littlewoods are so well known and branded that </w:t>
      </w:r>
      <w:r>
        <w:rPr>
          <w:rFonts w:ascii="Times New Roman"/>
          <w:sz w:val="24"/>
          <w:szCs w:val="24"/>
        </w:rPr>
        <w:t xml:space="preserve">most of </w:t>
      </w:r>
      <w:r w:rsidRPr="0072685B">
        <w:rPr>
          <w:rFonts w:ascii="Times New Roman"/>
          <w:sz w:val="24"/>
          <w:szCs w:val="24"/>
        </w:rPr>
        <w:t xml:space="preserve">their traffic comes </w:t>
      </w:r>
      <w:r>
        <w:rPr>
          <w:rFonts w:ascii="Times New Roman"/>
          <w:sz w:val="24"/>
          <w:szCs w:val="24"/>
        </w:rPr>
        <w:t xml:space="preserve">straight </w:t>
      </w:r>
      <w:r w:rsidRPr="0072685B">
        <w:rPr>
          <w:rFonts w:ascii="Times New Roman"/>
          <w:sz w:val="24"/>
          <w:szCs w:val="24"/>
        </w:rPr>
        <w:t>from google searches and there social media</w:t>
      </w:r>
      <w:r>
        <w:rPr>
          <w:rFonts w:ascii="Times New Roman"/>
          <w:sz w:val="24"/>
          <w:szCs w:val="24"/>
        </w:rPr>
        <w:t xml:space="preserve"> outlets</w:t>
      </w:r>
      <w:r w:rsidRPr="0072685B">
        <w:rPr>
          <w:rFonts w:ascii="Times New Roman"/>
          <w:sz w:val="24"/>
          <w:szCs w:val="24"/>
        </w:rPr>
        <w:t>. Amazon Debenhams and Littlewoods all sell clothes</w:t>
      </w:r>
      <w:r>
        <w:rPr>
          <w:rFonts w:ascii="Times New Roman"/>
          <w:sz w:val="24"/>
          <w:szCs w:val="24"/>
        </w:rPr>
        <w:t xml:space="preserve"> online</w:t>
      </w:r>
      <w:r w:rsidRPr="0072685B">
        <w:rPr>
          <w:rFonts w:ascii="Times New Roman"/>
          <w:sz w:val="24"/>
          <w:szCs w:val="24"/>
        </w:rPr>
        <w:t xml:space="preserve"> and some of their customers may be comparing items and prices.</w:t>
      </w:r>
      <w:r>
        <w:rPr>
          <w:rFonts w:ascii="Times New Roman"/>
          <w:sz w:val="24"/>
          <w:szCs w:val="24"/>
        </w:rPr>
        <w:t xml:space="preserve"> This could account for the (3.1%) of Debenhams and the (2%) of Littlewoods traffic coming from Amazon.co.uk.</w:t>
      </w:r>
    </w:p>
    <w:p w:rsidR="00B77C44" w:rsidRDefault="00B77C44" w:rsidP="00B77C44">
      <w:pPr>
        <w:rPr>
          <w:rFonts w:ascii="Times New Roman"/>
          <w:sz w:val="24"/>
          <w:szCs w:val="24"/>
        </w:rPr>
      </w:pPr>
      <w:r>
        <w:rPr>
          <w:noProof/>
          <w:lang w:val="en-US"/>
        </w:rPr>
        <w:drawing>
          <wp:inline distT="0" distB="0" distL="0" distR="0" wp14:anchorId="78F22E18" wp14:editId="7DDF415B">
            <wp:extent cx="2849379" cy="2322786"/>
            <wp:effectExtent l="0" t="0" r="8255"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4.JPG"/>
                    <pic:cNvPicPr/>
                  </pic:nvPicPr>
                  <pic:blipFill>
                    <a:blip r:embed="rId45">
                      <a:extLst/>
                    </a:blip>
                    <a:stretch>
                      <a:fillRect/>
                    </a:stretch>
                  </pic:blipFill>
                  <pic:spPr>
                    <a:xfrm>
                      <a:off x="0" y="0"/>
                      <a:ext cx="2865033" cy="2335547"/>
                    </a:xfrm>
                    <a:prstGeom prst="rect">
                      <a:avLst/>
                    </a:prstGeom>
                  </pic:spPr>
                </pic:pic>
              </a:graphicData>
            </a:graphic>
          </wp:inline>
        </w:drawing>
      </w:r>
    </w:p>
    <w:p w:rsidR="00B77C44" w:rsidRDefault="00B77C44" w:rsidP="00B77C44">
      <w:pPr>
        <w:rPr>
          <w:rFonts w:ascii="Times New Roman"/>
          <w:sz w:val="24"/>
          <w:szCs w:val="24"/>
        </w:rPr>
      </w:pPr>
    </w:p>
    <w:p w:rsidR="00B77C44" w:rsidRDefault="00B77C44" w:rsidP="00B77C44">
      <w:pPr>
        <w:rPr>
          <w:rFonts w:ascii="Times New Roman"/>
          <w:sz w:val="24"/>
          <w:szCs w:val="24"/>
        </w:rPr>
      </w:pPr>
    </w:p>
    <w:p w:rsidR="00B77C44" w:rsidRDefault="00B77C44" w:rsidP="00B77C44">
      <w:pPr>
        <w:rPr>
          <w:rFonts w:ascii="Times New Roman"/>
          <w:sz w:val="24"/>
          <w:szCs w:val="24"/>
        </w:rPr>
      </w:pPr>
    </w:p>
    <w:p w:rsidR="00B77C44" w:rsidRDefault="00B77C44" w:rsidP="00B77C44">
      <w:pPr>
        <w:rPr>
          <w:rFonts w:ascii="Times New Roman"/>
          <w:sz w:val="24"/>
          <w:szCs w:val="24"/>
        </w:rPr>
      </w:pPr>
    </w:p>
    <w:p w:rsidR="00B77C44" w:rsidRDefault="00B77C44" w:rsidP="00B77C44">
      <w:pPr>
        <w:rPr>
          <w:rFonts w:ascii="Times New Roman"/>
          <w:sz w:val="24"/>
          <w:szCs w:val="24"/>
        </w:rPr>
      </w:pPr>
    </w:p>
    <w:p w:rsidR="00B77C44" w:rsidRDefault="00B77C44" w:rsidP="00B77C44">
      <w:pPr>
        <w:rPr>
          <w:rFonts w:ascii="Times New Roman"/>
          <w:sz w:val="24"/>
          <w:szCs w:val="24"/>
        </w:rPr>
      </w:pPr>
    </w:p>
    <w:p w:rsidR="00B77C44" w:rsidRDefault="00B77C44" w:rsidP="00B77C44">
      <w:pPr>
        <w:rPr>
          <w:rFonts w:ascii="Times New Roman"/>
          <w:sz w:val="24"/>
          <w:szCs w:val="24"/>
        </w:rPr>
      </w:pPr>
      <w:r>
        <w:rPr>
          <w:rFonts w:ascii="Times New Roman"/>
          <w:sz w:val="24"/>
          <w:szCs w:val="24"/>
        </w:rPr>
        <w:t>Littlewoods</w:t>
      </w:r>
    </w:p>
    <w:p w:rsidR="00B77C44" w:rsidRPr="00C77A15" w:rsidRDefault="00B77C44" w:rsidP="00B77C44">
      <w:pPr>
        <w:rPr>
          <w:rFonts w:ascii="Times New Roman"/>
          <w:sz w:val="24"/>
          <w:szCs w:val="24"/>
        </w:rPr>
      </w:pPr>
      <w:r>
        <w:rPr>
          <w:noProof/>
          <w:lang w:val="en-US"/>
        </w:rPr>
        <w:drawing>
          <wp:inline distT="0" distB="0" distL="0" distR="0" wp14:anchorId="78DB3CF6" wp14:editId="0DBEA1C8">
            <wp:extent cx="3129242" cy="22702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4.JPG"/>
                    <pic:cNvPicPr/>
                  </pic:nvPicPr>
                  <pic:blipFill>
                    <a:blip r:embed="rId46">
                      <a:extLst/>
                    </a:blip>
                    <a:stretch>
                      <a:fillRect/>
                    </a:stretch>
                  </pic:blipFill>
                  <pic:spPr>
                    <a:xfrm>
                      <a:off x="0" y="0"/>
                      <a:ext cx="3150059" cy="2285338"/>
                    </a:xfrm>
                    <a:prstGeom prst="rect">
                      <a:avLst/>
                    </a:prstGeom>
                  </pic:spPr>
                </pic:pic>
              </a:graphicData>
            </a:graphic>
          </wp:inline>
        </w:drawing>
      </w:r>
    </w:p>
    <w:p w:rsidR="00B77C44" w:rsidRPr="00346C18" w:rsidRDefault="00B77C44" w:rsidP="00B77C44">
      <w:pPr>
        <w:pStyle w:val="Heading2"/>
        <w:rPr>
          <w:rFonts w:ascii="Times New Roman"/>
          <w:b/>
          <w:color w:val="auto"/>
          <w:sz w:val="24"/>
        </w:rPr>
      </w:pPr>
      <w:bookmarkStart w:id="63" w:name="_Toc436313710"/>
      <w:r w:rsidRPr="00346C18">
        <w:rPr>
          <w:rFonts w:ascii="Times New Roman"/>
          <w:b/>
          <w:color w:val="auto"/>
          <w:sz w:val="24"/>
        </w:rPr>
        <w:t>Total number of sites linking to Debenhams vs Littlewoods.</w:t>
      </w:r>
      <w:bookmarkEnd w:id="63"/>
    </w:p>
    <w:p w:rsidR="00B77C44" w:rsidRPr="009B1AE8" w:rsidRDefault="00B77C44" w:rsidP="00B77C44">
      <w:pPr>
        <w:rPr>
          <w:rFonts w:ascii="Times New Roman"/>
          <w:sz w:val="24"/>
          <w:szCs w:val="24"/>
        </w:rPr>
      </w:pPr>
      <w:r w:rsidRPr="009B1AE8">
        <w:rPr>
          <w:rFonts w:ascii="Times New Roman"/>
          <w:sz w:val="24"/>
          <w:szCs w:val="24"/>
        </w:rPr>
        <w:t xml:space="preserve">Debenhams has 55 more site links than Littlewoods this could be from bloggers linking from there blog to the Debenhams home page or to a product these can be valuable to creating website traffic. I believe Debenhams may have more site links as fashion bloggers </w:t>
      </w:r>
      <w:r>
        <w:rPr>
          <w:rFonts w:ascii="Times New Roman"/>
          <w:sz w:val="24"/>
          <w:szCs w:val="24"/>
        </w:rPr>
        <w:t xml:space="preserve">(Blogspot.de) </w:t>
      </w:r>
      <w:r w:rsidRPr="009B1AE8">
        <w:rPr>
          <w:rFonts w:ascii="Times New Roman"/>
          <w:sz w:val="24"/>
          <w:szCs w:val="24"/>
        </w:rPr>
        <w:t>will use it as a good point of reference. While Littlewoods is more family orientated and deals less with branding from this less bloggers would use this site for linking.</w:t>
      </w:r>
    </w:p>
    <w:p w:rsidR="00B77C44" w:rsidRDefault="00B77C44" w:rsidP="00B77C44">
      <w:pPr>
        <w:rPr>
          <w:rFonts w:ascii="Times New Roman"/>
          <w:sz w:val="24"/>
          <w:szCs w:val="24"/>
        </w:rPr>
      </w:pPr>
      <w:r>
        <w:rPr>
          <w:rFonts w:ascii="Times New Roman"/>
          <w:sz w:val="24"/>
          <w:szCs w:val="24"/>
        </w:rPr>
        <w:t>Debenhams:</w:t>
      </w:r>
    </w:p>
    <w:p w:rsidR="00B77C44" w:rsidRDefault="00B77C44" w:rsidP="00B77C44">
      <w:pPr>
        <w:rPr>
          <w:rFonts w:ascii="Times New Roman"/>
          <w:sz w:val="24"/>
          <w:szCs w:val="24"/>
        </w:rPr>
      </w:pPr>
      <w:r>
        <w:rPr>
          <w:noProof/>
          <w:lang w:val="en-US"/>
        </w:rPr>
        <w:drawing>
          <wp:inline distT="0" distB="0" distL="0" distR="0" wp14:anchorId="6551253C" wp14:editId="750E55BF">
            <wp:extent cx="5731510" cy="257238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5.JPG"/>
                    <pic:cNvPicPr/>
                  </pic:nvPicPr>
                  <pic:blipFill>
                    <a:blip r:embed="rId47">
                      <a:extLst/>
                    </a:blip>
                    <a:stretch>
                      <a:fillRect/>
                    </a:stretch>
                  </pic:blipFill>
                  <pic:spPr>
                    <a:xfrm>
                      <a:off x="0" y="0"/>
                      <a:ext cx="5731510" cy="2572385"/>
                    </a:xfrm>
                    <a:prstGeom prst="rect">
                      <a:avLst/>
                    </a:prstGeom>
                  </pic:spPr>
                </pic:pic>
              </a:graphicData>
            </a:graphic>
          </wp:inline>
        </w:drawing>
      </w:r>
    </w:p>
    <w:p w:rsidR="00B77C44" w:rsidRDefault="00B77C44" w:rsidP="00B77C44">
      <w:pPr>
        <w:rPr>
          <w:rFonts w:ascii="Times New Roman"/>
          <w:sz w:val="24"/>
          <w:szCs w:val="24"/>
        </w:rPr>
      </w:pPr>
      <w:r>
        <w:rPr>
          <w:rFonts w:ascii="Times New Roman"/>
          <w:sz w:val="24"/>
          <w:szCs w:val="24"/>
        </w:rPr>
        <w:t>Littlewoods:</w:t>
      </w:r>
    </w:p>
    <w:p w:rsidR="00B77C44" w:rsidRDefault="00B77C44" w:rsidP="00B77C44">
      <w:pPr>
        <w:rPr>
          <w:rFonts w:ascii="Times New Roman"/>
          <w:sz w:val="24"/>
          <w:szCs w:val="24"/>
        </w:rPr>
      </w:pPr>
      <w:r>
        <w:rPr>
          <w:noProof/>
          <w:lang w:val="en-US"/>
        </w:rPr>
        <w:drawing>
          <wp:inline distT="0" distB="0" distL="0" distR="0" wp14:anchorId="41FC7041" wp14:editId="0C6B4ECC">
            <wp:extent cx="3743325" cy="13335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5.JPG"/>
                    <pic:cNvPicPr/>
                  </pic:nvPicPr>
                  <pic:blipFill>
                    <a:blip r:embed="rId48">
                      <a:extLst/>
                    </a:blip>
                    <a:stretch>
                      <a:fillRect/>
                    </a:stretch>
                  </pic:blipFill>
                  <pic:spPr>
                    <a:xfrm>
                      <a:off x="0" y="0"/>
                      <a:ext cx="3743325" cy="1333500"/>
                    </a:xfrm>
                    <a:prstGeom prst="rect">
                      <a:avLst/>
                    </a:prstGeom>
                  </pic:spPr>
                </pic:pic>
              </a:graphicData>
            </a:graphic>
          </wp:inline>
        </w:drawing>
      </w:r>
    </w:p>
    <w:p w:rsidR="00B77C44" w:rsidRDefault="00B77C44" w:rsidP="00B77C44">
      <w:pPr>
        <w:rPr>
          <w:rFonts w:ascii="Times New Roman"/>
          <w:sz w:val="24"/>
          <w:szCs w:val="24"/>
        </w:rPr>
      </w:pPr>
      <w:r>
        <w:rPr>
          <w:noProof/>
          <w:lang w:val="en-US"/>
        </w:rPr>
        <w:lastRenderedPageBreak/>
        <w:drawing>
          <wp:inline distT="0" distB="0" distL="0" distR="0" wp14:anchorId="0BBAB224" wp14:editId="1450D43D">
            <wp:extent cx="5731510" cy="143065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06e.JPG"/>
                    <pic:cNvPicPr/>
                  </pic:nvPicPr>
                  <pic:blipFill>
                    <a:blip r:embed="rId49">
                      <a:extLst/>
                    </a:blip>
                    <a:stretch>
                      <a:fillRect/>
                    </a:stretch>
                  </pic:blipFill>
                  <pic:spPr>
                    <a:xfrm>
                      <a:off x="0" y="0"/>
                      <a:ext cx="5731510" cy="1430655"/>
                    </a:xfrm>
                    <a:prstGeom prst="rect">
                      <a:avLst/>
                    </a:prstGeom>
                  </pic:spPr>
                </pic:pic>
              </a:graphicData>
            </a:graphic>
          </wp:inline>
        </w:drawing>
      </w:r>
    </w:p>
    <w:p w:rsidR="00B77C44" w:rsidRDefault="00B77C44" w:rsidP="00B77C44">
      <w:pPr>
        <w:tabs>
          <w:tab w:val="left" w:pos="2863"/>
        </w:tabs>
        <w:rPr>
          <w:rFonts w:ascii="Times New Roman"/>
          <w:b/>
          <w:sz w:val="24"/>
          <w:szCs w:val="24"/>
        </w:rPr>
      </w:pPr>
    </w:p>
    <w:p w:rsidR="00B77C44" w:rsidRPr="00346C18" w:rsidRDefault="00B77C44" w:rsidP="00B77C44">
      <w:pPr>
        <w:pStyle w:val="Heading2"/>
        <w:rPr>
          <w:rFonts w:ascii="Times New Roman"/>
          <w:b/>
          <w:color w:val="auto"/>
          <w:sz w:val="24"/>
        </w:rPr>
      </w:pPr>
      <w:bookmarkStart w:id="64" w:name="_Toc436313711"/>
      <w:r w:rsidRPr="00346C18">
        <w:rPr>
          <w:rFonts w:ascii="Times New Roman"/>
          <w:b/>
          <w:color w:val="auto"/>
          <w:sz w:val="24"/>
        </w:rPr>
        <w:t>Sites with similar names?</w:t>
      </w:r>
      <w:bookmarkEnd w:id="64"/>
      <w:r w:rsidRPr="00346C18">
        <w:rPr>
          <w:rFonts w:ascii="Times New Roman"/>
          <w:b/>
          <w:color w:val="auto"/>
          <w:sz w:val="24"/>
        </w:rPr>
        <w:tab/>
      </w:r>
    </w:p>
    <w:p w:rsidR="00B77C44" w:rsidRPr="00AC2003" w:rsidRDefault="00B77C44" w:rsidP="00B77C44">
      <w:pPr>
        <w:tabs>
          <w:tab w:val="left" w:pos="2863"/>
        </w:tabs>
        <w:rPr>
          <w:rFonts w:ascii="Times New Roman"/>
          <w:sz w:val="24"/>
          <w:szCs w:val="24"/>
        </w:rPr>
      </w:pPr>
      <w:r w:rsidRPr="00AC2003">
        <w:rPr>
          <w:rFonts w:ascii="Times New Roman"/>
          <w:sz w:val="24"/>
          <w:szCs w:val="24"/>
        </w:rPr>
        <w:t>These results show other websites that these company’s provide (1,2,4) as they have a relation from there domain name. Some of the websites were</w:t>
      </w:r>
      <w:r>
        <w:rPr>
          <w:rFonts w:ascii="Times New Roman"/>
          <w:sz w:val="24"/>
          <w:szCs w:val="24"/>
        </w:rPr>
        <w:t xml:space="preserve"> </w:t>
      </w:r>
      <w:r w:rsidRPr="00AC2003">
        <w:rPr>
          <w:rFonts w:ascii="Times New Roman"/>
          <w:sz w:val="24"/>
          <w:szCs w:val="24"/>
        </w:rPr>
        <w:t>bough</w:t>
      </w:r>
      <w:r>
        <w:rPr>
          <w:rFonts w:ascii="Times New Roman"/>
          <w:sz w:val="24"/>
          <w:szCs w:val="24"/>
        </w:rPr>
        <w:t>t by people,</w:t>
      </w:r>
      <w:r w:rsidRPr="00AC2003">
        <w:rPr>
          <w:rFonts w:ascii="Times New Roman"/>
          <w:sz w:val="24"/>
          <w:szCs w:val="24"/>
        </w:rPr>
        <w:t xml:space="preserve"> the domains (3</w:t>
      </w:r>
      <w:r>
        <w:rPr>
          <w:rFonts w:ascii="Times New Roman"/>
          <w:sz w:val="24"/>
          <w:szCs w:val="24"/>
        </w:rPr>
        <w:t>,</w:t>
      </w:r>
      <w:r w:rsidRPr="00AC2003">
        <w:rPr>
          <w:rFonts w:ascii="Times New Roman"/>
          <w:sz w:val="24"/>
          <w:szCs w:val="24"/>
        </w:rPr>
        <w:t>5)</w:t>
      </w:r>
      <w:r>
        <w:rPr>
          <w:rFonts w:ascii="Times New Roman"/>
          <w:sz w:val="24"/>
          <w:szCs w:val="24"/>
        </w:rPr>
        <w:t>.</w:t>
      </w:r>
      <w:r w:rsidRPr="00AC2003">
        <w:rPr>
          <w:rFonts w:ascii="Times New Roman"/>
          <w:sz w:val="24"/>
          <w:szCs w:val="24"/>
        </w:rPr>
        <w:t xml:space="preserve"> </w:t>
      </w:r>
      <w:r>
        <w:rPr>
          <w:rFonts w:ascii="Times New Roman"/>
          <w:sz w:val="24"/>
          <w:szCs w:val="24"/>
        </w:rPr>
        <w:t>T</w:t>
      </w:r>
      <w:r w:rsidRPr="00AC2003">
        <w:rPr>
          <w:rFonts w:ascii="Times New Roman"/>
          <w:sz w:val="24"/>
          <w:szCs w:val="24"/>
        </w:rPr>
        <w:t xml:space="preserve">hese people also known as domain squatters. </w:t>
      </w:r>
    </w:p>
    <w:p w:rsidR="00B77C44" w:rsidRDefault="00B77C44" w:rsidP="00B77C44">
      <w:pPr>
        <w:rPr>
          <w:rFonts w:ascii="Times New Roman"/>
          <w:sz w:val="24"/>
          <w:szCs w:val="24"/>
        </w:rPr>
      </w:pPr>
      <w:r>
        <w:rPr>
          <w:rFonts w:ascii="Times New Roman"/>
          <w:sz w:val="24"/>
          <w:szCs w:val="24"/>
        </w:rPr>
        <w:t>Debenhams:</w:t>
      </w:r>
    </w:p>
    <w:p w:rsidR="00B77C44" w:rsidRDefault="00B77C44" w:rsidP="00B77C44">
      <w:pPr>
        <w:rPr>
          <w:rFonts w:ascii="Times New Roman"/>
          <w:sz w:val="24"/>
          <w:szCs w:val="24"/>
        </w:rPr>
      </w:pPr>
      <w:r>
        <w:rPr>
          <w:rFonts w:ascii="Times New Roman"/>
          <w:noProof/>
          <w:sz w:val="24"/>
          <w:szCs w:val="24"/>
          <w:lang w:val="en-US"/>
        </w:rPr>
        <w:drawing>
          <wp:inline distT="0" distB="0" distL="0" distR="0" wp14:anchorId="7BEAF4BC" wp14:editId="7FBBC28F">
            <wp:extent cx="3486150" cy="21812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im.JPG"/>
                    <pic:cNvPicPr/>
                  </pic:nvPicPr>
                  <pic:blipFill>
                    <a:blip r:embed="rId50">
                      <a:extLst/>
                    </a:blip>
                    <a:stretch>
                      <a:fillRect/>
                    </a:stretch>
                  </pic:blipFill>
                  <pic:spPr>
                    <a:xfrm>
                      <a:off x="0" y="0"/>
                      <a:ext cx="3486150" cy="2181225"/>
                    </a:xfrm>
                    <a:prstGeom prst="rect">
                      <a:avLst/>
                    </a:prstGeom>
                  </pic:spPr>
                </pic:pic>
              </a:graphicData>
            </a:graphic>
          </wp:inline>
        </w:drawing>
      </w:r>
    </w:p>
    <w:p w:rsidR="00B77C44" w:rsidRDefault="00B77C44" w:rsidP="00B77C44">
      <w:pPr>
        <w:rPr>
          <w:rFonts w:ascii="Times New Roman"/>
          <w:sz w:val="24"/>
          <w:szCs w:val="24"/>
        </w:rPr>
      </w:pPr>
      <w:r>
        <w:rPr>
          <w:rFonts w:ascii="Times New Roman"/>
          <w:sz w:val="24"/>
          <w:szCs w:val="24"/>
        </w:rPr>
        <w:t xml:space="preserve">The Littlewoods results have the same issue, as the first site is there legitimate website. But the second result </w:t>
      </w:r>
      <w:hyperlink r:id="rId51" w:history="1">
        <w:r w:rsidRPr="003E781C">
          <w:rPr>
            <w:rStyle w:val="Hyperlink"/>
            <w:rFonts w:ascii="Times New Roman"/>
            <w:sz w:val="24"/>
            <w:szCs w:val="24"/>
          </w:rPr>
          <w:t>www.littlewoodsbingo.com</w:t>
        </w:r>
      </w:hyperlink>
      <w:r>
        <w:rPr>
          <w:rFonts w:ascii="Times New Roman"/>
          <w:sz w:val="24"/>
          <w:szCs w:val="24"/>
        </w:rPr>
        <w:t xml:space="preserve"> is a registered domain name owned by domain squatters in the hope to make money. </w:t>
      </w:r>
      <w:hyperlink r:id="rId52" w:history="1">
        <w:r w:rsidRPr="003E781C">
          <w:rPr>
            <w:rStyle w:val="Hyperlink"/>
            <w:rFonts w:ascii="Times New Roman"/>
            <w:sz w:val="24"/>
            <w:szCs w:val="24"/>
          </w:rPr>
          <w:t>www.littlewoodsbingo.com</w:t>
        </w:r>
      </w:hyperlink>
      <w:r>
        <w:rPr>
          <w:rFonts w:ascii="Times New Roman"/>
          <w:sz w:val="24"/>
          <w:szCs w:val="24"/>
        </w:rPr>
        <w:t xml:space="preserve"> also redirects you to www.littlewoodsgaming.com.</w:t>
      </w:r>
    </w:p>
    <w:p w:rsidR="00B77C44" w:rsidRDefault="00B77C44" w:rsidP="00B77C44">
      <w:pPr>
        <w:rPr>
          <w:rFonts w:ascii="Times New Roman"/>
          <w:sz w:val="24"/>
          <w:szCs w:val="24"/>
        </w:rPr>
      </w:pPr>
      <w:r>
        <w:rPr>
          <w:rFonts w:ascii="Times New Roman"/>
          <w:sz w:val="24"/>
          <w:szCs w:val="24"/>
        </w:rPr>
        <w:t>Littlewoods:</w:t>
      </w:r>
    </w:p>
    <w:p w:rsidR="00B77C44" w:rsidRDefault="00B77C44" w:rsidP="00B77C44">
      <w:r>
        <w:rPr>
          <w:noProof/>
          <w:lang w:val="en-US"/>
        </w:rPr>
        <w:drawing>
          <wp:inline distT="0" distB="0" distL="0" distR="0" wp14:anchorId="6123E84D" wp14:editId="3993B1A8">
            <wp:extent cx="3390900" cy="962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7.JPG"/>
                    <pic:cNvPicPr/>
                  </pic:nvPicPr>
                  <pic:blipFill>
                    <a:blip r:embed="rId53">
                      <a:extLst/>
                    </a:blip>
                    <a:stretch>
                      <a:fillRect/>
                    </a:stretch>
                  </pic:blipFill>
                  <pic:spPr>
                    <a:xfrm>
                      <a:off x="0" y="0"/>
                      <a:ext cx="3390900" cy="962025"/>
                    </a:xfrm>
                    <a:prstGeom prst="rect">
                      <a:avLst/>
                    </a:prstGeom>
                  </pic:spPr>
                </pic:pic>
              </a:graphicData>
            </a:graphic>
          </wp:inline>
        </w:drawing>
      </w:r>
    </w:p>
    <w:p w:rsidR="00B77C44" w:rsidRDefault="00B77C44" w:rsidP="00B77C44"/>
    <w:p w:rsidR="00B77C44" w:rsidRDefault="00B77C44" w:rsidP="00B77C44">
      <w:pPr>
        <w:pStyle w:val="Heading1"/>
        <w:jc w:val="center"/>
        <w:rPr>
          <w:rFonts w:ascii="Times New Roman"/>
          <w:b/>
          <w:color w:val="auto"/>
          <w:sz w:val="28"/>
        </w:rPr>
      </w:pPr>
      <w:bookmarkStart w:id="65" w:name="_Toc436313712"/>
      <w:r>
        <w:rPr>
          <w:rFonts w:ascii="Times New Roman"/>
          <w:b/>
          <w:color w:val="auto"/>
          <w:sz w:val="28"/>
        </w:rPr>
        <w:lastRenderedPageBreak/>
        <w:t>Marketing – Newsletters</w:t>
      </w:r>
      <w:bookmarkEnd w:id="65"/>
    </w:p>
    <w:p w:rsidR="00B77C44" w:rsidRDefault="00B77C44" w:rsidP="00B77C44">
      <w:pPr>
        <w:pStyle w:val="Heading2"/>
        <w:jc w:val="center"/>
        <w:rPr>
          <w:rFonts w:ascii="Times New Roman"/>
          <w:b/>
          <w:color w:val="auto"/>
          <w:sz w:val="24"/>
        </w:rPr>
      </w:pPr>
      <w:bookmarkStart w:id="66" w:name="_Toc436313713"/>
      <w:r w:rsidRPr="00A32664">
        <w:rPr>
          <w:rFonts w:ascii="Times New Roman"/>
          <w:b/>
          <w:color w:val="auto"/>
          <w:sz w:val="24"/>
        </w:rPr>
        <w:t>Compare &amp; contrast newsletters</w:t>
      </w:r>
      <w:r>
        <w:rPr>
          <w:rFonts w:ascii="Times New Roman"/>
          <w:b/>
          <w:color w:val="auto"/>
          <w:sz w:val="24"/>
        </w:rPr>
        <w:t xml:space="preserve"> – Comment on findings, recommend changes.</w:t>
      </w:r>
      <w:bookmarkEnd w:id="66"/>
    </w:p>
    <w:p w:rsidR="00B77C44" w:rsidRDefault="00B77C44" w:rsidP="00B77C44">
      <w:pPr>
        <w:pStyle w:val="Heading2"/>
        <w:jc w:val="center"/>
        <w:rPr>
          <w:rFonts w:ascii="Times New Roman"/>
          <w:b/>
          <w:color w:val="auto"/>
          <w:sz w:val="24"/>
        </w:rPr>
      </w:pPr>
    </w:p>
    <w:p w:rsidR="00B77C44" w:rsidRPr="005D518F" w:rsidRDefault="00B77C44" w:rsidP="00B77C44">
      <w:pPr>
        <w:pStyle w:val="Heading3"/>
        <w:rPr>
          <w:rFonts w:ascii="Times New Roman" w:hAnsi="Times New Roman" w:cs="Times New Roman"/>
          <w:b/>
          <w:color w:val="auto"/>
        </w:rPr>
      </w:pPr>
      <w:bookmarkStart w:id="67" w:name="_Toc436313714"/>
      <w:r w:rsidRPr="005D518F">
        <w:rPr>
          <w:rFonts w:ascii="Times New Roman" w:hAnsi="Times New Roman" w:cs="Times New Roman"/>
          <w:b/>
          <w:color w:val="auto"/>
        </w:rPr>
        <w:t>Debenhams Newsletter</w:t>
      </w:r>
      <w:bookmarkEnd w:id="67"/>
    </w:p>
    <w:p w:rsidR="00B77C44" w:rsidRPr="005D518F" w:rsidRDefault="00B77C44" w:rsidP="00B77C44">
      <w:pPr>
        <w:rPr>
          <w:rFonts w:ascii="Times New Roman"/>
          <w:sz w:val="24"/>
          <w:szCs w:val="24"/>
        </w:rPr>
      </w:pPr>
      <w:r w:rsidRPr="005D518F">
        <w:rPr>
          <w:rFonts w:ascii="Times New Roman"/>
          <w:sz w:val="24"/>
          <w:szCs w:val="24"/>
        </w:rPr>
        <w:t xml:space="preserve">The Debenhams newsletter is available on a subscription basis, meaning the user has to sign up for it manually, this can be done via the home page of the website. When registering an account for Debenhams, you are also automatically signed up to receive the newsletter, you can also choose to opt-out if needs be. </w:t>
      </w:r>
    </w:p>
    <w:p w:rsidR="00B77C44" w:rsidRPr="005D518F" w:rsidRDefault="00B77C44" w:rsidP="00B77C44">
      <w:pPr>
        <w:rPr>
          <w:rFonts w:ascii="Times New Roman"/>
          <w:sz w:val="24"/>
          <w:szCs w:val="24"/>
        </w:rPr>
      </w:pPr>
      <w:r w:rsidRPr="005D518F">
        <w:rPr>
          <w:rFonts w:ascii="Times New Roman"/>
          <w:sz w:val="24"/>
          <w:szCs w:val="24"/>
        </w:rPr>
        <w:t>Throughout the course of this assignment, I have been signed up to the newsletter for three or so weeks. During this period of time I have received five newsletters in total, three of which came in the past week, this could be a rare case however, as each newsletter has been Black Friday themed.</w:t>
      </w:r>
    </w:p>
    <w:p w:rsidR="00B77C44" w:rsidRPr="005D518F" w:rsidRDefault="00B77C44" w:rsidP="00B77C44">
      <w:pPr>
        <w:rPr>
          <w:rFonts w:ascii="Times New Roman"/>
          <w:sz w:val="24"/>
          <w:szCs w:val="24"/>
        </w:rPr>
      </w:pPr>
      <w:r w:rsidRPr="005D518F">
        <w:rPr>
          <w:rFonts w:ascii="Times New Roman"/>
          <w:sz w:val="24"/>
          <w:szCs w:val="24"/>
        </w:rPr>
        <w:t>The Debenhams newsletter details a wide variety of information related to the retailer, from special offers, sales and deals to insider scoops on fashion trends.</w:t>
      </w:r>
    </w:p>
    <w:p w:rsidR="00B77C44" w:rsidRPr="005D518F" w:rsidRDefault="00B77C44" w:rsidP="00B77C44">
      <w:pPr>
        <w:pStyle w:val="Heading3"/>
        <w:rPr>
          <w:rFonts w:ascii="Times New Roman" w:hAnsi="Times New Roman" w:cs="Times New Roman"/>
          <w:b/>
          <w:color w:val="auto"/>
        </w:rPr>
      </w:pPr>
      <w:bookmarkStart w:id="68" w:name="_Toc436313715"/>
      <w:r w:rsidRPr="005D518F">
        <w:rPr>
          <w:rFonts w:ascii="Times New Roman" w:hAnsi="Times New Roman" w:cs="Times New Roman"/>
          <w:b/>
          <w:color w:val="auto"/>
        </w:rPr>
        <w:t>Littlewoods Newsletter</w:t>
      </w:r>
      <w:bookmarkEnd w:id="68"/>
    </w:p>
    <w:p w:rsidR="00B77C44" w:rsidRPr="005D518F" w:rsidRDefault="00B77C44" w:rsidP="00B77C44">
      <w:pPr>
        <w:rPr>
          <w:rFonts w:ascii="Times New Roman"/>
          <w:sz w:val="24"/>
          <w:szCs w:val="24"/>
        </w:rPr>
      </w:pPr>
      <w:r w:rsidRPr="005D518F">
        <w:rPr>
          <w:rFonts w:ascii="Times New Roman"/>
          <w:sz w:val="24"/>
          <w:szCs w:val="24"/>
        </w:rPr>
        <w:t xml:space="preserve">Similar to the Debenhams newsletter, Littlewoods also has a subscription based newsletter. Users can once again freely choose whether they want to sign up for it, and choose to opt-out at any point. Littlewoods also have a blog which regularly posts information regarding fashion trends, deals and tips for items to wear on certain occasions. The Littlewoods newsletter is far more in depth compared to Debenhams, relaying far more information related to fashion to its user base. </w:t>
      </w:r>
    </w:p>
    <w:p w:rsidR="00B77C44" w:rsidRPr="00C52337" w:rsidRDefault="00B77C44" w:rsidP="00B77C44">
      <w:pPr>
        <w:pStyle w:val="Heading1"/>
        <w:spacing w:line="240" w:lineRule="auto"/>
        <w:rPr>
          <w:rFonts w:ascii="Times New Roman"/>
          <w:b/>
          <w:color w:val="auto"/>
        </w:rPr>
      </w:pPr>
      <w:bookmarkStart w:id="69" w:name="_Toc436313716"/>
      <w:r w:rsidRPr="00C52337">
        <w:rPr>
          <w:rFonts w:ascii="Times New Roman"/>
          <w:b/>
          <w:color w:val="auto"/>
        </w:rPr>
        <w:t>Marketing on images used</w:t>
      </w:r>
      <w:bookmarkEnd w:id="69"/>
    </w:p>
    <w:p w:rsidR="00B77C44" w:rsidRPr="00E822D2" w:rsidRDefault="00B77C44" w:rsidP="00B77C44">
      <w:pPr>
        <w:spacing w:before="240" w:line="240" w:lineRule="auto"/>
        <w:rPr>
          <w:rFonts w:ascii="Times New Roman"/>
          <w:b/>
          <w:sz w:val="24"/>
          <w:szCs w:val="24"/>
        </w:rPr>
      </w:pPr>
      <w:r w:rsidRPr="00E822D2">
        <w:rPr>
          <w:rFonts w:ascii="Times New Roman"/>
          <w:b/>
          <w:sz w:val="24"/>
          <w:szCs w:val="24"/>
        </w:rPr>
        <w:t>Does the business use affiliate programmes on their website?</w:t>
      </w:r>
    </w:p>
    <w:p w:rsidR="00B77C44" w:rsidRPr="00E822D2" w:rsidRDefault="00B77C44" w:rsidP="00B77C44">
      <w:pPr>
        <w:spacing w:before="240" w:line="240" w:lineRule="auto"/>
        <w:rPr>
          <w:rFonts w:ascii="Times New Roman"/>
          <w:sz w:val="24"/>
          <w:szCs w:val="24"/>
        </w:rPr>
      </w:pPr>
      <w:r w:rsidRPr="00E822D2">
        <w:rPr>
          <w:rFonts w:ascii="Times New Roman"/>
          <w:sz w:val="24"/>
          <w:szCs w:val="24"/>
        </w:rPr>
        <w:t>The Debenhams website does have an affiliate program in place for people who are living in Ireland, Debenhams will accept Irish owned websites or websites that can also attract traffic from the United Kingdom. The affiliate program offers people with a company a lot of things. For example if a person who had their own website was capable of pushing a Debenhams sale from their own website they would receive commission on the products that they helped them sell.</w:t>
      </w:r>
    </w:p>
    <w:p w:rsidR="00B77C44" w:rsidRPr="00E822D2" w:rsidRDefault="00B77C44" w:rsidP="00B77C44">
      <w:pPr>
        <w:spacing w:before="240" w:line="240" w:lineRule="auto"/>
        <w:rPr>
          <w:rFonts w:ascii="Times New Roman"/>
          <w:sz w:val="24"/>
          <w:szCs w:val="24"/>
        </w:rPr>
      </w:pPr>
      <w:r w:rsidRPr="00E822D2">
        <w:rPr>
          <w:rFonts w:ascii="Times New Roman"/>
          <w:sz w:val="24"/>
          <w:szCs w:val="24"/>
        </w:rPr>
        <w:t xml:space="preserve">Here are the following benefits of joining the affiliate program according to the Debenhams website. </w:t>
      </w:r>
    </w:p>
    <w:p w:rsidR="00B77C44" w:rsidRPr="00E822D2" w:rsidRDefault="00B77C44" w:rsidP="00B77C44">
      <w:pPr>
        <w:spacing w:before="240" w:line="240" w:lineRule="auto"/>
        <w:rPr>
          <w:rFonts w:ascii="Times New Roman"/>
          <w:sz w:val="24"/>
          <w:szCs w:val="24"/>
        </w:rPr>
      </w:pPr>
      <w:r w:rsidRPr="00E822D2">
        <w:rPr>
          <w:rFonts w:ascii="Times New Roman"/>
          <w:sz w:val="24"/>
          <w:szCs w:val="24"/>
        </w:rPr>
        <w:t>(2) “What are the benefits?</w:t>
      </w:r>
    </w:p>
    <w:p w:rsidR="00B77C44" w:rsidRPr="005D518F" w:rsidRDefault="00B77C44" w:rsidP="00B77C44">
      <w:pPr>
        <w:spacing w:before="240" w:line="240" w:lineRule="auto"/>
        <w:rPr>
          <w:rFonts w:ascii="Times New Roman"/>
          <w:sz w:val="24"/>
          <w:szCs w:val="24"/>
        </w:rPr>
      </w:pPr>
      <w:r w:rsidRPr="005D518F">
        <w:rPr>
          <w:rFonts w:ascii="Times New Roman"/>
          <w:sz w:val="24"/>
          <w:szCs w:val="24"/>
        </w:rPr>
        <w:t xml:space="preserve">Competitive commission rates, 30 day window cookie, an Irish website in euro, free delivery from Ireland for spending 30 euro, free returns, there is also free promotions and affiliate updates, and last but not least an up to date optimised product feed.” (Source: </w:t>
      </w:r>
      <w:hyperlink r:id="rId54" w:history="1">
        <w:r w:rsidRPr="005D518F">
          <w:rPr>
            <w:rStyle w:val="Hyperlink"/>
            <w:rFonts w:ascii="Times New Roman"/>
            <w:sz w:val="24"/>
            <w:szCs w:val="24"/>
          </w:rPr>
          <w:t>http://www.debenhams.ie/webapp/wcs/stores/servlet/contentView?filepath=/DebenhamsIESite/Static/affilliate_ROI.xml&amp;storeId=10052&amp;langId=-1</w:t>
        </w:r>
      </w:hyperlink>
      <w:r w:rsidRPr="005D518F">
        <w:rPr>
          <w:rFonts w:ascii="Times New Roman"/>
          <w:sz w:val="24"/>
          <w:szCs w:val="24"/>
        </w:rPr>
        <w:t xml:space="preserve"> )</w:t>
      </w:r>
    </w:p>
    <w:p w:rsidR="00B77C44" w:rsidRPr="005D518F" w:rsidRDefault="00B77C44" w:rsidP="00B77C44">
      <w:pPr>
        <w:spacing w:before="240" w:line="240" w:lineRule="auto"/>
        <w:rPr>
          <w:rFonts w:ascii="Times New Roman"/>
          <w:sz w:val="24"/>
          <w:szCs w:val="24"/>
        </w:rPr>
      </w:pPr>
      <w:r w:rsidRPr="005D518F">
        <w:rPr>
          <w:rFonts w:ascii="Times New Roman"/>
          <w:sz w:val="24"/>
          <w:szCs w:val="24"/>
        </w:rPr>
        <w:t xml:space="preserve">They also have an affiliate section for bloggers in the </w:t>
      </w:r>
      <w:r w:rsidR="005D518F" w:rsidRPr="005D518F">
        <w:rPr>
          <w:rFonts w:ascii="Times New Roman"/>
          <w:sz w:val="24"/>
          <w:szCs w:val="24"/>
        </w:rPr>
        <w:t>affiliate</w:t>
      </w:r>
      <w:r w:rsidRPr="005D518F">
        <w:rPr>
          <w:rFonts w:ascii="Times New Roman"/>
          <w:sz w:val="24"/>
          <w:szCs w:val="24"/>
        </w:rPr>
        <w:t xml:space="preserve"> section for bloggers they offer bloggers Skim links which helps the blogger to monetize you blog more efficiently.</w:t>
      </w:r>
    </w:p>
    <w:p w:rsidR="00B77C44" w:rsidRPr="00E822D2" w:rsidRDefault="00B77C44" w:rsidP="00B77C44">
      <w:pPr>
        <w:spacing w:before="240" w:line="240" w:lineRule="auto"/>
        <w:rPr>
          <w:rFonts w:ascii="Times New Roman"/>
          <w:b/>
          <w:sz w:val="24"/>
          <w:szCs w:val="24"/>
        </w:rPr>
      </w:pPr>
    </w:p>
    <w:p w:rsidR="00B77C44" w:rsidRPr="00C52337" w:rsidRDefault="00B77C44" w:rsidP="00B77C44">
      <w:pPr>
        <w:spacing w:before="240" w:line="240" w:lineRule="auto"/>
        <w:rPr>
          <w:rFonts w:ascii="Times New Roman"/>
          <w:b/>
          <w:sz w:val="24"/>
          <w:szCs w:val="24"/>
        </w:rPr>
      </w:pPr>
      <w:r w:rsidRPr="00E822D2">
        <w:rPr>
          <w:rFonts w:ascii="Times New Roman"/>
          <w:b/>
          <w:sz w:val="24"/>
          <w:szCs w:val="24"/>
        </w:rPr>
        <w:t>Does the company advertise on any other websites?</w:t>
      </w:r>
      <w:r w:rsidRPr="00E822D2">
        <w:rPr>
          <w:rFonts w:ascii="Times New Roman"/>
          <w:b/>
          <w:sz w:val="24"/>
          <w:szCs w:val="24"/>
        </w:rPr>
        <w:br/>
      </w:r>
      <w:r w:rsidRPr="00E822D2">
        <w:rPr>
          <w:rFonts w:ascii="Times New Roman"/>
          <w:sz w:val="24"/>
          <w:szCs w:val="24"/>
        </w:rPr>
        <w:t>Yes the company advertise on many other websites across the internet, examples of websites where they advertise are Google and Facebook.</w:t>
      </w:r>
    </w:p>
    <w:p w:rsidR="00B77C44" w:rsidRPr="00E822D2" w:rsidRDefault="00B77C44" w:rsidP="00B77C44">
      <w:pPr>
        <w:spacing w:before="240" w:line="240" w:lineRule="auto"/>
        <w:rPr>
          <w:rFonts w:ascii="Times New Roman"/>
          <w:sz w:val="24"/>
          <w:szCs w:val="24"/>
        </w:rPr>
      </w:pPr>
      <w:r w:rsidRPr="00E822D2">
        <w:rPr>
          <w:rFonts w:ascii="Times New Roman"/>
          <w:sz w:val="24"/>
          <w:szCs w:val="24"/>
        </w:rPr>
        <w:t>From advertising on more websites they are going to receive more traffic due to the fact that people may see an item of interest and click on the website link.</w:t>
      </w:r>
    </w:p>
    <w:p w:rsidR="00B77C44" w:rsidRPr="00E822D2" w:rsidRDefault="00B77C44" w:rsidP="00B77C44">
      <w:pPr>
        <w:spacing w:before="240" w:line="240" w:lineRule="auto"/>
        <w:rPr>
          <w:rFonts w:ascii="Times New Roman"/>
          <w:b/>
          <w:sz w:val="24"/>
          <w:szCs w:val="24"/>
        </w:rPr>
      </w:pPr>
      <w:r w:rsidRPr="00E822D2">
        <w:rPr>
          <w:rFonts w:ascii="Times New Roman"/>
          <w:b/>
          <w:sz w:val="24"/>
          <w:szCs w:val="24"/>
        </w:rPr>
        <w:t>Does Debenhams use search engine marketing?</w:t>
      </w:r>
    </w:p>
    <w:p w:rsidR="00B77C44" w:rsidRPr="00E822D2" w:rsidRDefault="00B77C44" w:rsidP="00B77C44">
      <w:pPr>
        <w:spacing w:before="240" w:line="240" w:lineRule="auto"/>
        <w:rPr>
          <w:rFonts w:ascii="Times New Roman"/>
          <w:sz w:val="24"/>
          <w:szCs w:val="24"/>
        </w:rPr>
      </w:pPr>
      <w:r w:rsidRPr="00E822D2">
        <w:rPr>
          <w:rFonts w:ascii="Times New Roman"/>
          <w:sz w:val="24"/>
          <w:szCs w:val="24"/>
        </w:rPr>
        <w:t>Yes the company do use search engine marketing to increase their chances of being top of the list in a particular region of the world such as Ireland we know they use search engine marketing is because if you were to type for example menswear into google search one of the very first page links to come up would be the Debenhams website meaning that they have been using this marketing strategy in order to bring it further up the list than other websites that do men’s clothes.</w:t>
      </w:r>
    </w:p>
    <w:p w:rsidR="00B77C44" w:rsidRDefault="00B77C44" w:rsidP="00B77C44">
      <w:pPr>
        <w:pStyle w:val="Heading1"/>
        <w:jc w:val="center"/>
        <w:rPr>
          <w:rFonts w:ascii="Times New Roman"/>
          <w:b/>
          <w:color w:val="auto"/>
          <w:sz w:val="28"/>
        </w:rPr>
      </w:pPr>
      <w:bookmarkStart w:id="70" w:name="_Toc436313717"/>
      <w:r>
        <w:rPr>
          <w:rFonts w:ascii="Times New Roman"/>
          <w:b/>
          <w:color w:val="auto"/>
          <w:sz w:val="28"/>
        </w:rPr>
        <w:t>Search Engine Optimization</w:t>
      </w:r>
      <w:bookmarkEnd w:id="70"/>
    </w:p>
    <w:p w:rsidR="00B77C44" w:rsidRDefault="00B77C44" w:rsidP="00B77C44">
      <w:pPr>
        <w:pStyle w:val="Heading2"/>
        <w:rPr>
          <w:rFonts w:ascii="Times New Roman"/>
          <w:b/>
          <w:color w:val="auto"/>
          <w:sz w:val="24"/>
        </w:rPr>
      </w:pPr>
      <w:bookmarkStart w:id="71" w:name="_Toc436313718"/>
      <w:r w:rsidRPr="00A32664">
        <w:rPr>
          <w:rFonts w:ascii="Times New Roman"/>
          <w:b/>
          <w:color w:val="auto"/>
          <w:sz w:val="24"/>
        </w:rPr>
        <w:t>Overview</w:t>
      </w:r>
      <w:bookmarkEnd w:id="71"/>
    </w:p>
    <w:p w:rsidR="00B77C44" w:rsidRDefault="00B77C44" w:rsidP="00B77C44">
      <w:r>
        <w:t>SEO, or Search Engine Optimization is an important part of web design in general, but is far more important to those like Debenhams that market or sell products online. Search engines provide millions of users with the ability to search the wen for specific things using search terms or keywords. Typically users will select a search result from the top 5 links displayed, so it</w:t>
      </w:r>
      <w:r>
        <w:t>’</w:t>
      </w:r>
      <w:r>
        <w:t>s imperative you comply, and take advantage of SEO. Not adapting your websites content and structure could place you lower down in a search engines results, and as a result, redirects potential traffic and customers to competitor</w:t>
      </w:r>
      <w:r>
        <w:t>’</w:t>
      </w:r>
      <w:r>
        <w:t>s websites.</w:t>
      </w:r>
    </w:p>
    <w:p w:rsidR="00B77C44" w:rsidRPr="003C4C34" w:rsidRDefault="00B77C44" w:rsidP="00B77C44">
      <w:pPr>
        <w:pStyle w:val="Heading2"/>
        <w:rPr>
          <w:rFonts w:ascii="Times New Roman"/>
          <w:b/>
          <w:color w:val="auto"/>
          <w:sz w:val="24"/>
        </w:rPr>
      </w:pPr>
      <w:bookmarkStart w:id="72" w:name="_Toc436313719"/>
      <w:r w:rsidRPr="003C4C34">
        <w:rPr>
          <w:rFonts w:ascii="Times New Roman"/>
          <w:b/>
          <w:color w:val="auto"/>
          <w:sz w:val="24"/>
        </w:rPr>
        <w:t>Keywords &amp; Phrases</w:t>
      </w:r>
      <w:bookmarkEnd w:id="72"/>
    </w:p>
    <w:p w:rsidR="00B77C44" w:rsidRDefault="00B77C44" w:rsidP="00B77C44">
      <w:pPr>
        <w:rPr>
          <w:rFonts w:ascii="Times New Roman"/>
          <w:sz w:val="24"/>
        </w:rPr>
      </w:pPr>
      <w:r>
        <w:rPr>
          <w:rFonts w:ascii="Times New Roman"/>
          <w:sz w:val="24"/>
        </w:rPr>
        <w:t>Since Debenhams is a retailer in multiple departments ranging from Clothing to perfume, furniture to gifts and toys, there are many keywords and phrases a user could enter to land on the website. Using Alexa’s ranking website I was able to identify the most commonly used phrases and keywords. My findings are as follows:</w:t>
      </w:r>
    </w:p>
    <w:p w:rsidR="00B77C44" w:rsidRDefault="00B77C44" w:rsidP="00B77C44">
      <w:pPr>
        <w:pStyle w:val="ListParagraph"/>
        <w:numPr>
          <w:ilvl w:val="0"/>
          <w:numId w:val="6"/>
        </w:numPr>
        <w:rPr>
          <w:rFonts w:ascii="Times New Roman" w:hAnsi="Times New Roman" w:cs="Times New Roman"/>
          <w:sz w:val="24"/>
        </w:rPr>
      </w:pPr>
      <w:r>
        <w:rPr>
          <w:rFonts w:ascii="Times New Roman" w:hAnsi="Times New Roman" w:cs="Times New Roman"/>
          <w:sz w:val="24"/>
        </w:rPr>
        <w:t>Debenhams 10.37%</w:t>
      </w:r>
    </w:p>
    <w:p w:rsidR="00B77C44" w:rsidRDefault="00B77C44" w:rsidP="00B77C44">
      <w:pPr>
        <w:pStyle w:val="ListParagraph"/>
        <w:numPr>
          <w:ilvl w:val="0"/>
          <w:numId w:val="6"/>
        </w:numPr>
        <w:rPr>
          <w:rFonts w:ascii="Times New Roman" w:hAnsi="Times New Roman" w:cs="Times New Roman"/>
          <w:sz w:val="24"/>
        </w:rPr>
      </w:pPr>
      <w:r>
        <w:rPr>
          <w:rFonts w:ascii="Times New Roman" w:hAnsi="Times New Roman" w:cs="Times New Roman"/>
          <w:sz w:val="24"/>
        </w:rPr>
        <w:t>Faith Shoes 2.02%</w:t>
      </w:r>
    </w:p>
    <w:p w:rsidR="00B77C44" w:rsidRDefault="00B77C44" w:rsidP="00B77C44">
      <w:pPr>
        <w:pStyle w:val="ListParagraph"/>
        <w:numPr>
          <w:ilvl w:val="0"/>
          <w:numId w:val="6"/>
        </w:numPr>
        <w:rPr>
          <w:rFonts w:ascii="Times New Roman" w:hAnsi="Times New Roman" w:cs="Times New Roman"/>
          <w:sz w:val="24"/>
        </w:rPr>
      </w:pPr>
      <w:r>
        <w:rPr>
          <w:rFonts w:ascii="Times New Roman" w:hAnsi="Times New Roman" w:cs="Times New Roman"/>
          <w:sz w:val="24"/>
        </w:rPr>
        <w:t>Quiz Clothing 2.02%</w:t>
      </w:r>
    </w:p>
    <w:p w:rsidR="00B77C44" w:rsidRDefault="00B77C44" w:rsidP="00B77C44">
      <w:pPr>
        <w:pStyle w:val="ListParagraph"/>
        <w:numPr>
          <w:ilvl w:val="0"/>
          <w:numId w:val="6"/>
        </w:numPr>
        <w:rPr>
          <w:rFonts w:ascii="Times New Roman" w:hAnsi="Times New Roman" w:cs="Times New Roman"/>
          <w:sz w:val="24"/>
        </w:rPr>
      </w:pPr>
      <w:r>
        <w:rPr>
          <w:rFonts w:ascii="Times New Roman" w:hAnsi="Times New Roman" w:cs="Times New Roman"/>
          <w:sz w:val="24"/>
        </w:rPr>
        <w:t>Debenhams.ie 1.96%</w:t>
      </w:r>
    </w:p>
    <w:p w:rsidR="00B77C44" w:rsidRDefault="00B77C44" w:rsidP="00B77C44">
      <w:pPr>
        <w:pStyle w:val="ListParagraph"/>
        <w:numPr>
          <w:ilvl w:val="0"/>
          <w:numId w:val="6"/>
        </w:numPr>
        <w:rPr>
          <w:rFonts w:ascii="Times New Roman" w:hAnsi="Times New Roman" w:cs="Times New Roman"/>
          <w:sz w:val="24"/>
        </w:rPr>
      </w:pPr>
      <w:r>
        <w:rPr>
          <w:rFonts w:ascii="Times New Roman" w:hAnsi="Times New Roman" w:cs="Times New Roman"/>
          <w:sz w:val="24"/>
        </w:rPr>
        <w:t>Estee Lauder 1.88%</w:t>
      </w:r>
    </w:p>
    <w:p w:rsidR="00B77C44" w:rsidRPr="00A832A2" w:rsidRDefault="00B77C44" w:rsidP="00B77C44">
      <w:pPr>
        <w:pStyle w:val="Heading2"/>
        <w:rPr>
          <w:rFonts w:ascii="Times New Roman"/>
          <w:b/>
        </w:rPr>
      </w:pPr>
      <w:bookmarkStart w:id="73" w:name="_Toc436313720"/>
      <w:r w:rsidRPr="00A832A2">
        <w:rPr>
          <w:rFonts w:ascii="Times New Roman"/>
          <w:b/>
          <w:color w:val="auto"/>
          <w:sz w:val="24"/>
        </w:rPr>
        <w:t>Keyword Observations</w:t>
      </w:r>
      <w:bookmarkEnd w:id="73"/>
    </w:p>
    <w:p w:rsidR="00B77C44" w:rsidRDefault="00B77C44" w:rsidP="00B77C44">
      <w:pPr>
        <w:pStyle w:val="ListParagraph"/>
        <w:numPr>
          <w:ilvl w:val="0"/>
          <w:numId w:val="7"/>
        </w:numPr>
        <w:rPr>
          <w:rFonts w:ascii="Times New Roman" w:hAnsi="Times New Roman" w:cs="Times New Roman"/>
          <w:sz w:val="24"/>
        </w:rPr>
      </w:pPr>
      <w:r w:rsidRPr="00A832A2">
        <w:rPr>
          <w:rFonts w:ascii="Times New Roman" w:hAnsi="Times New Roman" w:cs="Times New Roman"/>
          <w:sz w:val="24"/>
        </w:rPr>
        <w:t>As expected, the most commonly used keyword to reach the website is the name itself. Typing Debenhams into Google Chrome returns an advert as the first search result, titles “Huge offerings at Debenhams”. This advert link directs the customer to the home page, as opposed t</w:t>
      </w:r>
      <w:r>
        <w:rPr>
          <w:rFonts w:ascii="Times New Roman" w:hAnsi="Times New Roman" w:cs="Times New Roman"/>
          <w:sz w:val="24"/>
        </w:rPr>
        <w:t>o a section dedicated to sales.</w:t>
      </w:r>
    </w:p>
    <w:p w:rsidR="00B77C44" w:rsidRDefault="00B77C44" w:rsidP="00B77C44">
      <w:pPr>
        <w:pStyle w:val="ListParagraph"/>
        <w:numPr>
          <w:ilvl w:val="0"/>
          <w:numId w:val="7"/>
        </w:numPr>
        <w:rPr>
          <w:rFonts w:ascii="Times New Roman" w:hAnsi="Times New Roman" w:cs="Times New Roman"/>
          <w:sz w:val="24"/>
        </w:rPr>
      </w:pPr>
      <w:r>
        <w:rPr>
          <w:rFonts w:ascii="Times New Roman" w:hAnsi="Times New Roman" w:cs="Times New Roman"/>
          <w:sz w:val="24"/>
        </w:rPr>
        <w:t xml:space="preserve">The second most common search term is “Faith Shoes”. When entered into Chrome, Faith Shoes once again returns an advert, this time however the advert is related to asos.com a competitor of Debenhams. The first non-advert based link however is a </w:t>
      </w:r>
      <w:r>
        <w:rPr>
          <w:rFonts w:ascii="Times New Roman" w:hAnsi="Times New Roman" w:cs="Times New Roman"/>
          <w:sz w:val="24"/>
        </w:rPr>
        <w:lastRenderedPageBreak/>
        <w:t xml:space="preserve">Debenhams web page. Specifically a link to the female department of the site which deals with Faith branded shoes. </w:t>
      </w:r>
    </w:p>
    <w:p w:rsidR="00B77C44" w:rsidRDefault="00B77C44" w:rsidP="00B77C44">
      <w:pPr>
        <w:pStyle w:val="ListParagraph"/>
        <w:numPr>
          <w:ilvl w:val="0"/>
          <w:numId w:val="7"/>
        </w:numPr>
        <w:rPr>
          <w:rFonts w:ascii="Times New Roman" w:hAnsi="Times New Roman" w:cs="Times New Roman"/>
          <w:sz w:val="24"/>
        </w:rPr>
      </w:pPr>
      <w:r>
        <w:rPr>
          <w:rFonts w:ascii="Times New Roman" w:hAnsi="Times New Roman" w:cs="Times New Roman"/>
          <w:sz w:val="24"/>
        </w:rPr>
        <w:t>The third most popular term is “Quiz clothing”. Quiz clothing is a popular brand of women’s clothing, based in the United Kingdom. As expected, Quiz clothing’s official home page is returned as the first result. Irish customers are less likely to use this website however, as the website will display in Pound Sterling as opposed to Euro, and there could also be hefty delivery fees. The second link however is Debenhams’ quiz clothing link, Irish customers are far more likely to shop from this link.</w:t>
      </w:r>
    </w:p>
    <w:p w:rsidR="00B77C44" w:rsidRDefault="00B77C44" w:rsidP="00B77C44">
      <w:pPr>
        <w:pStyle w:val="ListParagraph"/>
        <w:numPr>
          <w:ilvl w:val="0"/>
          <w:numId w:val="7"/>
        </w:numPr>
        <w:rPr>
          <w:rFonts w:ascii="Times New Roman" w:hAnsi="Times New Roman" w:cs="Times New Roman"/>
          <w:sz w:val="24"/>
        </w:rPr>
      </w:pPr>
      <w:r>
        <w:rPr>
          <w:rFonts w:ascii="Times New Roman" w:hAnsi="Times New Roman" w:cs="Times New Roman"/>
          <w:sz w:val="24"/>
        </w:rPr>
        <w:t xml:space="preserve">The fifth most common search term is Estee Lauder, a popular female orientated fashion line. Upon entering the “Estee Lauder” keyword, three adverts are returned followed by Estee Lauders’ official Twitter and home pages. There are however two Debenhams related links on the first page, one in the form of an advert linking to Debenhams homepage, and the other in the form of a link directing to Debenhams beauty department. </w:t>
      </w:r>
    </w:p>
    <w:p w:rsidR="00B77C44" w:rsidRDefault="00B77C44" w:rsidP="00B77C44">
      <w:pPr>
        <w:ind w:left="360"/>
        <w:rPr>
          <w:rFonts w:ascii="Times New Roman"/>
          <w:sz w:val="24"/>
        </w:rPr>
      </w:pPr>
      <w:r>
        <w:rPr>
          <w:rFonts w:ascii="Times New Roman"/>
          <w:sz w:val="24"/>
        </w:rPr>
        <w:t>Focusing on the Debenhams home page, the three most popular search terms are not present apart from the most popular “Debenhams”. The Debenhams branding and images are contained in the heading of the main page. As for “Faith Shoes” and “Quiz Clothing” search terms however, they are not contained or, and completely lack a presence on the main page. As both the aforementioned terms are clothing brands, they are hidden deeper in the department directory, and are not viewable, even from the department drop down lists.</w:t>
      </w:r>
    </w:p>
    <w:p w:rsidR="00B77C44" w:rsidRPr="00AA76FD" w:rsidRDefault="00B77C44" w:rsidP="005D518F">
      <w:pPr>
        <w:ind w:left="360"/>
        <w:rPr>
          <w:rFonts w:ascii="Times New Roman"/>
          <w:sz w:val="24"/>
        </w:rPr>
      </w:pPr>
      <w:r>
        <w:rPr>
          <w:rFonts w:ascii="Times New Roman"/>
          <w:sz w:val="24"/>
        </w:rPr>
        <w:t>Focusing on individual product pages, the search terms are far more present. Once again, the Debenhams branding and logos are contained within the heading of the pages, in clear sight of the user. On the individual product pages branding and images related to the products and search terms have far more of a presence. Images and branding related to the search terms are positioned on the product page, along with brief descriptions of the items.</w:t>
      </w:r>
    </w:p>
    <w:p w:rsidR="00B77C44" w:rsidRPr="00C52337" w:rsidRDefault="00B77C44" w:rsidP="00B77C44">
      <w:pPr>
        <w:pStyle w:val="Heading1"/>
        <w:spacing w:line="240" w:lineRule="auto"/>
        <w:rPr>
          <w:rFonts w:ascii="Times New Roman"/>
          <w:b/>
          <w:color w:val="auto"/>
        </w:rPr>
      </w:pPr>
      <w:bookmarkStart w:id="74" w:name="_Toc436313721"/>
      <w:r w:rsidRPr="00C52337">
        <w:rPr>
          <w:rFonts w:ascii="Times New Roman"/>
          <w:b/>
          <w:color w:val="auto"/>
        </w:rPr>
        <w:t>Marketing – Web 2.0</w:t>
      </w:r>
      <w:bookmarkEnd w:id="74"/>
    </w:p>
    <w:p w:rsidR="00B77C44" w:rsidRPr="00E822D2" w:rsidRDefault="00B77C44" w:rsidP="00B77C44">
      <w:pPr>
        <w:spacing w:before="240" w:line="240" w:lineRule="auto"/>
        <w:rPr>
          <w:rFonts w:ascii="Times New Roman"/>
          <w:b/>
          <w:sz w:val="24"/>
          <w:szCs w:val="24"/>
        </w:rPr>
      </w:pPr>
      <w:r w:rsidRPr="00E822D2">
        <w:rPr>
          <w:rFonts w:ascii="Times New Roman"/>
          <w:b/>
          <w:sz w:val="24"/>
          <w:szCs w:val="24"/>
        </w:rPr>
        <w:t>What is web 2.0?</w:t>
      </w:r>
    </w:p>
    <w:p w:rsidR="00B77C44" w:rsidRPr="00E822D2" w:rsidRDefault="00B77C44" w:rsidP="00B77C44">
      <w:pPr>
        <w:spacing w:before="240" w:line="240" w:lineRule="auto"/>
        <w:rPr>
          <w:rFonts w:ascii="Times New Roman"/>
          <w:sz w:val="24"/>
          <w:szCs w:val="24"/>
        </w:rPr>
      </w:pPr>
      <w:r w:rsidRPr="00E822D2">
        <w:rPr>
          <w:rFonts w:ascii="Times New Roman"/>
          <w:sz w:val="24"/>
          <w:szCs w:val="24"/>
        </w:rPr>
        <w:t>(3) “Web 2.0 is how the World Wide Web is being used and it is being described as a second generation of the web that is focusing on the capability of people to collaborate and share with others information online”. According to the website that I gathered this information off of “Web 2.0 basically refers to the transition from static HTML Web pages to a more dynamic web page that is more organized and it primary focus is to serve web applications to its users.” (Source: http://www.webopedia.com/TERM/W/Web_2_point_0.html)</w:t>
      </w:r>
    </w:p>
    <w:p w:rsidR="00B77C44" w:rsidRPr="00E822D2" w:rsidRDefault="00B77C44" w:rsidP="00B77C44">
      <w:pPr>
        <w:spacing w:before="240" w:line="240" w:lineRule="auto"/>
        <w:rPr>
          <w:rFonts w:ascii="Times New Roman"/>
          <w:b/>
          <w:sz w:val="24"/>
          <w:szCs w:val="24"/>
        </w:rPr>
      </w:pPr>
      <w:r w:rsidRPr="00E822D2">
        <w:rPr>
          <w:rFonts w:ascii="Times New Roman"/>
          <w:b/>
          <w:sz w:val="24"/>
          <w:szCs w:val="24"/>
        </w:rPr>
        <w:t>Who are the users of Web 2.0?</w:t>
      </w:r>
    </w:p>
    <w:p w:rsidR="00B77C44" w:rsidRPr="00E822D2" w:rsidRDefault="00B77C44" w:rsidP="00B77C44">
      <w:pPr>
        <w:spacing w:before="240" w:line="240" w:lineRule="auto"/>
        <w:rPr>
          <w:rFonts w:ascii="Times New Roman"/>
          <w:sz w:val="24"/>
          <w:szCs w:val="24"/>
        </w:rPr>
      </w:pPr>
      <w:r w:rsidRPr="00E822D2">
        <w:rPr>
          <w:rFonts w:ascii="Times New Roman"/>
          <w:sz w:val="24"/>
          <w:szCs w:val="24"/>
        </w:rPr>
        <w:t>The users of Web 2.0 are people such as the publishers, direct contributors and indirect contributors all of these people are users of Web 2.0</w:t>
      </w:r>
    </w:p>
    <w:p w:rsidR="00B77C44" w:rsidRPr="00E822D2" w:rsidRDefault="00B77C44" w:rsidP="00B77C44">
      <w:pPr>
        <w:spacing w:before="240" w:line="240" w:lineRule="auto"/>
        <w:rPr>
          <w:rFonts w:ascii="Times New Roman"/>
          <w:sz w:val="24"/>
          <w:szCs w:val="24"/>
        </w:rPr>
      </w:pPr>
      <w:r w:rsidRPr="00E822D2">
        <w:rPr>
          <w:rFonts w:ascii="Times New Roman"/>
          <w:sz w:val="24"/>
          <w:szCs w:val="24"/>
        </w:rPr>
        <w:t>Examples of Web 2.0 are Google, Facebook, Amazon, EBay, and LinkedIn and there are also many more examples of websites that use Web 2.0.</w:t>
      </w:r>
    </w:p>
    <w:p w:rsidR="00B77C44" w:rsidRPr="00E822D2" w:rsidRDefault="00B77C44" w:rsidP="00B77C44">
      <w:pPr>
        <w:spacing w:before="240" w:line="240" w:lineRule="auto"/>
        <w:rPr>
          <w:rFonts w:ascii="Times New Roman"/>
          <w:b/>
          <w:sz w:val="24"/>
          <w:szCs w:val="24"/>
        </w:rPr>
      </w:pPr>
      <w:r w:rsidRPr="00E822D2">
        <w:rPr>
          <w:rFonts w:ascii="Times New Roman"/>
          <w:b/>
          <w:sz w:val="24"/>
          <w:szCs w:val="24"/>
        </w:rPr>
        <w:lastRenderedPageBreak/>
        <w:t>Why is Web 2.0 used?</w:t>
      </w:r>
    </w:p>
    <w:p w:rsidR="00B77C44" w:rsidRPr="00E822D2" w:rsidRDefault="00B77C44" w:rsidP="00B77C44">
      <w:pPr>
        <w:spacing w:before="240" w:line="240" w:lineRule="auto"/>
        <w:rPr>
          <w:rFonts w:ascii="Times New Roman"/>
          <w:b/>
          <w:sz w:val="24"/>
          <w:szCs w:val="24"/>
        </w:rPr>
      </w:pPr>
      <w:r w:rsidRPr="00E822D2">
        <w:rPr>
          <w:rFonts w:ascii="Times New Roman"/>
          <w:sz w:val="24"/>
          <w:szCs w:val="24"/>
        </w:rPr>
        <w:t xml:space="preserve">The big companies use Web 2.0 because a lot of these companies have seen a growth in the amount of income that has come in within the past three years, according to reports it is reported that (4) “69% of people who responded to the report admitted that their companies have gained measurable business benefits.” (Source: </w:t>
      </w:r>
      <w:hyperlink r:id="rId55" w:history="1">
        <w:r w:rsidRPr="00E822D2">
          <w:rPr>
            <w:rStyle w:val="Hyperlink"/>
            <w:rFonts w:ascii="Times New Roman"/>
            <w:sz w:val="24"/>
            <w:szCs w:val="24"/>
          </w:rPr>
          <w:t>http://www.mckinsey.com/insights/business_technology/how_companies_are_benefiting_from_web_20_mckinsey_global_survey_results</w:t>
        </w:r>
      </w:hyperlink>
      <w:r w:rsidRPr="00E822D2">
        <w:rPr>
          <w:rFonts w:ascii="Times New Roman"/>
          <w:sz w:val="24"/>
          <w:szCs w:val="24"/>
        </w:rPr>
        <w:t xml:space="preserve"> )</w:t>
      </w:r>
    </w:p>
    <w:p w:rsidR="00B77C44" w:rsidRPr="00E822D2" w:rsidRDefault="00B77C44" w:rsidP="00B77C44">
      <w:pPr>
        <w:spacing w:before="240" w:line="240" w:lineRule="auto"/>
        <w:rPr>
          <w:rFonts w:ascii="Times New Roman"/>
          <w:sz w:val="24"/>
          <w:szCs w:val="24"/>
        </w:rPr>
      </w:pPr>
    </w:p>
    <w:p w:rsidR="00B77C44" w:rsidRPr="00E822D2" w:rsidRDefault="00B77C44" w:rsidP="00B77C44">
      <w:pPr>
        <w:spacing w:before="240" w:line="240" w:lineRule="auto"/>
        <w:rPr>
          <w:rFonts w:ascii="Times New Roman"/>
          <w:b/>
          <w:sz w:val="24"/>
          <w:szCs w:val="24"/>
        </w:rPr>
      </w:pPr>
      <w:r w:rsidRPr="00E822D2">
        <w:rPr>
          <w:rFonts w:ascii="Times New Roman"/>
          <w:b/>
          <w:sz w:val="24"/>
          <w:szCs w:val="24"/>
        </w:rPr>
        <w:t>How do companies such as Google make money from this?</w:t>
      </w:r>
    </w:p>
    <w:p w:rsidR="00B77C44" w:rsidRPr="00E822D2" w:rsidRDefault="00B77C44" w:rsidP="00B77C44">
      <w:pPr>
        <w:spacing w:before="240" w:line="240" w:lineRule="auto"/>
        <w:rPr>
          <w:rFonts w:ascii="Times New Roman"/>
          <w:sz w:val="24"/>
          <w:szCs w:val="24"/>
        </w:rPr>
      </w:pPr>
      <w:r w:rsidRPr="00E822D2">
        <w:rPr>
          <w:rFonts w:ascii="Times New Roman"/>
          <w:sz w:val="24"/>
          <w:szCs w:val="24"/>
        </w:rPr>
        <w:t>Large companies such as Google make money from the Web 2.0 factor by use of advertising on their websites the more clicks an advertisement gets from Google adverts, the more revenue the company shall receive. This is only one of many ways a company such as Google can make money.</w:t>
      </w:r>
    </w:p>
    <w:p w:rsidR="00B77C44" w:rsidRPr="00E822D2" w:rsidRDefault="00B77C44" w:rsidP="00B77C44">
      <w:pPr>
        <w:spacing w:before="240" w:line="240" w:lineRule="auto"/>
        <w:rPr>
          <w:rFonts w:ascii="Times New Roman"/>
          <w:b/>
          <w:sz w:val="24"/>
          <w:szCs w:val="24"/>
        </w:rPr>
      </w:pPr>
      <w:r w:rsidRPr="00E822D2">
        <w:rPr>
          <w:rFonts w:ascii="Times New Roman"/>
          <w:b/>
          <w:sz w:val="24"/>
          <w:szCs w:val="24"/>
        </w:rPr>
        <w:t>How is Web 2.0 implemented into social marketing?</w:t>
      </w:r>
    </w:p>
    <w:p w:rsidR="00B77C44" w:rsidRPr="00E822D2" w:rsidRDefault="00B77C44" w:rsidP="00B77C44">
      <w:pPr>
        <w:spacing w:before="240" w:line="240" w:lineRule="auto"/>
        <w:rPr>
          <w:rFonts w:ascii="Times New Roman"/>
          <w:sz w:val="24"/>
          <w:szCs w:val="24"/>
        </w:rPr>
      </w:pPr>
      <w:r w:rsidRPr="00E822D2">
        <w:rPr>
          <w:rFonts w:ascii="Times New Roman"/>
          <w:sz w:val="24"/>
          <w:szCs w:val="24"/>
        </w:rPr>
        <w:t>Web 2.0 is implemented into social marketing by the fact that social websites fuel loyalty.</w:t>
      </w:r>
    </w:p>
    <w:p w:rsidR="00B77C44" w:rsidRPr="00E822D2" w:rsidRDefault="00B77C44" w:rsidP="00B77C44">
      <w:pPr>
        <w:spacing w:before="240" w:line="240" w:lineRule="auto"/>
        <w:rPr>
          <w:rFonts w:ascii="Times New Roman"/>
          <w:sz w:val="24"/>
          <w:szCs w:val="24"/>
        </w:rPr>
      </w:pPr>
      <w:r w:rsidRPr="00E822D2">
        <w:rPr>
          <w:rFonts w:ascii="Times New Roman"/>
          <w:sz w:val="24"/>
          <w:szCs w:val="24"/>
        </w:rPr>
        <w:t>The whole web 2.0 concept would not work if the company was not fully committed to the web 2.0 service.</w:t>
      </w:r>
    </w:p>
    <w:p w:rsidR="00B77C44" w:rsidRPr="00E822D2" w:rsidRDefault="00B77C44" w:rsidP="00B77C44">
      <w:pPr>
        <w:spacing w:before="240" w:line="240" w:lineRule="auto"/>
        <w:rPr>
          <w:rFonts w:ascii="Times New Roman"/>
          <w:b/>
          <w:sz w:val="28"/>
          <w:szCs w:val="28"/>
        </w:rPr>
      </w:pPr>
      <w:r w:rsidRPr="00E822D2">
        <w:rPr>
          <w:rFonts w:ascii="Times New Roman"/>
          <w:b/>
          <w:sz w:val="28"/>
          <w:szCs w:val="28"/>
        </w:rPr>
        <w:t>Conclusion</w:t>
      </w:r>
    </w:p>
    <w:p w:rsidR="00B77C44" w:rsidRPr="00E822D2" w:rsidRDefault="00B77C44" w:rsidP="00B77C44">
      <w:pPr>
        <w:spacing w:before="240" w:line="240" w:lineRule="auto"/>
        <w:rPr>
          <w:rFonts w:ascii="Times New Roman"/>
          <w:sz w:val="24"/>
          <w:szCs w:val="24"/>
        </w:rPr>
      </w:pPr>
      <w:r w:rsidRPr="00E822D2">
        <w:rPr>
          <w:rFonts w:ascii="Times New Roman"/>
          <w:sz w:val="24"/>
          <w:szCs w:val="24"/>
        </w:rPr>
        <w:t xml:space="preserve">To conclude our website which is Debenhams, I think that overall Debenhams is an excellent website, this is because I believe they have done almost everything possible to make the website great. I was quite surprised that an Irish website was so well advertised and laid out, I believe </w:t>
      </w:r>
      <w:r w:rsidR="00B944FE">
        <w:rPr>
          <w:rFonts w:ascii="Times New Roman"/>
          <w:sz w:val="24"/>
          <w:szCs w:val="24"/>
        </w:rPr>
        <w:t>that is</w:t>
      </w:r>
      <w:r w:rsidRPr="00E822D2">
        <w:rPr>
          <w:rFonts w:ascii="Times New Roman"/>
          <w:sz w:val="24"/>
          <w:szCs w:val="24"/>
        </w:rPr>
        <w:t xml:space="preserve"> what made the Debenhams website so popular to the market.</w:t>
      </w:r>
      <w:r>
        <w:rPr>
          <w:rFonts w:ascii="Times New Roman"/>
          <w:sz w:val="24"/>
          <w:szCs w:val="24"/>
        </w:rPr>
        <w:t xml:space="preserve"> As a group, we would invest in Debenhams as opposed to their competitor Littlewoods. Debenhams has a strong presence both online and on the high street</w:t>
      </w:r>
      <w:r w:rsidR="009233FD">
        <w:rPr>
          <w:rFonts w:ascii="Times New Roman"/>
          <w:sz w:val="24"/>
          <w:szCs w:val="24"/>
        </w:rPr>
        <w:t>,</w:t>
      </w:r>
      <w:r>
        <w:rPr>
          <w:rFonts w:ascii="Times New Roman"/>
          <w:sz w:val="24"/>
          <w:szCs w:val="24"/>
        </w:rPr>
        <w:t xml:space="preserve"> as well </w:t>
      </w:r>
      <w:r w:rsidR="009233FD">
        <w:rPr>
          <w:rFonts w:ascii="Times New Roman"/>
          <w:sz w:val="24"/>
          <w:szCs w:val="24"/>
        </w:rPr>
        <w:t>boasting</w:t>
      </w:r>
      <w:r>
        <w:rPr>
          <w:rFonts w:ascii="Times New Roman"/>
          <w:sz w:val="24"/>
          <w:szCs w:val="24"/>
        </w:rPr>
        <w:t xml:space="preserve"> a vast international presence.  As a whole, the company also has a well-established brand, and is well recognised in the fashion industry.</w:t>
      </w:r>
      <w:bookmarkStart w:id="75" w:name="_GoBack"/>
      <w:bookmarkEnd w:id="75"/>
    </w:p>
    <w:p w:rsidR="00B77C44" w:rsidRDefault="00B77C44" w:rsidP="00B77C44">
      <w:pPr>
        <w:pStyle w:val="Heading1"/>
        <w:rPr>
          <w:rFonts w:ascii="Times New Roman"/>
          <w:b/>
          <w:color w:val="000000" w:themeColor="text1"/>
        </w:rPr>
      </w:pPr>
      <w:r>
        <w:rPr>
          <w:rFonts w:ascii="Times New Roman"/>
          <w:b/>
          <w:color w:val="000000" w:themeColor="text1"/>
        </w:rPr>
        <w:lastRenderedPageBreak/>
        <w:t>Bibliography</w:t>
      </w:r>
    </w:p>
    <w:p w:rsidR="00B77C44" w:rsidRDefault="00B944FE" w:rsidP="00B77C44">
      <w:pPr>
        <w:pStyle w:val="Heading1"/>
        <w:tabs>
          <w:tab w:val="left" w:pos="5205"/>
          <w:tab w:val="left" w:pos="6645"/>
        </w:tabs>
        <w:rPr>
          <w:rStyle w:val="Hyperlink"/>
          <w:rFonts w:ascii="Times New Roman"/>
          <w:sz w:val="24"/>
          <w:szCs w:val="24"/>
        </w:rPr>
      </w:pPr>
      <w:hyperlink r:id="rId56" w:history="1">
        <w:r w:rsidR="00B77C44">
          <w:rPr>
            <w:rStyle w:val="Hyperlink"/>
            <w:rFonts w:ascii="Times New Roman"/>
            <w:sz w:val="24"/>
            <w:szCs w:val="24"/>
          </w:rPr>
          <w:t>Debenhams discount voucher</w:t>
        </w:r>
      </w:hyperlink>
    </w:p>
    <w:p w:rsidR="00B77C44" w:rsidRDefault="00B944FE" w:rsidP="00B77C44">
      <w:pPr>
        <w:pStyle w:val="Heading1"/>
        <w:rPr>
          <w:rFonts w:ascii="Times New Roman"/>
          <w:color w:val="0563C1"/>
          <w:sz w:val="24"/>
          <w:szCs w:val="24"/>
          <w:u w:val="single"/>
        </w:rPr>
      </w:pPr>
      <w:hyperlink r:id="rId57" w:history="1">
        <w:r w:rsidR="00B77C44" w:rsidRPr="00BD3E5E">
          <w:rPr>
            <w:rStyle w:val="Hyperlink"/>
            <w:rFonts w:ascii="Times New Roman"/>
            <w:sz w:val="24"/>
            <w:szCs w:val="24"/>
          </w:rPr>
          <w:t>https://www.iedr.ie/</w:t>
        </w:r>
      </w:hyperlink>
    </w:p>
    <w:p w:rsidR="00B77C44" w:rsidRDefault="00B944FE" w:rsidP="00B77C44">
      <w:pPr>
        <w:pStyle w:val="Heading1"/>
        <w:rPr>
          <w:rFonts w:ascii="Times New Roman"/>
          <w:color w:val="0563C1"/>
          <w:sz w:val="24"/>
          <w:szCs w:val="24"/>
          <w:u w:val="single"/>
        </w:rPr>
      </w:pPr>
      <w:hyperlink r:id="rId58" w:history="1">
        <w:r w:rsidR="00B77C44" w:rsidRPr="00BD3E5E">
          <w:rPr>
            <w:rStyle w:val="Hyperlink"/>
            <w:rFonts w:ascii="Times New Roman"/>
            <w:sz w:val="24"/>
            <w:szCs w:val="24"/>
          </w:rPr>
          <w:t>https://www.cro.ie/Home/Search-Results?sb-search=debenhams&amp;sb-inst=1296&amp;sb-logid=389282-8z9pu04c0qfblh9f</w:t>
        </w:r>
      </w:hyperlink>
    </w:p>
    <w:p w:rsidR="00B77C44" w:rsidRDefault="00B944FE" w:rsidP="00B77C44">
      <w:pPr>
        <w:pStyle w:val="Heading1"/>
        <w:rPr>
          <w:rFonts w:ascii="Times New Roman"/>
          <w:color w:val="0563C1"/>
          <w:sz w:val="24"/>
          <w:szCs w:val="24"/>
          <w:u w:val="single"/>
        </w:rPr>
      </w:pPr>
      <w:hyperlink r:id="rId59" w:history="1">
        <w:r w:rsidR="00B77C44" w:rsidRPr="00BD3E5E">
          <w:rPr>
            <w:rStyle w:val="Hyperlink"/>
            <w:rFonts w:ascii="Times New Roman"/>
            <w:sz w:val="24"/>
            <w:szCs w:val="24"/>
          </w:rPr>
          <w:t>http://www.amazon.com/</w:t>
        </w:r>
      </w:hyperlink>
    </w:p>
    <w:p w:rsidR="00B77C44" w:rsidRDefault="00B944FE" w:rsidP="00B77C44">
      <w:pPr>
        <w:pStyle w:val="Heading1"/>
        <w:rPr>
          <w:rFonts w:ascii="Times New Roman"/>
          <w:color w:val="0563C1"/>
          <w:sz w:val="24"/>
          <w:szCs w:val="24"/>
          <w:u w:val="single"/>
        </w:rPr>
      </w:pPr>
      <w:hyperlink r:id="rId60" w:history="1">
        <w:r w:rsidR="00B77C44" w:rsidRPr="00BD3E5E">
          <w:rPr>
            <w:rStyle w:val="Hyperlink"/>
            <w:rFonts w:ascii="Times New Roman"/>
            <w:sz w:val="24"/>
            <w:szCs w:val="24"/>
          </w:rPr>
          <w:t>http://www.debenhams.ie/wcsstore/DebenhamsIESite/faq/our_online_services/returns.html</w:t>
        </w:r>
      </w:hyperlink>
    </w:p>
    <w:p w:rsidR="00B77C44" w:rsidRDefault="00B944FE" w:rsidP="00B77C44">
      <w:pPr>
        <w:pStyle w:val="Heading1"/>
        <w:rPr>
          <w:rFonts w:ascii="Times New Roman"/>
          <w:color w:val="0563C1"/>
          <w:sz w:val="24"/>
          <w:szCs w:val="24"/>
          <w:u w:val="single"/>
        </w:rPr>
      </w:pPr>
      <w:hyperlink r:id="rId61" w:history="1">
        <w:r w:rsidR="00B77C44" w:rsidRPr="00BD3E5E">
          <w:rPr>
            <w:rStyle w:val="Hyperlink"/>
            <w:rFonts w:ascii="Times New Roman"/>
            <w:sz w:val="24"/>
            <w:szCs w:val="24"/>
          </w:rPr>
          <w:t>http://www.debenhams.ie/</w:t>
        </w:r>
      </w:hyperlink>
    </w:p>
    <w:p w:rsidR="00B77C44" w:rsidRDefault="00B944FE" w:rsidP="00B77C44">
      <w:pPr>
        <w:pStyle w:val="Heading1"/>
        <w:rPr>
          <w:rFonts w:ascii="Times New Roman"/>
          <w:color w:val="0563C1"/>
          <w:sz w:val="24"/>
          <w:szCs w:val="24"/>
          <w:u w:val="single"/>
        </w:rPr>
      </w:pPr>
      <w:hyperlink r:id="rId62" w:history="1">
        <w:r w:rsidR="00B77C44" w:rsidRPr="00BD3E5E">
          <w:rPr>
            <w:rStyle w:val="Hyperlink"/>
            <w:rFonts w:ascii="Times New Roman"/>
            <w:sz w:val="24"/>
            <w:szCs w:val="24"/>
          </w:rPr>
          <w:t>http://www.debenhams.ie/wcsstore/DebenhamsIESite/faq/home.html</w:t>
        </w:r>
      </w:hyperlink>
    </w:p>
    <w:p w:rsidR="00B77C44" w:rsidRDefault="00B944FE" w:rsidP="00B77C44">
      <w:pPr>
        <w:pStyle w:val="Heading1"/>
        <w:rPr>
          <w:rFonts w:ascii="Times New Roman"/>
          <w:color w:val="0563C1"/>
          <w:sz w:val="24"/>
          <w:szCs w:val="24"/>
          <w:u w:val="single"/>
        </w:rPr>
      </w:pPr>
      <w:hyperlink r:id="rId63" w:history="1">
        <w:r w:rsidR="00B77C44" w:rsidRPr="00BD3E5E">
          <w:rPr>
            <w:rStyle w:val="Hyperlink"/>
            <w:rFonts w:ascii="Times New Roman"/>
            <w:sz w:val="24"/>
            <w:szCs w:val="24"/>
          </w:rPr>
          <w:t>http://www.alexa.com/</w:t>
        </w:r>
      </w:hyperlink>
    </w:p>
    <w:p w:rsidR="00B77C44" w:rsidRDefault="00B944FE" w:rsidP="00B77C44">
      <w:pPr>
        <w:pStyle w:val="Heading1"/>
        <w:rPr>
          <w:rFonts w:ascii="Times New Roman"/>
          <w:color w:val="0563C1"/>
          <w:sz w:val="24"/>
          <w:szCs w:val="24"/>
          <w:u w:val="single"/>
        </w:rPr>
      </w:pPr>
      <w:hyperlink r:id="rId64" w:history="1">
        <w:r w:rsidR="00B77C44" w:rsidRPr="00BD3E5E">
          <w:rPr>
            <w:rStyle w:val="Hyperlink"/>
            <w:rFonts w:ascii="Times New Roman"/>
            <w:sz w:val="24"/>
            <w:szCs w:val="24"/>
          </w:rPr>
          <w:t>http://www.littlewoodsgaming.com/</w:t>
        </w:r>
      </w:hyperlink>
    </w:p>
    <w:p w:rsidR="00B77C44" w:rsidRDefault="00B944FE" w:rsidP="00B77C44">
      <w:pPr>
        <w:pStyle w:val="Heading1"/>
        <w:rPr>
          <w:rFonts w:ascii="Times New Roman"/>
          <w:color w:val="0563C1"/>
          <w:sz w:val="24"/>
          <w:szCs w:val="24"/>
          <w:u w:val="single"/>
        </w:rPr>
      </w:pPr>
      <w:hyperlink r:id="rId65" w:history="1">
        <w:r w:rsidR="00B77C44" w:rsidRPr="00BD3E5E">
          <w:rPr>
            <w:rStyle w:val="Hyperlink"/>
            <w:rFonts w:ascii="Times New Roman"/>
            <w:sz w:val="24"/>
            <w:szCs w:val="24"/>
          </w:rPr>
          <w:t>http://www.debenhams.ie/webapp/wcs/stores/servlet/contentView?filepath=/DebenhamsIESite/Static/affilliate_ROI.xml&amp;storeId=10052&amp;langId=-1</w:t>
        </w:r>
      </w:hyperlink>
    </w:p>
    <w:p w:rsidR="00B77C44" w:rsidRPr="0005374A" w:rsidRDefault="00B77C44" w:rsidP="00B77C44">
      <w:pPr>
        <w:pStyle w:val="Heading1"/>
        <w:rPr>
          <w:rFonts w:ascii="Times New Roman"/>
          <w:color w:val="0563C1"/>
          <w:sz w:val="24"/>
          <w:szCs w:val="24"/>
          <w:u w:val="single"/>
        </w:rPr>
      </w:pPr>
      <w:r w:rsidRPr="0005374A">
        <w:rPr>
          <w:rFonts w:ascii="Times New Roman"/>
          <w:color w:val="0563C1"/>
          <w:sz w:val="24"/>
          <w:szCs w:val="24"/>
          <w:u w:val="single"/>
        </w:rPr>
        <w:t>http://www.mckinsey.com/insights/business_technology/how_companies_are_benefiting_from_web_20_mckinsey_global_survey_results</w:t>
      </w:r>
    </w:p>
    <w:p w:rsidR="00F24ED0" w:rsidRDefault="00F24ED0"/>
    <w:sectPr w:rsidR="00F24ED0" w:rsidSect="00B944FE">
      <w:headerReference w:type="default" r:id="rId66"/>
      <w:footerReference w:type="default" r:id="rId67"/>
      <w:pgSz w:w="11906" w:h="16838" w:code="9"/>
      <w:pgMar w:top="1440" w:right="1440" w:bottom="1440" w:left="1440" w:header="709" w:footer="709"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6008" w:rsidRDefault="00A36008">
      <w:pPr>
        <w:spacing w:after="0" w:line="240" w:lineRule="auto"/>
      </w:pPr>
      <w:r>
        <w:separator/>
      </w:r>
    </w:p>
  </w:endnote>
  <w:endnote w:type="continuationSeparator" w:id="0">
    <w:p w:rsidR="00A36008" w:rsidRDefault="00A360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5568472"/>
      <w:docPartObj>
        <w:docPartGallery w:val="Page Numbers (Bottom of Page)"/>
        <w:docPartUnique/>
      </w:docPartObj>
    </w:sdtPr>
    <w:sdtEndPr>
      <w:rPr>
        <w:noProof/>
      </w:rPr>
    </w:sdtEndPr>
    <w:sdtContent>
      <w:p w:rsidR="00B944FE" w:rsidRDefault="00B944FE">
        <w:pPr>
          <w:pStyle w:val="Footer"/>
          <w:jc w:val="center"/>
        </w:pPr>
        <w:r>
          <w:rPr>
            <w:noProof/>
            <w:lang w:val="en-US"/>
          </w:rPr>
          <mc:AlternateContent>
            <mc:Choice Requires="wps">
              <w:drawing>
                <wp:inline distT="0" distB="0" distL="0" distR="0" wp14:anchorId="1D20D5EC" wp14:editId="0FBB87F1">
                  <wp:extent cx="5467350" cy="54610"/>
                  <wp:effectExtent l="9525" t="19050" r="9525" b="12065"/>
                  <wp:docPr id="37" name="Flowchart: Decision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3E0237B6" id="_x0000_t110" coordsize="21600,21600" o:spt="110" path="m10800,l,10800,10800,21600,21600,10800xe">
                  <v:stroke joinstyle="miter"/>
                  <v:path gradientshapeok="t" o:connecttype="rect" textboxrect="5400,5400,16200,16200"/>
                </v:shapetype>
                <v:shape id="Flowchart: Decision 3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" fillcolor="black">
                  <w10:anchorlock/>
                </v:shape>
              </w:pict>
            </mc:Fallback>
          </mc:AlternateContent>
        </w:r>
      </w:p>
      <w:p w:rsidR="00B944FE" w:rsidRDefault="00B944FE">
        <w:pPr>
          <w:pStyle w:val="Footer"/>
          <w:jc w:val="center"/>
        </w:pPr>
        <w:r>
          <w:fldChar w:fldCharType="begin"/>
        </w:r>
        <w:r>
          <w:instrText xml:space="preserve"> PAGE    \* MERGEFORMAT </w:instrText>
        </w:r>
        <w:r>
          <w:fldChar w:fldCharType="separate"/>
        </w:r>
        <w:r w:rsidR="009233FD">
          <w:rPr>
            <w:noProof/>
          </w:rPr>
          <w:t>14</w:t>
        </w:r>
        <w:r>
          <w:rPr>
            <w:noProof/>
          </w:rPr>
          <w:fldChar w:fldCharType="end"/>
        </w:r>
      </w:p>
    </w:sdtContent>
  </w:sdt>
  <w:p w:rsidR="00B944FE" w:rsidRPr="0005374A" w:rsidRDefault="00B944FE">
    <w:pPr>
      <w:pStyle w:val="Footer"/>
      <w:rPr>
        <w:color w:val="000000" w:themeColor="tex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6008" w:rsidRDefault="00A36008">
      <w:pPr>
        <w:spacing w:after="0" w:line="240" w:lineRule="auto"/>
      </w:pPr>
      <w:r>
        <w:separator/>
      </w:r>
    </w:p>
  </w:footnote>
  <w:footnote w:type="continuationSeparator" w:id="0">
    <w:p w:rsidR="00A36008" w:rsidRDefault="00A360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4FE" w:rsidRPr="00AF320E" w:rsidRDefault="00B944FE">
    <w:pPr>
      <w:pStyle w:val="Header"/>
      <w:rPr>
        <w:rFonts w:ascii="Times New Roman"/>
        <w:sz w:val="24"/>
        <w:szCs w:val="24"/>
      </w:rPr>
    </w:pPr>
    <w:r>
      <w:rPr>
        <w:rFonts w:ascii="Times New Roman"/>
        <w:sz w:val="24"/>
        <w:szCs w:val="24"/>
      </w:rPr>
      <w:t>Adam Cotter</w:t>
    </w:r>
    <w:r w:rsidRPr="00AF320E">
      <w:rPr>
        <w:rFonts w:ascii="Times New Roman"/>
        <w:sz w:val="24"/>
        <w:szCs w:val="24"/>
      </w:rPr>
      <w:t>,</w:t>
    </w:r>
    <w:r>
      <w:rPr>
        <w:rFonts w:ascii="Times New Roman"/>
        <w:sz w:val="24"/>
        <w:szCs w:val="24"/>
      </w:rPr>
      <w:t xml:space="preserve"> David Cantwell</w:t>
    </w:r>
    <w:r w:rsidRPr="00AF320E">
      <w:rPr>
        <w:rFonts w:ascii="Times New Roman"/>
        <w:sz w:val="24"/>
        <w:szCs w:val="24"/>
      </w:rPr>
      <w:t>, Ryan M</w:t>
    </w:r>
    <w:r>
      <w:rPr>
        <w:rFonts w:ascii="Times New Roman"/>
        <w:sz w:val="24"/>
        <w:szCs w:val="24"/>
      </w:rPr>
      <w:t>onaghan</w:t>
    </w:r>
    <w:r w:rsidRPr="00AF320E">
      <w:rPr>
        <w:rFonts w:ascii="Times New Roman"/>
        <w:sz w:val="24"/>
        <w:szCs w:val="24"/>
      </w:rPr>
      <w:t xml:space="preserve"> </w:t>
    </w:r>
    <w:r>
      <w:rPr>
        <w:rFonts w:ascii="Times New Roman"/>
        <w:sz w:val="24"/>
        <w:szCs w:val="24"/>
      </w:rPr>
      <w:t>(Debenhams Ireland Report) 26</w:t>
    </w:r>
    <w:r w:rsidRPr="00AF320E">
      <w:rPr>
        <w:rFonts w:ascii="Times New Roman"/>
        <w:sz w:val="24"/>
        <w:szCs w:val="24"/>
      </w:rPr>
      <w:t>/Nov/15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51408E"/>
    <w:multiLevelType w:val="hybridMultilevel"/>
    <w:tmpl w:val="F37EDB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2F812CC2"/>
    <w:multiLevelType w:val="hybridMultilevel"/>
    <w:tmpl w:val="7E68D6F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36D24285"/>
    <w:multiLevelType w:val="hybridMultilevel"/>
    <w:tmpl w:val="39A00E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435E3529"/>
    <w:multiLevelType w:val="hybridMultilevel"/>
    <w:tmpl w:val="5E7E6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D509A3"/>
    <w:multiLevelType w:val="hybridMultilevel"/>
    <w:tmpl w:val="321CE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633786"/>
    <w:multiLevelType w:val="hybridMultilevel"/>
    <w:tmpl w:val="76C2513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49A7657"/>
    <w:multiLevelType w:val="hybridMultilevel"/>
    <w:tmpl w:val="44FAAC1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749D0B6D"/>
    <w:multiLevelType w:val="hybridMultilevel"/>
    <w:tmpl w:val="5FB04F2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775A03C2"/>
    <w:multiLevelType w:val="hybridMultilevel"/>
    <w:tmpl w:val="98742C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5"/>
  </w:num>
  <w:num w:numId="4">
    <w:abstractNumId w:val="4"/>
  </w:num>
  <w:num w:numId="5">
    <w:abstractNumId w:val="3"/>
  </w:num>
  <w:num w:numId="6">
    <w:abstractNumId w:val="7"/>
  </w:num>
  <w:num w:numId="7">
    <w:abstractNumId w:val="6"/>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C44"/>
    <w:rsid w:val="005D518F"/>
    <w:rsid w:val="009233FD"/>
    <w:rsid w:val="00A36008"/>
    <w:rsid w:val="00B77C44"/>
    <w:rsid w:val="00B944FE"/>
    <w:rsid w:val="00F24ED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61BDEF-462F-4CA0-9CDE-6A975B745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C44"/>
    <w:rPr>
      <w:rFonts w:ascii="Calibri" w:eastAsia="Times New Roman" w:hAnsi="Times New Roman" w:cs="Times New Roman"/>
    </w:rPr>
  </w:style>
  <w:style w:type="paragraph" w:styleId="Heading1">
    <w:name w:val="heading 1"/>
    <w:basedOn w:val="Normal"/>
    <w:link w:val="Heading1Char"/>
    <w:uiPriority w:val="9"/>
    <w:qFormat/>
    <w:rsid w:val="00B77C44"/>
    <w:pPr>
      <w:keepNext/>
      <w:keepLines/>
      <w:spacing w:before="240" w:after="0"/>
      <w:outlineLvl w:val="0"/>
    </w:pPr>
    <w:rPr>
      <w:rFonts w:ascii="Calibri Light"/>
      <w:color w:val="2E74B5"/>
      <w:sz w:val="32"/>
      <w:szCs w:val="32"/>
    </w:rPr>
  </w:style>
  <w:style w:type="paragraph" w:styleId="Heading2">
    <w:name w:val="heading 2"/>
    <w:basedOn w:val="Normal"/>
    <w:link w:val="Heading2Char"/>
    <w:uiPriority w:val="9"/>
    <w:qFormat/>
    <w:rsid w:val="00B77C44"/>
    <w:pPr>
      <w:keepNext/>
      <w:keepLines/>
      <w:spacing w:before="40" w:after="0"/>
      <w:outlineLvl w:val="1"/>
    </w:pPr>
    <w:rPr>
      <w:rFonts w:ascii="Calibri Light"/>
      <w:color w:val="2E74B5"/>
      <w:sz w:val="26"/>
      <w:szCs w:val="26"/>
    </w:rPr>
  </w:style>
  <w:style w:type="paragraph" w:styleId="Heading3">
    <w:name w:val="heading 3"/>
    <w:basedOn w:val="Normal"/>
    <w:next w:val="Normal"/>
    <w:link w:val="Heading3Char"/>
    <w:uiPriority w:val="9"/>
    <w:unhideWhenUsed/>
    <w:qFormat/>
    <w:rsid w:val="00B77C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77C4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77C4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C44"/>
    <w:rPr>
      <w:rFonts w:ascii="Calibri Light" w:eastAsia="Times New Roman" w:hAnsi="Times New Roman" w:cs="Times New Roman"/>
      <w:color w:val="2E74B5"/>
      <w:sz w:val="32"/>
      <w:szCs w:val="32"/>
    </w:rPr>
  </w:style>
  <w:style w:type="character" w:customStyle="1" w:styleId="Heading2Char">
    <w:name w:val="Heading 2 Char"/>
    <w:basedOn w:val="DefaultParagraphFont"/>
    <w:link w:val="Heading2"/>
    <w:uiPriority w:val="9"/>
    <w:rsid w:val="00B77C44"/>
    <w:rPr>
      <w:rFonts w:ascii="Calibri Light" w:eastAsia="Times New Roman" w:hAnsi="Times New Roman" w:cs="Times New Roman"/>
      <w:color w:val="2E74B5"/>
      <w:sz w:val="26"/>
      <w:szCs w:val="26"/>
    </w:rPr>
  </w:style>
  <w:style w:type="character" w:customStyle="1" w:styleId="Heading3Char">
    <w:name w:val="Heading 3 Char"/>
    <w:basedOn w:val="DefaultParagraphFont"/>
    <w:link w:val="Heading3"/>
    <w:uiPriority w:val="9"/>
    <w:rsid w:val="00B77C4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77C4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77C44"/>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rsid w:val="00B77C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C44"/>
    <w:rPr>
      <w:rFonts w:ascii="Calibri" w:eastAsia="Times New Roman" w:hAnsi="Times New Roman" w:cs="Times New Roman"/>
    </w:rPr>
  </w:style>
  <w:style w:type="paragraph" w:styleId="Footer">
    <w:name w:val="footer"/>
    <w:basedOn w:val="Normal"/>
    <w:link w:val="FooterChar"/>
    <w:uiPriority w:val="99"/>
    <w:rsid w:val="00B77C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C44"/>
    <w:rPr>
      <w:rFonts w:ascii="Calibri" w:eastAsia="Times New Roman" w:hAnsi="Times New Roman" w:cs="Times New Roman"/>
    </w:rPr>
  </w:style>
  <w:style w:type="character" w:styleId="Hyperlink">
    <w:name w:val="Hyperlink"/>
    <w:basedOn w:val="DefaultParagraphFont"/>
    <w:uiPriority w:val="99"/>
    <w:rsid w:val="00B77C44"/>
    <w:rPr>
      <w:color w:val="0563C1"/>
      <w:u w:val="single"/>
    </w:rPr>
  </w:style>
  <w:style w:type="paragraph" w:styleId="TOCHeading">
    <w:name w:val="TOC Heading"/>
    <w:basedOn w:val="Heading1"/>
    <w:uiPriority w:val="39"/>
    <w:qFormat/>
    <w:rsid w:val="00B77C44"/>
    <w:pPr>
      <w:outlineLvl w:val="9"/>
    </w:pPr>
    <w:rPr>
      <w:lang w:val="en-US"/>
    </w:rPr>
  </w:style>
  <w:style w:type="paragraph" w:styleId="TOC2">
    <w:name w:val="toc 2"/>
    <w:basedOn w:val="Normal"/>
    <w:uiPriority w:val="39"/>
    <w:rsid w:val="00B77C44"/>
    <w:pPr>
      <w:spacing w:after="100"/>
      <w:ind w:left="220"/>
    </w:pPr>
  </w:style>
  <w:style w:type="paragraph" w:styleId="TOC1">
    <w:name w:val="toc 1"/>
    <w:basedOn w:val="Normal"/>
    <w:uiPriority w:val="39"/>
    <w:rsid w:val="00B77C44"/>
    <w:pPr>
      <w:spacing w:after="100"/>
    </w:pPr>
  </w:style>
  <w:style w:type="paragraph" w:styleId="NoSpacing">
    <w:name w:val="No Spacing"/>
    <w:link w:val="NoSpacingChar"/>
    <w:uiPriority w:val="1"/>
    <w:qFormat/>
    <w:rsid w:val="00B77C44"/>
    <w:pPr>
      <w:spacing w:after="0" w:line="240" w:lineRule="auto"/>
    </w:pPr>
    <w:rPr>
      <w:rFonts w:ascii="Calibri" w:eastAsia="Times New Roman" w:hAnsi="Times New Roman" w:cs="Times New Roman"/>
      <w:lang w:val="en-US"/>
    </w:rPr>
  </w:style>
  <w:style w:type="character" w:customStyle="1" w:styleId="NoSpacingChar">
    <w:name w:val="No Spacing Char"/>
    <w:basedOn w:val="DefaultParagraphFont"/>
    <w:link w:val="NoSpacing"/>
    <w:uiPriority w:val="1"/>
    <w:rsid w:val="00B77C44"/>
    <w:rPr>
      <w:rFonts w:ascii="Calibri" w:eastAsia="Times New Roman" w:hAnsi="Times New Roman" w:cs="Times New Roman"/>
      <w:lang w:val="en-US"/>
    </w:rPr>
  </w:style>
  <w:style w:type="paragraph" w:styleId="BalloonText">
    <w:name w:val="Balloon Text"/>
    <w:basedOn w:val="Normal"/>
    <w:link w:val="BalloonTextChar"/>
    <w:uiPriority w:val="99"/>
    <w:rsid w:val="00B77C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B77C44"/>
    <w:rPr>
      <w:rFonts w:ascii="Segoe UI" w:eastAsia="Times New Roman" w:hAnsi="Segoe UI" w:cs="Segoe UI"/>
      <w:sz w:val="18"/>
      <w:szCs w:val="18"/>
    </w:rPr>
  </w:style>
  <w:style w:type="paragraph" w:styleId="ListParagraph">
    <w:name w:val="List Paragraph"/>
    <w:basedOn w:val="Normal"/>
    <w:uiPriority w:val="34"/>
    <w:qFormat/>
    <w:rsid w:val="00B77C44"/>
    <w:pPr>
      <w:ind w:left="720"/>
      <w:contextualSpacing/>
    </w:pPr>
    <w:rPr>
      <w:rFonts w:asciiTheme="minorHAnsi" w:eastAsiaTheme="minorHAnsi" w:hAnsiTheme="minorHAnsi" w:cstheme="minorBidi"/>
    </w:rPr>
  </w:style>
  <w:style w:type="table" w:customStyle="1" w:styleId="TableGrid">
    <w:name w:val="TableGrid"/>
    <w:rsid w:val="00B77C44"/>
    <w:pPr>
      <w:spacing w:after="0" w:line="240" w:lineRule="auto"/>
    </w:pPr>
    <w:rPr>
      <w:rFonts w:eastAsiaTheme="minorEastAsia"/>
      <w:lang w:val="en-US"/>
    </w:rPr>
    <w:tblPr>
      <w:tblCellMar>
        <w:top w:w="0" w:type="dxa"/>
        <w:left w:w="0" w:type="dxa"/>
        <w:bottom w:w="0" w:type="dxa"/>
        <w:right w:w="0" w:type="dxa"/>
      </w:tblCellMar>
    </w:tblPr>
  </w:style>
  <w:style w:type="paragraph" w:styleId="Title">
    <w:name w:val="Title"/>
    <w:basedOn w:val="Normal"/>
    <w:next w:val="Normal"/>
    <w:link w:val="TitleChar"/>
    <w:uiPriority w:val="10"/>
    <w:qFormat/>
    <w:rsid w:val="00B77C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7C44"/>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unhideWhenUsed/>
    <w:rsid w:val="00B77C44"/>
    <w:pPr>
      <w:spacing w:after="100"/>
      <w:ind w:left="440"/>
    </w:pPr>
  </w:style>
  <w:style w:type="character" w:styleId="FollowedHyperlink">
    <w:name w:val="FollowedHyperlink"/>
    <w:basedOn w:val="DefaultParagraphFont"/>
    <w:uiPriority w:val="99"/>
    <w:semiHidden/>
    <w:unhideWhenUsed/>
    <w:rsid w:val="00B77C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G"/><Relationship Id="rId42" Type="http://schemas.openxmlformats.org/officeDocument/2006/relationships/image" Target="media/image29.JPG"/><Relationship Id="rId47" Type="http://schemas.openxmlformats.org/officeDocument/2006/relationships/image" Target="media/image34.JPG"/><Relationship Id="rId63" Type="http://schemas.openxmlformats.org/officeDocument/2006/relationships/hyperlink" Target="http://www.alexa.com/" TargetMode="External"/><Relationship Id="rId68"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hyperlink" Target="http://www.debenhams.ie/" TargetMode="External"/><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38.JPG"/><Relationship Id="rId58" Type="http://schemas.openxmlformats.org/officeDocument/2006/relationships/hyperlink" Target="https://www.cro.ie/Home/Search-Results?sb-search=debenhams&amp;sb-inst=1296&amp;sb-logid=389282-8z9pu04c0qfblh9f" TargetMode="External"/><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www.debenhams.ie/" TargetMode="External"/><Relationship Id="rId19" Type="http://schemas.openxmlformats.org/officeDocument/2006/relationships/image" Target="media/image10.JP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hyperlink" Target="http://www.debenhams.ie/wcsstore/DebenhamsIESite/faq/our_online_services/returns.html" TargetMode="External"/><Relationship Id="rId35" Type="http://schemas.openxmlformats.org/officeDocument/2006/relationships/image" Target="media/image23.JP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hyperlink" Target="http://www.mirror.co.uk/money/debenhams-discount-voucher-codes-free-5427751" TargetMode="External"/><Relationship Id="rId64" Type="http://schemas.openxmlformats.org/officeDocument/2006/relationships/hyperlink" Target="http://www.littlewoodsgaming.com/" TargetMode="External"/><Relationship Id="rId69"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hyperlink" Target="http://www.littlewoodsbingo.com" TargetMode="External"/><Relationship Id="rId3" Type="http://schemas.openxmlformats.org/officeDocument/2006/relationships/settings" Target="settings.xml"/><Relationship Id="rId12" Type="http://schemas.openxmlformats.org/officeDocument/2006/relationships/hyperlink" Target="https://www.cro.ie/Home/Search-Results?sb-search=debenhams&amp;sb-inst=1296&amp;sb-logid=389282-8z9pu04c0qfblh9f" TargetMode="External"/><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hyperlink" Target="http://www.debenhams.ie/wcsstore/DebenhamsIESite/faq/our_online_services/returns.html" TargetMode="External"/><Relationship Id="rId38" Type="http://schemas.openxmlformats.org/officeDocument/2006/relationships/image" Target="media/image25.JPG"/><Relationship Id="rId46" Type="http://schemas.openxmlformats.org/officeDocument/2006/relationships/image" Target="media/image33.JPG"/><Relationship Id="rId59" Type="http://schemas.openxmlformats.org/officeDocument/2006/relationships/hyperlink" Target="http://www.amazon.com/" TargetMode="External"/><Relationship Id="rId67" Type="http://schemas.openxmlformats.org/officeDocument/2006/relationships/footer" Target="footer1.xml"/><Relationship Id="rId20" Type="http://schemas.openxmlformats.org/officeDocument/2006/relationships/image" Target="media/image11.JPG"/><Relationship Id="rId41" Type="http://schemas.openxmlformats.org/officeDocument/2006/relationships/image" Target="media/image28.JPG"/><Relationship Id="rId54" Type="http://schemas.openxmlformats.org/officeDocument/2006/relationships/hyperlink" Target="http://www.debenhams.ie/webapp/wcs/stores/servlet/contentView?filepath=/DebenhamsIESite/Static/affilliate_ROI.xml&amp;storeId=10052&amp;langId=-1" TargetMode="External"/><Relationship Id="rId62" Type="http://schemas.openxmlformats.org/officeDocument/2006/relationships/hyperlink" Target="http://www.debenhams.ie/wcsstore/DebenhamsIESite/faq/home.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hyperlink" Target="http://www.alexa.com/" TargetMode="External"/><Relationship Id="rId49" Type="http://schemas.openxmlformats.org/officeDocument/2006/relationships/image" Target="media/image36.JPG"/><Relationship Id="rId57" Type="http://schemas.openxmlformats.org/officeDocument/2006/relationships/hyperlink" Target="https://www.iedr.ie/" TargetMode="External"/><Relationship Id="rId10" Type="http://schemas.openxmlformats.org/officeDocument/2006/relationships/hyperlink" Target="https://www.iedr.ie/" TargetMode="External"/><Relationship Id="rId31" Type="http://schemas.openxmlformats.org/officeDocument/2006/relationships/image" Target="media/image21.png"/><Relationship Id="rId44" Type="http://schemas.openxmlformats.org/officeDocument/2006/relationships/image" Target="media/image31.JPG"/><Relationship Id="rId52" Type="http://schemas.openxmlformats.org/officeDocument/2006/relationships/hyperlink" Target="http://www.littlewoodsbingo.com" TargetMode="External"/><Relationship Id="rId60" Type="http://schemas.openxmlformats.org/officeDocument/2006/relationships/hyperlink" Target="http://www.debenhams.ie/wcsstore/DebenhamsIESite/faq/our_online_services/returns.html" TargetMode="External"/><Relationship Id="rId65" Type="http://schemas.openxmlformats.org/officeDocument/2006/relationships/hyperlink" Target="http://www.debenhams.ie/webapp/wcs/stores/servlet/contentView?filepath=/DebenhamsIESite/Static/affilliate_ROI.xml&amp;storeId=10052&amp;langId=-1" TargetMode="External"/><Relationship Id="rId4" Type="http://schemas.openxmlformats.org/officeDocument/2006/relationships/webSettings" Target="webSettings.xml"/><Relationship Id="rId9" Type="http://schemas.openxmlformats.org/officeDocument/2006/relationships/hyperlink" Target="http://www.mirror.co.uk/money/debenhams-discount-voucher-codes-free-5427751" TargetMode="External"/><Relationship Id="rId13" Type="http://schemas.openxmlformats.org/officeDocument/2006/relationships/image" Target="media/image4.JPG"/><Relationship Id="rId18" Type="http://schemas.openxmlformats.org/officeDocument/2006/relationships/image" Target="media/image9.JPG"/><Relationship Id="rId39" Type="http://schemas.openxmlformats.org/officeDocument/2006/relationships/image" Target="media/image26.JPG"/><Relationship Id="rId34" Type="http://schemas.openxmlformats.org/officeDocument/2006/relationships/image" Target="media/image22.JPG"/><Relationship Id="rId50" Type="http://schemas.openxmlformats.org/officeDocument/2006/relationships/image" Target="media/image37.JPG"/><Relationship Id="rId55" Type="http://schemas.openxmlformats.org/officeDocument/2006/relationships/hyperlink" Target="http://www.mckinsey.com/insights/business_technology/how_companies_are_benefiting_from_web_20_mckinsey_global_survey_resul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8999</Words>
  <Characters>51300</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Cantwell</dc:creator>
  <cp:keywords/>
  <dc:description/>
  <cp:lastModifiedBy>Ryan Monaghan</cp:lastModifiedBy>
  <cp:revision>3</cp:revision>
  <cp:lastPrinted>2015-11-26T17:05:00Z</cp:lastPrinted>
  <dcterms:created xsi:type="dcterms:W3CDTF">2015-11-26T18:27:00Z</dcterms:created>
  <dcterms:modified xsi:type="dcterms:W3CDTF">2015-11-26T18:27:00Z</dcterms:modified>
</cp:coreProperties>
</file>