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3AD765" w14:textId="77777777" w:rsidR="0044032C" w:rsidRPr="00FE2953" w:rsidRDefault="00CA2BFA" w:rsidP="007D0A81">
      <w:pPr>
        <w:spacing w:line="360" w:lineRule="auto"/>
        <w:rPr>
          <w:rFonts w:ascii="Arial" w:hAnsi="Arial" w:cs="Arial"/>
          <w:b/>
          <w:bCs/>
        </w:rPr>
      </w:pPr>
      <w:r w:rsidRPr="00FE2953">
        <w:rPr>
          <w:rFonts w:ascii="Arial" w:hAnsi="Arial" w:cs="Arial"/>
          <w:b/>
          <w:bCs/>
        </w:rPr>
        <w:t xml:space="preserve">Week 1 Writeup - Identify the Problem Statement and Dataset </w:t>
      </w:r>
    </w:p>
    <w:p w14:paraId="28663F65" w14:textId="615101A6" w:rsidR="00CA2BFA" w:rsidRPr="00FE2953" w:rsidRDefault="00CA2BFA" w:rsidP="007D0A81">
      <w:pPr>
        <w:spacing w:line="360" w:lineRule="auto"/>
        <w:rPr>
          <w:rFonts w:ascii="Arial" w:hAnsi="Arial" w:cs="Arial"/>
          <w:b/>
          <w:bCs/>
        </w:rPr>
      </w:pPr>
      <w:r w:rsidRPr="00FE2953">
        <w:rPr>
          <w:rFonts w:ascii="Arial" w:hAnsi="Arial" w:cs="Arial"/>
          <w:b/>
          <w:bCs/>
        </w:rPr>
        <w:t>Ryan O’Hara</w:t>
      </w:r>
      <w:r w:rsidR="00FE2953">
        <w:rPr>
          <w:rFonts w:ascii="Arial" w:hAnsi="Arial" w:cs="Arial"/>
          <w:b/>
          <w:bCs/>
        </w:rPr>
        <w:t>, Jack Metzger</w:t>
      </w:r>
    </w:p>
    <w:p w14:paraId="759AC959" w14:textId="77777777" w:rsidR="00CA2BFA" w:rsidRPr="007D0A81" w:rsidRDefault="00CA2BFA" w:rsidP="007D0A81">
      <w:pPr>
        <w:spacing w:line="360" w:lineRule="auto"/>
        <w:rPr>
          <w:rFonts w:ascii="Arial" w:hAnsi="Arial" w:cs="Arial"/>
        </w:rPr>
      </w:pPr>
    </w:p>
    <w:p w14:paraId="4E2B5C5C" w14:textId="77777777" w:rsidR="00CA2BFA" w:rsidRPr="007D0A81" w:rsidRDefault="00CA2BFA" w:rsidP="007D0A81">
      <w:pPr>
        <w:spacing w:line="360" w:lineRule="auto"/>
        <w:rPr>
          <w:rFonts w:ascii="Arial" w:hAnsi="Arial" w:cs="Arial"/>
          <w:b/>
          <w:u w:val="single"/>
        </w:rPr>
      </w:pPr>
      <w:r w:rsidRPr="007D0A81">
        <w:rPr>
          <w:rFonts w:ascii="Arial" w:hAnsi="Arial" w:cs="Arial"/>
          <w:b/>
          <w:u w:val="single"/>
        </w:rPr>
        <w:t>Problem Statement</w:t>
      </w:r>
      <w:r w:rsidR="007D0A81" w:rsidRPr="007D0A81">
        <w:rPr>
          <w:rFonts w:ascii="Arial" w:hAnsi="Arial" w:cs="Arial"/>
          <w:b/>
          <w:u w:val="single"/>
        </w:rPr>
        <w:t>/Project Value</w:t>
      </w:r>
      <w:r w:rsidRPr="007D0A81">
        <w:rPr>
          <w:rFonts w:ascii="Arial" w:hAnsi="Arial" w:cs="Arial"/>
          <w:b/>
          <w:u w:val="single"/>
        </w:rPr>
        <w:t>:</w:t>
      </w:r>
    </w:p>
    <w:p w14:paraId="7083072A" w14:textId="77777777" w:rsidR="00CA2BFA" w:rsidRPr="007D0A81" w:rsidRDefault="00CA2BFA" w:rsidP="007D0A81">
      <w:pPr>
        <w:spacing w:line="360" w:lineRule="auto"/>
        <w:ind w:firstLine="720"/>
        <w:rPr>
          <w:rFonts w:ascii="Arial" w:hAnsi="Arial" w:cs="Arial"/>
        </w:rPr>
      </w:pPr>
      <w:r w:rsidRPr="007D0A81">
        <w:rPr>
          <w:rFonts w:ascii="Arial" w:hAnsi="Arial" w:cs="Arial"/>
        </w:rPr>
        <w:t xml:space="preserve">With the development of music streaming services over the past decade, music has never been more accessible than it is today. Listeners have a much wider variety of artists and genres today than they did when music was radio and tapes. According to variety.com and multiple other sources, “Stats now show that an average of more than 100,000 songs are being uploaded to digital service providers every day… if each of those 100,000 tunes lasted just three minutes, it would take over 30 years for one person to listen through all of the music released to and through DSPs in a day” (variety.com). The 100,000-song estimate came from the CEO of Universal Music and Warner Music. </w:t>
      </w:r>
    </w:p>
    <w:p w14:paraId="6DB6DCFA" w14:textId="77777777" w:rsidR="00C9014E" w:rsidRPr="007D0A81" w:rsidRDefault="00CA2BFA" w:rsidP="007D0A81">
      <w:pPr>
        <w:spacing w:line="360" w:lineRule="auto"/>
        <w:ind w:firstLine="720"/>
        <w:rPr>
          <w:rFonts w:ascii="Arial" w:hAnsi="Arial" w:cs="Arial"/>
        </w:rPr>
      </w:pPr>
      <w:r w:rsidRPr="007D0A81">
        <w:rPr>
          <w:rFonts w:ascii="Arial" w:hAnsi="Arial" w:cs="Arial"/>
        </w:rPr>
        <w:t xml:space="preserve">With so much music available at the touch of a button is a major upgrade for most music listeners. One no longer has to pay for albums to get a hold of one </w:t>
      </w:r>
      <w:r w:rsidR="00C9014E" w:rsidRPr="007D0A81">
        <w:rPr>
          <w:rFonts w:ascii="Arial" w:hAnsi="Arial" w:cs="Arial"/>
        </w:rPr>
        <w:t>song, create</w:t>
      </w:r>
      <w:r w:rsidRPr="007D0A81">
        <w:rPr>
          <w:rFonts w:ascii="Arial" w:hAnsi="Arial" w:cs="Arial"/>
        </w:rPr>
        <w:t xml:space="preserve"> CDs for the car, pay $1 per song in iTUNES, etc. Listeners can now pay a monthly premium and have the freedom to listen as much as they want and to try as many songs/artists as they want. </w:t>
      </w:r>
      <w:r w:rsidR="00C9014E" w:rsidRPr="007D0A81">
        <w:rPr>
          <w:rFonts w:ascii="Arial" w:hAnsi="Arial" w:cs="Arial"/>
        </w:rPr>
        <w:t xml:space="preserve">In addition, these services allow new artists to release music to the public without paying high fees or obtaining a record label. Artists are now paid by stream and not record sold and this can also benefit artists: popular artists can make money on their songs for a longer period of time and avoid illegally downloading (rampant before Spotify) and new artists can make a little bit of money right away without a record label. </w:t>
      </w:r>
    </w:p>
    <w:p w14:paraId="1B485371" w14:textId="77777777" w:rsidR="00CE1823" w:rsidRPr="007D0A81" w:rsidRDefault="00C9014E" w:rsidP="007D0A81">
      <w:pPr>
        <w:spacing w:line="360" w:lineRule="auto"/>
        <w:ind w:firstLine="720"/>
        <w:rPr>
          <w:rFonts w:ascii="Arial" w:hAnsi="Arial" w:cs="Arial"/>
        </w:rPr>
      </w:pPr>
      <w:r w:rsidRPr="007D0A81">
        <w:rPr>
          <w:rFonts w:ascii="Arial" w:hAnsi="Arial" w:cs="Arial"/>
        </w:rPr>
        <w:t xml:space="preserve">Although music streaming is ultimately a positive development in the space for both artists and listeners, it has created a problem on the other end of the spectrum: there are too many songs to pick from. Many listeners revert back to artists they grew up with, songs that are on the radio, and mainstream music. The vast amount of new music being released every second makes it hard for both listeners to experience new music from small/new artists and it also makes it very hard for new artists to make a name for themselves without a record label. This phenomenon is called “choice overload” or “the paradox of choice” (thedecisionlab.com). </w:t>
      </w:r>
      <w:r w:rsidR="009A6D91" w:rsidRPr="007D0A81">
        <w:rPr>
          <w:rFonts w:ascii="Arial" w:hAnsi="Arial" w:cs="Arial"/>
        </w:rPr>
        <w:t>The paradox of choice is described as, “</w:t>
      </w:r>
      <w:r w:rsidR="00CE1823" w:rsidRPr="007D0A81">
        <w:rPr>
          <w:rFonts w:ascii="Arial" w:hAnsi="Arial" w:cs="Arial"/>
        </w:rPr>
        <w:t xml:space="preserve">how people get overwhelmed when they are presented with many options. While we tend to assume that more choice is a good thing, research has shown that, in many cases, we have a harder tome choosing from a larger array of options. </w:t>
      </w:r>
      <w:r w:rsidR="00CE1823" w:rsidRPr="007D0A81">
        <w:rPr>
          <w:rFonts w:ascii="Arial" w:hAnsi="Arial" w:cs="Arial"/>
        </w:rPr>
        <w:lastRenderedPageBreak/>
        <w:t>Having too many options can be incredibly overwhelming – and can actually make us feel less in control… [in times like these] we often settle for the default choice or end up making no decision at all” (thedecisionlab.com). This is prevalent on music streaming services such as Spotify and entertainment streaming services such as Netflix. As a result, Spotify recently launched its “DJ X” that is designed to provide a mix of songs that a listener is familiar with as well as mix in some new songs that the listener might like based on listening trends. Although a good idea in practice, DJ X seems to revert heavily to previous songs a listener liked at some point in the past</w:t>
      </w:r>
      <w:r w:rsidR="007D0A81" w:rsidRPr="007D0A81">
        <w:rPr>
          <w:rFonts w:ascii="Arial" w:hAnsi="Arial" w:cs="Arial"/>
        </w:rPr>
        <w:t xml:space="preserve"> as well as genre</w:t>
      </w:r>
      <w:r w:rsidR="00CE1823" w:rsidRPr="007D0A81">
        <w:rPr>
          <w:rFonts w:ascii="Arial" w:hAnsi="Arial" w:cs="Arial"/>
        </w:rPr>
        <w:t xml:space="preserve"> and tends to overplay these songs. </w:t>
      </w:r>
      <w:r w:rsidR="007D0A81" w:rsidRPr="007D0A81">
        <w:rPr>
          <w:rFonts w:ascii="Arial" w:hAnsi="Arial" w:cs="Arial"/>
        </w:rPr>
        <w:t xml:space="preserve">Another problem with this approach is the listener almost gets punished for exploring new music they may not like if they choose to explore music outside of the DJ feature. Even a couple streams from a particular artist can cause DJ to play them on repeat for weeks, even if the listener is not too keen on them. </w:t>
      </w:r>
    </w:p>
    <w:p w14:paraId="40B5C9D4" w14:textId="77777777" w:rsidR="007D0A81" w:rsidRPr="007D0A81" w:rsidRDefault="00CE1823" w:rsidP="007D0A81">
      <w:pPr>
        <w:spacing w:line="360" w:lineRule="auto"/>
        <w:ind w:firstLine="720"/>
        <w:rPr>
          <w:rFonts w:ascii="Arial" w:hAnsi="Arial" w:cs="Arial"/>
        </w:rPr>
      </w:pPr>
      <w:r w:rsidRPr="007D0A81">
        <w:rPr>
          <w:rFonts w:ascii="Arial" w:hAnsi="Arial" w:cs="Arial"/>
        </w:rPr>
        <w:t xml:space="preserve">For this project we are aiming to take a creative approach on developing a song recommendation system that recommends songs based on metadata, lyrics, and genre tags of the input song rather than past listening trends of the user. A user will be able to manually enter a song they enjoy (most likely from a mainstream artist) and get one to five recommendations based on the one-song input. We hope that this version of a recommendation model will drop a lot the bias caused by recommending songs based on old listening trends. </w:t>
      </w:r>
      <w:r w:rsidR="007D0A81" w:rsidRPr="007D0A81">
        <w:rPr>
          <w:rFonts w:ascii="Arial" w:hAnsi="Arial" w:cs="Arial"/>
        </w:rPr>
        <w:t xml:space="preserve">This model approach gives listeners more control and customization of recommendations. In addition, our model is designed to recommend both popular (mainstream) songs as well as underground artists due to the many parameters we would like to added into the model. We hope that this approach will benefit non-mainstream artists and aid them in being discovered and not drowned out by the top 1% of creators. </w:t>
      </w:r>
    </w:p>
    <w:p w14:paraId="190C9133" w14:textId="77777777" w:rsidR="007D0A81" w:rsidRPr="007D0A81" w:rsidRDefault="007D0A81" w:rsidP="007D0A81">
      <w:pPr>
        <w:spacing w:line="360" w:lineRule="auto"/>
        <w:rPr>
          <w:rFonts w:ascii="Arial" w:hAnsi="Arial" w:cs="Arial"/>
        </w:rPr>
      </w:pPr>
    </w:p>
    <w:p w14:paraId="122B1A70" w14:textId="77777777" w:rsidR="007D0A81" w:rsidRDefault="007D0A81" w:rsidP="007D0A81">
      <w:pPr>
        <w:spacing w:line="360" w:lineRule="auto"/>
        <w:rPr>
          <w:rFonts w:ascii="Arial" w:hAnsi="Arial" w:cs="Arial"/>
          <w:b/>
          <w:u w:val="single"/>
        </w:rPr>
      </w:pPr>
      <w:r w:rsidRPr="007D0A81">
        <w:rPr>
          <w:rFonts w:ascii="Arial" w:hAnsi="Arial" w:cs="Arial"/>
          <w:b/>
          <w:u w:val="single"/>
        </w:rPr>
        <w:t xml:space="preserve">Calculation of Potential Economic Value: </w:t>
      </w:r>
    </w:p>
    <w:p w14:paraId="1250B07D" w14:textId="2188957D" w:rsidR="00CD0B18" w:rsidRPr="00CD0B18" w:rsidRDefault="00CD0B18" w:rsidP="007D0A81">
      <w:pPr>
        <w:spacing w:line="360" w:lineRule="auto"/>
        <w:rPr>
          <w:rFonts w:ascii="Arial" w:hAnsi="Arial" w:cs="Arial"/>
          <w:bCs/>
          <w:i/>
          <w:iCs/>
          <w:u w:val="single"/>
        </w:rPr>
      </w:pPr>
      <w:r>
        <w:rPr>
          <w:rFonts w:ascii="Arial" w:hAnsi="Arial" w:cs="Arial"/>
          <w:bCs/>
          <w:i/>
          <w:iCs/>
          <w:u w:val="single"/>
        </w:rPr>
        <w:t xml:space="preserve">Assumptions: </w:t>
      </w:r>
    </w:p>
    <w:p w14:paraId="1AA1E40D" w14:textId="48F4DB3C" w:rsidR="007D0A81" w:rsidRPr="00CD0B18" w:rsidRDefault="00CD0B18" w:rsidP="00CD0B18">
      <w:pPr>
        <w:pStyle w:val="ListParagraph"/>
        <w:numPr>
          <w:ilvl w:val="0"/>
          <w:numId w:val="14"/>
        </w:numPr>
        <w:spacing w:line="360" w:lineRule="auto"/>
        <w:rPr>
          <w:rFonts w:ascii="Arial" w:hAnsi="Arial" w:cs="Arial"/>
          <w:b/>
          <w:u w:val="single"/>
        </w:rPr>
      </w:pPr>
      <w:r>
        <w:rPr>
          <w:rFonts w:ascii="Arial" w:hAnsi="Arial" w:cs="Arial"/>
          <w:bCs/>
        </w:rPr>
        <w:t>Based on Spotify’s Q1 report, we are assuming there are 317 million free users and 239 paid subscribers on the platform.</w:t>
      </w:r>
    </w:p>
    <w:p w14:paraId="2132B7CF" w14:textId="415235FD" w:rsidR="00CD0B18" w:rsidRPr="00CD0B18" w:rsidRDefault="00CD0B18" w:rsidP="00CD0B18">
      <w:pPr>
        <w:pStyle w:val="ListParagraph"/>
        <w:numPr>
          <w:ilvl w:val="0"/>
          <w:numId w:val="14"/>
        </w:numPr>
        <w:spacing w:line="360" w:lineRule="auto"/>
        <w:rPr>
          <w:rFonts w:ascii="Arial" w:hAnsi="Arial" w:cs="Arial"/>
          <w:b/>
          <w:u w:val="single"/>
        </w:rPr>
      </w:pPr>
      <w:r>
        <w:rPr>
          <w:rFonts w:ascii="Arial" w:hAnsi="Arial" w:cs="Arial"/>
          <w:bCs/>
        </w:rPr>
        <w:t>$0.50 per month revenue from free users (ads)</w:t>
      </w:r>
    </w:p>
    <w:p w14:paraId="08BDC802" w14:textId="75862D67" w:rsidR="00CD0B18" w:rsidRPr="00CD0B18" w:rsidRDefault="00CD0B18" w:rsidP="00CD0B18">
      <w:pPr>
        <w:pStyle w:val="ListParagraph"/>
        <w:numPr>
          <w:ilvl w:val="0"/>
          <w:numId w:val="14"/>
        </w:numPr>
        <w:spacing w:line="360" w:lineRule="auto"/>
        <w:rPr>
          <w:rFonts w:ascii="Arial" w:hAnsi="Arial" w:cs="Arial"/>
          <w:b/>
          <w:u w:val="single"/>
        </w:rPr>
      </w:pPr>
      <w:r>
        <w:rPr>
          <w:rFonts w:ascii="Arial" w:hAnsi="Arial" w:cs="Arial"/>
          <w:bCs/>
        </w:rPr>
        <w:t xml:space="preserve">$11.99 per month subscription </w:t>
      </w:r>
      <w:r w:rsidRPr="00CD0B18">
        <w:rPr>
          <w:rFonts w:ascii="Arial" w:hAnsi="Arial" w:cs="Arial"/>
          <w:bCs/>
        </w:rPr>
        <w:sym w:font="Wingdings" w:char="F0E0"/>
      </w:r>
      <w:r>
        <w:rPr>
          <w:rFonts w:ascii="Arial" w:hAnsi="Arial" w:cs="Arial"/>
          <w:bCs/>
        </w:rPr>
        <w:t xml:space="preserve"> assuming a $5 profit per subscriber</w:t>
      </w:r>
    </w:p>
    <w:p w14:paraId="15996CAE" w14:textId="7BF14C45" w:rsidR="00CD0B18" w:rsidRPr="004D6B22" w:rsidRDefault="00CD0B18" w:rsidP="00CD0B18">
      <w:pPr>
        <w:pStyle w:val="ListParagraph"/>
        <w:numPr>
          <w:ilvl w:val="0"/>
          <w:numId w:val="14"/>
        </w:numPr>
        <w:spacing w:line="360" w:lineRule="auto"/>
        <w:rPr>
          <w:rFonts w:ascii="Arial" w:hAnsi="Arial" w:cs="Arial"/>
          <w:b/>
          <w:u w:val="single"/>
        </w:rPr>
      </w:pPr>
      <w:r>
        <w:rPr>
          <w:rFonts w:ascii="Arial" w:hAnsi="Arial" w:cs="Arial"/>
          <w:bCs/>
        </w:rPr>
        <w:t xml:space="preserve">Assuming $0.01/min </w:t>
      </w:r>
      <w:r w:rsidR="004D6B22">
        <w:rPr>
          <w:rFonts w:ascii="Arial" w:hAnsi="Arial" w:cs="Arial"/>
          <w:bCs/>
        </w:rPr>
        <w:t xml:space="preserve">for ad listening </w:t>
      </w:r>
      <w:r w:rsidR="004D6B22" w:rsidRPr="004D6B22">
        <w:rPr>
          <w:rFonts w:ascii="Arial" w:hAnsi="Arial" w:cs="Arial"/>
          <w:bCs/>
        </w:rPr>
        <w:sym w:font="Wingdings" w:char="F0E0"/>
      </w:r>
      <w:r w:rsidR="004D6B22">
        <w:rPr>
          <w:rFonts w:ascii="Arial" w:hAnsi="Arial" w:cs="Arial"/>
          <w:bCs/>
        </w:rPr>
        <w:t xml:space="preserve"> Lifetime value of average user at $30</w:t>
      </w:r>
    </w:p>
    <w:p w14:paraId="14D29B62" w14:textId="53828C42" w:rsidR="004D6B22" w:rsidRPr="004D6B22" w:rsidRDefault="004D6B22" w:rsidP="00CD0B18">
      <w:pPr>
        <w:pStyle w:val="ListParagraph"/>
        <w:numPr>
          <w:ilvl w:val="0"/>
          <w:numId w:val="14"/>
        </w:numPr>
        <w:spacing w:line="360" w:lineRule="auto"/>
        <w:rPr>
          <w:rFonts w:ascii="Arial" w:hAnsi="Arial" w:cs="Arial"/>
          <w:b/>
          <w:u w:val="single"/>
        </w:rPr>
      </w:pPr>
      <w:r>
        <w:rPr>
          <w:rFonts w:ascii="Arial" w:hAnsi="Arial" w:cs="Arial"/>
          <w:bCs/>
        </w:rPr>
        <w:lastRenderedPageBreak/>
        <w:t>Assuming our model can increase free users listening time by 2/min per day (less than 1 song) and improves retention by 0.5%</w:t>
      </w:r>
    </w:p>
    <w:p w14:paraId="3BBA1D2E" w14:textId="01C72E7B" w:rsidR="004D6B22" w:rsidRPr="004D6B22" w:rsidRDefault="004D6B22" w:rsidP="00CD0B18">
      <w:pPr>
        <w:pStyle w:val="ListParagraph"/>
        <w:numPr>
          <w:ilvl w:val="0"/>
          <w:numId w:val="14"/>
        </w:numPr>
        <w:spacing w:line="360" w:lineRule="auto"/>
        <w:rPr>
          <w:rFonts w:ascii="Arial" w:hAnsi="Arial" w:cs="Arial"/>
          <w:b/>
          <w:u w:val="single"/>
        </w:rPr>
      </w:pPr>
      <w:r>
        <w:rPr>
          <w:rFonts w:ascii="Arial" w:hAnsi="Arial" w:cs="Arial"/>
          <w:bCs/>
        </w:rPr>
        <w:t>Assuming this model can convert 0.1% of free users to paid subscriptions annually</w:t>
      </w:r>
    </w:p>
    <w:p w14:paraId="571E01B5" w14:textId="0D6A2F81" w:rsidR="004D6B22" w:rsidRPr="004D6B22" w:rsidRDefault="004D6B22" w:rsidP="00CD0B18">
      <w:pPr>
        <w:pStyle w:val="ListParagraph"/>
        <w:numPr>
          <w:ilvl w:val="0"/>
          <w:numId w:val="14"/>
        </w:numPr>
        <w:spacing w:line="360" w:lineRule="auto"/>
        <w:rPr>
          <w:rFonts w:ascii="Arial" w:hAnsi="Arial" w:cs="Arial"/>
          <w:b/>
          <w:u w:val="single"/>
        </w:rPr>
      </w:pPr>
      <w:r>
        <w:rPr>
          <w:rFonts w:ascii="Arial" w:hAnsi="Arial" w:cs="Arial"/>
          <w:bCs/>
        </w:rPr>
        <w:t>Costs $5 million annually to develop, maintain, and update at scale</w:t>
      </w:r>
    </w:p>
    <w:p w14:paraId="35F8BF07" w14:textId="13075DE1" w:rsidR="004D6B22" w:rsidRDefault="004D6B22" w:rsidP="004D6B22">
      <w:pPr>
        <w:spacing w:line="360" w:lineRule="auto"/>
        <w:rPr>
          <w:rFonts w:ascii="Arial" w:hAnsi="Arial" w:cs="Arial"/>
          <w:bCs/>
          <w:i/>
          <w:iCs/>
          <w:u w:val="single"/>
        </w:rPr>
      </w:pPr>
      <w:r>
        <w:rPr>
          <w:rFonts w:ascii="Arial" w:hAnsi="Arial" w:cs="Arial"/>
          <w:bCs/>
          <w:i/>
          <w:iCs/>
          <w:u w:val="single"/>
        </w:rPr>
        <w:t>Value Calculation:</w:t>
      </w:r>
    </w:p>
    <w:p w14:paraId="228FB04B" w14:textId="4BEAC47F" w:rsidR="004D6B22" w:rsidRDefault="004D6B22" w:rsidP="004D6B22">
      <w:pPr>
        <w:spacing w:line="360" w:lineRule="auto"/>
        <w:rPr>
          <w:rFonts w:ascii="Arial" w:hAnsi="Arial" w:cs="Arial"/>
          <w:bCs/>
        </w:rPr>
      </w:pPr>
      <w:r>
        <w:rPr>
          <w:rFonts w:ascii="Arial" w:hAnsi="Arial" w:cs="Arial"/>
          <w:bCs/>
        </w:rPr>
        <w:t>Ad Revenue:</w:t>
      </w:r>
    </w:p>
    <w:p w14:paraId="5BFB4C08" w14:textId="72C8F5A2" w:rsidR="004D6B22" w:rsidRDefault="004D6B22" w:rsidP="004D6B22">
      <w:pPr>
        <w:pStyle w:val="ListParagraph"/>
        <w:numPr>
          <w:ilvl w:val="0"/>
          <w:numId w:val="15"/>
        </w:numPr>
        <w:spacing w:line="360" w:lineRule="auto"/>
        <w:rPr>
          <w:rFonts w:ascii="Arial" w:hAnsi="Arial" w:cs="Arial"/>
          <w:bCs/>
        </w:rPr>
      </w:pPr>
      <w:r>
        <w:rPr>
          <w:rFonts w:ascii="Arial" w:hAnsi="Arial" w:cs="Arial"/>
          <w:bCs/>
        </w:rPr>
        <w:t>(+ 2/min/day) X (30 days/month) X ($0.01</w:t>
      </w:r>
      <w:r w:rsidR="0065590F">
        <w:rPr>
          <w:rFonts w:ascii="Arial" w:hAnsi="Arial" w:cs="Arial"/>
          <w:bCs/>
        </w:rPr>
        <w:t>/min) = $0.60 / user / month</w:t>
      </w:r>
    </w:p>
    <w:p w14:paraId="45BC2AA1" w14:textId="5F89E315" w:rsidR="0065590F" w:rsidRDefault="0065590F" w:rsidP="0065590F">
      <w:pPr>
        <w:pStyle w:val="ListParagraph"/>
        <w:numPr>
          <w:ilvl w:val="1"/>
          <w:numId w:val="15"/>
        </w:numPr>
        <w:spacing w:line="360" w:lineRule="auto"/>
        <w:rPr>
          <w:rFonts w:ascii="Arial" w:hAnsi="Arial" w:cs="Arial"/>
          <w:bCs/>
        </w:rPr>
      </w:pPr>
      <w:r>
        <w:rPr>
          <w:rFonts w:ascii="Arial" w:hAnsi="Arial" w:cs="Arial"/>
          <w:bCs/>
        </w:rPr>
        <w:t>To be conservative we will estimate the true value is 10% (adjusting for skips, loading, etc.)</w:t>
      </w:r>
    </w:p>
    <w:p w14:paraId="7E631716" w14:textId="0265AF42" w:rsidR="0065590F" w:rsidRDefault="0065590F" w:rsidP="0065590F">
      <w:pPr>
        <w:pStyle w:val="ListParagraph"/>
        <w:numPr>
          <w:ilvl w:val="2"/>
          <w:numId w:val="15"/>
        </w:numPr>
        <w:spacing w:line="360" w:lineRule="auto"/>
        <w:rPr>
          <w:rFonts w:ascii="Arial" w:hAnsi="Arial" w:cs="Arial"/>
          <w:bCs/>
        </w:rPr>
      </w:pPr>
      <w:r>
        <w:rPr>
          <w:rFonts w:ascii="Arial" w:hAnsi="Arial" w:cs="Arial"/>
          <w:bCs/>
        </w:rPr>
        <w:t>True value = ($0.06 /user / month) X (12 months) X (317 million users) = $228.24 million</w:t>
      </w:r>
    </w:p>
    <w:p w14:paraId="50BE01B6" w14:textId="1DEC92DF" w:rsidR="0065590F" w:rsidRDefault="0065590F" w:rsidP="0065590F">
      <w:pPr>
        <w:spacing w:line="360" w:lineRule="auto"/>
        <w:rPr>
          <w:rFonts w:ascii="Arial" w:hAnsi="Arial" w:cs="Arial"/>
          <w:bCs/>
        </w:rPr>
      </w:pPr>
      <w:r>
        <w:rPr>
          <w:rFonts w:ascii="Arial" w:hAnsi="Arial" w:cs="Arial"/>
          <w:bCs/>
        </w:rPr>
        <w:t>Converted Subscribers</w:t>
      </w:r>
    </w:p>
    <w:p w14:paraId="66E93AC5" w14:textId="23EC5886" w:rsidR="0065590F" w:rsidRDefault="0065590F" w:rsidP="0065590F">
      <w:pPr>
        <w:pStyle w:val="ListParagraph"/>
        <w:numPr>
          <w:ilvl w:val="0"/>
          <w:numId w:val="15"/>
        </w:numPr>
        <w:spacing w:line="360" w:lineRule="auto"/>
        <w:rPr>
          <w:rFonts w:ascii="Arial" w:hAnsi="Arial" w:cs="Arial"/>
          <w:bCs/>
        </w:rPr>
      </w:pPr>
      <w:r>
        <w:rPr>
          <w:rFonts w:ascii="Arial" w:hAnsi="Arial" w:cs="Arial"/>
          <w:bCs/>
        </w:rPr>
        <w:t xml:space="preserve">(0.1% conversion rate) X (317 million users) X ($5.00 / month) X (12 months) = $19.02 million </w:t>
      </w:r>
    </w:p>
    <w:p w14:paraId="325914F9" w14:textId="13DFF44D" w:rsidR="0065590F" w:rsidRDefault="0065590F" w:rsidP="0065590F">
      <w:pPr>
        <w:spacing w:line="360" w:lineRule="auto"/>
        <w:rPr>
          <w:rFonts w:ascii="Arial" w:hAnsi="Arial" w:cs="Arial"/>
          <w:bCs/>
        </w:rPr>
      </w:pPr>
      <w:r>
        <w:rPr>
          <w:rFonts w:ascii="Arial" w:hAnsi="Arial" w:cs="Arial"/>
          <w:bCs/>
        </w:rPr>
        <w:t>Retention Rate</w:t>
      </w:r>
    </w:p>
    <w:p w14:paraId="0E083B82" w14:textId="5E5A4806" w:rsidR="0065590F" w:rsidRDefault="00DE68BC" w:rsidP="0065590F">
      <w:pPr>
        <w:pStyle w:val="ListParagraph"/>
        <w:numPr>
          <w:ilvl w:val="0"/>
          <w:numId w:val="15"/>
        </w:numPr>
        <w:spacing w:line="360" w:lineRule="auto"/>
        <w:rPr>
          <w:rFonts w:ascii="Arial" w:hAnsi="Arial" w:cs="Arial"/>
          <w:bCs/>
        </w:rPr>
      </w:pPr>
      <w:r>
        <w:rPr>
          <w:rFonts w:ascii="Arial" w:hAnsi="Arial" w:cs="Arial"/>
          <w:bCs/>
        </w:rPr>
        <w:t>(0.5% less churn) X (556 million users) X ($30 / user) = $83.40 million</w:t>
      </w:r>
    </w:p>
    <w:p w14:paraId="6E68B00C" w14:textId="6E10C75B" w:rsidR="00DE68BC" w:rsidRDefault="00DE68BC" w:rsidP="00DE68BC">
      <w:pPr>
        <w:spacing w:line="360" w:lineRule="auto"/>
        <w:rPr>
          <w:rFonts w:ascii="Arial" w:hAnsi="Arial" w:cs="Arial"/>
          <w:bCs/>
        </w:rPr>
      </w:pPr>
      <w:r>
        <w:rPr>
          <w:rFonts w:ascii="Arial" w:hAnsi="Arial" w:cs="Arial"/>
          <w:bCs/>
        </w:rPr>
        <w:t>Overall</w:t>
      </w:r>
    </w:p>
    <w:p w14:paraId="2A8F85D2" w14:textId="2299CFF5" w:rsidR="00DE68BC" w:rsidRDefault="00DE68BC" w:rsidP="00DE68BC">
      <w:pPr>
        <w:pStyle w:val="ListParagraph"/>
        <w:numPr>
          <w:ilvl w:val="0"/>
          <w:numId w:val="15"/>
        </w:numPr>
        <w:spacing w:line="360" w:lineRule="auto"/>
        <w:rPr>
          <w:rFonts w:ascii="Arial" w:hAnsi="Arial" w:cs="Arial"/>
          <w:bCs/>
        </w:rPr>
      </w:pPr>
      <w:r>
        <w:rPr>
          <w:rFonts w:ascii="Arial" w:hAnsi="Arial" w:cs="Arial"/>
          <w:bCs/>
        </w:rPr>
        <w:t>$224.24 million + $19.02 million + $83.04 million - $5 million = +$325.3 million per year</w:t>
      </w:r>
    </w:p>
    <w:p w14:paraId="7F815A05" w14:textId="6CC92A87" w:rsidR="00DE68BC" w:rsidRPr="00DE68BC" w:rsidRDefault="00DE68BC" w:rsidP="00DE68BC">
      <w:pPr>
        <w:spacing w:line="360" w:lineRule="auto"/>
        <w:rPr>
          <w:rFonts w:ascii="Arial" w:hAnsi="Arial" w:cs="Arial"/>
          <w:bCs/>
        </w:rPr>
      </w:pPr>
      <w:r>
        <w:rPr>
          <w:rFonts w:ascii="Arial" w:hAnsi="Arial" w:cs="Arial"/>
          <w:bCs/>
        </w:rPr>
        <w:t>(sourced from the group 1 writeup for consistency)</w:t>
      </w:r>
    </w:p>
    <w:p w14:paraId="4FB68463" w14:textId="77777777" w:rsidR="007D0A81" w:rsidRDefault="007D0A81" w:rsidP="007D0A81">
      <w:pPr>
        <w:spacing w:line="360" w:lineRule="auto"/>
        <w:rPr>
          <w:rFonts w:ascii="Arial" w:hAnsi="Arial" w:cs="Arial"/>
          <w:b/>
          <w:u w:val="single"/>
        </w:rPr>
      </w:pPr>
    </w:p>
    <w:p w14:paraId="4CCB0184" w14:textId="77777777" w:rsidR="007D0A81" w:rsidRDefault="007D0A81" w:rsidP="007D0A81">
      <w:pPr>
        <w:spacing w:line="360" w:lineRule="auto"/>
        <w:rPr>
          <w:rFonts w:ascii="Arial" w:hAnsi="Arial" w:cs="Arial"/>
        </w:rPr>
      </w:pPr>
      <w:r>
        <w:rPr>
          <w:rFonts w:ascii="Arial" w:hAnsi="Arial" w:cs="Arial"/>
          <w:b/>
          <w:u w:val="single"/>
        </w:rPr>
        <w:t>Project Plan</w:t>
      </w:r>
      <w:r w:rsidR="00635117">
        <w:rPr>
          <w:rFonts w:ascii="Arial" w:hAnsi="Arial" w:cs="Arial"/>
          <w:b/>
          <w:u w:val="single"/>
        </w:rPr>
        <w:t>:</w:t>
      </w:r>
    </w:p>
    <w:p w14:paraId="2306157F" w14:textId="77777777" w:rsidR="007D0A81" w:rsidRDefault="007D0A81" w:rsidP="007D0A81">
      <w:pPr>
        <w:spacing w:line="360" w:lineRule="auto"/>
        <w:rPr>
          <w:rFonts w:ascii="Arial" w:hAnsi="Arial" w:cs="Arial"/>
        </w:rPr>
      </w:pPr>
      <w:r>
        <w:rPr>
          <w:rFonts w:ascii="Arial" w:hAnsi="Arial" w:cs="Arial"/>
        </w:rPr>
        <w:t>Week 1 – Identify the Problem/Project Setup</w:t>
      </w:r>
    </w:p>
    <w:p w14:paraId="3B737C3C" w14:textId="77777777" w:rsidR="007D0A81" w:rsidRDefault="007D0A81" w:rsidP="007D0A81">
      <w:pPr>
        <w:pStyle w:val="ListParagraph"/>
        <w:numPr>
          <w:ilvl w:val="0"/>
          <w:numId w:val="1"/>
        </w:numPr>
        <w:spacing w:line="360" w:lineRule="auto"/>
        <w:rPr>
          <w:rFonts w:ascii="Arial" w:hAnsi="Arial" w:cs="Arial"/>
        </w:rPr>
      </w:pPr>
      <w:r>
        <w:rPr>
          <w:rFonts w:ascii="Arial" w:hAnsi="Arial" w:cs="Arial"/>
        </w:rPr>
        <w:t xml:space="preserve">Identify a Problem Statement – Create a song recommendation system </w:t>
      </w:r>
      <w:r w:rsidR="004318BD">
        <w:rPr>
          <w:rFonts w:ascii="Arial" w:hAnsi="Arial" w:cs="Arial"/>
        </w:rPr>
        <w:t>based on user input and not user past trends</w:t>
      </w:r>
    </w:p>
    <w:p w14:paraId="5871CE21" w14:textId="77777777" w:rsidR="004318BD" w:rsidRDefault="004318BD" w:rsidP="007D0A81">
      <w:pPr>
        <w:pStyle w:val="ListParagraph"/>
        <w:numPr>
          <w:ilvl w:val="0"/>
          <w:numId w:val="1"/>
        </w:numPr>
        <w:spacing w:line="360" w:lineRule="auto"/>
        <w:rPr>
          <w:rFonts w:ascii="Arial" w:hAnsi="Arial" w:cs="Arial"/>
        </w:rPr>
      </w:pPr>
      <w:r>
        <w:rPr>
          <w:rFonts w:ascii="Arial" w:hAnsi="Arial" w:cs="Arial"/>
        </w:rPr>
        <w:t>Value Statement – More streamlined recommendations, recommendations are not biased towards user listening trends, and helps smaller artists get noticed</w:t>
      </w:r>
    </w:p>
    <w:p w14:paraId="20FDBB01" w14:textId="77777777" w:rsidR="004318BD" w:rsidRDefault="004318BD" w:rsidP="007D0A81">
      <w:pPr>
        <w:pStyle w:val="ListParagraph"/>
        <w:numPr>
          <w:ilvl w:val="0"/>
          <w:numId w:val="1"/>
        </w:numPr>
        <w:spacing w:line="360" w:lineRule="auto"/>
        <w:rPr>
          <w:rFonts w:ascii="Arial" w:hAnsi="Arial" w:cs="Arial"/>
        </w:rPr>
      </w:pPr>
      <w:r>
        <w:rPr>
          <w:rFonts w:ascii="Arial" w:hAnsi="Arial" w:cs="Arial"/>
        </w:rPr>
        <w:t>Find an initial dataset</w:t>
      </w:r>
    </w:p>
    <w:p w14:paraId="40FBE83C" w14:textId="77777777" w:rsidR="004318BD" w:rsidRDefault="004318BD" w:rsidP="007D0A81">
      <w:pPr>
        <w:pStyle w:val="ListParagraph"/>
        <w:numPr>
          <w:ilvl w:val="0"/>
          <w:numId w:val="1"/>
        </w:numPr>
        <w:spacing w:line="360" w:lineRule="auto"/>
        <w:rPr>
          <w:rFonts w:ascii="Arial" w:hAnsi="Arial" w:cs="Arial"/>
        </w:rPr>
      </w:pPr>
      <w:r>
        <w:rPr>
          <w:rFonts w:ascii="Arial" w:hAnsi="Arial" w:cs="Arial"/>
        </w:rPr>
        <w:t>Create and set up GitHub repository</w:t>
      </w:r>
    </w:p>
    <w:p w14:paraId="1B091B98" w14:textId="77777777" w:rsidR="004318BD" w:rsidRDefault="004318BD" w:rsidP="007D0A81">
      <w:pPr>
        <w:pStyle w:val="ListParagraph"/>
        <w:numPr>
          <w:ilvl w:val="0"/>
          <w:numId w:val="1"/>
        </w:numPr>
        <w:spacing w:line="360" w:lineRule="auto"/>
        <w:rPr>
          <w:rFonts w:ascii="Arial" w:hAnsi="Arial" w:cs="Arial"/>
        </w:rPr>
      </w:pPr>
      <w:r>
        <w:rPr>
          <w:rFonts w:ascii="Arial" w:hAnsi="Arial" w:cs="Arial"/>
        </w:rPr>
        <w:lastRenderedPageBreak/>
        <w:t>Written report 1</w:t>
      </w:r>
    </w:p>
    <w:p w14:paraId="477448DF" w14:textId="77777777" w:rsidR="004318BD" w:rsidRDefault="004318BD" w:rsidP="004318BD">
      <w:pPr>
        <w:spacing w:line="360" w:lineRule="auto"/>
        <w:rPr>
          <w:rFonts w:ascii="Arial" w:hAnsi="Arial" w:cs="Arial"/>
        </w:rPr>
      </w:pPr>
      <w:r>
        <w:rPr>
          <w:rFonts w:ascii="Arial" w:hAnsi="Arial" w:cs="Arial"/>
        </w:rPr>
        <w:t>Week 2 – Data Ingestion and Basic Data Exploration</w:t>
      </w:r>
    </w:p>
    <w:p w14:paraId="531C64C2" w14:textId="77777777" w:rsidR="004318BD" w:rsidRDefault="004318BD" w:rsidP="004318BD">
      <w:pPr>
        <w:pStyle w:val="ListParagraph"/>
        <w:numPr>
          <w:ilvl w:val="0"/>
          <w:numId w:val="2"/>
        </w:numPr>
        <w:spacing w:line="360" w:lineRule="auto"/>
        <w:rPr>
          <w:rFonts w:ascii="Arial" w:hAnsi="Arial" w:cs="Arial"/>
        </w:rPr>
      </w:pPr>
      <w:r>
        <w:rPr>
          <w:rFonts w:ascii="Arial" w:hAnsi="Arial" w:cs="Arial"/>
        </w:rPr>
        <w:t>Loading initial dataset into Jupyter Notebook</w:t>
      </w:r>
    </w:p>
    <w:p w14:paraId="035246D7" w14:textId="77777777" w:rsidR="004318BD" w:rsidRDefault="004318BD" w:rsidP="004318BD">
      <w:pPr>
        <w:pStyle w:val="ListParagraph"/>
        <w:numPr>
          <w:ilvl w:val="0"/>
          <w:numId w:val="2"/>
        </w:numPr>
        <w:spacing w:line="360" w:lineRule="auto"/>
        <w:rPr>
          <w:rFonts w:ascii="Arial" w:hAnsi="Arial" w:cs="Arial"/>
        </w:rPr>
      </w:pPr>
      <w:r>
        <w:rPr>
          <w:rFonts w:ascii="Arial" w:hAnsi="Arial" w:cs="Arial"/>
        </w:rPr>
        <w:t>Verify Schema</w:t>
      </w:r>
    </w:p>
    <w:p w14:paraId="067449DA" w14:textId="77777777" w:rsidR="004318BD" w:rsidRDefault="004318BD" w:rsidP="004318BD">
      <w:pPr>
        <w:pStyle w:val="ListParagraph"/>
        <w:numPr>
          <w:ilvl w:val="0"/>
          <w:numId w:val="2"/>
        </w:numPr>
        <w:spacing w:line="360" w:lineRule="auto"/>
        <w:rPr>
          <w:rFonts w:ascii="Arial" w:hAnsi="Arial" w:cs="Arial"/>
        </w:rPr>
      </w:pPr>
      <w:r>
        <w:rPr>
          <w:rFonts w:ascii="Arial" w:hAnsi="Arial" w:cs="Arial"/>
        </w:rPr>
        <w:t>Inspect Data (types, completeness, integrity) + Basic cleaning (NaN, missing values, duplicates)</w:t>
      </w:r>
    </w:p>
    <w:p w14:paraId="3641D5F6" w14:textId="77777777" w:rsidR="004318BD" w:rsidRDefault="004318BD" w:rsidP="004318BD">
      <w:pPr>
        <w:pStyle w:val="ListParagraph"/>
        <w:numPr>
          <w:ilvl w:val="0"/>
          <w:numId w:val="2"/>
        </w:numPr>
        <w:spacing w:line="360" w:lineRule="auto"/>
        <w:rPr>
          <w:rFonts w:ascii="Arial" w:hAnsi="Arial" w:cs="Arial"/>
        </w:rPr>
      </w:pPr>
      <w:r>
        <w:rPr>
          <w:rFonts w:ascii="Arial" w:hAnsi="Arial" w:cs="Arial"/>
        </w:rPr>
        <w:t>Identify target/predictor variables</w:t>
      </w:r>
    </w:p>
    <w:p w14:paraId="16BA1DD2" w14:textId="77777777" w:rsidR="004318BD" w:rsidRDefault="004318BD" w:rsidP="004318BD">
      <w:pPr>
        <w:pStyle w:val="ListParagraph"/>
        <w:numPr>
          <w:ilvl w:val="0"/>
          <w:numId w:val="2"/>
        </w:numPr>
        <w:spacing w:line="360" w:lineRule="auto"/>
        <w:rPr>
          <w:rFonts w:ascii="Arial" w:hAnsi="Arial" w:cs="Arial"/>
        </w:rPr>
      </w:pPr>
      <w:r>
        <w:rPr>
          <w:rFonts w:ascii="Arial" w:hAnsi="Arial" w:cs="Arial"/>
        </w:rPr>
        <w:t>Written report 2</w:t>
      </w:r>
      <w:r w:rsidR="00635117">
        <w:rPr>
          <w:rFonts w:ascii="Arial" w:hAnsi="Arial" w:cs="Arial"/>
        </w:rPr>
        <w:t xml:space="preserve"> + Notebook 2</w:t>
      </w:r>
    </w:p>
    <w:p w14:paraId="7D16B536" w14:textId="77777777" w:rsidR="004318BD" w:rsidRDefault="004318BD" w:rsidP="004318BD">
      <w:pPr>
        <w:spacing w:line="360" w:lineRule="auto"/>
        <w:rPr>
          <w:rFonts w:ascii="Arial" w:hAnsi="Arial" w:cs="Arial"/>
        </w:rPr>
      </w:pPr>
      <w:r>
        <w:rPr>
          <w:rFonts w:ascii="Arial" w:hAnsi="Arial" w:cs="Arial"/>
        </w:rPr>
        <w:t xml:space="preserve">Week 3 – Exploratory Data Analysis </w:t>
      </w:r>
    </w:p>
    <w:p w14:paraId="6B32D419" w14:textId="77777777" w:rsidR="004318BD" w:rsidRDefault="004318BD" w:rsidP="004318BD">
      <w:pPr>
        <w:pStyle w:val="ListParagraph"/>
        <w:numPr>
          <w:ilvl w:val="0"/>
          <w:numId w:val="3"/>
        </w:numPr>
        <w:spacing w:line="360" w:lineRule="auto"/>
        <w:rPr>
          <w:rFonts w:ascii="Arial" w:hAnsi="Arial" w:cs="Arial"/>
        </w:rPr>
      </w:pPr>
      <w:r>
        <w:rPr>
          <w:rFonts w:ascii="Arial" w:hAnsi="Arial" w:cs="Arial"/>
        </w:rPr>
        <w:t>Visualize data</w:t>
      </w:r>
    </w:p>
    <w:p w14:paraId="17FFAA1C" w14:textId="77777777" w:rsidR="004318BD" w:rsidRDefault="004318BD" w:rsidP="004318BD">
      <w:pPr>
        <w:pStyle w:val="ListParagraph"/>
        <w:numPr>
          <w:ilvl w:val="0"/>
          <w:numId w:val="3"/>
        </w:numPr>
        <w:spacing w:line="360" w:lineRule="auto"/>
        <w:rPr>
          <w:rFonts w:ascii="Arial" w:hAnsi="Arial" w:cs="Arial"/>
        </w:rPr>
      </w:pPr>
      <w:r>
        <w:rPr>
          <w:rFonts w:ascii="Arial" w:hAnsi="Arial" w:cs="Arial"/>
        </w:rPr>
        <w:t>Describe the data</w:t>
      </w:r>
      <w:r w:rsidR="00635117">
        <w:rPr>
          <w:rFonts w:ascii="Arial" w:hAnsi="Arial" w:cs="Arial"/>
        </w:rPr>
        <w:t xml:space="preserve"> (count, mean, median, etc.)</w:t>
      </w:r>
    </w:p>
    <w:p w14:paraId="462DC4B8" w14:textId="77777777" w:rsidR="004318BD" w:rsidRDefault="004318BD" w:rsidP="004318BD">
      <w:pPr>
        <w:pStyle w:val="ListParagraph"/>
        <w:numPr>
          <w:ilvl w:val="0"/>
          <w:numId w:val="3"/>
        </w:numPr>
        <w:spacing w:line="360" w:lineRule="auto"/>
        <w:rPr>
          <w:rFonts w:ascii="Arial" w:hAnsi="Arial" w:cs="Arial"/>
        </w:rPr>
      </w:pPr>
      <w:r>
        <w:rPr>
          <w:rFonts w:ascii="Arial" w:hAnsi="Arial" w:cs="Arial"/>
        </w:rPr>
        <w:t xml:space="preserve">Correlation analysis across variables </w:t>
      </w:r>
    </w:p>
    <w:p w14:paraId="64E0AACC" w14:textId="77777777" w:rsidR="00635117" w:rsidRDefault="00635117" w:rsidP="004318BD">
      <w:pPr>
        <w:pStyle w:val="ListParagraph"/>
        <w:numPr>
          <w:ilvl w:val="0"/>
          <w:numId w:val="3"/>
        </w:numPr>
        <w:spacing w:line="360" w:lineRule="auto"/>
        <w:rPr>
          <w:rFonts w:ascii="Arial" w:hAnsi="Arial" w:cs="Arial"/>
        </w:rPr>
      </w:pPr>
      <w:r>
        <w:rPr>
          <w:rFonts w:ascii="Arial" w:hAnsi="Arial" w:cs="Arial"/>
        </w:rPr>
        <w:t>Data/variable definitions</w:t>
      </w:r>
    </w:p>
    <w:p w14:paraId="1A0539CA" w14:textId="77777777" w:rsidR="00635117" w:rsidRDefault="00635117" w:rsidP="004318BD">
      <w:pPr>
        <w:pStyle w:val="ListParagraph"/>
        <w:numPr>
          <w:ilvl w:val="0"/>
          <w:numId w:val="3"/>
        </w:numPr>
        <w:spacing w:line="360" w:lineRule="auto"/>
        <w:rPr>
          <w:rFonts w:ascii="Arial" w:hAnsi="Arial" w:cs="Arial"/>
        </w:rPr>
      </w:pPr>
      <w:r>
        <w:rPr>
          <w:rFonts w:ascii="Arial" w:hAnsi="Arial" w:cs="Arial"/>
        </w:rPr>
        <w:t>Week 3 report + notebook</w:t>
      </w:r>
    </w:p>
    <w:p w14:paraId="5586C084" w14:textId="77777777" w:rsidR="00635117" w:rsidRDefault="00635117" w:rsidP="00635117">
      <w:pPr>
        <w:spacing w:line="360" w:lineRule="auto"/>
        <w:rPr>
          <w:rFonts w:ascii="Arial" w:hAnsi="Arial" w:cs="Arial"/>
        </w:rPr>
      </w:pPr>
      <w:r>
        <w:rPr>
          <w:rFonts w:ascii="Arial" w:hAnsi="Arial" w:cs="Arial"/>
        </w:rPr>
        <w:t>Week 4 – Data Prep (Cleaning)</w:t>
      </w:r>
    </w:p>
    <w:p w14:paraId="2D946265" w14:textId="77777777" w:rsidR="00635117" w:rsidRDefault="00635117" w:rsidP="00635117">
      <w:pPr>
        <w:pStyle w:val="ListParagraph"/>
        <w:numPr>
          <w:ilvl w:val="0"/>
          <w:numId w:val="4"/>
        </w:numPr>
        <w:spacing w:line="360" w:lineRule="auto"/>
        <w:rPr>
          <w:rFonts w:ascii="Arial" w:hAnsi="Arial" w:cs="Arial"/>
        </w:rPr>
      </w:pPr>
      <w:r>
        <w:rPr>
          <w:rFonts w:ascii="Arial" w:hAnsi="Arial" w:cs="Arial"/>
        </w:rPr>
        <w:t>Clean lyric data (remove stopwords)</w:t>
      </w:r>
    </w:p>
    <w:p w14:paraId="308F7962" w14:textId="77777777" w:rsidR="00635117" w:rsidRDefault="00635117" w:rsidP="00635117">
      <w:pPr>
        <w:pStyle w:val="ListParagraph"/>
        <w:numPr>
          <w:ilvl w:val="0"/>
          <w:numId w:val="4"/>
        </w:numPr>
        <w:spacing w:line="360" w:lineRule="auto"/>
        <w:rPr>
          <w:rFonts w:ascii="Arial" w:hAnsi="Arial" w:cs="Arial"/>
        </w:rPr>
      </w:pPr>
      <w:r>
        <w:rPr>
          <w:rFonts w:ascii="Arial" w:hAnsi="Arial" w:cs="Arial"/>
        </w:rPr>
        <w:t>Encode genres (one-hot encoding)</w:t>
      </w:r>
    </w:p>
    <w:p w14:paraId="0B308364" w14:textId="77777777" w:rsidR="00635117" w:rsidRDefault="00635117" w:rsidP="00635117">
      <w:pPr>
        <w:pStyle w:val="ListParagraph"/>
        <w:numPr>
          <w:ilvl w:val="1"/>
          <w:numId w:val="4"/>
        </w:numPr>
        <w:spacing w:line="360" w:lineRule="auto"/>
        <w:rPr>
          <w:rFonts w:ascii="Arial" w:hAnsi="Arial" w:cs="Arial"/>
        </w:rPr>
      </w:pPr>
      <w:r>
        <w:rPr>
          <w:rFonts w:ascii="Arial" w:hAnsi="Arial" w:cs="Arial"/>
        </w:rPr>
        <w:t>Reduce genre dimensions</w:t>
      </w:r>
    </w:p>
    <w:p w14:paraId="5F2D3E2F" w14:textId="77777777" w:rsidR="00635117" w:rsidRDefault="00635117" w:rsidP="00635117">
      <w:pPr>
        <w:pStyle w:val="ListParagraph"/>
        <w:numPr>
          <w:ilvl w:val="0"/>
          <w:numId w:val="4"/>
        </w:numPr>
        <w:spacing w:line="360" w:lineRule="auto"/>
        <w:rPr>
          <w:rFonts w:ascii="Arial" w:hAnsi="Arial" w:cs="Arial"/>
        </w:rPr>
      </w:pPr>
      <w:r>
        <w:rPr>
          <w:rFonts w:ascii="Arial" w:hAnsi="Arial" w:cs="Arial"/>
        </w:rPr>
        <w:t>Check missing values and NaN (completed in week 2)</w:t>
      </w:r>
    </w:p>
    <w:p w14:paraId="65B78D61" w14:textId="77777777" w:rsidR="00635117" w:rsidRDefault="00635117" w:rsidP="00635117">
      <w:pPr>
        <w:spacing w:line="360" w:lineRule="auto"/>
        <w:rPr>
          <w:rFonts w:ascii="Arial" w:hAnsi="Arial" w:cs="Arial"/>
        </w:rPr>
      </w:pPr>
      <w:r>
        <w:rPr>
          <w:rFonts w:ascii="Arial" w:hAnsi="Arial" w:cs="Arial"/>
        </w:rPr>
        <w:t>Week 5 -Data Engineering and Making Data Model Ready</w:t>
      </w:r>
    </w:p>
    <w:p w14:paraId="4DB7A930" w14:textId="77777777" w:rsidR="00635117" w:rsidRDefault="00635117" w:rsidP="00635117">
      <w:pPr>
        <w:pStyle w:val="ListParagraph"/>
        <w:numPr>
          <w:ilvl w:val="0"/>
          <w:numId w:val="5"/>
        </w:numPr>
        <w:spacing w:line="360" w:lineRule="auto"/>
        <w:rPr>
          <w:rFonts w:ascii="Arial" w:hAnsi="Arial" w:cs="Arial"/>
        </w:rPr>
      </w:pPr>
      <w:r>
        <w:rPr>
          <w:rFonts w:ascii="Arial" w:hAnsi="Arial" w:cs="Arial"/>
        </w:rPr>
        <w:t xml:space="preserve">Create features </w:t>
      </w:r>
    </w:p>
    <w:p w14:paraId="19E2864F" w14:textId="77777777" w:rsidR="00635117" w:rsidRDefault="00635117" w:rsidP="00635117">
      <w:pPr>
        <w:pStyle w:val="ListParagraph"/>
        <w:numPr>
          <w:ilvl w:val="1"/>
          <w:numId w:val="5"/>
        </w:numPr>
        <w:spacing w:line="360" w:lineRule="auto"/>
        <w:rPr>
          <w:rFonts w:ascii="Arial" w:hAnsi="Arial" w:cs="Arial"/>
        </w:rPr>
      </w:pPr>
      <w:r>
        <w:rPr>
          <w:rFonts w:ascii="Arial" w:hAnsi="Arial" w:cs="Arial"/>
        </w:rPr>
        <w:t>Power = Energy X Loud</w:t>
      </w:r>
    </w:p>
    <w:p w14:paraId="22473F72" w14:textId="77777777" w:rsidR="00635117" w:rsidRDefault="00635117" w:rsidP="00635117">
      <w:pPr>
        <w:pStyle w:val="ListParagraph"/>
        <w:numPr>
          <w:ilvl w:val="1"/>
          <w:numId w:val="5"/>
        </w:numPr>
        <w:spacing w:line="360" w:lineRule="auto"/>
        <w:rPr>
          <w:rFonts w:ascii="Arial" w:hAnsi="Arial" w:cs="Arial"/>
        </w:rPr>
      </w:pPr>
      <w:r>
        <w:rPr>
          <w:rFonts w:ascii="Arial" w:hAnsi="Arial" w:cs="Arial"/>
        </w:rPr>
        <w:t>Sqrt_BPM</w:t>
      </w:r>
      <w:r>
        <w:rPr>
          <w:rFonts w:ascii="Arial" w:hAnsi="Arial" w:cs="Arial"/>
        </w:rPr>
        <w:br/>
        <w:t>Sqrt_Acoustic</w:t>
      </w:r>
    </w:p>
    <w:p w14:paraId="2259BB7A" w14:textId="77777777" w:rsidR="00635117" w:rsidRDefault="00635117" w:rsidP="00635117">
      <w:pPr>
        <w:pStyle w:val="ListParagraph"/>
        <w:numPr>
          <w:ilvl w:val="1"/>
          <w:numId w:val="5"/>
        </w:numPr>
        <w:spacing w:line="360" w:lineRule="auto"/>
        <w:rPr>
          <w:rFonts w:ascii="Arial" w:hAnsi="Arial" w:cs="Arial"/>
        </w:rPr>
      </w:pPr>
      <w:r>
        <w:rPr>
          <w:rFonts w:ascii="Arial" w:hAnsi="Arial" w:cs="Arial"/>
        </w:rPr>
        <w:t xml:space="preserve">Circular Camelot encoding </w:t>
      </w:r>
    </w:p>
    <w:p w14:paraId="677A0099" w14:textId="77777777" w:rsidR="00635117" w:rsidRDefault="00635117" w:rsidP="00635117">
      <w:pPr>
        <w:pStyle w:val="ListParagraph"/>
        <w:numPr>
          <w:ilvl w:val="1"/>
          <w:numId w:val="5"/>
        </w:numPr>
        <w:spacing w:line="360" w:lineRule="auto"/>
        <w:rPr>
          <w:rFonts w:ascii="Arial" w:hAnsi="Arial" w:cs="Arial"/>
        </w:rPr>
      </w:pPr>
      <w:r>
        <w:rPr>
          <w:rFonts w:ascii="Arial" w:hAnsi="Arial" w:cs="Arial"/>
        </w:rPr>
        <w:t>One-Hot Encode updated genre tags</w:t>
      </w:r>
    </w:p>
    <w:p w14:paraId="4E75E026" w14:textId="77777777" w:rsidR="00635117" w:rsidRDefault="00635117" w:rsidP="00635117">
      <w:pPr>
        <w:pStyle w:val="ListParagraph"/>
        <w:numPr>
          <w:ilvl w:val="0"/>
          <w:numId w:val="5"/>
        </w:numPr>
        <w:spacing w:line="360" w:lineRule="auto"/>
        <w:rPr>
          <w:rFonts w:ascii="Arial" w:hAnsi="Arial" w:cs="Arial"/>
        </w:rPr>
      </w:pPr>
      <w:r>
        <w:rPr>
          <w:rFonts w:ascii="Arial" w:hAnsi="Arial" w:cs="Arial"/>
        </w:rPr>
        <w:t>Normalize numeric variables</w:t>
      </w:r>
    </w:p>
    <w:p w14:paraId="1B24E13B" w14:textId="77777777" w:rsidR="00635117" w:rsidRDefault="00635117" w:rsidP="00635117">
      <w:pPr>
        <w:pStyle w:val="ListParagraph"/>
        <w:numPr>
          <w:ilvl w:val="0"/>
          <w:numId w:val="5"/>
        </w:numPr>
        <w:spacing w:line="360" w:lineRule="auto"/>
        <w:rPr>
          <w:rFonts w:ascii="Arial" w:hAnsi="Arial" w:cs="Arial"/>
        </w:rPr>
      </w:pPr>
      <w:r>
        <w:rPr>
          <w:rFonts w:ascii="Arial" w:hAnsi="Arial" w:cs="Arial"/>
        </w:rPr>
        <w:t>Week 5 report + notebook</w:t>
      </w:r>
    </w:p>
    <w:p w14:paraId="70E15C96" w14:textId="77777777" w:rsidR="00635117" w:rsidRDefault="00635117" w:rsidP="00635117">
      <w:pPr>
        <w:spacing w:line="360" w:lineRule="auto"/>
        <w:rPr>
          <w:rFonts w:ascii="Arial" w:hAnsi="Arial" w:cs="Arial"/>
        </w:rPr>
      </w:pPr>
      <w:r>
        <w:rPr>
          <w:rFonts w:ascii="Arial" w:hAnsi="Arial" w:cs="Arial"/>
        </w:rPr>
        <w:t>Week 6 – Baseline Model (simple)</w:t>
      </w:r>
    </w:p>
    <w:p w14:paraId="10A9E3A0" w14:textId="77777777" w:rsidR="00635117" w:rsidRDefault="00635117" w:rsidP="00635117">
      <w:pPr>
        <w:pStyle w:val="ListParagraph"/>
        <w:numPr>
          <w:ilvl w:val="0"/>
          <w:numId w:val="6"/>
        </w:numPr>
        <w:spacing w:line="360" w:lineRule="auto"/>
        <w:rPr>
          <w:rFonts w:ascii="Arial" w:hAnsi="Arial" w:cs="Arial"/>
        </w:rPr>
      </w:pPr>
      <w:r>
        <w:rPr>
          <w:rFonts w:ascii="Arial" w:hAnsi="Arial" w:cs="Arial"/>
        </w:rPr>
        <w:lastRenderedPageBreak/>
        <w:t>Implement a basic/simple approach to KNN</w:t>
      </w:r>
      <w:r w:rsidR="002725C7">
        <w:rPr>
          <w:rFonts w:ascii="Arial" w:hAnsi="Arial" w:cs="Arial"/>
        </w:rPr>
        <w:t xml:space="preserve"> (cosine distance)</w:t>
      </w:r>
    </w:p>
    <w:p w14:paraId="608E31C9" w14:textId="77777777" w:rsidR="00635117" w:rsidRDefault="00635117" w:rsidP="00635117">
      <w:pPr>
        <w:pStyle w:val="ListParagraph"/>
        <w:numPr>
          <w:ilvl w:val="1"/>
          <w:numId w:val="6"/>
        </w:numPr>
        <w:spacing w:line="360" w:lineRule="auto"/>
        <w:rPr>
          <w:rFonts w:ascii="Arial" w:hAnsi="Arial" w:cs="Arial"/>
        </w:rPr>
      </w:pPr>
      <w:r>
        <w:rPr>
          <w:rFonts w:ascii="Arial" w:hAnsi="Arial" w:cs="Arial"/>
        </w:rPr>
        <w:t>Using only lyric embeddings</w:t>
      </w:r>
    </w:p>
    <w:p w14:paraId="4A18E2DB" w14:textId="77777777" w:rsidR="00635117" w:rsidRDefault="00635117" w:rsidP="00635117">
      <w:pPr>
        <w:pStyle w:val="ListParagraph"/>
        <w:numPr>
          <w:ilvl w:val="2"/>
          <w:numId w:val="6"/>
        </w:numPr>
        <w:spacing w:line="360" w:lineRule="auto"/>
        <w:rPr>
          <w:rFonts w:ascii="Arial" w:hAnsi="Arial" w:cs="Arial"/>
        </w:rPr>
      </w:pPr>
      <w:r>
        <w:rPr>
          <w:rFonts w:ascii="Arial" w:hAnsi="Arial" w:cs="Arial"/>
        </w:rPr>
        <w:t>Keeps it simple and gives us an idea of the effect lyrics can have on recommendations</w:t>
      </w:r>
    </w:p>
    <w:p w14:paraId="37C3C88C" w14:textId="77777777" w:rsidR="00635117" w:rsidRDefault="00635117" w:rsidP="00635117">
      <w:pPr>
        <w:pStyle w:val="ListParagraph"/>
        <w:numPr>
          <w:ilvl w:val="0"/>
          <w:numId w:val="6"/>
        </w:numPr>
        <w:spacing w:line="360" w:lineRule="auto"/>
        <w:rPr>
          <w:rFonts w:ascii="Arial" w:hAnsi="Arial" w:cs="Arial"/>
        </w:rPr>
      </w:pPr>
      <w:r>
        <w:rPr>
          <w:rFonts w:ascii="Arial" w:hAnsi="Arial" w:cs="Arial"/>
        </w:rPr>
        <w:t>Test the model by generating recommendations for 100 random songs and evaluating “relevant”</w:t>
      </w:r>
      <w:r w:rsidR="002725C7">
        <w:rPr>
          <w:rFonts w:ascii="Arial" w:hAnsi="Arial" w:cs="Arial"/>
        </w:rPr>
        <w:t>/”good”</w:t>
      </w:r>
      <w:r>
        <w:rPr>
          <w:rFonts w:ascii="Arial" w:hAnsi="Arial" w:cs="Arial"/>
        </w:rPr>
        <w:t xml:space="preserve"> </w:t>
      </w:r>
      <w:r w:rsidR="002725C7">
        <w:rPr>
          <w:rFonts w:ascii="Arial" w:hAnsi="Arial" w:cs="Arial"/>
        </w:rPr>
        <w:t xml:space="preserve">– 1 or “irrelevant”/”bad” -  0 based on the input song. </w:t>
      </w:r>
    </w:p>
    <w:p w14:paraId="6CF1664B" w14:textId="77777777" w:rsidR="002725C7" w:rsidRDefault="002725C7" w:rsidP="00635117">
      <w:pPr>
        <w:pStyle w:val="ListParagraph"/>
        <w:numPr>
          <w:ilvl w:val="0"/>
          <w:numId w:val="6"/>
        </w:numPr>
        <w:spacing w:line="360" w:lineRule="auto"/>
        <w:rPr>
          <w:rFonts w:ascii="Arial" w:hAnsi="Arial" w:cs="Arial"/>
        </w:rPr>
      </w:pPr>
      <w:r>
        <w:rPr>
          <w:rFonts w:ascii="Arial" w:hAnsi="Arial" w:cs="Arial"/>
        </w:rPr>
        <w:t>Week 6 report and notebook</w:t>
      </w:r>
    </w:p>
    <w:p w14:paraId="03EE375F" w14:textId="77777777" w:rsidR="002725C7" w:rsidRDefault="002725C7" w:rsidP="002725C7">
      <w:pPr>
        <w:spacing w:line="360" w:lineRule="auto"/>
        <w:rPr>
          <w:rFonts w:ascii="Arial" w:hAnsi="Arial" w:cs="Arial"/>
        </w:rPr>
      </w:pPr>
      <w:r>
        <w:rPr>
          <w:rFonts w:ascii="Arial" w:hAnsi="Arial" w:cs="Arial"/>
        </w:rPr>
        <w:t>Week 7 – More Complex Model</w:t>
      </w:r>
    </w:p>
    <w:p w14:paraId="64CEEF2E" w14:textId="77777777" w:rsidR="002725C7" w:rsidRDefault="002725C7" w:rsidP="002725C7">
      <w:pPr>
        <w:pStyle w:val="ListParagraph"/>
        <w:numPr>
          <w:ilvl w:val="0"/>
          <w:numId w:val="7"/>
        </w:numPr>
        <w:spacing w:line="360" w:lineRule="auto"/>
        <w:rPr>
          <w:rFonts w:ascii="Arial" w:hAnsi="Arial" w:cs="Arial"/>
        </w:rPr>
      </w:pPr>
      <w:r>
        <w:rPr>
          <w:rFonts w:ascii="Arial" w:hAnsi="Arial" w:cs="Arial"/>
        </w:rPr>
        <w:t>Generate embeddings with Glove-Twitter API</w:t>
      </w:r>
    </w:p>
    <w:p w14:paraId="71BAB656" w14:textId="77777777" w:rsidR="002725C7" w:rsidRDefault="002725C7" w:rsidP="002725C7">
      <w:pPr>
        <w:pStyle w:val="ListParagraph"/>
        <w:numPr>
          <w:ilvl w:val="1"/>
          <w:numId w:val="7"/>
        </w:numPr>
        <w:spacing w:line="360" w:lineRule="auto"/>
        <w:rPr>
          <w:rFonts w:ascii="Arial" w:hAnsi="Arial" w:cs="Arial"/>
        </w:rPr>
      </w:pPr>
      <w:r>
        <w:rPr>
          <w:rFonts w:ascii="Arial" w:hAnsi="Arial" w:cs="Arial"/>
        </w:rPr>
        <w:t xml:space="preserve">Twitter API is believed to work better with lyrics due to slang and vulgar language commonly used in music </w:t>
      </w:r>
    </w:p>
    <w:p w14:paraId="22F20066" w14:textId="77777777" w:rsidR="002725C7" w:rsidRDefault="002725C7" w:rsidP="002725C7">
      <w:pPr>
        <w:pStyle w:val="ListParagraph"/>
        <w:numPr>
          <w:ilvl w:val="0"/>
          <w:numId w:val="7"/>
        </w:numPr>
        <w:spacing w:line="360" w:lineRule="auto"/>
        <w:rPr>
          <w:rFonts w:ascii="Arial" w:hAnsi="Arial" w:cs="Arial"/>
        </w:rPr>
      </w:pPr>
      <w:r>
        <w:rPr>
          <w:rFonts w:ascii="Arial" w:hAnsi="Arial" w:cs="Arial"/>
        </w:rPr>
        <w:t>Still use KNN and only lyrics</w:t>
      </w:r>
    </w:p>
    <w:p w14:paraId="390605F9" w14:textId="77777777" w:rsidR="002725C7" w:rsidRDefault="002725C7" w:rsidP="002725C7">
      <w:pPr>
        <w:pStyle w:val="ListParagraph"/>
        <w:numPr>
          <w:ilvl w:val="1"/>
          <w:numId w:val="7"/>
        </w:numPr>
        <w:spacing w:line="360" w:lineRule="auto"/>
        <w:rPr>
          <w:rFonts w:ascii="Arial" w:hAnsi="Arial" w:cs="Arial"/>
        </w:rPr>
      </w:pPr>
      <w:r>
        <w:rPr>
          <w:rFonts w:ascii="Arial" w:hAnsi="Arial" w:cs="Arial"/>
        </w:rPr>
        <w:t>Help to determine which embedding API to use moving forward</w:t>
      </w:r>
    </w:p>
    <w:p w14:paraId="371FEEC9" w14:textId="77777777" w:rsidR="002725C7" w:rsidRDefault="002725C7" w:rsidP="002725C7">
      <w:pPr>
        <w:pStyle w:val="ListParagraph"/>
        <w:numPr>
          <w:ilvl w:val="0"/>
          <w:numId w:val="7"/>
        </w:numPr>
        <w:spacing w:line="360" w:lineRule="auto"/>
        <w:rPr>
          <w:rFonts w:ascii="Arial" w:hAnsi="Arial" w:cs="Arial"/>
        </w:rPr>
      </w:pPr>
      <w:r>
        <w:rPr>
          <w:rFonts w:ascii="Arial" w:hAnsi="Arial" w:cs="Arial"/>
        </w:rPr>
        <w:t xml:space="preserve">Testing the model on 100 random songs </w:t>
      </w:r>
    </w:p>
    <w:p w14:paraId="5F1859E1" w14:textId="77777777" w:rsidR="002725C7" w:rsidRDefault="002725C7" w:rsidP="002725C7">
      <w:pPr>
        <w:pStyle w:val="ListParagraph"/>
        <w:numPr>
          <w:ilvl w:val="0"/>
          <w:numId w:val="7"/>
        </w:numPr>
        <w:spacing w:line="360" w:lineRule="auto"/>
        <w:rPr>
          <w:rFonts w:ascii="Arial" w:hAnsi="Arial" w:cs="Arial"/>
        </w:rPr>
      </w:pPr>
      <w:r>
        <w:rPr>
          <w:rFonts w:ascii="Arial" w:hAnsi="Arial" w:cs="Arial"/>
        </w:rPr>
        <w:t>Week 7 report and notebook</w:t>
      </w:r>
    </w:p>
    <w:p w14:paraId="443CE3CE" w14:textId="77777777" w:rsidR="002725C7" w:rsidRDefault="002725C7" w:rsidP="002725C7">
      <w:pPr>
        <w:spacing w:line="360" w:lineRule="auto"/>
        <w:rPr>
          <w:rFonts w:ascii="Arial" w:hAnsi="Arial" w:cs="Arial"/>
        </w:rPr>
      </w:pPr>
      <w:r>
        <w:rPr>
          <w:rFonts w:ascii="Arial" w:hAnsi="Arial" w:cs="Arial"/>
        </w:rPr>
        <w:t>Week 8 – More Complex Model</w:t>
      </w:r>
    </w:p>
    <w:p w14:paraId="6EFC3238" w14:textId="77777777" w:rsidR="002725C7" w:rsidRDefault="002725C7" w:rsidP="002725C7">
      <w:pPr>
        <w:pStyle w:val="ListParagraph"/>
        <w:numPr>
          <w:ilvl w:val="0"/>
          <w:numId w:val="8"/>
        </w:numPr>
        <w:spacing w:line="360" w:lineRule="auto"/>
        <w:rPr>
          <w:rFonts w:ascii="Arial" w:hAnsi="Arial" w:cs="Arial"/>
        </w:rPr>
      </w:pPr>
      <w:r>
        <w:rPr>
          <w:rFonts w:ascii="Arial" w:hAnsi="Arial" w:cs="Arial"/>
        </w:rPr>
        <w:t>Create a more advanced/data integrated KNN model</w:t>
      </w:r>
    </w:p>
    <w:p w14:paraId="5C1F8D1F" w14:textId="77777777" w:rsidR="002725C7" w:rsidRDefault="002725C7" w:rsidP="002725C7">
      <w:pPr>
        <w:pStyle w:val="ListParagraph"/>
        <w:numPr>
          <w:ilvl w:val="0"/>
          <w:numId w:val="8"/>
        </w:numPr>
        <w:spacing w:line="360" w:lineRule="auto"/>
        <w:rPr>
          <w:rFonts w:ascii="Arial" w:hAnsi="Arial" w:cs="Arial"/>
        </w:rPr>
      </w:pPr>
      <w:r>
        <w:rPr>
          <w:rFonts w:ascii="Arial" w:hAnsi="Arial" w:cs="Arial"/>
        </w:rPr>
        <w:t>Keeping Twitter embeddings</w:t>
      </w:r>
    </w:p>
    <w:p w14:paraId="4175C4FD" w14:textId="77777777" w:rsidR="002725C7" w:rsidRDefault="002725C7" w:rsidP="002725C7">
      <w:pPr>
        <w:pStyle w:val="ListParagraph"/>
        <w:numPr>
          <w:ilvl w:val="0"/>
          <w:numId w:val="8"/>
        </w:numPr>
        <w:spacing w:line="360" w:lineRule="auto"/>
        <w:rPr>
          <w:rFonts w:ascii="Arial" w:hAnsi="Arial" w:cs="Arial"/>
        </w:rPr>
      </w:pPr>
      <w:r>
        <w:rPr>
          <w:rFonts w:ascii="Arial" w:hAnsi="Arial" w:cs="Arial"/>
        </w:rPr>
        <w:t xml:space="preserve">Adding music features/metadata (Popularity, sqrt_BPM, sqrt_Acoustic, Camelot_sin, Camelot_cos, Power, etc.) </w:t>
      </w:r>
    </w:p>
    <w:p w14:paraId="5E12F8DF" w14:textId="77777777" w:rsidR="002725C7" w:rsidRDefault="002725C7" w:rsidP="002725C7">
      <w:pPr>
        <w:pStyle w:val="ListParagraph"/>
        <w:numPr>
          <w:ilvl w:val="1"/>
          <w:numId w:val="8"/>
        </w:numPr>
        <w:spacing w:line="360" w:lineRule="auto"/>
        <w:rPr>
          <w:rFonts w:ascii="Arial" w:hAnsi="Arial" w:cs="Arial"/>
        </w:rPr>
      </w:pPr>
      <w:r>
        <w:rPr>
          <w:rFonts w:ascii="Arial" w:hAnsi="Arial" w:cs="Arial"/>
        </w:rPr>
        <w:t>Weighing music features/metadata 50%</w:t>
      </w:r>
    </w:p>
    <w:p w14:paraId="18E2707C" w14:textId="77777777" w:rsidR="002725C7" w:rsidRDefault="002725C7" w:rsidP="002725C7">
      <w:pPr>
        <w:pStyle w:val="ListParagraph"/>
        <w:numPr>
          <w:ilvl w:val="1"/>
          <w:numId w:val="8"/>
        </w:numPr>
        <w:spacing w:line="360" w:lineRule="auto"/>
        <w:rPr>
          <w:rFonts w:ascii="Arial" w:hAnsi="Arial" w:cs="Arial"/>
        </w:rPr>
      </w:pPr>
      <w:r>
        <w:rPr>
          <w:rFonts w:ascii="Arial" w:hAnsi="Arial" w:cs="Arial"/>
        </w:rPr>
        <w:t>Weighing lyric embeddings 50%</w:t>
      </w:r>
    </w:p>
    <w:p w14:paraId="420206FC" w14:textId="77777777" w:rsidR="002725C7" w:rsidRDefault="002725C7" w:rsidP="002725C7">
      <w:pPr>
        <w:pStyle w:val="ListParagraph"/>
        <w:numPr>
          <w:ilvl w:val="1"/>
          <w:numId w:val="8"/>
        </w:numPr>
        <w:spacing w:line="360" w:lineRule="auto"/>
        <w:rPr>
          <w:rFonts w:ascii="Arial" w:hAnsi="Arial" w:cs="Arial"/>
        </w:rPr>
      </w:pPr>
      <w:r>
        <w:rPr>
          <w:rFonts w:ascii="Arial" w:hAnsi="Arial" w:cs="Arial"/>
        </w:rPr>
        <w:t>Cosine distance</w:t>
      </w:r>
    </w:p>
    <w:p w14:paraId="62D2C564" w14:textId="77777777" w:rsidR="002725C7" w:rsidRDefault="002725C7" w:rsidP="002725C7">
      <w:pPr>
        <w:pStyle w:val="ListParagraph"/>
        <w:numPr>
          <w:ilvl w:val="0"/>
          <w:numId w:val="8"/>
        </w:numPr>
        <w:spacing w:line="360" w:lineRule="auto"/>
        <w:rPr>
          <w:rFonts w:ascii="Arial" w:hAnsi="Arial" w:cs="Arial"/>
        </w:rPr>
      </w:pPr>
      <w:r>
        <w:rPr>
          <w:rFonts w:ascii="Arial" w:hAnsi="Arial" w:cs="Arial"/>
        </w:rPr>
        <w:t xml:space="preserve">Testing the model on 100 random songs </w:t>
      </w:r>
    </w:p>
    <w:p w14:paraId="4AEB70FB" w14:textId="77777777" w:rsidR="002725C7" w:rsidRDefault="002725C7" w:rsidP="002725C7">
      <w:pPr>
        <w:pStyle w:val="ListParagraph"/>
        <w:numPr>
          <w:ilvl w:val="0"/>
          <w:numId w:val="8"/>
        </w:numPr>
        <w:spacing w:line="360" w:lineRule="auto"/>
        <w:rPr>
          <w:rFonts w:ascii="Arial" w:hAnsi="Arial" w:cs="Arial"/>
        </w:rPr>
      </w:pPr>
      <w:r>
        <w:rPr>
          <w:rFonts w:ascii="Arial" w:hAnsi="Arial" w:cs="Arial"/>
        </w:rPr>
        <w:t>Week 8 report + notebook</w:t>
      </w:r>
    </w:p>
    <w:p w14:paraId="455A3D5A" w14:textId="77777777" w:rsidR="002725C7" w:rsidRDefault="002725C7" w:rsidP="002725C7">
      <w:pPr>
        <w:spacing w:line="360" w:lineRule="auto"/>
        <w:rPr>
          <w:rFonts w:ascii="Arial" w:hAnsi="Arial" w:cs="Arial"/>
        </w:rPr>
      </w:pPr>
      <w:r>
        <w:rPr>
          <w:rFonts w:ascii="Arial" w:hAnsi="Arial" w:cs="Arial"/>
        </w:rPr>
        <w:t xml:space="preserve">Week 9 – Most Complex Model, Model Comparison and Winning Model Selection </w:t>
      </w:r>
    </w:p>
    <w:p w14:paraId="31F07C50" w14:textId="77777777" w:rsidR="002725C7" w:rsidRPr="002725C7" w:rsidRDefault="002725C7" w:rsidP="002725C7">
      <w:pPr>
        <w:pStyle w:val="ListParagraph"/>
        <w:numPr>
          <w:ilvl w:val="0"/>
          <w:numId w:val="9"/>
        </w:numPr>
        <w:spacing w:line="360" w:lineRule="auto"/>
        <w:rPr>
          <w:rFonts w:ascii="Arial" w:hAnsi="Arial" w:cs="Arial"/>
        </w:rPr>
      </w:pPr>
      <w:r>
        <w:rPr>
          <w:rFonts w:ascii="Arial" w:hAnsi="Arial" w:cs="Arial"/>
        </w:rPr>
        <w:t>Final approach – KNN (cosine distance)</w:t>
      </w:r>
    </w:p>
    <w:p w14:paraId="71DDE200" w14:textId="77777777" w:rsidR="002725C7" w:rsidRDefault="002725C7" w:rsidP="002725C7">
      <w:pPr>
        <w:pStyle w:val="ListParagraph"/>
        <w:numPr>
          <w:ilvl w:val="1"/>
          <w:numId w:val="9"/>
        </w:numPr>
        <w:spacing w:line="360" w:lineRule="auto"/>
        <w:rPr>
          <w:rFonts w:ascii="Arial" w:hAnsi="Arial" w:cs="Arial"/>
        </w:rPr>
      </w:pPr>
      <w:r>
        <w:rPr>
          <w:rFonts w:ascii="Arial" w:hAnsi="Arial" w:cs="Arial"/>
        </w:rPr>
        <w:t>Integrate genre tags as 10% distance</w:t>
      </w:r>
    </w:p>
    <w:p w14:paraId="68340B24" w14:textId="77777777" w:rsidR="002725C7" w:rsidRDefault="002725C7" w:rsidP="002725C7">
      <w:pPr>
        <w:pStyle w:val="ListParagraph"/>
        <w:numPr>
          <w:ilvl w:val="1"/>
          <w:numId w:val="9"/>
        </w:numPr>
        <w:spacing w:line="360" w:lineRule="auto"/>
        <w:rPr>
          <w:rFonts w:ascii="Arial" w:hAnsi="Arial" w:cs="Arial"/>
        </w:rPr>
      </w:pPr>
      <w:r>
        <w:rPr>
          <w:rFonts w:ascii="Arial" w:hAnsi="Arial" w:cs="Arial"/>
        </w:rPr>
        <w:t>Music metadata – 45% distance</w:t>
      </w:r>
    </w:p>
    <w:p w14:paraId="2F9C48B5" w14:textId="77777777" w:rsidR="002725C7" w:rsidRDefault="002725C7" w:rsidP="002725C7">
      <w:pPr>
        <w:pStyle w:val="ListParagraph"/>
        <w:numPr>
          <w:ilvl w:val="1"/>
          <w:numId w:val="9"/>
        </w:numPr>
        <w:spacing w:line="360" w:lineRule="auto"/>
        <w:rPr>
          <w:rFonts w:ascii="Arial" w:hAnsi="Arial" w:cs="Arial"/>
        </w:rPr>
      </w:pPr>
      <w:r>
        <w:rPr>
          <w:rFonts w:ascii="Arial" w:hAnsi="Arial" w:cs="Arial"/>
        </w:rPr>
        <w:t xml:space="preserve">Lyric embeddings (Twitter) – 45% distance </w:t>
      </w:r>
    </w:p>
    <w:p w14:paraId="199E1F6C" w14:textId="77777777" w:rsidR="002725C7" w:rsidRDefault="002725C7" w:rsidP="002725C7">
      <w:pPr>
        <w:pStyle w:val="ListParagraph"/>
        <w:numPr>
          <w:ilvl w:val="1"/>
          <w:numId w:val="9"/>
        </w:numPr>
        <w:spacing w:line="360" w:lineRule="auto"/>
        <w:rPr>
          <w:rFonts w:ascii="Arial" w:hAnsi="Arial" w:cs="Arial"/>
        </w:rPr>
      </w:pPr>
      <w:r>
        <w:rPr>
          <w:rFonts w:ascii="Arial" w:hAnsi="Arial" w:cs="Arial"/>
        </w:rPr>
        <w:t>Test on 100 random songs</w:t>
      </w:r>
    </w:p>
    <w:p w14:paraId="622839A4" w14:textId="77777777" w:rsidR="002725C7" w:rsidRDefault="002725C7" w:rsidP="002725C7">
      <w:pPr>
        <w:pStyle w:val="ListParagraph"/>
        <w:numPr>
          <w:ilvl w:val="0"/>
          <w:numId w:val="9"/>
        </w:numPr>
        <w:spacing w:line="360" w:lineRule="auto"/>
        <w:rPr>
          <w:rFonts w:ascii="Arial" w:hAnsi="Arial" w:cs="Arial"/>
        </w:rPr>
      </w:pPr>
      <w:r>
        <w:rPr>
          <w:rFonts w:ascii="Arial" w:hAnsi="Arial" w:cs="Arial"/>
        </w:rPr>
        <w:lastRenderedPageBreak/>
        <w:t>Compare results to the other models</w:t>
      </w:r>
    </w:p>
    <w:p w14:paraId="3C382664" w14:textId="77777777" w:rsidR="00C14BEF" w:rsidRDefault="002725C7" w:rsidP="00C14BEF">
      <w:pPr>
        <w:pStyle w:val="ListParagraph"/>
        <w:numPr>
          <w:ilvl w:val="1"/>
          <w:numId w:val="9"/>
        </w:numPr>
        <w:spacing w:line="360" w:lineRule="auto"/>
        <w:rPr>
          <w:rFonts w:ascii="Arial" w:hAnsi="Arial" w:cs="Arial"/>
        </w:rPr>
      </w:pPr>
      <w:r>
        <w:rPr>
          <w:rFonts w:ascii="Arial" w:hAnsi="Arial" w:cs="Arial"/>
        </w:rPr>
        <w:t xml:space="preserve">Week 6 </w:t>
      </w:r>
      <w:r w:rsidR="00C14BEF">
        <w:rPr>
          <w:rFonts w:ascii="Arial" w:hAnsi="Arial" w:cs="Arial"/>
        </w:rPr>
        <w:t>–</w:t>
      </w:r>
      <w:r>
        <w:rPr>
          <w:rFonts w:ascii="Arial" w:hAnsi="Arial" w:cs="Arial"/>
        </w:rPr>
        <w:t xml:space="preserve"> </w:t>
      </w:r>
      <w:r w:rsidR="00C14BEF">
        <w:rPr>
          <w:rFonts w:ascii="Arial" w:hAnsi="Arial" w:cs="Arial"/>
        </w:rPr>
        <w:t>not evaluated for accuracy (data changes were made)</w:t>
      </w:r>
    </w:p>
    <w:p w14:paraId="51258DB0" w14:textId="77777777" w:rsidR="00C14BEF" w:rsidRDefault="00C14BEF" w:rsidP="00C14BEF">
      <w:pPr>
        <w:pStyle w:val="ListParagraph"/>
        <w:numPr>
          <w:ilvl w:val="2"/>
          <w:numId w:val="9"/>
        </w:numPr>
        <w:spacing w:line="360" w:lineRule="auto"/>
        <w:rPr>
          <w:rFonts w:ascii="Arial" w:hAnsi="Arial" w:cs="Arial"/>
        </w:rPr>
      </w:pPr>
      <w:r>
        <w:rPr>
          <w:rFonts w:ascii="Arial" w:hAnsi="Arial" w:cs="Arial"/>
        </w:rPr>
        <w:t>Basic – not the winning model</w:t>
      </w:r>
    </w:p>
    <w:p w14:paraId="28B97E18" w14:textId="77777777" w:rsidR="00C14BEF" w:rsidRPr="00C14BEF" w:rsidRDefault="00C14BEF" w:rsidP="00C14BEF">
      <w:pPr>
        <w:pStyle w:val="ListParagraph"/>
        <w:numPr>
          <w:ilvl w:val="1"/>
          <w:numId w:val="9"/>
        </w:numPr>
        <w:spacing w:line="360" w:lineRule="auto"/>
        <w:rPr>
          <w:rFonts w:ascii="Arial" w:hAnsi="Arial" w:cs="Arial"/>
        </w:rPr>
      </w:pPr>
      <w:r w:rsidRPr="00C14BEF">
        <w:rPr>
          <w:rFonts w:ascii="Arial" w:hAnsi="Arial" w:cs="Arial"/>
        </w:rPr>
        <w:t>Week 7</w:t>
      </w:r>
      <w:r>
        <w:rPr>
          <w:rFonts w:ascii="Arial" w:hAnsi="Arial" w:cs="Arial"/>
        </w:rPr>
        <w:t xml:space="preserve"> (lyrics only – Twitter)</w:t>
      </w:r>
      <w:r w:rsidRPr="00C14BEF">
        <w:rPr>
          <w:rFonts w:ascii="Arial" w:hAnsi="Arial" w:cs="Arial"/>
        </w:rPr>
        <w:t xml:space="preserve"> – 49 ± 5% </w:t>
      </w:r>
      <w:r>
        <w:rPr>
          <w:rFonts w:ascii="Arial" w:hAnsi="Arial" w:cs="Arial"/>
        </w:rPr>
        <w:t xml:space="preserve"> </w:t>
      </w:r>
    </w:p>
    <w:p w14:paraId="6F271A6F" w14:textId="77777777" w:rsidR="00C14BEF" w:rsidRDefault="00C14BEF" w:rsidP="00C14BEF">
      <w:pPr>
        <w:pStyle w:val="ListParagraph"/>
        <w:numPr>
          <w:ilvl w:val="1"/>
          <w:numId w:val="9"/>
        </w:numPr>
        <w:spacing w:line="360" w:lineRule="auto"/>
        <w:rPr>
          <w:rFonts w:ascii="Arial" w:hAnsi="Arial" w:cs="Arial"/>
        </w:rPr>
      </w:pPr>
      <w:r>
        <w:rPr>
          <w:rFonts w:ascii="Arial" w:hAnsi="Arial" w:cs="Arial"/>
        </w:rPr>
        <w:t xml:space="preserve">Week 8 (All features except genre) – 43 </w:t>
      </w:r>
      <w:r w:rsidRPr="00C14BEF">
        <w:rPr>
          <w:rFonts w:ascii="Arial" w:hAnsi="Arial" w:cs="Arial"/>
        </w:rPr>
        <w:t>±</w:t>
      </w:r>
      <w:r>
        <w:rPr>
          <w:rFonts w:ascii="Arial" w:hAnsi="Arial" w:cs="Arial"/>
        </w:rPr>
        <w:t xml:space="preserve"> 5%</w:t>
      </w:r>
    </w:p>
    <w:p w14:paraId="4A2E0B9C" w14:textId="77777777" w:rsidR="00C14BEF" w:rsidRDefault="00C14BEF" w:rsidP="00C14BEF">
      <w:pPr>
        <w:pStyle w:val="ListParagraph"/>
        <w:numPr>
          <w:ilvl w:val="1"/>
          <w:numId w:val="9"/>
        </w:numPr>
        <w:spacing w:line="360" w:lineRule="auto"/>
        <w:rPr>
          <w:rFonts w:ascii="Arial" w:hAnsi="Arial" w:cs="Arial"/>
        </w:rPr>
      </w:pPr>
      <w:r>
        <w:rPr>
          <w:rFonts w:ascii="Arial" w:hAnsi="Arial" w:cs="Arial"/>
        </w:rPr>
        <w:t xml:space="preserve">Week 8.2 – (All features except genre, lyrics weighed more) – 49 </w:t>
      </w:r>
      <w:r w:rsidRPr="00C14BEF">
        <w:rPr>
          <w:rFonts w:ascii="Arial" w:hAnsi="Arial" w:cs="Arial"/>
        </w:rPr>
        <w:t>±</w:t>
      </w:r>
      <w:r>
        <w:rPr>
          <w:rFonts w:ascii="Arial" w:hAnsi="Arial" w:cs="Arial"/>
        </w:rPr>
        <w:t xml:space="preserve"> 5%</w:t>
      </w:r>
    </w:p>
    <w:p w14:paraId="6380401A" w14:textId="77777777" w:rsidR="00C14BEF" w:rsidRDefault="00C14BEF" w:rsidP="00C14BEF">
      <w:pPr>
        <w:pStyle w:val="ListParagraph"/>
        <w:numPr>
          <w:ilvl w:val="1"/>
          <w:numId w:val="9"/>
        </w:numPr>
        <w:spacing w:line="360" w:lineRule="auto"/>
        <w:rPr>
          <w:rFonts w:ascii="Arial" w:hAnsi="Arial" w:cs="Arial"/>
        </w:rPr>
      </w:pPr>
      <w:r>
        <w:rPr>
          <w:rFonts w:ascii="Arial" w:hAnsi="Arial" w:cs="Arial"/>
        </w:rPr>
        <w:t xml:space="preserve">Week 9 (lyrics 45%, metadata 45%, genre 10%) – 60 </w:t>
      </w:r>
      <w:r w:rsidRPr="00C14BEF">
        <w:rPr>
          <w:rFonts w:ascii="Arial" w:hAnsi="Arial" w:cs="Arial"/>
        </w:rPr>
        <w:t>±</w:t>
      </w:r>
      <w:r>
        <w:rPr>
          <w:rFonts w:ascii="Arial" w:hAnsi="Arial" w:cs="Arial"/>
        </w:rPr>
        <w:t xml:space="preserve"> 5%</w:t>
      </w:r>
    </w:p>
    <w:p w14:paraId="4A281CE1" w14:textId="77777777" w:rsidR="00C14BEF" w:rsidRDefault="00C14BEF" w:rsidP="00C14BEF">
      <w:pPr>
        <w:pStyle w:val="ListParagraph"/>
        <w:numPr>
          <w:ilvl w:val="0"/>
          <w:numId w:val="9"/>
        </w:numPr>
        <w:spacing w:line="360" w:lineRule="auto"/>
        <w:rPr>
          <w:rFonts w:ascii="Arial" w:hAnsi="Arial" w:cs="Arial"/>
        </w:rPr>
      </w:pPr>
      <w:r>
        <w:rPr>
          <w:rFonts w:ascii="Arial" w:hAnsi="Arial" w:cs="Arial"/>
        </w:rPr>
        <w:t>Winning model = Week 9 model – lyrics (45%), metadata (45%), genre tags (10%)</w:t>
      </w:r>
    </w:p>
    <w:p w14:paraId="7FE8D21B" w14:textId="77777777" w:rsidR="007856D8" w:rsidRDefault="007856D8" w:rsidP="007856D8">
      <w:pPr>
        <w:pStyle w:val="ListParagraph"/>
        <w:numPr>
          <w:ilvl w:val="0"/>
          <w:numId w:val="9"/>
        </w:numPr>
        <w:spacing w:line="360" w:lineRule="auto"/>
        <w:rPr>
          <w:rFonts w:ascii="Arial" w:hAnsi="Arial" w:cs="Arial"/>
        </w:rPr>
      </w:pPr>
      <w:r>
        <w:rPr>
          <w:rFonts w:ascii="Arial" w:hAnsi="Arial" w:cs="Arial"/>
        </w:rPr>
        <w:t xml:space="preserve">Summarize Results </w:t>
      </w:r>
    </w:p>
    <w:p w14:paraId="21D14501" w14:textId="77777777" w:rsidR="007856D8" w:rsidRDefault="007856D8" w:rsidP="007856D8">
      <w:pPr>
        <w:pStyle w:val="ListParagraph"/>
        <w:numPr>
          <w:ilvl w:val="0"/>
          <w:numId w:val="9"/>
        </w:numPr>
        <w:spacing w:line="360" w:lineRule="auto"/>
        <w:rPr>
          <w:rFonts w:ascii="Arial" w:hAnsi="Arial" w:cs="Arial"/>
        </w:rPr>
      </w:pPr>
      <w:r>
        <w:rPr>
          <w:rFonts w:ascii="Arial" w:hAnsi="Arial" w:cs="Arial"/>
        </w:rPr>
        <w:t>Week 9 report + notebook</w:t>
      </w:r>
    </w:p>
    <w:p w14:paraId="7451001E" w14:textId="77777777" w:rsidR="007856D8" w:rsidRDefault="007856D8" w:rsidP="007856D8">
      <w:pPr>
        <w:spacing w:line="360" w:lineRule="auto"/>
        <w:rPr>
          <w:rFonts w:ascii="Arial" w:hAnsi="Arial" w:cs="Arial"/>
        </w:rPr>
      </w:pPr>
      <w:r>
        <w:rPr>
          <w:rFonts w:ascii="Arial" w:hAnsi="Arial" w:cs="Arial"/>
        </w:rPr>
        <w:t>Week 10 – Data Centric AI</w:t>
      </w:r>
    </w:p>
    <w:p w14:paraId="627E670C" w14:textId="77777777" w:rsidR="007856D8" w:rsidRDefault="007856D8" w:rsidP="007856D8">
      <w:pPr>
        <w:pStyle w:val="ListParagraph"/>
        <w:numPr>
          <w:ilvl w:val="0"/>
          <w:numId w:val="10"/>
        </w:numPr>
        <w:spacing w:line="360" w:lineRule="auto"/>
        <w:rPr>
          <w:rFonts w:ascii="Arial" w:hAnsi="Arial" w:cs="Arial"/>
        </w:rPr>
      </w:pPr>
      <w:r>
        <w:rPr>
          <w:rFonts w:ascii="Arial" w:hAnsi="Arial" w:cs="Arial"/>
        </w:rPr>
        <w:t>Enhance model data</w:t>
      </w:r>
    </w:p>
    <w:p w14:paraId="264423C8" w14:textId="77777777" w:rsidR="007856D8" w:rsidRDefault="007856D8" w:rsidP="007856D8">
      <w:pPr>
        <w:pStyle w:val="ListParagraph"/>
        <w:numPr>
          <w:ilvl w:val="1"/>
          <w:numId w:val="10"/>
        </w:numPr>
        <w:spacing w:line="360" w:lineRule="auto"/>
        <w:rPr>
          <w:rFonts w:ascii="Arial" w:hAnsi="Arial" w:cs="Arial"/>
        </w:rPr>
      </w:pPr>
      <w:r>
        <w:rPr>
          <w:rFonts w:ascii="Arial" w:hAnsi="Arial" w:cs="Arial"/>
        </w:rPr>
        <w:t>Removed underrepresented genres (integrated them into more popular tags)</w:t>
      </w:r>
    </w:p>
    <w:p w14:paraId="1F1D8321" w14:textId="77777777" w:rsidR="007856D8" w:rsidRDefault="007856D8" w:rsidP="007856D8">
      <w:pPr>
        <w:pStyle w:val="ListParagraph"/>
        <w:numPr>
          <w:ilvl w:val="1"/>
          <w:numId w:val="10"/>
        </w:numPr>
        <w:spacing w:line="360" w:lineRule="auto"/>
        <w:rPr>
          <w:rFonts w:ascii="Arial" w:hAnsi="Arial" w:cs="Arial"/>
        </w:rPr>
      </w:pPr>
      <w:r>
        <w:rPr>
          <w:rFonts w:ascii="Arial" w:hAnsi="Arial" w:cs="Arial"/>
        </w:rPr>
        <w:t>Introduced “Artist” to the metadata (later taken out due to artist bias)</w:t>
      </w:r>
    </w:p>
    <w:p w14:paraId="4A3C49CD" w14:textId="77777777" w:rsidR="007856D8" w:rsidRDefault="007856D8" w:rsidP="007856D8">
      <w:pPr>
        <w:pStyle w:val="ListParagraph"/>
        <w:numPr>
          <w:ilvl w:val="1"/>
          <w:numId w:val="10"/>
        </w:numPr>
        <w:spacing w:line="360" w:lineRule="auto"/>
        <w:rPr>
          <w:rFonts w:ascii="Arial" w:hAnsi="Arial" w:cs="Arial"/>
        </w:rPr>
      </w:pPr>
      <w:r>
        <w:rPr>
          <w:rFonts w:ascii="Arial" w:hAnsi="Arial" w:cs="Arial"/>
        </w:rPr>
        <w:t>Addition of “subgenre” to the metadata</w:t>
      </w:r>
    </w:p>
    <w:p w14:paraId="05E81BE3" w14:textId="77777777" w:rsidR="007856D8" w:rsidRDefault="007856D8" w:rsidP="007856D8">
      <w:pPr>
        <w:pStyle w:val="ListParagraph"/>
        <w:numPr>
          <w:ilvl w:val="0"/>
          <w:numId w:val="10"/>
        </w:numPr>
        <w:spacing w:line="360" w:lineRule="auto"/>
        <w:rPr>
          <w:rFonts w:ascii="Arial" w:hAnsi="Arial" w:cs="Arial"/>
        </w:rPr>
      </w:pPr>
      <w:r>
        <w:rPr>
          <w:rFonts w:ascii="Arial" w:hAnsi="Arial" w:cs="Arial"/>
        </w:rPr>
        <w:t xml:space="preserve">With the adjustments the model lost about 2% accuracy. The tradeoffs were not enough to justify keeping these changes </w:t>
      </w:r>
    </w:p>
    <w:p w14:paraId="348281D9" w14:textId="77777777" w:rsidR="007856D8" w:rsidRDefault="007856D8" w:rsidP="007856D8">
      <w:pPr>
        <w:pStyle w:val="ListParagraph"/>
        <w:numPr>
          <w:ilvl w:val="0"/>
          <w:numId w:val="10"/>
        </w:numPr>
        <w:spacing w:line="360" w:lineRule="auto"/>
        <w:rPr>
          <w:rFonts w:ascii="Arial" w:hAnsi="Arial" w:cs="Arial"/>
        </w:rPr>
      </w:pPr>
      <w:r>
        <w:rPr>
          <w:rFonts w:ascii="Arial" w:hAnsi="Arial" w:cs="Arial"/>
        </w:rPr>
        <w:t>Week 10 report + notebook</w:t>
      </w:r>
    </w:p>
    <w:p w14:paraId="0DBC2605" w14:textId="77777777" w:rsidR="007856D8" w:rsidRDefault="007856D8" w:rsidP="007856D8">
      <w:pPr>
        <w:spacing w:line="360" w:lineRule="auto"/>
        <w:rPr>
          <w:rFonts w:ascii="Arial" w:hAnsi="Arial" w:cs="Arial"/>
        </w:rPr>
      </w:pPr>
      <w:r>
        <w:rPr>
          <w:rFonts w:ascii="Arial" w:hAnsi="Arial" w:cs="Arial"/>
        </w:rPr>
        <w:t>Week 11 – Explain the model, analyze risk, bias, and ethics</w:t>
      </w:r>
    </w:p>
    <w:p w14:paraId="1FDEA3CE" w14:textId="117946AD" w:rsidR="006C12C9" w:rsidRDefault="006C12C9" w:rsidP="006C12C9">
      <w:pPr>
        <w:pStyle w:val="ListParagraph"/>
        <w:numPr>
          <w:ilvl w:val="0"/>
          <w:numId w:val="11"/>
        </w:numPr>
        <w:spacing w:line="360" w:lineRule="auto"/>
        <w:rPr>
          <w:rFonts w:ascii="Arial" w:hAnsi="Arial" w:cs="Arial"/>
        </w:rPr>
      </w:pPr>
      <w:r>
        <w:rPr>
          <w:rFonts w:ascii="Arial" w:hAnsi="Arial" w:cs="Arial"/>
        </w:rPr>
        <w:t>Explain the winning model</w:t>
      </w:r>
    </w:p>
    <w:p w14:paraId="322B70C5" w14:textId="407B2B45" w:rsidR="006C12C9" w:rsidRDefault="006C12C9" w:rsidP="006C12C9">
      <w:pPr>
        <w:pStyle w:val="ListParagraph"/>
        <w:numPr>
          <w:ilvl w:val="1"/>
          <w:numId w:val="11"/>
        </w:numPr>
        <w:spacing w:line="360" w:lineRule="auto"/>
        <w:rPr>
          <w:rFonts w:ascii="Arial" w:hAnsi="Arial" w:cs="Arial"/>
        </w:rPr>
      </w:pPr>
      <w:r>
        <w:rPr>
          <w:rFonts w:ascii="Arial" w:hAnsi="Arial" w:cs="Arial"/>
        </w:rPr>
        <w:t>45/45/10 weight split</w:t>
      </w:r>
    </w:p>
    <w:p w14:paraId="07976FD0" w14:textId="6F7A99DC" w:rsidR="006C12C9" w:rsidRDefault="006C12C9" w:rsidP="006C12C9">
      <w:pPr>
        <w:pStyle w:val="ListParagraph"/>
        <w:numPr>
          <w:ilvl w:val="0"/>
          <w:numId w:val="11"/>
        </w:numPr>
        <w:spacing w:line="360" w:lineRule="auto"/>
        <w:rPr>
          <w:rFonts w:ascii="Arial" w:hAnsi="Arial" w:cs="Arial"/>
        </w:rPr>
      </w:pPr>
      <w:r>
        <w:rPr>
          <w:rFonts w:ascii="Arial" w:hAnsi="Arial" w:cs="Arial"/>
        </w:rPr>
        <w:t>Protected Categories</w:t>
      </w:r>
    </w:p>
    <w:p w14:paraId="7A3FAAD2" w14:textId="3799D86E" w:rsidR="006C12C9" w:rsidRDefault="006C12C9" w:rsidP="006C12C9">
      <w:pPr>
        <w:pStyle w:val="ListParagraph"/>
        <w:numPr>
          <w:ilvl w:val="1"/>
          <w:numId w:val="11"/>
        </w:numPr>
        <w:spacing w:line="360" w:lineRule="auto"/>
        <w:rPr>
          <w:rFonts w:ascii="Arial" w:hAnsi="Arial" w:cs="Arial"/>
        </w:rPr>
      </w:pPr>
      <w:r>
        <w:rPr>
          <w:rFonts w:ascii="Arial" w:hAnsi="Arial" w:cs="Arial"/>
        </w:rPr>
        <w:t>No explicit protected categories in the model</w:t>
      </w:r>
    </w:p>
    <w:p w14:paraId="3102222F" w14:textId="34495AF6" w:rsidR="006C12C9" w:rsidRDefault="006C12C9" w:rsidP="006C12C9">
      <w:pPr>
        <w:pStyle w:val="ListParagraph"/>
        <w:numPr>
          <w:ilvl w:val="1"/>
          <w:numId w:val="11"/>
        </w:numPr>
        <w:spacing w:line="360" w:lineRule="auto"/>
        <w:rPr>
          <w:rFonts w:ascii="Arial" w:hAnsi="Arial" w:cs="Arial"/>
        </w:rPr>
      </w:pPr>
      <w:r>
        <w:rPr>
          <w:rFonts w:ascii="Arial" w:hAnsi="Arial" w:cs="Arial"/>
        </w:rPr>
        <w:t>Proxies – Artist, lyrics (slang – cultural ties)</w:t>
      </w:r>
    </w:p>
    <w:p w14:paraId="350AE4F4" w14:textId="758E1E73" w:rsidR="006C12C9" w:rsidRDefault="006C12C9" w:rsidP="006C12C9">
      <w:pPr>
        <w:pStyle w:val="ListParagraph"/>
        <w:numPr>
          <w:ilvl w:val="0"/>
          <w:numId w:val="11"/>
        </w:numPr>
        <w:spacing w:line="360" w:lineRule="auto"/>
        <w:rPr>
          <w:rFonts w:ascii="Arial" w:hAnsi="Arial" w:cs="Arial"/>
        </w:rPr>
      </w:pPr>
      <w:r>
        <w:rPr>
          <w:rFonts w:ascii="Arial" w:hAnsi="Arial" w:cs="Arial"/>
        </w:rPr>
        <w:t>Bias</w:t>
      </w:r>
    </w:p>
    <w:p w14:paraId="0D18A705" w14:textId="70FF86F2" w:rsidR="006C12C9" w:rsidRDefault="006C12C9" w:rsidP="006C12C9">
      <w:pPr>
        <w:pStyle w:val="ListParagraph"/>
        <w:numPr>
          <w:ilvl w:val="1"/>
          <w:numId w:val="11"/>
        </w:numPr>
        <w:spacing w:line="360" w:lineRule="auto"/>
        <w:rPr>
          <w:rFonts w:ascii="Arial" w:hAnsi="Arial" w:cs="Arial"/>
        </w:rPr>
      </w:pPr>
      <w:r>
        <w:rPr>
          <w:rFonts w:ascii="Arial" w:hAnsi="Arial" w:cs="Arial"/>
        </w:rPr>
        <w:t>Vernacular, dialect, slang</w:t>
      </w:r>
    </w:p>
    <w:p w14:paraId="21DCFA68" w14:textId="612CC102" w:rsidR="006C12C9" w:rsidRDefault="006C12C9" w:rsidP="006C12C9">
      <w:pPr>
        <w:pStyle w:val="ListParagraph"/>
        <w:numPr>
          <w:ilvl w:val="1"/>
          <w:numId w:val="11"/>
        </w:numPr>
        <w:spacing w:line="360" w:lineRule="auto"/>
        <w:rPr>
          <w:rFonts w:ascii="Arial" w:hAnsi="Arial" w:cs="Arial"/>
        </w:rPr>
      </w:pPr>
      <w:r>
        <w:rPr>
          <w:rFonts w:ascii="Arial" w:hAnsi="Arial" w:cs="Arial"/>
        </w:rPr>
        <w:t>Genres (all have different cultural and geographic roots)</w:t>
      </w:r>
    </w:p>
    <w:p w14:paraId="3BF977A3" w14:textId="18974E26" w:rsidR="006C12C9" w:rsidRDefault="006C12C9" w:rsidP="006C12C9">
      <w:pPr>
        <w:pStyle w:val="ListParagraph"/>
        <w:numPr>
          <w:ilvl w:val="1"/>
          <w:numId w:val="11"/>
        </w:numPr>
        <w:spacing w:line="360" w:lineRule="auto"/>
        <w:rPr>
          <w:rFonts w:ascii="Arial" w:hAnsi="Arial" w:cs="Arial"/>
        </w:rPr>
      </w:pPr>
      <w:r>
        <w:rPr>
          <w:rFonts w:ascii="Arial" w:hAnsi="Arial" w:cs="Arial"/>
        </w:rPr>
        <w:t xml:space="preserve">Recognize that not all bias is harmful </w:t>
      </w:r>
    </w:p>
    <w:p w14:paraId="60DBCE30" w14:textId="534101E9" w:rsidR="006C12C9" w:rsidRDefault="006C12C9" w:rsidP="006C12C9">
      <w:pPr>
        <w:pStyle w:val="ListParagraph"/>
        <w:numPr>
          <w:ilvl w:val="0"/>
          <w:numId w:val="11"/>
        </w:numPr>
        <w:spacing w:line="360" w:lineRule="auto"/>
        <w:rPr>
          <w:rFonts w:ascii="Arial" w:hAnsi="Arial" w:cs="Arial"/>
        </w:rPr>
      </w:pPr>
      <w:r>
        <w:rPr>
          <w:rFonts w:ascii="Arial" w:hAnsi="Arial" w:cs="Arial"/>
        </w:rPr>
        <w:t>Risks</w:t>
      </w:r>
    </w:p>
    <w:p w14:paraId="26D853D7" w14:textId="7850F914" w:rsidR="006C12C9" w:rsidRDefault="006C12C9" w:rsidP="006C12C9">
      <w:pPr>
        <w:pStyle w:val="ListParagraph"/>
        <w:numPr>
          <w:ilvl w:val="1"/>
          <w:numId w:val="11"/>
        </w:numPr>
        <w:spacing w:line="360" w:lineRule="auto"/>
        <w:rPr>
          <w:rFonts w:ascii="Arial" w:hAnsi="Arial" w:cs="Arial"/>
        </w:rPr>
      </w:pPr>
      <w:r>
        <w:rPr>
          <w:rFonts w:ascii="Arial" w:hAnsi="Arial" w:cs="Arial"/>
        </w:rPr>
        <w:t>Fair representation of all artists</w:t>
      </w:r>
    </w:p>
    <w:p w14:paraId="7D251ABA" w14:textId="4362138D" w:rsidR="006C12C9" w:rsidRPr="006C12C9" w:rsidRDefault="006C12C9" w:rsidP="006C12C9">
      <w:pPr>
        <w:pStyle w:val="ListParagraph"/>
        <w:numPr>
          <w:ilvl w:val="0"/>
          <w:numId w:val="11"/>
        </w:numPr>
        <w:spacing w:line="360" w:lineRule="auto"/>
        <w:rPr>
          <w:rFonts w:ascii="Arial" w:hAnsi="Arial" w:cs="Arial"/>
        </w:rPr>
      </w:pPr>
      <w:r>
        <w:rPr>
          <w:rFonts w:ascii="Arial" w:hAnsi="Arial" w:cs="Arial"/>
        </w:rPr>
        <w:t xml:space="preserve">Week 11 writeup + notebook </w:t>
      </w:r>
    </w:p>
    <w:p w14:paraId="060B4C89" w14:textId="77777777" w:rsidR="007856D8" w:rsidRDefault="007856D8" w:rsidP="007856D8">
      <w:pPr>
        <w:spacing w:line="360" w:lineRule="auto"/>
        <w:rPr>
          <w:rFonts w:ascii="Arial" w:hAnsi="Arial" w:cs="Arial"/>
        </w:rPr>
      </w:pPr>
      <w:r>
        <w:rPr>
          <w:rFonts w:ascii="Arial" w:hAnsi="Arial" w:cs="Arial"/>
        </w:rPr>
        <w:lastRenderedPageBreak/>
        <w:t>Week 12 – Save and Deploy the Model</w:t>
      </w:r>
    </w:p>
    <w:p w14:paraId="7EEACEE5" w14:textId="70D05AA0" w:rsidR="006C12C9" w:rsidRDefault="00330D75" w:rsidP="006C12C9">
      <w:pPr>
        <w:pStyle w:val="ListParagraph"/>
        <w:numPr>
          <w:ilvl w:val="0"/>
          <w:numId w:val="12"/>
        </w:numPr>
        <w:spacing w:line="360" w:lineRule="auto"/>
        <w:rPr>
          <w:rFonts w:ascii="Arial" w:hAnsi="Arial" w:cs="Arial"/>
        </w:rPr>
      </w:pPr>
      <w:r>
        <w:rPr>
          <w:rFonts w:ascii="Arial" w:hAnsi="Arial" w:cs="Arial"/>
        </w:rPr>
        <w:t>Pickle the model</w:t>
      </w:r>
    </w:p>
    <w:p w14:paraId="7D264CDE" w14:textId="0818D0BC" w:rsidR="00330D75" w:rsidRDefault="00330D75" w:rsidP="006C12C9">
      <w:pPr>
        <w:pStyle w:val="ListParagraph"/>
        <w:numPr>
          <w:ilvl w:val="0"/>
          <w:numId w:val="12"/>
        </w:numPr>
        <w:spacing w:line="360" w:lineRule="auto"/>
        <w:rPr>
          <w:rFonts w:ascii="Arial" w:hAnsi="Arial" w:cs="Arial"/>
        </w:rPr>
      </w:pPr>
      <w:r>
        <w:rPr>
          <w:rFonts w:ascii="Arial" w:hAnsi="Arial" w:cs="Arial"/>
        </w:rPr>
        <w:t xml:space="preserve">Environmental Dependencies </w:t>
      </w:r>
    </w:p>
    <w:p w14:paraId="197C2BE4" w14:textId="4ABC30E3" w:rsidR="00330D75" w:rsidRDefault="00330D75" w:rsidP="006C12C9">
      <w:pPr>
        <w:pStyle w:val="ListParagraph"/>
        <w:numPr>
          <w:ilvl w:val="0"/>
          <w:numId w:val="12"/>
        </w:numPr>
        <w:spacing w:line="360" w:lineRule="auto"/>
        <w:rPr>
          <w:rFonts w:ascii="Arial" w:hAnsi="Arial" w:cs="Arial"/>
        </w:rPr>
      </w:pPr>
      <w:r>
        <w:rPr>
          <w:rFonts w:ascii="Arial" w:hAnsi="Arial" w:cs="Arial"/>
        </w:rPr>
        <w:t>Deployment: Spyder App</w:t>
      </w:r>
    </w:p>
    <w:p w14:paraId="5C19E575" w14:textId="7B6B3D1E" w:rsidR="00330D75" w:rsidRPr="006C12C9" w:rsidRDefault="00330D75" w:rsidP="006C12C9">
      <w:pPr>
        <w:pStyle w:val="ListParagraph"/>
        <w:numPr>
          <w:ilvl w:val="0"/>
          <w:numId w:val="12"/>
        </w:numPr>
        <w:spacing w:line="360" w:lineRule="auto"/>
        <w:rPr>
          <w:rFonts w:ascii="Arial" w:hAnsi="Arial" w:cs="Arial"/>
        </w:rPr>
      </w:pPr>
      <w:r>
        <w:rPr>
          <w:rFonts w:ascii="Arial" w:hAnsi="Arial" w:cs="Arial"/>
        </w:rPr>
        <w:t xml:space="preserve">Week 12 report + notebook </w:t>
      </w:r>
    </w:p>
    <w:p w14:paraId="7A83D884" w14:textId="77777777" w:rsidR="007856D8" w:rsidRDefault="007856D8" w:rsidP="007856D8">
      <w:pPr>
        <w:spacing w:line="360" w:lineRule="auto"/>
        <w:rPr>
          <w:rFonts w:ascii="Arial" w:hAnsi="Arial" w:cs="Arial"/>
        </w:rPr>
      </w:pPr>
      <w:r>
        <w:rPr>
          <w:rFonts w:ascii="Arial" w:hAnsi="Arial" w:cs="Arial"/>
        </w:rPr>
        <w:t>Week 13 – Put it All Together</w:t>
      </w:r>
    </w:p>
    <w:p w14:paraId="1DEF514D" w14:textId="00CD24D2" w:rsidR="00330D75" w:rsidRDefault="00330D75" w:rsidP="00330D75">
      <w:pPr>
        <w:pStyle w:val="ListParagraph"/>
        <w:numPr>
          <w:ilvl w:val="0"/>
          <w:numId w:val="13"/>
        </w:numPr>
        <w:spacing w:line="360" w:lineRule="auto"/>
        <w:rPr>
          <w:rFonts w:ascii="Arial" w:hAnsi="Arial" w:cs="Arial"/>
        </w:rPr>
      </w:pPr>
      <w:r>
        <w:rPr>
          <w:rFonts w:ascii="Arial" w:hAnsi="Arial" w:cs="Arial"/>
        </w:rPr>
        <w:t>Constructing the final report</w:t>
      </w:r>
    </w:p>
    <w:p w14:paraId="7870FD0E" w14:textId="3B398258" w:rsidR="00330D75" w:rsidRDefault="00330D75" w:rsidP="00330D75">
      <w:pPr>
        <w:pStyle w:val="ListParagraph"/>
        <w:numPr>
          <w:ilvl w:val="0"/>
          <w:numId w:val="13"/>
        </w:numPr>
        <w:spacing w:line="360" w:lineRule="auto"/>
        <w:rPr>
          <w:rFonts w:ascii="Arial" w:hAnsi="Arial" w:cs="Arial"/>
        </w:rPr>
      </w:pPr>
      <w:r>
        <w:rPr>
          <w:rFonts w:ascii="Arial" w:hAnsi="Arial" w:cs="Arial"/>
        </w:rPr>
        <w:t>Constructing the final coding script</w:t>
      </w:r>
    </w:p>
    <w:p w14:paraId="7FB8F6F8" w14:textId="77777777" w:rsidR="00F9645C" w:rsidRDefault="00F9645C" w:rsidP="00F9645C">
      <w:pPr>
        <w:spacing w:line="360" w:lineRule="auto"/>
        <w:rPr>
          <w:rFonts w:ascii="Arial" w:hAnsi="Arial" w:cs="Arial"/>
        </w:rPr>
      </w:pPr>
    </w:p>
    <w:p w14:paraId="6271C7BE" w14:textId="6E1DA262" w:rsidR="00F9645C" w:rsidRDefault="00F9645C" w:rsidP="00F9645C">
      <w:pPr>
        <w:spacing w:line="360" w:lineRule="auto"/>
        <w:rPr>
          <w:rFonts w:ascii="Arial" w:hAnsi="Arial" w:cs="Arial"/>
          <w:b/>
          <w:bCs/>
          <w:u w:val="single"/>
        </w:rPr>
      </w:pPr>
      <w:r>
        <w:rPr>
          <w:rFonts w:ascii="Arial" w:hAnsi="Arial" w:cs="Arial"/>
          <w:b/>
          <w:bCs/>
          <w:u w:val="single"/>
        </w:rPr>
        <w:t>Data Selection:</w:t>
      </w:r>
    </w:p>
    <w:p w14:paraId="405B0051" w14:textId="2791632D" w:rsidR="00F9645C" w:rsidRDefault="00DD53B6" w:rsidP="00DD53B6">
      <w:pPr>
        <w:spacing w:line="360" w:lineRule="auto"/>
        <w:ind w:firstLine="720"/>
        <w:rPr>
          <w:rFonts w:ascii="Arial" w:hAnsi="Arial" w:cs="Arial"/>
        </w:rPr>
      </w:pPr>
      <w:r>
        <w:rPr>
          <w:rFonts w:ascii="Arial" w:hAnsi="Arial" w:cs="Arial"/>
        </w:rPr>
        <w:t xml:space="preserve">Our original raw dataset can be found under the “Playlist” folder. These csv files were gathered using a website (Tunebat.com) that takes Spotify playlist links and returns a file with all the songs information (Title, Artist, Genre) and metadata (BPM, Acoustic, Loud, Danceability, etc.). Data was pulled from 17 different highly rated playlists covering a wide variety of genres and time periods. Upon data collection, our initial dataset consists of about 9,000 songs. </w:t>
      </w:r>
    </w:p>
    <w:p w14:paraId="1BA73124" w14:textId="547088B2" w:rsidR="00DD53B6" w:rsidRDefault="00DD53B6" w:rsidP="00DD53B6">
      <w:pPr>
        <w:spacing w:line="360" w:lineRule="auto"/>
        <w:ind w:firstLine="720"/>
        <w:rPr>
          <w:rFonts w:ascii="Arial" w:hAnsi="Arial" w:cs="Arial"/>
        </w:rPr>
      </w:pPr>
      <w:r>
        <w:rPr>
          <w:rFonts w:ascii="Arial" w:hAnsi="Arial" w:cs="Arial"/>
        </w:rPr>
        <w:t xml:space="preserve">Lyrics for the songs were gathered from genius.com using the genius API and were attached to the csv file rows. </w:t>
      </w:r>
    </w:p>
    <w:p w14:paraId="416420EE" w14:textId="39501FBB" w:rsidR="00DD53B6" w:rsidRDefault="00DD53B6" w:rsidP="00DD53B6">
      <w:pPr>
        <w:spacing w:line="360" w:lineRule="auto"/>
        <w:ind w:firstLine="720"/>
        <w:rPr>
          <w:rFonts w:ascii="Arial" w:hAnsi="Arial" w:cs="Arial"/>
        </w:rPr>
      </w:pPr>
      <w:r>
        <w:rPr>
          <w:rFonts w:ascii="Arial" w:hAnsi="Arial" w:cs="Arial"/>
        </w:rPr>
        <w:t xml:space="preserve">Next steps will involve cleaning the data set. This will include deleting duplicate rows (songs), songs without lyric data, songs without metadata and remixes to start. The goal is to clean the dataset and get it down to a more manageable 3,000-4,000 songs. </w:t>
      </w:r>
    </w:p>
    <w:p w14:paraId="433176A8" w14:textId="5BA1EC96" w:rsidR="00DD53B6" w:rsidRDefault="00DD53B6" w:rsidP="00DD53B6">
      <w:pPr>
        <w:spacing w:line="360" w:lineRule="auto"/>
        <w:rPr>
          <w:rFonts w:ascii="Arial" w:hAnsi="Arial" w:cs="Arial"/>
          <w:b/>
          <w:bCs/>
          <w:u w:val="single"/>
        </w:rPr>
      </w:pPr>
      <w:r>
        <w:rPr>
          <w:rFonts w:ascii="Arial" w:hAnsi="Arial" w:cs="Arial"/>
          <w:b/>
          <w:bCs/>
          <w:u w:val="single"/>
        </w:rPr>
        <w:t>Model Selection:</w:t>
      </w:r>
    </w:p>
    <w:p w14:paraId="499F7DB4" w14:textId="355F558D" w:rsidR="00DD53B6" w:rsidRDefault="00DD53B6" w:rsidP="00474CFC">
      <w:pPr>
        <w:spacing w:line="360" w:lineRule="auto"/>
        <w:ind w:firstLine="720"/>
        <w:rPr>
          <w:rFonts w:ascii="Arial" w:hAnsi="Arial" w:cs="Arial"/>
        </w:rPr>
      </w:pPr>
      <w:r>
        <w:rPr>
          <w:rFonts w:ascii="Arial" w:hAnsi="Arial" w:cs="Arial"/>
        </w:rPr>
        <w:t xml:space="preserve">Our model is going to use the KNN algorithm framework, using cosine </w:t>
      </w:r>
      <w:r w:rsidR="00474CFC">
        <w:rPr>
          <w:rFonts w:ascii="Arial" w:hAnsi="Arial" w:cs="Arial"/>
        </w:rPr>
        <w:t xml:space="preserve">distance. The cosine distance metric “is used mainly to calculate similarity between two vectors. It is measured by the cosine of the angle between two vectors and determines whether two vectors are pointing in the same direction. It is often used to measure document similarity in text analysis” (kdnuggets.com). With our dataset, containing a complex vector for each song (including lyric data), we thought the cosine distance metric best suited our problem statement. </w:t>
      </w:r>
    </w:p>
    <w:p w14:paraId="362764C7" w14:textId="2515EDCA" w:rsidR="00474CFC" w:rsidRDefault="00474CFC" w:rsidP="00474CFC">
      <w:pPr>
        <w:spacing w:line="360" w:lineRule="auto"/>
        <w:ind w:firstLine="720"/>
        <w:rPr>
          <w:rFonts w:ascii="Arial" w:hAnsi="Arial" w:cs="Arial"/>
        </w:rPr>
      </w:pPr>
      <w:r>
        <w:rPr>
          <w:rFonts w:ascii="Arial" w:hAnsi="Arial" w:cs="Arial"/>
        </w:rPr>
        <w:t xml:space="preserve">Our model will give the top 5 recommendations for a song given input. Our model will not consider past user listening trends and will be more focused on an input/output model rather </w:t>
      </w:r>
      <w:r>
        <w:rPr>
          <w:rFonts w:ascii="Arial" w:hAnsi="Arial" w:cs="Arial"/>
        </w:rPr>
        <w:lastRenderedPageBreak/>
        <w:t xml:space="preserve">than attempting to cater the whole listening library to each individual user. This gives the user more freedom to explore genres that they may not have been exposed to in the past. </w:t>
      </w:r>
    </w:p>
    <w:p w14:paraId="1B4147C6" w14:textId="200D03D3" w:rsidR="00474CFC" w:rsidRPr="00DD53B6" w:rsidRDefault="00474CFC" w:rsidP="00474CFC">
      <w:pPr>
        <w:spacing w:line="360" w:lineRule="auto"/>
        <w:ind w:firstLine="720"/>
        <w:rPr>
          <w:rFonts w:ascii="Arial" w:hAnsi="Arial" w:cs="Arial"/>
          <w:i/>
          <w:iCs/>
        </w:rPr>
      </w:pPr>
      <w:r>
        <w:rPr>
          <w:rFonts w:ascii="Arial" w:hAnsi="Arial" w:cs="Arial"/>
        </w:rPr>
        <w:t xml:space="preserve">This model is an example of unsupervised learning due to the lack of labels in the data. Our model is not a traditional “right” or “wrong” model and introduces a high level of subjectivity. We will use KNN to plot all the songs in a high dimensional space and use cosine distance to find the closest songs to each other. Given this, we still need to measure accuracy, and we will do so by manually grading if a recommendation is relevant or not relevant for each random input (100 random songs per testing phase). This still is not completely supervised as the model will have no validation set and will not be able to adjust weights in real-time training. </w:t>
      </w:r>
    </w:p>
    <w:p w14:paraId="7251C505" w14:textId="77777777" w:rsidR="00DD53B6" w:rsidRDefault="00DD53B6" w:rsidP="00DD53B6">
      <w:pPr>
        <w:spacing w:line="360" w:lineRule="auto"/>
        <w:ind w:firstLine="720"/>
        <w:rPr>
          <w:rFonts w:ascii="Arial" w:hAnsi="Arial" w:cs="Arial"/>
        </w:rPr>
      </w:pPr>
    </w:p>
    <w:p w14:paraId="015580DC" w14:textId="77777777" w:rsidR="00DD53B6" w:rsidRPr="00F9645C" w:rsidRDefault="00DD53B6" w:rsidP="00DD53B6">
      <w:pPr>
        <w:spacing w:line="360" w:lineRule="auto"/>
        <w:ind w:firstLine="720"/>
        <w:rPr>
          <w:rFonts w:ascii="Arial" w:hAnsi="Arial" w:cs="Arial"/>
        </w:rPr>
      </w:pPr>
    </w:p>
    <w:p w14:paraId="2F163B5D" w14:textId="77777777" w:rsidR="004318BD" w:rsidRPr="004318BD" w:rsidRDefault="004318BD" w:rsidP="004318BD">
      <w:pPr>
        <w:spacing w:line="360" w:lineRule="auto"/>
        <w:rPr>
          <w:rFonts w:ascii="Arial" w:hAnsi="Arial" w:cs="Arial"/>
        </w:rPr>
      </w:pPr>
    </w:p>
    <w:p w14:paraId="02F0188F" w14:textId="77777777" w:rsidR="007D0A81" w:rsidRPr="007D0A81" w:rsidRDefault="007D0A81" w:rsidP="007D0A81">
      <w:pPr>
        <w:spacing w:line="360" w:lineRule="auto"/>
        <w:rPr>
          <w:rFonts w:ascii="Arial" w:hAnsi="Arial" w:cs="Arial"/>
        </w:rPr>
      </w:pPr>
    </w:p>
    <w:p w14:paraId="4FEADB26" w14:textId="77777777" w:rsidR="00CE1823" w:rsidRPr="007D0A81" w:rsidRDefault="007D0A81" w:rsidP="00CE1823">
      <w:pPr>
        <w:ind w:firstLine="720"/>
        <w:rPr>
          <w:rFonts w:ascii="Arial" w:hAnsi="Arial" w:cs="Arial"/>
        </w:rPr>
      </w:pPr>
      <w:r w:rsidRPr="007D0A81">
        <w:rPr>
          <w:rFonts w:ascii="Arial" w:hAnsi="Arial" w:cs="Arial"/>
        </w:rPr>
        <w:t xml:space="preserve"> </w:t>
      </w:r>
    </w:p>
    <w:p w14:paraId="7FE6194B" w14:textId="77777777" w:rsidR="00C9014E" w:rsidRPr="007D0A81" w:rsidRDefault="00C9014E" w:rsidP="00C9014E">
      <w:pPr>
        <w:ind w:firstLine="720"/>
        <w:rPr>
          <w:rFonts w:ascii="Arial" w:hAnsi="Arial" w:cs="Arial"/>
        </w:rPr>
      </w:pPr>
    </w:p>
    <w:p w14:paraId="396556F2" w14:textId="336CD796" w:rsidR="00CA2BFA" w:rsidRDefault="0098127F" w:rsidP="0098127F">
      <w:pPr>
        <w:ind w:firstLine="720"/>
        <w:jc w:val="center"/>
        <w:rPr>
          <w:rFonts w:ascii="Arial" w:hAnsi="Arial" w:cs="Arial"/>
          <w:i/>
          <w:iCs/>
          <w:u w:val="single"/>
        </w:rPr>
      </w:pPr>
      <w:r>
        <w:rPr>
          <w:rFonts w:ascii="Arial" w:hAnsi="Arial" w:cs="Arial"/>
          <w:i/>
          <w:iCs/>
          <w:u w:val="single"/>
        </w:rPr>
        <w:t>Works Cited</w:t>
      </w:r>
    </w:p>
    <w:p w14:paraId="4BDEF7EA" w14:textId="77777777" w:rsidR="0098127F" w:rsidRPr="0098127F" w:rsidRDefault="0098127F" w:rsidP="0098127F">
      <w:pPr>
        <w:ind w:firstLine="720"/>
        <w:jc w:val="center"/>
        <w:rPr>
          <w:rFonts w:ascii="Arial" w:hAnsi="Arial" w:cs="Arial"/>
        </w:rPr>
      </w:pPr>
      <w:r w:rsidRPr="0098127F">
        <w:rPr>
          <w:rFonts w:ascii="Arial" w:hAnsi="Arial" w:cs="Arial"/>
        </w:rPr>
        <w:t xml:space="preserve">“Choice Overload Bias.” The Decision Lab, thedecisionlab.com/biases/choice-overload-bias. Accessed 15 Aug. 2025. </w:t>
      </w:r>
    </w:p>
    <w:p w14:paraId="43D9ACBE" w14:textId="77777777" w:rsidR="0098127F" w:rsidRPr="0098127F" w:rsidRDefault="0098127F" w:rsidP="0098127F">
      <w:pPr>
        <w:ind w:firstLine="720"/>
        <w:jc w:val="center"/>
        <w:rPr>
          <w:rFonts w:ascii="Arial" w:hAnsi="Arial" w:cs="Arial"/>
        </w:rPr>
      </w:pPr>
      <w:r w:rsidRPr="0098127F">
        <w:rPr>
          <w:rFonts w:ascii="Arial" w:hAnsi="Arial" w:cs="Arial"/>
        </w:rPr>
        <w:t xml:space="preserve">“Most Popular Distance Metrics Used in KNN and When to Use Them.” KDnuggets, www.kdnuggets.com/2020/11/most-popular-distance-metrics-knn.html. Accessed 15 Aug. 2025. </w:t>
      </w:r>
    </w:p>
    <w:p w14:paraId="10C4BB9C" w14:textId="77777777" w:rsidR="0098127F" w:rsidRPr="0098127F" w:rsidRDefault="0098127F" w:rsidP="0098127F">
      <w:pPr>
        <w:ind w:firstLine="720"/>
        <w:jc w:val="center"/>
        <w:rPr>
          <w:rFonts w:ascii="Arial" w:hAnsi="Arial" w:cs="Arial"/>
        </w:rPr>
      </w:pPr>
      <w:r w:rsidRPr="0098127F">
        <w:rPr>
          <w:rFonts w:ascii="Arial" w:hAnsi="Arial" w:cs="Arial"/>
        </w:rPr>
        <w:t xml:space="preserve">Sharma, Amit. “How Much Does 1 Million Monthly Listeners on Spotify Pay?” Deliver My Tune, 30 Dec. 2024, blog.delivermytune.com/how-much-does-1-million-monthly-listeners-on-spotify-pay/. </w:t>
      </w:r>
    </w:p>
    <w:p w14:paraId="665E0731" w14:textId="77777777" w:rsidR="0098127F" w:rsidRPr="0098127F" w:rsidRDefault="0098127F" w:rsidP="0098127F">
      <w:pPr>
        <w:ind w:firstLine="720"/>
        <w:jc w:val="center"/>
        <w:rPr>
          <w:rFonts w:ascii="Arial" w:hAnsi="Arial" w:cs="Arial"/>
        </w:rPr>
      </w:pPr>
      <w:r w:rsidRPr="0098127F">
        <w:rPr>
          <w:rFonts w:ascii="Arial" w:hAnsi="Arial" w:cs="Arial"/>
        </w:rPr>
        <w:t xml:space="preserve">Willman, Chris. “Music Streaming Hits Major Milestone as 100,000 Songs Are Uploaded Daily to Spotify and Other Dsps.” Variety, Variety, 7 Oct. 2022, variety.com/2022/music/news/new-songs-100000-being-released-every-day-dsps-1235395788/. </w:t>
      </w:r>
    </w:p>
    <w:p w14:paraId="55EAEBD7" w14:textId="77777777" w:rsidR="0098127F" w:rsidRPr="0098127F" w:rsidRDefault="0098127F" w:rsidP="0098127F">
      <w:pPr>
        <w:ind w:firstLine="720"/>
        <w:jc w:val="center"/>
        <w:rPr>
          <w:rFonts w:ascii="Arial" w:hAnsi="Arial" w:cs="Arial"/>
          <w:i/>
          <w:iCs/>
          <w:u w:val="single"/>
        </w:rPr>
      </w:pPr>
    </w:p>
    <w:p w14:paraId="7FC54FC3" w14:textId="77777777" w:rsidR="00CA2BFA" w:rsidRPr="007D0A81" w:rsidRDefault="00CA2BFA" w:rsidP="00CA2BFA">
      <w:pPr>
        <w:ind w:firstLine="720"/>
        <w:rPr>
          <w:rFonts w:ascii="Arial" w:hAnsi="Arial" w:cs="Arial"/>
        </w:rPr>
      </w:pPr>
    </w:p>
    <w:p w14:paraId="4F91E17A" w14:textId="77777777" w:rsidR="00CA2BFA" w:rsidRPr="007D0A81" w:rsidRDefault="00CA2BFA" w:rsidP="00CA2BFA">
      <w:pPr>
        <w:ind w:firstLine="720"/>
        <w:rPr>
          <w:rFonts w:ascii="Arial" w:hAnsi="Arial" w:cs="Arial"/>
        </w:rPr>
      </w:pPr>
    </w:p>
    <w:p w14:paraId="2A83E60E" w14:textId="77777777" w:rsidR="00CA2BFA" w:rsidRPr="007D0A81" w:rsidRDefault="00CA2BFA" w:rsidP="00CA2BFA">
      <w:pPr>
        <w:ind w:firstLine="720"/>
        <w:rPr>
          <w:rFonts w:ascii="Arial" w:hAnsi="Arial" w:cs="Arial"/>
        </w:rPr>
      </w:pPr>
    </w:p>
    <w:p w14:paraId="211D6DAC" w14:textId="77777777" w:rsidR="00CA2BFA" w:rsidRPr="007D0A81" w:rsidRDefault="00CA2BFA" w:rsidP="00CA2BFA">
      <w:pPr>
        <w:ind w:firstLine="720"/>
        <w:rPr>
          <w:rFonts w:ascii="Arial" w:hAnsi="Arial" w:cs="Arial"/>
        </w:rPr>
      </w:pPr>
    </w:p>
    <w:p w14:paraId="01051703" w14:textId="77777777" w:rsidR="00CA2BFA" w:rsidRPr="007D0A81" w:rsidRDefault="00CA2BFA" w:rsidP="00CA2BFA">
      <w:pPr>
        <w:ind w:firstLine="720"/>
        <w:rPr>
          <w:rFonts w:ascii="Arial" w:hAnsi="Arial" w:cs="Arial"/>
        </w:rPr>
      </w:pPr>
    </w:p>
    <w:p w14:paraId="3B50720E" w14:textId="77777777" w:rsidR="00CA2BFA" w:rsidRPr="007D0A81" w:rsidRDefault="00CA2BFA" w:rsidP="00CA2BFA">
      <w:pPr>
        <w:ind w:firstLine="720"/>
        <w:rPr>
          <w:rFonts w:ascii="Arial" w:hAnsi="Arial" w:cs="Arial"/>
        </w:rPr>
      </w:pPr>
    </w:p>
    <w:p w14:paraId="1834641F" w14:textId="77777777" w:rsidR="00CA2BFA" w:rsidRPr="007D0A81" w:rsidRDefault="00CA2BFA" w:rsidP="00CA2BFA">
      <w:pPr>
        <w:ind w:firstLine="720"/>
        <w:rPr>
          <w:rFonts w:ascii="Arial" w:hAnsi="Arial" w:cs="Arial"/>
        </w:rPr>
      </w:pPr>
    </w:p>
    <w:p w14:paraId="2CF1C0D2" w14:textId="77777777" w:rsidR="00CA2BFA" w:rsidRPr="007D0A81" w:rsidRDefault="00CA2BFA" w:rsidP="00CA2BFA">
      <w:pPr>
        <w:ind w:firstLine="720"/>
        <w:rPr>
          <w:rFonts w:ascii="Arial" w:hAnsi="Arial" w:cs="Arial"/>
        </w:rPr>
      </w:pPr>
    </w:p>
    <w:p w14:paraId="517EFDAC" w14:textId="77777777" w:rsidR="00CA2BFA" w:rsidRPr="007D0A81" w:rsidRDefault="00CA2BFA" w:rsidP="00CA2BFA">
      <w:pPr>
        <w:ind w:firstLine="720"/>
        <w:rPr>
          <w:rFonts w:ascii="Arial" w:hAnsi="Arial" w:cs="Arial"/>
        </w:rPr>
      </w:pPr>
    </w:p>
    <w:p w14:paraId="0FD690F8" w14:textId="77777777" w:rsidR="00CA2BFA" w:rsidRPr="007D0A81" w:rsidRDefault="00CA2BFA" w:rsidP="00CA2BFA">
      <w:pPr>
        <w:ind w:firstLine="720"/>
        <w:rPr>
          <w:rFonts w:ascii="Arial" w:hAnsi="Arial" w:cs="Arial"/>
        </w:rPr>
      </w:pPr>
    </w:p>
    <w:p w14:paraId="358439A2" w14:textId="77777777" w:rsidR="00CA2BFA" w:rsidRPr="007D0A81" w:rsidRDefault="00CA2BFA" w:rsidP="00CA2BFA">
      <w:pPr>
        <w:ind w:firstLine="720"/>
        <w:rPr>
          <w:rFonts w:ascii="Arial" w:hAnsi="Arial" w:cs="Arial"/>
        </w:rPr>
      </w:pPr>
    </w:p>
    <w:p w14:paraId="2CA3D6E4" w14:textId="77777777" w:rsidR="00CA2BFA" w:rsidRPr="007D0A81" w:rsidRDefault="00CA2BFA" w:rsidP="00CA2BFA">
      <w:pPr>
        <w:ind w:firstLine="720"/>
        <w:rPr>
          <w:rFonts w:ascii="Arial" w:hAnsi="Arial" w:cs="Arial"/>
        </w:rPr>
      </w:pPr>
    </w:p>
    <w:p w14:paraId="2477B6E8" w14:textId="77777777" w:rsidR="00CA2BFA" w:rsidRPr="007D0A81" w:rsidRDefault="00CA2BFA" w:rsidP="00CA2BFA">
      <w:pPr>
        <w:ind w:firstLine="720"/>
        <w:rPr>
          <w:rFonts w:ascii="Arial" w:hAnsi="Arial" w:cs="Arial"/>
        </w:rPr>
      </w:pPr>
    </w:p>
    <w:p w14:paraId="1FB0A019" w14:textId="77777777" w:rsidR="00CA2BFA" w:rsidRDefault="00CA2BFA" w:rsidP="00CA2BFA">
      <w:pPr>
        <w:ind w:firstLine="720"/>
      </w:pPr>
    </w:p>
    <w:p w14:paraId="55FAB34D" w14:textId="77777777" w:rsidR="00CA2BFA" w:rsidRDefault="00CA2BFA" w:rsidP="00CA2BFA">
      <w:pPr>
        <w:ind w:firstLine="720"/>
      </w:pPr>
    </w:p>
    <w:p w14:paraId="0DBD711C" w14:textId="77777777" w:rsidR="00CA2BFA" w:rsidRDefault="00CA2BFA" w:rsidP="00CA2BFA">
      <w:pPr>
        <w:ind w:firstLine="720"/>
      </w:pPr>
    </w:p>
    <w:p w14:paraId="37A8F45F" w14:textId="77777777" w:rsidR="00CA2BFA" w:rsidRDefault="00CA2BFA" w:rsidP="00CA2BFA">
      <w:pPr>
        <w:ind w:firstLine="720"/>
      </w:pPr>
    </w:p>
    <w:p w14:paraId="67B3B900" w14:textId="77777777" w:rsidR="00CA2BFA" w:rsidRDefault="00CA2BFA" w:rsidP="00CA2BFA">
      <w:pPr>
        <w:ind w:firstLine="720"/>
      </w:pPr>
    </w:p>
    <w:p w14:paraId="74CD22B1" w14:textId="77777777" w:rsidR="00CA2BFA" w:rsidRDefault="00CA2BFA" w:rsidP="00CA2BFA">
      <w:pPr>
        <w:ind w:firstLine="720"/>
      </w:pPr>
    </w:p>
    <w:p w14:paraId="7CB8DD81" w14:textId="77777777" w:rsidR="00CA2BFA" w:rsidRDefault="00CA2BFA" w:rsidP="00CA2BFA">
      <w:pPr>
        <w:ind w:firstLine="720"/>
      </w:pPr>
    </w:p>
    <w:p w14:paraId="5B168BC8" w14:textId="77777777" w:rsidR="00CA2BFA" w:rsidRDefault="00CA2BFA" w:rsidP="00CA2BFA">
      <w:pPr>
        <w:ind w:firstLine="720"/>
      </w:pPr>
    </w:p>
    <w:p w14:paraId="0AFD637B" w14:textId="77777777" w:rsidR="00CA2BFA" w:rsidRDefault="00CA2BFA" w:rsidP="00CA2BFA">
      <w:pPr>
        <w:ind w:firstLine="720"/>
      </w:pPr>
    </w:p>
    <w:p w14:paraId="35DE27C5" w14:textId="77777777" w:rsidR="00CA2BFA" w:rsidRDefault="00CA2BFA" w:rsidP="00CA2BFA">
      <w:pPr>
        <w:ind w:firstLine="720"/>
      </w:pPr>
    </w:p>
    <w:p w14:paraId="26A8925A" w14:textId="77777777" w:rsidR="00CA2BFA" w:rsidRDefault="00CA2BFA" w:rsidP="00CA2BFA">
      <w:pPr>
        <w:ind w:firstLine="720"/>
      </w:pPr>
    </w:p>
    <w:p w14:paraId="2C033BBF" w14:textId="77777777" w:rsidR="00CA2BFA" w:rsidRDefault="00CA2BFA" w:rsidP="00CA2BFA">
      <w:pPr>
        <w:ind w:firstLine="720"/>
      </w:pPr>
    </w:p>
    <w:p w14:paraId="1317D8F2" w14:textId="77777777" w:rsidR="00CA2BFA" w:rsidRDefault="00CA2BFA" w:rsidP="00CA2BFA">
      <w:pPr>
        <w:ind w:firstLine="720"/>
      </w:pPr>
    </w:p>
    <w:p w14:paraId="7F3652B7" w14:textId="77777777" w:rsidR="00CA2BFA" w:rsidRPr="00CA2BFA" w:rsidRDefault="00CA2BFA" w:rsidP="00CA2BFA">
      <w:pPr>
        <w:ind w:firstLine="720"/>
      </w:pPr>
    </w:p>
    <w:p w14:paraId="62102B5E" w14:textId="77777777" w:rsidR="00CA2BFA" w:rsidRPr="00CA2BFA" w:rsidRDefault="00CA2BFA">
      <w:pPr>
        <w:rPr>
          <w:b/>
        </w:rPr>
      </w:pPr>
    </w:p>
    <w:sectPr w:rsidR="00CA2BFA" w:rsidRPr="00CA2B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D4594"/>
    <w:multiLevelType w:val="hybridMultilevel"/>
    <w:tmpl w:val="05B40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C12CF"/>
    <w:multiLevelType w:val="hybridMultilevel"/>
    <w:tmpl w:val="8304C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A71014"/>
    <w:multiLevelType w:val="hybridMultilevel"/>
    <w:tmpl w:val="FFD2C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4D3888"/>
    <w:multiLevelType w:val="hybridMultilevel"/>
    <w:tmpl w:val="5310E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1B51B1"/>
    <w:multiLevelType w:val="hybridMultilevel"/>
    <w:tmpl w:val="8544E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5A0A21"/>
    <w:multiLevelType w:val="hybridMultilevel"/>
    <w:tmpl w:val="9330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11120B"/>
    <w:multiLevelType w:val="hybridMultilevel"/>
    <w:tmpl w:val="D2FA79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3E0BB3"/>
    <w:multiLevelType w:val="hybridMultilevel"/>
    <w:tmpl w:val="F140C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577E74"/>
    <w:multiLevelType w:val="hybridMultilevel"/>
    <w:tmpl w:val="0C628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EA2526"/>
    <w:multiLevelType w:val="hybridMultilevel"/>
    <w:tmpl w:val="BC4AD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041A99"/>
    <w:multiLevelType w:val="hybridMultilevel"/>
    <w:tmpl w:val="35042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D83828"/>
    <w:multiLevelType w:val="hybridMultilevel"/>
    <w:tmpl w:val="2ACEA3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557587"/>
    <w:multiLevelType w:val="hybridMultilevel"/>
    <w:tmpl w:val="24CE6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8C7796"/>
    <w:multiLevelType w:val="hybridMultilevel"/>
    <w:tmpl w:val="021A1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BC0539"/>
    <w:multiLevelType w:val="hybridMultilevel"/>
    <w:tmpl w:val="07F47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4510481">
    <w:abstractNumId w:val="1"/>
  </w:num>
  <w:num w:numId="2" w16cid:durableId="965238885">
    <w:abstractNumId w:val="14"/>
  </w:num>
  <w:num w:numId="3" w16cid:durableId="1816097987">
    <w:abstractNumId w:val="9"/>
  </w:num>
  <w:num w:numId="4" w16cid:durableId="27999710">
    <w:abstractNumId w:val="4"/>
  </w:num>
  <w:num w:numId="5" w16cid:durableId="214897141">
    <w:abstractNumId w:val="11"/>
  </w:num>
  <w:num w:numId="6" w16cid:durableId="630550143">
    <w:abstractNumId w:val="10"/>
  </w:num>
  <w:num w:numId="7" w16cid:durableId="2052723339">
    <w:abstractNumId w:val="7"/>
  </w:num>
  <w:num w:numId="8" w16cid:durableId="515190571">
    <w:abstractNumId w:val="6"/>
  </w:num>
  <w:num w:numId="9" w16cid:durableId="2137748598">
    <w:abstractNumId w:val="13"/>
  </w:num>
  <w:num w:numId="10" w16cid:durableId="84158567">
    <w:abstractNumId w:val="8"/>
  </w:num>
  <w:num w:numId="11" w16cid:durableId="1912421119">
    <w:abstractNumId w:val="12"/>
  </w:num>
  <w:num w:numId="12" w16cid:durableId="682511187">
    <w:abstractNumId w:val="0"/>
  </w:num>
  <w:num w:numId="13" w16cid:durableId="133181370">
    <w:abstractNumId w:val="2"/>
  </w:num>
  <w:num w:numId="14" w16cid:durableId="1474639669">
    <w:abstractNumId w:val="5"/>
  </w:num>
  <w:num w:numId="15" w16cid:durableId="6929946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BFA"/>
    <w:rsid w:val="002725C7"/>
    <w:rsid w:val="00330D75"/>
    <w:rsid w:val="003D65C0"/>
    <w:rsid w:val="004318BD"/>
    <w:rsid w:val="0044032C"/>
    <w:rsid w:val="00474CFC"/>
    <w:rsid w:val="004D6B22"/>
    <w:rsid w:val="00635117"/>
    <w:rsid w:val="0065590F"/>
    <w:rsid w:val="006C12C9"/>
    <w:rsid w:val="007856D8"/>
    <w:rsid w:val="007D0A81"/>
    <w:rsid w:val="00894E47"/>
    <w:rsid w:val="0098127F"/>
    <w:rsid w:val="009A09B9"/>
    <w:rsid w:val="009A6D91"/>
    <w:rsid w:val="00C14BEF"/>
    <w:rsid w:val="00C9014E"/>
    <w:rsid w:val="00CA2BFA"/>
    <w:rsid w:val="00CD0B18"/>
    <w:rsid w:val="00CE1823"/>
    <w:rsid w:val="00DD53B6"/>
    <w:rsid w:val="00DE68BC"/>
    <w:rsid w:val="00EA444F"/>
    <w:rsid w:val="00F9645C"/>
    <w:rsid w:val="00FE2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253EC"/>
  <w15:chartTrackingRefBased/>
  <w15:docId w15:val="{318AE661-D816-4D76-8201-879E5FDA0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2BFA"/>
    <w:rPr>
      <w:color w:val="0563C1" w:themeColor="hyperlink"/>
      <w:u w:val="single"/>
    </w:rPr>
  </w:style>
  <w:style w:type="character" w:styleId="UnresolvedMention">
    <w:name w:val="Unresolved Mention"/>
    <w:basedOn w:val="DefaultParagraphFont"/>
    <w:uiPriority w:val="99"/>
    <w:semiHidden/>
    <w:unhideWhenUsed/>
    <w:rsid w:val="00CA2BFA"/>
    <w:rPr>
      <w:color w:val="605E5C"/>
      <w:shd w:val="clear" w:color="auto" w:fill="E1DFDD"/>
    </w:rPr>
  </w:style>
  <w:style w:type="paragraph" w:styleId="ListParagraph">
    <w:name w:val="List Paragraph"/>
    <w:basedOn w:val="Normal"/>
    <w:uiPriority w:val="34"/>
    <w:qFormat/>
    <w:rsid w:val="007D0A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9</Pages>
  <Words>1947</Words>
  <Characters>11098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Boston College</Company>
  <LinksUpToDate>false</LinksUpToDate>
  <CharactersWithSpaces>13019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O'Hara</dc:creator>
  <cp:keywords/>
  <dc:description/>
  <cp:lastModifiedBy>Ryan O'Hara</cp:lastModifiedBy>
  <cp:revision>3</cp:revision>
  <dcterms:created xsi:type="dcterms:W3CDTF">2025-08-15T18:23:00Z</dcterms:created>
  <dcterms:modified xsi:type="dcterms:W3CDTF">2025-09-09T22:18:00Z</dcterms:modified>
</cp:coreProperties>
</file>