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E6C9" w14:textId="2E3CBEDC" w:rsidR="006E5DB0" w:rsidRPr="00363818" w:rsidRDefault="00FB26E0" w:rsidP="00363818">
      <w:pPr>
        <w:jc w:val="center"/>
        <w:rPr>
          <w:sz w:val="40"/>
          <w:szCs w:val="40"/>
        </w:rPr>
        <w:sectPr w:rsidR="006E5DB0" w:rsidRPr="00363818" w:rsidSect="001763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2BD62" wp14:editId="2EB496E6">
                <wp:simplePos x="0" y="0"/>
                <wp:positionH relativeFrom="column">
                  <wp:posOffset>4675517</wp:posOffset>
                </wp:positionH>
                <wp:positionV relativeFrom="paragraph">
                  <wp:posOffset>-819509</wp:posOffset>
                </wp:positionV>
                <wp:extent cx="2139231" cy="1224951"/>
                <wp:effectExtent l="0" t="0" r="13970" b="13335"/>
                <wp:wrapNone/>
                <wp:docPr id="13408466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231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6529E" w14:textId="07818157" w:rsidR="00FB26E0" w:rsidRDefault="00F8311B">
                            <w:r>
                              <w:t>Acronyms:</w:t>
                            </w:r>
                          </w:p>
                          <w:p w14:paraId="69669084" w14:textId="136EA6EB" w:rsidR="00F8311B" w:rsidRDefault="00F8311B">
                            <w:proofErr w:type="gramStart"/>
                            <w:r>
                              <w:t>AI(</w:t>
                            </w:r>
                            <w:proofErr w:type="gramEnd"/>
                            <w:r>
                              <w:t>Artificial Intelligence)</w:t>
                            </w:r>
                          </w:p>
                          <w:p w14:paraId="53178B94" w14:textId="396E2B71" w:rsidR="00F8311B" w:rsidRDefault="00F8311B">
                            <w:proofErr w:type="gramStart"/>
                            <w:r>
                              <w:t>GOAP(</w:t>
                            </w:r>
                            <w:proofErr w:type="gramEnd"/>
                            <w:r>
                              <w:t xml:space="preserve">Goal </w:t>
                            </w:r>
                            <w:r w:rsidR="00666E25">
                              <w:t>Oriented Action Planning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BD6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8.15pt;margin-top:-64.55pt;width:168.45pt;height:9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x9OAIAAH0EAAAOAAAAZHJzL2Uyb0RvYy54bWysVE1v2zAMvQ/YfxB0Xxw7SdcYcYosRYYB&#10;RVsgHXpWZCk2JouapMTOfv0oxflot9Owi0yK1CP5SHp21zWK7IV1NeiCpoMhJUJzKGu9Lej3l9Wn&#10;W0qcZ7pkCrQo6EE4ejf/+GHWmlxkUIEqhSUIol3emoJW3ps8SRyvRMPcAIzQaJRgG+ZRtduktKxF&#10;9EYl2XB4k7RgS2OBC+fw9v5opPOIL6Xg/klKJzxRBcXcfDxtPDfhTOYzlm8tM1XN+zTYP2TRsFpj&#10;0DPUPfOM7Gz9B1RTcwsOpB9waBKQsuYi1oDVpMN31awrZkSsBclx5kyT+3+w/HG/Ns+W+O4LdNjA&#10;QEhrXO7wMtTTSduEL2ZK0I4UHs60ic4TjpdZOppmo5QSjrY0y8bTScRJLs+Ndf6rgIYEoaAW+xLp&#10;YvsH5zEkup5cQjQHqi5XtVJRCbMglsqSPcMuKn8Cf+OlNGkLejOaDCPwG1uAPr/fKMZ/hDIx5pUX&#10;akrj5aX4IPlu0/WMbKA8IFEWjjPkDF/ViPvAnH9mFocGucFF8E94SAWYDPQSJRXYX3+7D/7YS7RS&#10;0uIQFtT93DErKFHfNHZ5mo7HYWqjMp58zlCx15bNtUXvmiUgQ9gJzC6Kwd+rkygtNK+4L4sQFU1M&#10;c4xdUH8Sl/64GrhvXCwW0Qnn1DD/oNeGB+jQkcDnS/fKrOn76XEUHuE0rix/19ajb3ipYbHzIOvY&#10;80DwkdWed5zx2JZ+H8MSXevR6/LXmP8GAAD//wMAUEsDBBQABgAIAAAAIQBfkQUP3wAAAAwBAAAP&#10;AAAAZHJzL2Rvd25yZXYueG1sTI/LTsMwEEX3SPyDNUjsWuchpWnIpAJU2LCiINbT2LUtYjuK3TT8&#10;Pe4KlqN7dO+ZdrfYgc1yCsY7hHydAZOu98I4hfD58bKqgYVITtDgnUT4kQF23e1NS43wF/cu50NU&#10;LJW40BCCjnFsOA+9lpbC2o/SpezkJ0sxnZPiYqJLKrcDL7Ks4paMSwuaRvmsZf99OFuE/ZPaqr6m&#10;Se9rYcy8fJ3e1Cvi/d3y+AAsyiX+wXDVT+rQJaejPzsR2ICwKasyoQirvNjmwK5ItikLYEeEqqyB&#10;dy3//0T3CwAA//8DAFBLAQItABQABgAIAAAAIQC2gziS/gAAAOEBAAATAAAAAAAAAAAAAAAAAAAA&#10;AABbQ29udGVudF9UeXBlc10ueG1sUEsBAi0AFAAGAAgAAAAhADj9If/WAAAAlAEAAAsAAAAAAAAA&#10;AAAAAAAALwEAAF9yZWxzLy5yZWxzUEsBAi0AFAAGAAgAAAAhAMN9rH04AgAAfQQAAA4AAAAAAAAA&#10;AAAAAAAALgIAAGRycy9lMm9Eb2MueG1sUEsBAi0AFAAGAAgAAAAhAF+RBQ/fAAAADAEAAA8AAAAA&#10;AAAAAAAAAAAAkgQAAGRycy9kb3ducmV2LnhtbFBLBQYAAAAABAAEAPMAAACeBQAAAAA=&#10;" fillcolor="white [3201]" strokeweight=".5pt">
                <v:textbox>
                  <w:txbxContent>
                    <w:p w14:paraId="24F6529E" w14:textId="07818157" w:rsidR="00FB26E0" w:rsidRDefault="00F8311B">
                      <w:r>
                        <w:t>Acronyms:</w:t>
                      </w:r>
                    </w:p>
                    <w:p w14:paraId="69669084" w14:textId="136EA6EB" w:rsidR="00F8311B" w:rsidRDefault="00F8311B">
                      <w:proofErr w:type="gramStart"/>
                      <w:r>
                        <w:t>AI(</w:t>
                      </w:r>
                      <w:proofErr w:type="gramEnd"/>
                      <w:r>
                        <w:t>Artificial Intelligence)</w:t>
                      </w:r>
                    </w:p>
                    <w:p w14:paraId="53178B94" w14:textId="396E2B71" w:rsidR="00F8311B" w:rsidRDefault="00F8311B">
                      <w:proofErr w:type="gramStart"/>
                      <w:r>
                        <w:t>GOAP(</w:t>
                      </w:r>
                      <w:proofErr w:type="gramEnd"/>
                      <w:r>
                        <w:t xml:space="preserve">Goal </w:t>
                      </w:r>
                      <w:r w:rsidR="00666E25">
                        <w:t>Oriented Action Planning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368E">
        <w:rPr>
          <w:sz w:val="40"/>
          <w:szCs w:val="40"/>
        </w:rPr>
        <w:t xml:space="preserve">Bomber Chef </w:t>
      </w:r>
      <w:r w:rsidR="006E5DB0">
        <w:rPr>
          <w:sz w:val="40"/>
          <w:szCs w:val="40"/>
        </w:rPr>
        <w:t>State Machin</w:t>
      </w:r>
      <w:r w:rsidR="00EA3FD8">
        <w:rPr>
          <w:sz w:val="40"/>
          <w:szCs w:val="40"/>
        </w:rPr>
        <w:t>e</w:t>
      </w:r>
    </w:p>
    <w:p w14:paraId="21906C7D" w14:textId="77777777" w:rsidR="000E0CC7" w:rsidRPr="000E0CC7" w:rsidRDefault="000E0CC7" w:rsidP="0096368E">
      <w:pPr>
        <w:rPr>
          <w:sz w:val="28"/>
          <w:szCs w:val="28"/>
        </w:rPr>
      </w:pPr>
    </w:p>
    <w:p w14:paraId="40C6E9D0" w14:textId="24BB7EBD" w:rsidR="00B17B09" w:rsidRDefault="00363818" w:rsidP="00B17B0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Summary: </w:t>
      </w:r>
    </w:p>
    <w:p w14:paraId="37E4E7B4" w14:textId="0E71751E" w:rsidR="00D96908" w:rsidRDefault="001B4832" w:rsidP="00EA3F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AIs state </w:t>
      </w:r>
      <w:r w:rsidR="00D96908">
        <w:rPr>
          <w:sz w:val="24"/>
          <w:szCs w:val="24"/>
        </w:rPr>
        <w:t>machine,</w:t>
      </w:r>
      <w:r>
        <w:rPr>
          <w:sz w:val="24"/>
          <w:szCs w:val="24"/>
        </w:rPr>
        <w:t xml:space="preserve"> the main purpose of the state machine is to g</w:t>
      </w:r>
      <w:r w:rsidR="00220765">
        <w:rPr>
          <w:sz w:val="24"/>
          <w:szCs w:val="24"/>
        </w:rPr>
        <w:t xml:space="preserve">ive a much more random feel to the </w:t>
      </w:r>
      <w:r w:rsidR="00D96908">
        <w:rPr>
          <w:sz w:val="24"/>
          <w:szCs w:val="24"/>
        </w:rPr>
        <w:t>AI,</w:t>
      </w:r>
      <w:r w:rsidR="00220765">
        <w:rPr>
          <w:sz w:val="24"/>
          <w:szCs w:val="24"/>
        </w:rPr>
        <w:t xml:space="preserve"> so the player doesn’t always know what they are going to do</w:t>
      </w:r>
      <w:r w:rsidR="00D96908">
        <w:rPr>
          <w:sz w:val="24"/>
          <w:szCs w:val="24"/>
        </w:rPr>
        <w:t>.</w:t>
      </w:r>
      <w:r w:rsidR="005C4B7D">
        <w:rPr>
          <w:sz w:val="24"/>
          <w:szCs w:val="24"/>
        </w:rPr>
        <w:t xml:space="preserve"> The state machine is a public class that does not derive from any others.</w:t>
      </w:r>
    </w:p>
    <w:p w14:paraId="14448B5A" w14:textId="3E35122E" w:rsidR="00680F81" w:rsidRDefault="00D96908" w:rsidP="00B17B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4794">
        <w:rPr>
          <w:sz w:val="24"/>
          <w:szCs w:val="24"/>
        </w:rPr>
        <w:t xml:space="preserve">In this </w:t>
      </w:r>
      <w:r w:rsidR="00A209C2">
        <w:rPr>
          <w:sz w:val="24"/>
          <w:szCs w:val="24"/>
        </w:rPr>
        <w:t>state</w:t>
      </w:r>
      <w:r w:rsidR="00E64794">
        <w:rPr>
          <w:sz w:val="24"/>
          <w:szCs w:val="24"/>
        </w:rPr>
        <w:t xml:space="preserve"> </w:t>
      </w:r>
      <w:r w:rsidR="00A209C2">
        <w:rPr>
          <w:sz w:val="24"/>
          <w:szCs w:val="24"/>
        </w:rPr>
        <w:t>machine,</w:t>
      </w:r>
      <w:r w:rsidR="00E64794">
        <w:rPr>
          <w:sz w:val="24"/>
          <w:szCs w:val="24"/>
        </w:rPr>
        <w:t xml:space="preserve"> I created a base delegate that </w:t>
      </w:r>
      <w:r w:rsidR="00E14065">
        <w:rPr>
          <w:sz w:val="24"/>
          <w:szCs w:val="24"/>
        </w:rPr>
        <w:t>returned void and had zero parameters to be universal in use</w:t>
      </w:r>
      <w:r w:rsidR="00E76A41">
        <w:rPr>
          <w:sz w:val="24"/>
          <w:szCs w:val="24"/>
        </w:rPr>
        <w:t xml:space="preserve"> and expandable if prompted in the future.</w:t>
      </w:r>
      <w:r w:rsidR="00240CAE">
        <w:rPr>
          <w:sz w:val="24"/>
          <w:szCs w:val="24"/>
        </w:rPr>
        <w:t xml:space="preserve"> This delegate would serve as the base </w:t>
      </w:r>
      <w:r w:rsidR="00A209C2">
        <w:rPr>
          <w:sz w:val="24"/>
          <w:szCs w:val="24"/>
        </w:rPr>
        <w:t>for having several instanced delegates all</w:t>
      </w:r>
      <w:r w:rsidR="003A2099">
        <w:rPr>
          <w:sz w:val="24"/>
          <w:szCs w:val="24"/>
        </w:rPr>
        <w:t xml:space="preserve"> </w:t>
      </w:r>
      <w:r w:rsidR="00A209C2">
        <w:rPr>
          <w:sz w:val="24"/>
          <w:szCs w:val="24"/>
        </w:rPr>
        <w:t>corresponding to the specific state in which the AI is being set to.</w:t>
      </w:r>
      <w:r w:rsidR="00EF57C5">
        <w:rPr>
          <w:sz w:val="24"/>
          <w:szCs w:val="24"/>
        </w:rPr>
        <w:t xml:space="preserve"> The state machine also has a public method that is called on start to set the delegates to the corresponding </w:t>
      </w:r>
      <w:r w:rsidR="00680F81">
        <w:rPr>
          <w:sz w:val="24"/>
          <w:szCs w:val="24"/>
        </w:rPr>
        <w:t>methods in which the AI will use.</w:t>
      </w:r>
    </w:p>
    <w:p w14:paraId="04E6D7A3" w14:textId="7245F106" w:rsidR="00D96908" w:rsidRDefault="00680F81" w:rsidP="00B17B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2900">
        <w:rPr>
          <w:sz w:val="24"/>
          <w:szCs w:val="24"/>
        </w:rPr>
        <w:t xml:space="preserve">The State machine uses an Enum </w:t>
      </w:r>
      <w:r w:rsidR="00FB2900" w:rsidRPr="00510E3A">
        <w:rPr>
          <w:b/>
          <w:bCs/>
          <w:sz w:val="24"/>
          <w:szCs w:val="24"/>
        </w:rPr>
        <w:t>AIStates</w:t>
      </w:r>
      <w:r w:rsidR="00FB2900">
        <w:rPr>
          <w:sz w:val="24"/>
          <w:szCs w:val="24"/>
        </w:rPr>
        <w:t xml:space="preserve"> to determine what state the AI is currently in</w:t>
      </w:r>
      <w:r w:rsidR="005E43FF">
        <w:rPr>
          <w:sz w:val="24"/>
          <w:szCs w:val="24"/>
        </w:rPr>
        <w:t>, this Enum contains the following states:</w:t>
      </w:r>
    </w:p>
    <w:p w14:paraId="2A3D271C" w14:textId="234117A3" w:rsidR="005E43FF" w:rsidRDefault="005E43FF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Wander</w:t>
      </w:r>
    </w:p>
    <w:p w14:paraId="6314BD75" w14:textId="6F91C664" w:rsidR="005E43FF" w:rsidRDefault="005E43FF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Gather</w:t>
      </w:r>
    </w:p>
    <w:p w14:paraId="09B30AA5" w14:textId="248CB34A" w:rsidR="005E43FF" w:rsidRDefault="005E43FF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Bake</w:t>
      </w:r>
    </w:p>
    <w:p w14:paraId="1FC6E9A2" w14:textId="616DFFCF" w:rsidR="005E43FF" w:rsidRDefault="005E43FF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Attack</w:t>
      </w:r>
    </w:p>
    <w:p w14:paraId="7727F838" w14:textId="22857DCA" w:rsidR="005E43FF" w:rsidRDefault="00346364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Flee</w:t>
      </w:r>
    </w:p>
    <w:p w14:paraId="4B1E6821" w14:textId="5B686609" w:rsidR="00346364" w:rsidRDefault="00346364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Damaged</w:t>
      </w:r>
    </w:p>
    <w:p w14:paraId="01223208" w14:textId="5077A451" w:rsidR="00346364" w:rsidRPr="005E43FF" w:rsidRDefault="00346364" w:rsidP="007449D2">
      <w:pPr>
        <w:pStyle w:val="ListParagraph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Dead</w:t>
      </w:r>
    </w:p>
    <w:p w14:paraId="04551931" w14:textId="69AC2B79" w:rsidR="007449D2" w:rsidRDefault="00A10EB6" w:rsidP="00B17B09">
      <w:pPr>
        <w:rPr>
          <w:noProof/>
        </w:rPr>
      </w:pPr>
      <w:r>
        <w:rPr>
          <w:sz w:val="24"/>
          <w:szCs w:val="24"/>
        </w:rPr>
        <w:t xml:space="preserve">There is also a method </w:t>
      </w:r>
      <w:r w:rsidRPr="00510E3A">
        <w:rPr>
          <w:b/>
          <w:bCs/>
          <w:sz w:val="24"/>
          <w:szCs w:val="24"/>
        </w:rPr>
        <w:t>SetState</w:t>
      </w:r>
      <w:r>
        <w:rPr>
          <w:sz w:val="24"/>
          <w:szCs w:val="24"/>
        </w:rPr>
        <w:t xml:space="preserve"> that takes in a </w:t>
      </w:r>
      <w:r w:rsidRPr="00510E3A">
        <w:rPr>
          <w:b/>
          <w:bCs/>
          <w:sz w:val="24"/>
          <w:szCs w:val="24"/>
        </w:rPr>
        <w:t>AIState</w:t>
      </w:r>
      <w:r w:rsidR="00E50DCD" w:rsidRPr="00510E3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as </w:t>
      </w:r>
      <w:r w:rsidR="00EA3FD8">
        <w:rPr>
          <w:sz w:val="24"/>
          <w:szCs w:val="24"/>
        </w:rPr>
        <w:t>an</w:t>
      </w:r>
      <w:r>
        <w:rPr>
          <w:sz w:val="24"/>
          <w:szCs w:val="24"/>
        </w:rPr>
        <w:t xml:space="preserve"> argument </w:t>
      </w:r>
      <w:r w:rsidR="00D40221">
        <w:rPr>
          <w:sz w:val="24"/>
          <w:szCs w:val="24"/>
        </w:rPr>
        <w:t xml:space="preserve">sets the state </w:t>
      </w:r>
      <w:r w:rsidR="00E50DCD">
        <w:rPr>
          <w:sz w:val="24"/>
          <w:szCs w:val="24"/>
        </w:rPr>
        <w:t xml:space="preserve">and performs a certain action depending on the </w:t>
      </w:r>
      <w:r w:rsidR="00EA3FD8">
        <w:rPr>
          <w:sz w:val="24"/>
          <w:szCs w:val="24"/>
        </w:rPr>
        <w:t>state using a switch statement</w:t>
      </w:r>
      <w:r w:rsidR="00D40221">
        <w:rPr>
          <w:sz w:val="24"/>
          <w:szCs w:val="24"/>
        </w:rPr>
        <w:t>.</w:t>
      </w:r>
      <w:r w:rsidR="007449D2" w:rsidRPr="007449D2">
        <w:rPr>
          <w:noProof/>
        </w:rPr>
        <w:t xml:space="preserve"> </w:t>
      </w:r>
    </w:p>
    <w:p w14:paraId="702C55A6" w14:textId="62712637" w:rsidR="005539BC" w:rsidRDefault="005539BC" w:rsidP="00B17B09">
      <w:pPr>
        <w:rPr>
          <w:sz w:val="24"/>
          <w:szCs w:val="24"/>
        </w:rPr>
      </w:pPr>
    </w:p>
    <w:p w14:paraId="4F39AF68" w14:textId="33F83431" w:rsidR="005539BC" w:rsidRDefault="005539BC" w:rsidP="00B17B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3BF88F70" w14:textId="45931C67" w:rsidR="00356429" w:rsidRDefault="006E5396" w:rsidP="00A70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0DAAB4" wp14:editId="4712C8AE">
            <wp:extent cx="2435477" cy="1104181"/>
            <wp:effectExtent l="0" t="0" r="3175" b="1270"/>
            <wp:docPr id="16912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6420" name="Picture 1691226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87" cy="11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754" w14:textId="04AA2799" w:rsidR="00D96908" w:rsidRDefault="00356429" w:rsidP="00A70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CA4B3" wp14:editId="09EC394B">
            <wp:extent cx="2743200" cy="1283335"/>
            <wp:effectExtent l="0" t="0" r="0" b="0"/>
            <wp:docPr id="1103303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3947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D39">
        <w:rPr>
          <w:noProof/>
          <w:sz w:val="24"/>
          <w:szCs w:val="24"/>
        </w:rPr>
        <w:drawing>
          <wp:inline distT="0" distB="0" distL="0" distR="0" wp14:anchorId="0EBDCA7D" wp14:editId="1A66D1D4">
            <wp:extent cx="2751826" cy="1026160"/>
            <wp:effectExtent l="0" t="0" r="0" b="2540"/>
            <wp:docPr id="1137838607" name="Picture 4" descr="A black screen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38607" name="Picture 4" descr="A black screen with blue and green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5" cy="10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CCB3" w14:textId="0FA9C362" w:rsidR="00740BC0" w:rsidRDefault="00296D39" w:rsidP="00A70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1E702" wp14:editId="5F19EBAA">
            <wp:extent cx="1495634" cy="1448002"/>
            <wp:effectExtent l="0" t="0" r="9525" b="0"/>
            <wp:docPr id="224841019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1019" name="Picture 5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0CB60E4" wp14:editId="36A9A29D">
            <wp:extent cx="1719123" cy="1871932"/>
            <wp:effectExtent l="0" t="0" r="0" b="0"/>
            <wp:docPr id="28481628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16286" name="Picture 6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420" cy="18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2FA1" w14:textId="0A939942" w:rsidR="00D36641" w:rsidRDefault="00740BC0" w:rsidP="00D3664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92939">
        <w:rPr>
          <w:sz w:val="24"/>
          <w:szCs w:val="24"/>
        </w:rPr>
        <w:lastRenderedPageBreak/>
        <w:t>AI Agent Implementation</w:t>
      </w:r>
      <w:r w:rsidR="00D36641">
        <w:rPr>
          <w:sz w:val="24"/>
          <w:szCs w:val="24"/>
        </w:rPr>
        <w:t>:</w:t>
      </w:r>
    </w:p>
    <w:p w14:paraId="388CBBB6" w14:textId="295A1331" w:rsidR="00D36641" w:rsidRDefault="00121DB9" w:rsidP="00473A4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84D91">
        <w:rPr>
          <w:b/>
          <w:bCs/>
          <w:sz w:val="24"/>
          <w:szCs w:val="24"/>
        </w:rPr>
        <w:t>GoapAgent</w:t>
      </w:r>
      <w:r>
        <w:rPr>
          <w:sz w:val="24"/>
          <w:szCs w:val="24"/>
        </w:rPr>
        <w:t xml:space="preserve"> class is what corresponds with the behaviors on </w:t>
      </w:r>
      <w:r w:rsidR="0062208F">
        <w:rPr>
          <w:sz w:val="24"/>
          <w:szCs w:val="24"/>
        </w:rPr>
        <w:t xml:space="preserve">the </w:t>
      </w:r>
      <w:r w:rsidR="0062208F" w:rsidRPr="00E84D91">
        <w:rPr>
          <w:b/>
          <w:bCs/>
          <w:sz w:val="24"/>
          <w:szCs w:val="24"/>
        </w:rPr>
        <w:t>CombatantActions</w:t>
      </w:r>
      <w:r w:rsidR="0062208F">
        <w:rPr>
          <w:sz w:val="24"/>
          <w:szCs w:val="24"/>
        </w:rPr>
        <w:t xml:space="preserve"> class and uses G</w:t>
      </w:r>
      <w:r w:rsidR="00666E25">
        <w:rPr>
          <w:sz w:val="24"/>
          <w:szCs w:val="24"/>
        </w:rPr>
        <w:t>OAP</w:t>
      </w:r>
      <w:r w:rsidR="003E02F7">
        <w:rPr>
          <w:sz w:val="24"/>
          <w:szCs w:val="24"/>
        </w:rPr>
        <w:t xml:space="preserve"> to determine the state that the AI can be in</w:t>
      </w:r>
      <w:r w:rsidR="00FF7986">
        <w:rPr>
          <w:sz w:val="24"/>
          <w:szCs w:val="24"/>
        </w:rPr>
        <w:t xml:space="preserve">. Each agent has </w:t>
      </w:r>
      <w:r w:rsidR="00E84D91">
        <w:rPr>
          <w:sz w:val="24"/>
          <w:szCs w:val="24"/>
        </w:rPr>
        <w:t>an</w:t>
      </w:r>
      <w:r w:rsidR="00FF7986">
        <w:rPr>
          <w:sz w:val="24"/>
          <w:szCs w:val="24"/>
        </w:rPr>
        <w:t xml:space="preserve"> instanced version of the </w:t>
      </w:r>
      <w:r w:rsidR="002546EA" w:rsidRPr="00E84D91">
        <w:rPr>
          <w:b/>
          <w:bCs/>
          <w:sz w:val="24"/>
          <w:szCs w:val="24"/>
        </w:rPr>
        <w:t>FiniteStateMachine</w:t>
      </w:r>
      <w:r w:rsidR="002546EA">
        <w:rPr>
          <w:sz w:val="24"/>
          <w:szCs w:val="24"/>
        </w:rPr>
        <w:t xml:space="preserve"> class</w:t>
      </w:r>
      <w:r w:rsidR="003E73C7">
        <w:rPr>
          <w:sz w:val="24"/>
          <w:szCs w:val="24"/>
        </w:rPr>
        <w:t xml:space="preserve"> to be able to </w:t>
      </w:r>
      <w:r w:rsidR="00E84D91">
        <w:rPr>
          <w:sz w:val="24"/>
          <w:szCs w:val="24"/>
        </w:rPr>
        <w:t>set</w:t>
      </w:r>
      <w:r w:rsidR="003E73C7">
        <w:rPr>
          <w:sz w:val="24"/>
          <w:szCs w:val="24"/>
        </w:rPr>
        <w:t xml:space="preserve"> the </w:t>
      </w:r>
      <w:r w:rsidR="006C6599">
        <w:rPr>
          <w:sz w:val="24"/>
          <w:szCs w:val="24"/>
        </w:rPr>
        <w:t>states</w:t>
      </w:r>
      <w:r w:rsidR="00BF730F">
        <w:rPr>
          <w:sz w:val="24"/>
          <w:szCs w:val="24"/>
        </w:rPr>
        <w:t>.</w:t>
      </w:r>
      <w:r w:rsidR="00CA4DC4">
        <w:rPr>
          <w:sz w:val="24"/>
          <w:szCs w:val="24"/>
        </w:rPr>
        <w:t xml:space="preserve"> </w:t>
      </w:r>
    </w:p>
    <w:p w14:paraId="65D3D62A" w14:textId="112F7651" w:rsidR="00F41403" w:rsidRDefault="00F41403" w:rsidP="00473A4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Goap Agent also has a property </w:t>
      </w:r>
      <w:r w:rsidR="005E0888">
        <w:rPr>
          <w:sz w:val="24"/>
          <w:szCs w:val="24"/>
        </w:rPr>
        <w:t xml:space="preserve">current state which gets the instanced state machine’s </w:t>
      </w:r>
      <w:r w:rsidR="008F037D">
        <w:rPr>
          <w:sz w:val="24"/>
          <w:szCs w:val="24"/>
        </w:rPr>
        <w:t>state and</w:t>
      </w:r>
      <w:r w:rsidR="00291672">
        <w:rPr>
          <w:sz w:val="24"/>
          <w:szCs w:val="24"/>
        </w:rPr>
        <w:t xml:space="preserve"> sets the state using the </w:t>
      </w:r>
      <w:r w:rsidR="00291672" w:rsidRPr="00E84D91">
        <w:rPr>
          <w:b/>
          <w:bCs/>
          <w:sz w:val="24"/>
          <w:szCs w:val="24"/>
        </w:rPr>
        <w:t>SetState</w:t>
      </w:r>
      <w:r w:rsidR="00291672">
        <w:rPr>
          <w:sz w:val="24"/>
          <w:szCs w:val="24"/>
        </w:rPr>
        <w:t xml:space="preserve"> Method to </w:t>
      </w:r>
      <w:r w:rsidR="000C20ED">
        <w:rPr>
          <w:sz w:val="24"/>
          <w:szCs w:val="24"/>
        </w:rPr>
        <w:t>create ease of use withing the class and other references of the agent</w:t>
      </w:r>
      <w:r w:rsidR="00981C1F">
        <w:rPr>
          <w:sz w:val="24"/>
          <w:szCs w:val="24"/>
        </w:rPr>
        <w:t>.</w:t>
      </w:r>
    </w:p>
    <w:p w14:paraId="7F451987" w14:textId="68E92F97" w:rsidR="006A36A4" w:rsidRDefault="00981C1F" w:rsidP="00082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Within the </w:t>
      </w:r>
      <w:r w:rsidR="00262F31" w:rsidRPr="00E84D91">
        <w:rPr>
          <w:b/>
          <w:bCs/>
          <w:sz w:val="24"/>
          <w:szCs w:val="24"/>
        </w:rPr>
        <w:t>Awake</w:t>
      </w:r>
      <w:r>
        <w:rPr>
          <w:sz w:val="24"/>
          <w:szCs w:val="24"/>
        </w:rPr>
        <w:t xml:space="preserve"> method the </w:t>
      </w:r>
      <w:r w:rsidR="00262F31">
        <w:rPr>
          <w:sz w:val="24"/>
          <w:szCs w:val="24"/>
        </w:rPr>
        <w:t xml:space="preserve">agent assigns the </w:t>
      </w:r>
      <w:r w:rsidR="000266E6">
        <w:rPr>
          <w:sz w:val="24"/>
          <w:szCs w:val="24"/>
        </w:rPr>
        <w:t>state machine</w:t>
      </w:r>
      <w:r w:rsidR="00492097">
        <w:rPr>
          <w:sz w:val="24"/>
          <w:szCs w:val="24"/>
        </w:rPr>
        <w:t>s delegate</w:t>
      </w:r>
      <w:r w:rsidR="00B5141E">
        <w:rPr>
          <w:sz w:val="24"/>
          <w:szCs w:val="24"/>
        </w:rPr>
        <w:t xml:space="preserve">s using the </w:t>
      </w:r>
      <w:r w:rsidR="00B5141E" w:rsidRPr="00E84D91">
        <w:rPr>
          <w:b/>
          <w:bCs/>
          <w:sz w:val="24"/>
          <w:szCs w:val="24"/>
        </w:rPr>
        <w:t>SetDelegates</w:t>
      </w:r>
      <w:r w:rsidR="00B5141E">
        <w:rPr>
          <w:sz w:val="24"/>
          <w:szCs w:val="24"/>
        </w:rPr>
        <w:t xml:space="preserve"> method </w:t>
      </w:r>
      <w:r w:rsidR="005B3BC0">
        <w:rPr>
          <w:sz w:val="24"/>
          <w:szCs w:val="24"/>
        </w:rPr>
        <w:t>that takes in the following:</w:t>
      </w:r>
    </w:p>
    <w:p w14:paraId="5698CD2D" w14:textId="01B501D7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SateWander</w:t>
      </w:r>
    </w:p>
    <w:p w14:paraId="5E8A3E48" w14:textId="3D880EB7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StateGather</w:t>
      </w:r>
    </w:p>
    <w:p w14:paraId="25A3DA58" w14:textId="3F897E7B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StateBake</w:t>
      </w:r>
    </w:p>
    <w:p w14:paraId="7F2293A0" w14:textId="3D30A8FD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StateAttack</w:t>
      </w:r>
    </w:p>
    <w:p w14:paraId="51615D9B" w14:textId="027EC3BB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StateFlee</w:t>
      </w:r>
    </w:p>
    <w:p w14:paraId="44754318" w14:textId="65722222" w:rsidR="005B3BC0" w:rsidRPr="00E84D91" w:rsidRDefault="005B3BC0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4D91">
        <w:rPr>
          <w:b/>
          <w:bCs/>
          <w:sz w:val="24"/>
          <w:szCs w:val="24"/>
        </w:rPr>
        <w:t>StateDamaged</w:t>
      </w:r>
    </w:p>
    <w:p w14:paraId="1DD46BAE" w14:textId="398A4A5D" w:rsidR="00082D74" w:rsidRDefault="00082D74" w:rsidP="00082D7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</w:rPr>
      </w:pPr>
      <w:r w:rsidRPr="00E84D91">
        <w:rPr>
          <w:b/>
          <w:bCs/>
          <w:sz w:val="24"/>
          <w:szCs w:val="24"/>
        </w:rPr>
        <w:t>StateDead</w:t>
      </w:r>
    </w:p>
    <w:p w14:paraId="69BDECDD" w14:textId="422287F5" w:rsidR="00082D74" w:rsidRDefault="00090030" w:rsidP="00CD7F9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E84D91"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 xml:space="preserve"> the agent will be set to the wander state</w:t>
      </w:r>
      <w:r w:rsidR="00CD7F9E">
        <w:rPr>
          <w:sz w:val="24"/>
          <w:szCs w:val="24"/>
        </w:rPr>
        <w:t xml:space="preserve"> which when finished will transition into the </w:t>
      </w:r>
      <w:r w:rsidR="00CD7F9E" w:rsidRPr="00E84D91">
        <w:rPr>
          <w:b/>
          <w:bCs/>
          <w:sz w:val="24"/>
          <w:szCs w:val="24"/>
        </w:rPr>
        <w:t>PickState</w:t>
      </w:r>
      <w:r w:rsidR="00CD7F9E">
        <w:rPr>
          <w:sz w:val="24"/>
          <w:szCs w:val="24"/>
        </w:rPr>
        <w:t xml:space="preserve"> method.</w:t>
      </w:r>
    </w:p>
    <w:p w14:paraId="7BB17B00" w14:textId="03BB2E66" w:rsidR="00CD7F9E" w:rsidRDefault="00CD7F9E" w:rsidP="00082D74">
      <w:pPr>
        <w:rPr>
          <w:sz w:val="24"/>
          <w:szCs w:val="24"/>
        </w:rPr>
      </w:pPr>
      <w:r>
        <w:rPr>
          <w:sz w:val="24"/>
          <w:szCs w:val="24"/>
        </w:rPr>
        <w:tab/>
        <w:t>The</w:t>
      </w:r>
      <w:r w:rsidR="00181638">
        <w:rPr>
          <w:sz w:val="24"/>
          <w:szCs w:val="24"/>
        </w:rPr>
        <w:t xml:space="preserve"> </w:t>
      </w:r>
      <w:r w:rsidR="00181638" w:rsidRPr="00181638">
        <w:rPr>
          <w:b/>
          <w:bCs/>
          <w:sz w:val="24"/>
          <w:szCs w:val="24"/>
        </w:rPr>
        <w:t>PickState</w:t>
      </w:r>
      <w:r w:rsidR="00181638">
        <w:rPr>
          <w:b/>
          <w:bCs/>
          <w:sz w:val="24"/>
          <w:szCs w:val="24"/>
        </w:rPr>
        <w:t xml:space="preserve"> </w:t>
      </w:r>
      <w:r w:rsidR="00181638">
        <w:rPr>
          <w:sz w:val="24"/>
          <w:szCs w:val="24"/>
        </w:rPr>
        <w:t xml:space="preserve">method will go through some of the possible states the AI could do based on priority level </w:t>
      </w:r>
      <w:r w:rsidR="00241B5F">
        <w:rPr>
          <w:sz w:val="24"/>
          <w:szCs w:val="24"/>
        </w:rPr>
        <w:t>which is set by top down order</w:t>
      </w:r>
      <w:r w:rsidR="007E1C0A">
        <w:rPr>
          <w:sz w:val="24"/>
          <w:szCs w:val="24"/>
        </w:rPr>
        <w:t xml:space="preserve"> and will chose that state if applicable</w:t>
      </w:r>
      <w:r w:rsidR="002F65B1">
        <w:rPr>
          <w:sz w:val="24"/>
          <w:szCs w:val="24"/>
        </w:rPr>
        <w:t>, if none of the states are it will either chose to wander or gather given a random chance to pick either</w:t>
      </w:r>
      <w:r w:rsidR="000814EA">
        <w:rPr>
          <w:sz w:val="24"/>
          <w:szCs w:val="24"/>
        </w:rPr>
        <w:t xml:space="preserve"> however if gather is not available it will choose wander to prevent the AI from getting stuck</w:t>
      </w:r>
      <w:r w:rsidR="00476FF6">
        <w:rPr>
          <w:sz w:val="24"/>
          <w:szCs w:val="24"/>
        </w:rPr>
        <w:t>.</w:t>
      </w:r>
    </w:p>
    <w:p w14:paraId="22D93E4E" w14:textId="77777777" w:rsidR="00A126C9" w:rsidRDefault="00A126C9" w:rsidP="00082D74">
      <w:pPr>
        <w:rPr>
          <w:noProof/>
          <w:sz w:val="24"/>
          <w:szCs w:val="24"/>
        </w:rPr>
      </w:pPr>
    </w:p>
    <w:p w14:paraId="17E2CAC2" w14:textId="77777777" w:rsidR="00A126C9" w:rsidRDefault="00A126C9" w:rsidP="00A126C9">
      <w:pPr>
        <w:pBdr>
          <w:bottom w:val="single" w:sz="4" w:space="1" w:color="auto"/>
        </w:pBdr>
        <w:rPr>
          <w:noProof/>
          <w:sz w:val="24"/>
          <w:szCs w:val="24"/>
        </w:rPr>
      </w:pPr>
    </w:p>
    <w:p w14:paraId="1241CAA8" w14:textId="77777777" w:rsidR="00A126C9" w:rsidRDefault="00A126C9" w:rsidP="00A1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4"/>
        </w:rPr>
      </w:pPr>
    </w:p>
    <w:p w14:paraId="68B4226A" w14:textId="17A2654A" w:rsidR="00A126C9" w:rsidRDefault="00B87BB3" w:rsidP="00A1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4DA65" wp14:editId="4C1D5ED6">
            <wp:extent cx="2743200" cy="208280"/>
            <wp:effectExtent l="0" t="0" r="0" b="1270"/>
            <wp:docPr id="1034185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5919" name="Picture 10341859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534" w14:textId="72644866" w:rsidR="00A126C9" w:rsidRDefault="00B87BB3" w:rsidP="00A1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F1AAE" wp14:editId="30E84757">
            <wp:extent cx="2591162" cy="781159"/>
            <wp:effectExtent l="0" t="0" r="0" b="0"/>
            <wp:docPr id="1916261756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1756" name="Picture 9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6C9">
        <w:rPr>
          <w:noProof/>
          <w:sz w:val="24"/>
          <w:szCs w:val="24"/>
        </w:rPr>
        <w:drawing>
          <wp:inline distT="0" distB="0" distL="0" distR="0" wp14:anchorId="44D1038C" wp14:editId="3C875F5F">
            <wp:extent cx="2438740" cy="1000265"/>
            <wp:effectExtent l="0" t="0" r="0" b="9525"/>
            <wp:docPr id="62017834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78347" name="Picture 1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9AE" w14:textId="77777777" w:rsidR="00A126C9" w:rsidRDefault="00A126C9" w:rsidP="00A1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FE1F0" wp14:editId="20F21759">
            <wp:extent cx="2457793" cy="409632"/>
            <wp:effectExtent l="0" t="0" r="0" b="9525"/>
            <wp:docPr id="11418939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93947" name="Picture 11418939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3AE" w14:textId="7B2D3FF6" w:rsidR="00A126C9" w:rsidRDefault="00A126C9" w:rsidP="00A1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A311D0" wp14:editId="47E0D01D">
            <wp:extent cx="2743200" cy="1908810"/>
            <wp:effectExtent l="0" t="0" r="0" b="0"/>
            <wp:docPr id="1406687898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7898" name="Picture 13" descr="A computer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16D6176" wp14:editId="7ACB1D4F">
            <wp:extent cx="2743200" cy="1341755"/>
            <wp:effectExtent l="0" t="0" r="0" b="0"/>
            <wp:docPr id="618262420" name="Picture 1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2420" name="Picture 14" descr="A computer screen with text on i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4AA" w14:textId="77777777" w:rsidR="00A126C9" w:rsidRDefault="00A126C9" w:rsidP="00A126C9">
      <w:pPr>
        <w:rPr>
          <w:sz w:val="24"/>
          <w:szCs w:val="24"/>
        </w:rPr>
      </w:pPr>
    </w:p>
    <w:p w14:paraId="7D0C6337" w14:textId="77777777" w:rsidR="00A126C9" w:rsidRDefault="00A126C9" w:rsidP="00A126C9">
      <w:pPr>
        <w:rPr>
          <w:sz w:val="24"/>
          <w:szCs w:val="24"/>
        </w:rPr>
      </w:pPr>
    </w:p>
    <w:p w14:paraId="480FB1FF" w14:textId="77777777" w:rsidR="00A126C9" w:rsidRDefault="00A126C9" w:rsidP="00A126C9">
      <w:pPr>
        <w:rPr>
          <w:sz w:val="24"/>
          <w:szCs w:val="24"/>
        </w:rPr>
      </w:pPr>
    </w:p>
    <w:p w14:paraId="00386B6A" w14:textId="77777777" w:rsidR="00A126C9" w:rsidRDefault="00A126C9" w:rsidP="00A126C9">
      <w:pPr>
        <w:rPr>
          <w:sz w:val="24"/>
          <w:szCs w:val="24"/>
        </w:rPr>
      </w:pPr>
    </w:p>
    <w:p w14:paraId="329AD25E" w14:textId="77777777" w:rsidR="00B205AA" w:rsidRDefault="00B205AA" w:rsidP="00A126C9">
      <w:pPr>
        <w:rPr>
          <w:sz w:val="24"/>
          <w:szCs w:val="24"/>
        </w:rPr>
        <w:sectPr w:rsidR="00B205AA" w:rsidSect="001763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CB3056" w14:textId="105368AA" w:rsidR="00A126C9" w:rsidRDefault="00935266" w:rsidP="0068139E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Feedback:</w:t>
      </w:r>
    </w:p>
    <w:p w14:paraId="1E3C632C" w14:textId="3D6BA515" w:rsidR="00935266" w:rsidRDefault="00E81A5B" w:rsidP="00E81A5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only ended up getting feedback from one person as the other said they </w:t>
      </w:r>
      <w:r w:rsidR="008B5293">
        <w:rPr>
          <w:sz w:val="24"/>
          <w:szCs w:val="24"/>
        </w:rPr>
        <w:t xml:space="preserve">understood it perfectly from what I explained it as and they did not think that I needed to improve it. </w:t>
      </w:r>
      <w:r w:rsidR="00C20234">
        <w:rPr>
          <w:sz w:val="24"/>
          <w:szCs w:val="24"/>
        </w:rPr>
        <w:t>However,</w:t>
      </w:r>
      <w:r w:rsidR="00AB06DE">
        <w:rPr>
          <w:sz w:val="24"/>
          <w:szCs w:val="24"/>
        </w:rPr>
        <w:t xml:space="preserve"> the one I did receive feedback from said that it was a very simple to understand and function state machine as the state machine itself is not fulfilling any of the AI logic </w:t>
      </w:r>
      <w:r w:rsidR="00C20234">
        <w:rPr>
          <w:sz w:val="24"/>
          <w:szCs w:val="24"/>
        </w:rPr>
        <w:t xml:space="preserve">otherwise it is determining from the AI logic that what can be done. The changes they suggested were to change the </w:t>
      </w:r>
      <w:r w:rsidR="004066C1">
        <w:rPr>
          <w:sz w:val="24"/>
          <w:szCs w:val="24"/>
        </w:rPr>
        <w:t xml:space="preserve">method names that would turn into the delegate inside the state machine for a more accurate a depiction of what they do which I did end up implementing and added the </w:t>
      </w:r>
      <w:r w:rsidR="004066C1" w:rsidRPr="004066C1">
        <w:rPr>
          <w:b/>
          <w:bCs/>
          <w:sz w:val="24"/>
          <w:szCs w:val="24"/>
        </w:rPr>
        <w:t>State</w:t>
      </w:r>
      <w:r w:rsidR="004066C1">
        <w:rPr>
          <w:b/>
          <w:bCs/>
          <w:sz w:val="24"/>
          <w:szCs w:val="24"/>
        </w:rPr>
        <w:t xml:space="preserve"> </w:t>
      </w:r>
      <w:r w:rsidR="00162322" w:rsidRPr="00162322">
        <w:rPr>
          <w:sz w:val="24"/>
          <w:szCs w:val="24"/>
        </w:rPr>
        <w:t>keyword in front of</w:t>
      </w:r>
      <w:r w:rsidR="00162322">
        <w:rPr>
          <w:b/>
          <w:bCs/>
          <w:sz w:val="24"/>
          <w:szCs w:val="24"/>
        </w:rPr>
        <w:t xml:space="preserve"> </w:t>
      </w:r>
      <w:r w:rsidR="00162322" w:rsidRPr="00162322">
        <w:rPr>
          <w:sz w:val="24"/>
          <w:szCs w:val="24"/>
        </w:rPr>
        <w:t>each of t</w:t>
      </w:r>
      <w:r w:rsidR="00162322">
        <w:rPr>
          <w:sz w:val="24"/>
          <w:szCs w:val="24"/>
        </w:rPr>
        <w:t xml:space="preserve">he </w:t>
      </w:r>
      <w:r w:rsidR="00FA2065">
        <w:rPr>
          <w:sz w:val="24"/>
          <w:szCs w:val="24"/>
        </w:rPr>
        <w:t xml:space="preserve">methods for easier </w:t>
      </w:r>
      <w:r w:rsidR="00EF509F">
        <w:rPr>
          <w:sz w:val="24"/>
          <w:szCs w:val="24"/>
        </w:rPr>
        <w:t xml:space="preserve">readability. </w:t>
      </w:r>
      <w:r w:rsidR="0068139E">
        <w:rPr>
          <w:sz w:val="24"/>
          <w:szCs w:val="24"/>
        </w:rPr>
        <w:t>However,</w:t>
      </w:r>
      <w:r w:rsidR="00EF509F">
        <w:rPr>
          <w:sz w:val="24"/>
          <w:szCs w:val="24"/>
        </w:rPr>
        <w:t xml:space="preserve"> there wasn’t any feedback on </w:t>
      </w:r>
      <w:r w:rsidR="0068139E">
        <w:rPr>
          <w:sz w:val="24"/>
          <w:szCs w:val="24"/>
        </w:rPr>
        <w:t>this,</w:t>
      </w:r>
      <w:r w:rsidR="00EF509F">
        <w:rPr>
          <w:sz w:val="24"/>
          <w:szCs w:val="24"/>
        </w:rPr>
        <w:t xml:space="preserve"> but I did notice</w:t>
      </w:r>
      <w:r w:rsidR="0024315B">
        <w:rPr>
          <w:sz w:val="24"/>
          <w:szCs w:val="24"/>
        </w:rPr>
        <w:t xml:space="preserve"> </w:t>
      </w:r>
      <w:r w:rsidR="00EF509F">
        <w:rPr>
          <w:sz w:val="24"/>
          <w:szCs w:val="24"/>
        </w:rPr>
        <w:t xml:space="preserve">while going through the </w:t>
      </w:r>
      <w:r w:rsidR="0024315B">
        <w:rPr>
          <w:sz w:val="24"/>
          <w:szCs w:val="24"/>
        </w:rPr>
        <w:t xml:space="preserve">state machine that I was still using </w:t>
      </w:r>
      <w:r w:rsidR="0024315B" w:rsidRPr="00D62B9B">
        <w:rPr>
          <w:b/>
          <w:bCs/>
          <w:sz w:val="24"/>
          <w:szCs w:val="24"/>
        </w:rPr>
        <w:t>SetState</w:t>
      </w:r>
      <w:r w:rsidR="008D2E62">
        <w:rPr>
          <w:sz w:val="24"/>
          <w:szCs w:val="24"/>
        </w:rPr>
        <w:t xml:space="preserve"> </w:t>
      </w:r>
      <w:r w:rsidR="001143D5">
        <w:rPr>
          <w:sz w:val="24"/>
          <w:szCs w:val="24"/>
        </w:rPr>
        <w:t xml:space="preserve">rather than using </w:t>
      </w:r>
      <w:r w:rsidR="002A7A7A">
        <w:rPr>
          <w:sz w:val="24"/>
          <w:szCs w:val="24"/>
        </w:rPr>
        <w:t xml:space="preserve">the current state property and just setting it as they behave the same way. </w:t>
      </w:r>
      <w:r w:rsidR="0068139E">
        <w:rPr>
          <w:sz w:val="24"/>
          <w:szCs w:val="24"/>
        </w:rPr>
        <w:t xml:space="preserve">I do think that that would be a worthy change down the line. </w:t>
      </w:r>
    </w:p>
    <w:p w14:paraId="25526600" w14:textId="249B1EEA" w:rsidR="0068139E" w:rsidRDefault="0068139E" w:rsidP="0068139E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Difficulty</w:t>
      </w:r>
      <w:r>
        <w:rPr>
          <w:sz w:val="40"/>
          <w:szCs w:val="40"/>
        </w:rPr>
        <w:t>:</w:t>
      </w:r>
    </w:p>
    <w:p w14:paraId="37C445BF" w14:textId="77777777" w:rsidR="0068139E" w:rsidRPr="0068139E" w:rsidRDefault="0068139E" w:rsidP="0068139E">
      <w:pPr>
        <w:rPr>
          <w:sz w:val="24"/>
          <w:szCs w:val="24"/>
        </w:rPr>
      </w:pPr>
    </w:p>
    <w:p w14:paraId="1AF0565B" w14:textId="02D87A54" w:rsidR="0068139E" w:rsidRDefault="0068139E" w:rsidP="00E81A5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However not implemented the difficulty settings that I </w:t>
      </w:r>
      <w:r w:rsidR="00945CE4">
        <w:rPr>
          <w:sz w:val="24"/>
          <w:szCs w:val="24"/>
        </w:rPr>
        <w:t xml:space="preserve">would apply to </w:t>
      </w:r>
      <w:r w:rsidR="00112393">
        <w:rPr>
          <w:sz w:val="24"/>
          <w:szCs w:val="24"/>
        </w:rPr>
        <w:t xml:space="preserve">the state machine would be a lower chance to </w:t>
      </w:r>
      <w:r w:rsidR="008702E3">
        <w:rPr>
          <w:sz w:val="24"/>
          <w:szCs w:val="24"/>
        </w:rPr>
        <w:t>wander an</w:t>
      </w:r>
      <w:r w:rsidR="008D78D2">
        <w:rPr>
          <w:sz w:val="24"/>
          <w:szCs w:val="24"/>
        </w:rPr>
        <w:t>d</w:t>
      </w:r>
      <w:r w:rsidR="008702E3">
        <w:rPr>
          <w:sz w:val="24"/>
          <w:szCs w:val="24"/>
        </w:rPr>
        <w:t xml:space="preserve"> higher to gather</w:t>
      </w:r>
      <w:r w:rsidR="008D78D2">
        <w:rPr>
          <w:sz w:val="24"/>
          <w:szCs w:val="24"/>
        </w:rPr>
        <w:t xml:space="preserve"> and to add little voice lines on the lower </w:t>
      </w:r>
      <w:r w:rsidR="00BB68FC">
        <w:rPr>
          <w:sz w:val="24"/>
          <w:szCs w:val="24"/>
        </w:rPr>
        <w:t>difficulty,</w:t>
      </w:r>
      <w:r w:rsidR="008D78D2">
        <w:rPr>
          <w:sz w:val="24"/>
          <w:szCs w:val="24"/>
        </w:rPr>
        <w:t xml:space="preserve"> so the player knows what they are doing at any given time. </w:t>
      </w:r>
    </w:p>
    <w:p w14:paraId="216AE69C" w14:textId="77777777" w:rsidR="0068139E" w:rsidRPr="00E81A5B" w:rsidRDefault="0068139E" w:rsidP="00E81A5B">
      <w:pPr>
        <w:ind w:firstLine="720"/>
        <w:rPr>
          <w:sz w:val="24"/>
          <w:szCs w:val="24"/>
        </w:rPr>
      </w:pPr>
    </w:p>
    <w:sectPr w:rsidR="0068139E" w:rsidRPr="00E81A5B" w:rsidSect="001763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BDE"/>
    <w:multiLevelType w:val="hybridMultilevel"/>
    <w:tmpl w:val="8A8EE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A0912"/>
    <w:multiLevelType w:val="hybridMultilevel"/>
    <w:tmpl w:val="4CB4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18EB"/>
    <w:multiLevelType w:val="hybridMultilevel"/>
    <w:tmpl w:val="3CEC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644980">
    <w:abstractNumId w:val="1"/>
  </w:num>
  <w:num w:numId="2" w16cid:durableId="1823891395">
    <w:abstractNumId w:val="2"/>
  </w:num>
  <w:num w:numId="3" w16cid:durableId="15958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7C"/>
    <w:rsid w:val="000266E6"/>
    <w:rsid w:val="00042FB9"/>
    <w:rsid w:val="000814EA"/>
    <w:rsid w:val="00082D74"/>
    <w:rsid w:val="00090030"/>
    <w:rsid w:val="000C20ED"/>
    <w:rsid w:val="000C2353"/>
    <w:rsid w:val="000E0CC7"/>
    <w:rsid w:val="00112393"/>
    <w:rsid w:val="001143D5"/>
    <w:rsid w:val="00121DB9"/>
    <w:rsid w:val="00162322"/>
    <w:rsid w:val="00176374"/>
    <w:rsid w:val="00181638"/>
    <w:rsid w:val="001A0F7C"/>
    <w:rsid w:val="001B396D"/>
    <w:rsid w:val="001B4832"/>
    <w:rsid w:val="001F7F8A"/>
    <w:rsid w:val="00203398"/>
    <w:rsid w:val="00220765"/>
    <w:rsid w:val="00222403"/>
    <w:rsid w:val="00240CAE"/>
    <w:rsid w:val="00241B5F"/>
    <w:rsid w:val="0024315B"/>
    <w:rsid w:val="002546EA"/>
    <w:rsid w:val="00262F31"/>
    <w:rsid w:val="00291672"/>
    <w:rsid w:val="00296D39"/>
    <w:rsid w:val="002A7A7A"/>
    <w:rsid w:val="002D1676"/>
    <w:rsid w:val="002F4047"/>
    <w:rsid w:val="002F65B1"/>
    <w:rsid w:val="00346364"/>
    <w:rsid w:val="00356429"/>
    <w:rsid w:val="00363818"/>
    <w:rsid w:val="003A2099"/>
    <w:rsid w:val="003E02F7"/>
    <w:rsid w:val="003E73C7"/>
    <w:rsid w:val="004066C1"/>
    <w:rsid w:val="00473A48"/>
    <w:rsid w:val="00476FF6"/>
    <w:rsid w:val="00482B96"/>
    <w:rsid w:val="00492097"/>
    <w:rsid w:val="00510E3A"/>
    <w:rsid w:val="005539BC"/>
    <w:rsid w:val="005777B3"/>
    <w:rsid w:val="005B3BC0"/>
    <w:rsid w:val="005C4B7D"/>
    <w:rsid w:val="005E0888"/>
    <w:rsid w:val="005E43FF"/>
    <w:rsid w:val="00617AB6"/>
    <w:rsid w:val="0062208F"/>
    <w:rsid w:val="00666E25"/>
    <w:rsid w:val="00680F81"/>
    <w:rsid w:val="0068139E"/>
    <w:rsid w:val="006A36A4"/>
    <w:rsid w:val="006C6599"/>
    <w:rsid w:val="006E5396"/>
    <w:rsid w:val="006E5DB0"/>
    <w:rsid w:val="00740BC0"/>
    <w:rsid w:val="007449D2"/>
    <w:rsid w:val="0075070A"/>
    <w:rsid w:val="0077275B"/>
    <w:rsid w:val="007E1C0A"/>
    <w:rsid w:val="008702E3"/>
    <w:rsid w:val="008B5293"/>
    <w:rsid w:val="008D2E62"/>
    <w:rsid w:val="008D78D2"/>
    <w:rsid w:val="008F037D"/>
    <w:rsid w:val="00932CB1"/>
    <w:rsid w:val="00935266"/>
    <w:rsid w:val="00945CE4"/>
    <w:rsid w:val="0096368E"/>
    <w:rsid w:val="00981C1F"/>
    <w:rsid w:val="009E25E2"/>
    <w:rsid w:val="00A10EB6"/>
    <w:rsid w:val="00A126C9"/>
    <w:rsid w:val="00A209C2"/>
    <w:rsid w:val="00A70022"/>
    <w:rsid w:val="00A82716"/>
    <w:rsid w:val="00A92939"/>
    <w:rsid w:val="00AB06DE"/>
    <w:rsid w:val="00AC5190"/>
    <w:rsid w:val="00B17B09"/>
    <w:rsid w:val="00B205AA"/>
    <w:rsid w:val="00B5008E"/>
    <w:rsid w:val="00B5141E"/>
    <w:rsid w:val="00B87BB3"/>
    <w:rsid w:val="00BB40CF"/>
    <w:rsid w:val="00BB68FC"/>
    <w:rsid w:val="00BF730F"/>
    <w:rsid w:val="00C20234"/>
    <w:rsid w:val="00CA4DC4"/>
    <w:rsid w:val="00CD7F9E"/>
    <w:rsid w:val="00D36641"/>
    <w:rsid w:val="00D40221"/>
    <w:rsid w:val="00D62B9B"/>
    <w:rsid w:val="00D65136"/>
    <w:rsid w:val="00D96908"/>
    <w:rsid w:val="00DF396E"/>
    <w:rsid w:val="00E14065"/>
    <w:rsid w:val="00E50DCD"/>
    <w:rsid w:val="00E64794"/>
    <w:rsid w:val="00E76A41"/>
    <w:rsid w:val="00E81A5B"/>
    <w:rsid w:val="00E84D91"/>
    <w:rsid w:val="00E94789"/>
    <w:rsid w:val="00EA3FD8"/>
    <w:rsid w:val="00ED3A47"/>
    <w:rsid w:val="00EF509F"/>
    <w:rsid w:val="00EF57C5"/>
    <w:rsid w:val="00F41403"/>
    <w:rsid w:val="00F8311B"/>
    <w:rsid w:val="00FA2065"/>
    <w:rsid w:val="00FB26E0"/>
    <w:rsid w:val="00FB2900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A49A"/>
  <w15:chartTrackingRefBased/>
  <w15:docId w15:val="{D925015F-42B8-4E07-B151-4F3B23C8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A5BEF2741F848B7FFED4E2A35DCB0" ma:contentTypeVersion="14" ma:contentTypeDescription="Create a new document." ma:contentTypeScope="" ma:versionID="2f8a8b6fc5bae512efa126696fa0d842">
  <xsd:schema xmlns:xsd="http://www.w3.org/2001/XMLSchema" xmlns:xs="http://www.w3.org/2001/XMLSchema" xmlns:p="http://schemas.microsoft.com/office/2006/metadata/properties" xmlns:ns3="b486d7b0-69cf-461f-80ca-4c3d7273fab0" xmlns:ns4="781310ed-4f36-4469-b357-6efd56d629c0" targetNamespace="http://schemas.microsoft.com/office/2006/metadata/properties" ma:root="true" ma:fieldsID="0a478c618fa62ef9cb93b4ea57db180c" ns3:_="" ns4:_="">
    <xsd:import namespace="b486d7b0-69cf-461f-80ca-4c3d7273fab0"/>
    <xsd:import namespace="781310ed-4f36-4469-b357-6efd56d62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d7b0-69cf-461f-80ca-4c3d7273f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310ed-4f36-4469-b357-6efd56d62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6d7b0-69cf-461f-80ca-4c3d7273fab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6884-28D8-4479-B6D2-3084A3B49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d7b0-69cf-461f-80ca-4c3d7273fab0"/>
    <ds:schemaRef ds:uri="781310ed-4f36-4469-b357-6efd56d62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6ADA7-7EAD-4752-BCEC-C5DC62A231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122BA-D218-4287-92A4-4C34EFDDBA42}">
  <ds:schemaRefs>
    <ds:schemaRef ds:uri="http://schemas.microsoft.com/office/2006/metadata/properties"/>
    <ds:schemaRef ds:uri="http://schemas.microsoft.com/office/infopath/2007/PartnerControls"/>
    <ds:schemaRef ds:uri="b486d7b0-69cf-461f-80ca-4c3d7273fab0"/>
  </ds:schemaRefs>
</ds:datastoreItem>
</file>

<file path=customXml/itemProps4.xml><?xml version="1.0" encoding="utf-8"?>
<ds:datastoreItem xmlns:ds="http://schemas.openxmlformats.org/officeDocument/2006/customXml" ds:itemID="{3B445A96-FEB3-4772-A2FC-350AA604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Seegmiller</dc:creator>
  <cp:keywords/>
  <dc:description/>
  <cp:lastModifiedBy>Ryan Seegmiller</cp:lastModifiedBy>
  <cp:revision>3</cp:revision>
  <dcterms:created xsi:type="dcterms:W3CDTF">2024-03-12T17:46:00Z</dcterms:created>
  <dcterms:modified xsi:type="dcterms:W3CDTF">2024-03-13T00:58:00Z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0x010100340A5BEF2741F848B7FFED4E2A35DCB0</vt:lpwstr>
  </property>
</Properties>
</file>