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DD898" w14:textId="169B73A4" w:rsidR="007C4BE0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  <w:r w:rsidRPr="00C03914">
        <w:rPr>
          <w:rFonts w:ascii="Times New Roman" w:hAnsi="Times New Roman" w:cs="Times New Roman"/>
        </w:rPr>
        <w:t>Ryan Somers</w:t>
      </w:r>
    </w:p>
    <w:p w14:paraId="0C81C10E" w14:textId="0A134419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  <w:r w:rsidRPr="00C03914">
        <w:rPr>
          <w:rFonts w:ascii="Times New Roman" w:hAnsi="Times New Roman" w:cs="Times New Roman"/>
        </w:rPr>
        <w:t>Guy Beaulieu</w:t>
      </w:r>
    </w:p>
    <w:p w14:paraId="2028334C" w14:textId="51DAD3FD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  <w:r w:rsidRPr="00C03914">
        <w:rPr>
          <w:rFonts w:ascii="Times New Roman" w:hAnsi="Times New Roman" w:cs="Times New Roman"/>
        </w:rPr>
        <w:t>Math for Computer Science</w:t>
      </w:r>
    </w:p>
    <w:p w14:paraId="6410BAB4" w14:textId="53036ECB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  <w:r w:rsidRPr="00C03914">
        <w:rPr>
          <w:rFonts w:ascii="Times New Roman" w:hAnsi="Times New Roman" w:cs="Times New Roman"/>
        </w:rPr>
        <w:t>December 13, 2022</w:t>
      </w:r>
    </w:p>
    <w:p w14:paraId="45BE5270" w14:textId="316D73B9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</w:p>
    <w:p w14:paraId="4EFD3C4D" w14:textId="38F6350B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  <w:r w:rsidRPr="00C03914">
        <w:rPr>
          <w:rFonts w:ascii="Times New Roman" w:hAnsi="Times New Roman" w:cs="Times New Roman"/>
        </w:rPr>
        <w:tab/>
      </w:r>
      <w:r w:rsidRPr="00C03914">
        <w:rPr>
          <w:rFonts w:ascii="Times New Roman" w:hAnsi="Times New Roman" w:cs="Times New Roman"/>
        </w:rPr>
        <w:tab/>
      </w:r>
      <w:r w:rsidRPr="00C03914">
        <w:rPr>
          <w:rFonts w:ascii="Times New Roman" w:hAnsi="Times New Roman" w:cs="Times New Roman"/>
        </w:rPr>
        <w:tab/>
      </w:r>
      <w:r w:rsidRPr="00C03914">
        <w:rPr>
          <w:rFonts w:ascii="Times New Roman" w:hAnsi="Times New Roman" w:cs="Times New Roman"/>
        </w:rPr>
        <w:tab/>
      </w:r>
      <w:r w:rsidRPr="00C03914">
        <w:rPr>
          <w:rFonts w:ascii="Times New Roman" w:hAnsi="Times New Roman" w:cs="Times New Roman"/>
        </w:rPr>
        <w:tab/>
        <w:t>PEA Assignment</w:t>
      </w:r>
    </w:p>
    <w:p w14:paraId="585DAA81" w14:textId="1C6309F5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</w:p>
    <w:p w14:paraId="38D32BB0" w14:textId="79870C9C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03914">
        <w:rPr>
          <w:rFonts w:ascii="Times New Roman" w:hAnsi="Times New Roman" w:cs="Times New Roman"/>
        </w:rPr>
        <w:t xml:space="preserve">The Hand-In that I will use for this assignment is Hand-In #4. </w:t>
      </w:r>
    </w:p>
    <w:p w14:paraId="183FCBE4" w14:textId="77777777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</w:p>
    <w:p w14:paraId="627DB235" w14:textId="6BA5A8FB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  <w:r w:rsidRPr="00C03914">
        <w:rPr>
          <w:rFonts w:ascii="Times New Roman" w:hAnsi="Times New Roman" w:cs="Times New Roman"/>
        </w:rPr>
        <w:t>A job/field in Computer Science that uses computer graphics is being an animator for video games. In this field, you can work for a video game company to design and animate the character models in video games, (</w:t>
      </w:r>
      <w:hyperlink r:id="rId4" w:history="1">
        <w:r w:rsidRPr="00C03914">
          <w:rPr>
            <w:rStyle w:val="Hyperlink"/>
            <w:rFonts w:ascii="Times New Roman" w:hAnsi="Times New Roman" w:cs="Times New Roman"/>
          </w:rPr>
          <w:t>Career reference</w:t>
        </w:r>
      </w:hyperlink>
      <w:r w:rsidRPr="00C03914">
        <w:rPr>
          <w:rFonts w:ascii="Times New Roman" w:hAnsi="Times New Roman" w:cs="Times New Roman"/>
        </w:rPr>
        <w:t xml:space="preserve">). This involves the programmer using 3D computer graphics to generate a three-dimensional picture. Historically, the traditional stop motion animation techniques </w:t>
      </w:r>
      <w:r>
        <w:rPr>
          <w:rFonts w:ascii="Times New Roman" w:hAnsi="Times New Roman" w:cs="Times New Roman"/>
        </w:rPr>
        <w:t>used</w:t>
      </w:r>
      <w:r w:rsidRPr="00C03914">
        <w:rPr>
          <w:rFonts w:ascii="Times New Roman" w:hAnsi="Times New Roman" w:cs="Times New Roman"/>
        </w:rPr>
        <w:t xml:space="preserve"> drawings that were 2D and they were done frame by frame to mimic the view of a moving film, (</w:t>
      </w:r>
      <w:hyperlink r:id="rId5" w:history="1">
        <w:r w:rsidRPr="00C03914">
          <w:rPr>
            <w:rStyle w:val="Hyperlink"/>
            <w:rFonts w:ascii="Times New Roman" w:hAnsi="Times New Roman" w:cs="Times New Roman"/>
          </w:rPr>
          <w:t>Line drawing</w:t>
        </w:r>
      </w:hyperlink>
      <w:r w:rsidRPr="00C03914">
        <w:rPr>
          <w:rFonts w:ascii="Times New Roman" w:hAnsi="Times New Roman" w:cs="Times New Roman"/>
        </w:rPr>
        <w:t xml:space="preserve"> ). Both algorithms are essential for computer graphics because they provide a way to draw lines accurately and efficiently on a screen. This is important for rendering text, graphics, and images, and is used in a wide range of applications, from video games and image editing. Without the DDA and </w:t>
      </w:r>
      <w:proofErr w:type="spellStart"/>
      <w:r w:rsidRPr="00C03914">
        <w:rPr>
          <w:rFonts w:ascii="Times New Roman" w:hAnsi="Times New Roman" w:cs="Times New Roman"/>
        </w:rPr>
        <w:t>Bresenham</w:t>
      </w:r>
      <w:proofErr w:type="spellEnd"/>
      <w:r w:rsidRPr="00C03914">
        <w:rPr>
          <w:rFonts w:ascii="Times New Roman" w:hAnsi="Times New Roman" w:cs="Times New Roman"/>
        </w:rPr>
        <w:t xml:space="preserve"> line algorithms, it would be difficult to create the high-quality graphics and images that we see on computers today.</w:t>
      </w:r>
    </w:p>
    <w:p w14:paraId="1E81AF7B" w14:textId="77777777" w:rsidR="00C03914" w:rsidRPr="00C03914" w:rsidRDefault="00C03914" w:rsidP="00C03914">
      <w:pPr>
        <w:spacing w:line="480" w:lineRule="auto"/>
        <w:rPr>
          <w:rFonts w:ascii="Times New Roman" w:hAnsi="Times New Roman" w:cs="Times New Roman"/>
        </w:rPr>
      </w:pPr>
    </w:p>
    <w:sectPr w:rsidR="00C03914" w:rsidRPr="00C039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14"/>
    <w:rsid w:val="001500F6"/>
    <w:rsid w:val="007C4BE0"/>
    <w:rsid w:val="00B8112E"/>
    <w:rsid w:val="00C0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0DDA4"/>
  <w15:chartTrackingRefBased/>
  <w15:docId w15:val="{2585481B-A88F-1745-A2DB-938BB221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39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nity.com/solutions/what-is-computer-animation" TargetMode="External"/><Relationship Id="rId4" Type="http://schemas.openxmlformats.org/officeDocument/2006/relationships/hyperlink" Target="https://learn.org/articles/Careers_in_Computer_Graphics_Answers_to_Your_Ques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Somers, Ryan</dc:creator>
  <cp:keywords/>
  <dc:description/>
  <cp:lastModifiedBy>Somers, Ryan</cp:lastModifiedBy>
  <cp:revision>1</cp:revision>
  <dcterms:created xsi:type="dcterms:W3CDTF">2022-12-20T04:32:00Z</dcterms:created>
  <dcterms:modified xsi:type="dcterms:W3CDTF">2022-12-20T04:34:00Z</dcterms:modified>
</cp:coreProperties>
</file>