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9FADD" w14:textId="77777777" w:rsidR="002226C7" w:rsidRDefault="008678F9" w:rsidP="00504B47">
      <w:pPr>
        <w:pStyle w:val="ContactInfo"/>
        <w:spacing w:line="480" w:lineRule="auto"/>
      </w:pPr>
      <w:r w:rsidRPr="00232314">
        <w:rPr>
          <w:b/>
        </w:rPr>
        <w:t>To:</w:t>
      </w:r>
      <w:r w:rsidRPr="00232314">
        <w:t xml:space="preserve"> </w:t>
      </w:r>
      <w:r w:rsidR="00B05D27">
        <w:t>Christopher Elliott</w:t>
      </w:r>
    </w:p>
    <w:p w14:paraId="041A764A" w14:textId="74733A6D" w:rsidR="00756B5A" w:rsidRPr="00232314" w:rsidRDefault="002226C7" w:rsidP="00504B47">
      <w:pPr>
        <w:pStyle w:val="ContactInfo"/>
        <w:spacing w:line="480" w:lineRule="auto"/>
      </w:pPr>
      <w:r w:rsidRPr="002226C7">
        <w:rPr>
          <w:b/>
          <w:bCs/>
        </w:rPr>
        <w:t>Date</w:t>
      </w:r>
      <w:r>
        <w:t xml:space="preserve">: </w:t>
      </w:r>
      <w:r>
        <w:rPr>
          <w:rStyle w:val="Strong"/>
          <w:b w:val="0"/>
          <w:bCs w:val="0"/>
        </w:rPr>
        <w:t>Tuesday</w:t>
      </w:r>
      <w:r>
        <w:rPr>
          <w:rStyle w:val="Strong"/>
          <w:b w:val="0"/>
          <w:bCs w:val="0"/>
        </w:rPr>
        <w:t>,</w:t>
      </w:r>
      <w:r w:rsidRPr="00C63423">
        <w:rPr>
          <w:rStyle w:val="Strong"/>
          <w:b w:val="0"/>
          <w:bCs w:val="0"/>
        </w:rPr>
        <w:t xml:space="preserve"> August </w:t>
      </w:r>
      <w:r>
        <w:rPr>
          <w:rStyle w:val="Strong"/>
          <w:b w:val="0"/>
          <w:bCs w:val="0"/>
        </w:rPr>
        <w:t>27</w:t>
      </w:r>
      <w:r w:rsidRPr="00C63423">
        <w:rPr>
          <w:rStyle w:val="Strong"/>
          <w:b w:val="0"/>
          <w:bCs w:val="0"/>
        </w:rPr>
        <w:t>, 202</w:t>
      </w:r>
      <w:r>
        <w:rPr>
          <w:rStyle w:val="Strong"/>
          <w:b w:val="0"/>
          <w:bCs w:val="0"/>
        </w:rPr>
        <w:t>4</w:t>
      </w:r>
      <w:r w:rsidR="00B05D27">
        <w:tab/>
      </w:r>
    </w:p>
    <w:p w14:paraId="2E988AE3" w14:textId="5302146E" w:rsidR="00756B5A" w:rsidRDefault="008678F9" w:rsidP="00504B47">
      <w:pPr>
        <w:pStyle w:val="ContactInfo"/>
        <w:spacing w:line="480" w:lineRule="auto"/>
      </w:pPr>
      <w:r w:rsidRPr="00232314">
        <w:rPr>
          <w:b/>
        </w:rPr>
        <w:t>From</w:t>
      </w:r>
      <w:r w:rsidRPr="00F3778A">
        <w:rPr>
          <w:b/>
        </w:rPr>
        <w:t>:</w:t>
      </w:r>
      <w:r w:rsidRPr="00F3778A">
        <w:t xml:space="preserve"> </w:t>
      </w:r>
      <w:r w:rsidR="00B05D27">
        <w:t>Ryan Somers</w:t>
      </w:r>
    </w:p>
    <w:p w14:paraId="33A9D21A" w14:textId="75162DE5" w:rsidR="002226C7" w:rsidRDefault="002226C7" w:rsidP="00504B47">
      <w:pPr>
        <w:pStyle w:val="ContactInfo"/>
        <w:spacing w:line="480" w:lineRule="auto"/>
      </w:pPr>
      <w:r w:rsidRPr="002226C7">
        <w:rPr>
          <w:rStyle w:val="Strong"/>
        </w:rPr>
        <w:t>Subject</w:t>
      </w:r>
      <w:r>
        <w:rPr>
          <w:rStyle w:val="Strong"/>
        </w:rPr>
        <w:t>:</w:t>
      </w:r>
      <w:r w:rsidRPr="00232314">
        <w:t xml:space="preserve"> </w:t>
      </w:r>
      <w:r>
        <w:t>Computer Science CO-OP Work Report 202</w:t>
      </w:r>
      <w:r>
        <w:t>4</w:t>
      </w:r>
    </w:p>
    <w:p w14:paraId="5EF25919" w14:textId="77777777" w:rsidR="002226C7" w:rsidRDefault="002226C7" w:rsidP="00504B47">
      <w:pPr>
        <w:pStyle w:val="ContactInfo"/>
        <w:spacing w:line="480" w:lineRule="auto"/>
      </w:pPr>
    </w:p>
    <w:p w14:paraId="458ACAFE" w14:textId="56181AB9" w:rsidR="002226C7" w:rsidRDefault="002226C7" w:rsidP="00504B47">
      <w:pPr>
        <w:pStyle w:val="ContactInfo"/>
        <w:spacing w:line="480" w:lineRule="auto"/>
        <w:rPr>
          <w:sz w:val="24"/>
          <w:szCs w:val="24"/>
        </w:rPr>
      </w:pPr>
      <w:r>
        <w:tab/>
      </w:r>
      <w:r w:rsidRPr="00504B47">
        <w:rPr>
          <w:sz w:val="24"/>
          <w:szCs w:val="24"/>
        </w:rPr>
        <w:t xml:space="preserve">I worked at Global Affairs Canada (GAC) </w:t>
      </w:r>
      <w:r w:rsidR="00D12386">
        <w:rPr>
          <w:sz w:val="24"/>
          <w:szCs w:val="24"/>
        </w:rPr>
        <w:t xml:space="preserve">in the SICG department </w:t>
      </w:r>
      <w:r w:rsidRPr="00504B47">
        <w:rPr>
          <w:sz w:val="24"/>
          <w:szCs w:val="24"/>
        </w:rPr>
        <w:t>located at 200 Promenades du Portage for my CO-OP placement this summer. My work term lasted from May 2</w:t>
      </w:r>
      <w:r w:rsidR="00504B47" w:rsidRPr="00504B47">
        <w:rPr>
          <w:sz w:val="24"/>
          <w:szCs w:val="24"/>
        </w:rPr>
        <w:t>1</w:t>
      </w:r>
      <w:r w:rsidRPr="00504B47">
        <w:rPr>
          <w:sz w:val="24"/>
          <w:szCs w:val="24"/>
        </w:rPr>
        <w:t>, 2024, to August 16, 2024, for a total of 12 weeks. My role</w:t>
      </w:r>
      <w:r w:rsidR="00504B47" w:rsidRPr="00504B47">
        <w:rPr>
          <w:sz w:val="24"/>
          <w:szCs w:val="24"/>
        </w:rPr>
        <w:t xml:space="preserve"> in my team</w:t>
      </w:r>
      <w:r w:rsidRPr="00504B47">
        <w:rPr>
          <w:sz w:val="24"/>
          <w:szCs w:val="24"/>
        </w:rPr>
        <w:t xml:space="preserve"> </w:t>
      </w:r>
      <w:r w:rsidR="00504B47" w:rsidRPr="00504B47">
        <w:rPr>
          <w:sz w:val="24"/>
          <w:szCs w:val="24"/>
        </w:rPr>
        <w:t>w</w:t>
      </w:r>
      <w:r w:rsidRPr="00504B47">
        <w:rPr>
          <w:sz w:val="24"/>
          <w:szCs w:val="24"/>
        </w:rPr>
        <w:t>as a</w:t>
      </w:r>
      <w:r w:rsidR="00504B47" w:rsidRPr="00504B47">
        <w:rPr>
          <w:sz w:val="24"/>
          <w:szCs w:val="24"/>
        </w:rPr>
        <w:t xml:space="preserve"> </w:t>
      </w:r>
      <w:r w:rsidRPr="00504B47">
        <w:rPr>
          <w:sz w:val="24"/>
          <w:szCs w:val="24"/>
        </w:rPr>
        <w:t>Junior Program Analyst</w:t>
      </w:r>
      <w:r w:rsidR="00504B47" w:rsidRPr="00504B47">
        <w:rPr>
          <w:sz w:val="24"/>
          <w:szCs w:val="24"/>
        </w:rPr>
        <w:t xml:space="preserve"> under my supervisors Raphael Leblanc and Hong Guo. At GAC, </w:t>
      </w:r>
      <w:r w:rsidR="00504B47">
        <w:rPr>
          <w:sz w:val="24"/>
          <w:szCs w:val="24"/>
        </w:rPr>
        <w:t xml:space="preserve">I was given the opportunity to work on a conversion project with the development team to convert their online forms from PDF to HTML. As well as, creating visual data reports using Power BI to give the directors an informative look at the progress of the conversion. </w:t>
      </w:r>
    </w:p>
    <w:p w14:paraId="475ADEF0" w14:textId="06596E49" w:rsidR="00D12386" w:rsidRDefault="00D12386" w:rsidP="00504B47">
      <w:pPr>
        <w:pStyle w:val="ContactInfo"/>
        <w:spacing w:line="480" w:lineRule="auto"/>
        <w:rPr>
          <w:sz w:val="24"/>
          <w:szCs w:val="24"/>
        </w:rPr>
      </w:pPr>
      <w:r>
        <w:rPr>
          <w:sz w:val="24"/>
          <w:szCs w:val="24"/>
        </w:rPr>
        <w:tab/>
        <w:t xml:space="preserve">Global Affairs Canada’s mission is to </w:t>
      </w:r>
      <w:r w:rsidRPr="00D12386">
        <w:rPr>
          <w:sz w:val="24"/>
          <w:szCs w:val="24"/>
        </w:rPr>
        <w:t xml:space="preserve">define, shape and advance Canada’s interests and values in a complex global environment. </w:t>
      </w:r>
      <w:r>
        <w:rPr>
          <w:sz w:val="24"/>
          <w:szCs w:val="24"/>
        </w:rPr>
        <w:t>Global Affairs Canada</w:t>
      </w:r>
      <w:r w:rsidRPr="00D12386">
        <w:rPr>
          <w:sz w:val="24"/>
          <w:szCs w:val="24"/>
        </w:rPr>
        <w:t xml:space="preserve"> manage</w:t>
      </w:r>
      <w:r>
        <w:rPr>
          <w:sz w:val="24"/>
          <w:szCs w:val="24"/>
        </w:rPr>
        <w:t xml:space="preserve">s </w:t>
      </w:r>
      <w:r w:rsidRPr="00D12386">
        <w:rPr>
          <w:sz w:val="24"/>
          <w:szCs w:val="24"/>
        </w:rPr>
        <w:t xml:space="preserve">diplomatic relations, promote international trade and provide consular support. </w:t>
      </w:r>
      <w:r>
        <w:rPr>
          <w:sz w:val="24"/>
          <w:szCs w:val="24"/>
        </w:rPr>
        <w:t>They</w:t>
      </w:r>
      <w:r w:rsidRPr="00D12386">
        <w:rPr>
          <w:sz w:val="24"/>
          <w:szCs w:val="24"/>
        </w:rPr>
        <w:t xml:space="preserve"> lead international development, humanitarian, and peace and security assistance efforts. </w:t>
      </w:r>
      <w:r>
        <w:rPr>
          <w:sz w:val="24"/>
          <w:szCs w:val="24"/>
        </w:rPr>
        <w:t>They</w:t>
      </w:r>
      <w:r w:rsidRPr="00D12386">
        <w:rPr>
          <w:sz w:val="24"/>
          <w:szCs w:val="24"/>
        </w:rPr>
        <w:t xml:space="preserve"> also contribute to national security and the development of international law.</w:t>
      </w:r>
      <w:r>
        <w:rPr>
          <w:sz w:val="24"/>
          <w:szCs w:val="24"/>
        </w:rPr>
        <w:t xml:space="preserve"> Services include but not limited to: </w:t>
      </w:r>
      <w:r w:rsidRPr="00D12386">
        <w:rPr>
          <w:sz w:val="24"/>
          <w:szCs w:val="24"/>
        </w:rPr>
        <w:t>Assistance to Canadians Abroad</w:t>
      </w:r>
      <w:r>
        <w:rPr>
          <w:sz w:val="24"/>
          <w:szCs w:val="24"/>
        </w:rPr>
        <w:t xml:space="preserve">, </w:t>
      </w:r>
      <w:r w:rsidRPr="00D12386">
        <w:rPr>
          <w:sz w:val="24"/>
          <w:szCs w:val="24"/>
        </w:rPr>
        <w:t>Travel Advice and Advisories</w:t>
      </w:r>
      <w:r>
        <w:rPr>
          <w:sz w:val="24"/>
          <w:szCs w:val="24"/>
        </w:rPr>
        <w:t xml:space="preserve">, </w:t>
      </w:r>
      <w:r w:rsidRPr="00D12386">
        <w:rPr>
          <w:sz w:val="24"/>
          <w:szCs w:val="24"/>
        </w:rPr>
        <w:t>Passport Services</w:t>
      </w:r>
      <w:r>
        <w:rPr>
          <w:sz w:val="24"/>
          <w:szCs w:val="24"/>
        </w:rPr>
        <w:t xml:space="preserve">, </w:t>
      </w:r>
      <w:r w:rsidRPr="00D12386">
        <w:rPr>
          <w:sz w:val="24"/>
          <w:szCs w:val="24"/>
        </w:rPr>
        <w:t>Trade Facilitation</w:t>
      </w:r>
      <w:r>
        <w:rPr>
          <w:sz w:val="24"/>
          <w:szCs w:val="24"/>
        </w:rPr>
        <w:t xml:space="preserve">, </w:t>
      </w:r>
      <w:r w:rsidR="000833F5" w:rsidRPr="000833F5">
        <w:rPr>
          <w:sz w:val="24"/>
          <w:szCs w:val="24"/>
        </w:rPr>
        <w:t>Diplomacy and International Relations</w:t>
      </w:r>
      <w:r w:rsidR="000833F5">
        <w:rPr>
          <w:sz w:val="24"/>
          <w:szCs w:val="24"/>
        </w:rPr>
        <w:t xml:space="preserve">, </w:t>
      </w:r>
      <w:r w:rsidR="000833F5" w:rsidRPr="000833F5">
        <w:rPr>
          <w:sz w:val="24"/>
          <w:szCs w:val="24"/>
        </w:rPr>
        <w:t>International Security</w:t>
      </w:r>
      <w:r w:rsidR="000833F5">
        <w:rPr>
          <w:sz w:val="24"/>
          <w:szCs w:val="24"/>
        </w:rPr>
        <w:t>,</w:t>
      </w:r>
      <w:r w:rsidR="000833F5" w:rsidRPr="000833F5">
        <w:rPr>
          <w:rFonts w:ascii="-webkit-standard" w:hAnsi="-webkit-standard"/>
          <w:color w:val="000000"/>
          <w:sz w:val="27"/>
          <w:szCs w:val="27"/>
          <w:lang w:eastAsia="ja-JP"/>
        </w:rPr>
        <w:t xml:space="preserve"> </w:t>
      </w:r>
      <w:r w:rsidR="000833F5" w:rsidRPr="000833F5">
        <w:rPr>
          <w:sz w:val="24"/>
          <w:szCs w:val="24"/>
        </w:rPr>
        <w:t>Legal Services</w:t>
      </w:r>
      <w:r w:rsidR="000833F5">
        <w:rPr>
          <w:sz w:val="24"/>
          <w:szCs w:val="24"/>
        </w:rPr>
        <w:t xml:space="preserve">. </w:t>
      </w:r>
    </w:p>
    <w:p w14:paraId="074675E2" w14:textId="676BCF22" w:rsidR="000833F5" w:rsidRDefault="000833F5" w:rsidP="00504B47">
      <w:pPr>
        <w:pStyle w:val="ContactInfo"/>
        <w:spacing w:line="480" w:lineRule="auto"/>
        <w:rPr>
          <w:sz w:val="24"/>
          <w:szCs w:val="24"/>
        </w:rPr>
      </w:pPr>
      <w:r>
        <w:rPr>
          <w:sz w:val="24"/>
          <w:szCs w:val="24"/>
        </w:rPr>
        <w:tab/>
        <w:t xml:space="preserve">My three-month term allowed me to participate in a project and other tasks. My main task was to help my team with their conversion project. The SICG development team oversaw converting PDF forms that were outdated to newer HTML forms. The technology that was used to accomplish this task </w:t>
      </w:r>
      <w:r>
        <w:rPr>
          <w:sz w:val="24"/>
          <w:szCs w:val="24"/>
        </w:rPr>
        <w:lastRenderedPageBreak/>
        <w:t xml:space="preserve">was called AEM (Adobe Experience Manager) which is a powerful tool that helps with creating HTML forms with the help of JavaScript for the frontend. It was a simple tool to use because you could drag and drop components into a canvas and build forms. To help with making specific changes to the form, JavaScript was used to change certain elements to the form owners liking. This project was a huge priority task that I helped with by converting some of my own forms. Once I was finished with the development of the form, it would get sent to a QA (Quality Assurance) employee who made sure the form was free of visual flaws and tested the functionality to make sure the form submits and behaves properly. </w:t>
      </w:r>
      <w:r w:rsidR="00872AFE">
        <w:rPr>
          <w:sz w:val="24"/>
          <w:szCs w:val="24"/>
        </w:rPr>
        <w:t xml:space="preserve">After this process was completed, the clients of the form tested it and made sure it was up to their standards. </w:t>
      </w:r>
    </w:p>
    <w:p w14:paraId="1BE79157" w14:textId="2D800572" w:rsidR="001C6B3F" w:rsidRDefault="001C6B3F" w:rsidP="00504B47">
      <w:pPr>
        <w:pStyle w:val="ContactInfo"/>
        <w:spacing w:line="480" w:lineRule="auto"/>
        <w:rPr>
          <w:sz w:val="24"/>
          <w:szCs w:val="24"/>
        </w:rPr>
      </w:pPr>
      <w:r>
        <w:rPr>
          <w:sz w:val="24"/>
          <w:szCs w:val="24"/>
        </w:rPr>
        <w:tab/>
        <w:t>The other task I had the pleasure of working on was building Power</w:t>
      </w:r>
      <w:r w:rsidR="00ED15A2">
        <w:rPr>
          <w:sz w:val="24"/>
          <w:szCs w:val="24"/>
        </w:rPr>
        <w:t xml:space="preserve"> </w:t>
      </w:r>
      <w:r>
        <w:rPr>
          <w:sz w:val="24"/>
          <w:szCs w:val="24"/>
        </w:rPr>
        <w:t xml:space="preserve">BI reports to highlight the progress of the form conversion project. Since the directors did not have access to the raw data in DevOps, the interactive data visualizations I created helped give updates of how the project was going. The report was updated every week with newer data as time goes on and more forms get converted. </w:t>
      </w:r>
      <w:r w:rsidR="001A718A">
        <w:rPr>
          <w:sz w:val="24"/>
          <w:szCs w:val="24"/>
        </w:rPr>
        <w:t xml:space="preserve">The data was organized in an excel spreadsheet and the data was transformed to show a dashboard visual to directors. </w:t>
      </w:r>
    </w:p>
    <w:p w14:paraId="3342D3CB" w14:textId="4437F8BE" w:rsidR="001A718A" w:rsidRDefault="001A718A" w:rsidP="00504B47">
      <w:pPr>
        <w:pStyle w:val="ContactInfo"/>
        <w:spacing w:line="480" w:lineRule="auto"/>
        <w:rPr>
          <w:sz w:val="24"/>
          <w:szCs w:val="24"/>
        </w:rPr>
      </w:pPr>
      <w:r>
        <w:rPr>
          <w:sz w:val="24"/>
          <w:szCs w:val="24"/>
        </w:rPr>
        <w:tab/>
      </w:r>
      <w:r w:rsidR="00754D1C">
        <w:rPr>
          <w:sz w:val="24"/>
          <w:szCs w:val="24"/>
        </w:rPr>
        <w:t xml:space="preserve">I was given a laptop and a VPN to be able to work at my house. I worked four days each week at home and every Wednesday in the office. The office was amazing and very clean! </w:t>
      </w:r>
      <w:r>
        <w:rPr>
          <w:sz w:val="24"/>
          <w:szCs w:val="24"/>
        </w:rPr>
        <w:t xml:space="preserve">My technical environment consisted of using Windows 10, and a separate VM (Virtual Machine) for the development. Programming languages I got to use was JavaScript, HTML and C# for the backend, however I did not get </w:t>
      </w:r>
      <w:r>
        <w:rPr>
          <w:sz w:val="24"/>
          <w:szCs w:val="24"/>
        </w:rPr>
        <w:lastRenderedPageBreak/>
        <w:t xml:space="preserve">to do any C# programming. To access the development VM, I used the Remote Desktop tool in Windows 10 that let me connect by a specific IP to get my own development environment. </w:t>
      </w:r>
    </w:p>
    <w:p w14:paraId="4937324E" w14:textId="264B3013" w:rsidR="00754D1C" w:rsidRDefault="004F7D58" w:rsidP="00504B47">
      <w:pPr>
        <w:pStyle w:val="ContactInfo"/>
        <w:spacing w:line="480" w:lineRule="auto"/>
        <w:rPr>
          <w:sz w:val="24"/>
          <w:szCs w:val="24"/>
        </w:rPr>
      </w:pPr>
      <w:r>
        <w:rPr>
          <w:sz w:val="24"/>
          <w:szCs w:val="24"/>
        </w:rPr>
        <w:tab/>
        <w:t xml:space="preserve">I acquired many skills in my program of Computer Science at Cégep Heritage College like technical skills and business skills that helped me propel my </w:t>
      </w:r>
      <w:r w:rsidR="009A7F0C">
        <w:rPr>
          <w:sz w:val="24"/>
          <w:szCs w:val="24"/>
        </w:rPr>
        <w:t>experience in the workforce. The business in the workplace class helped me with communicating with clients respectfully and how to ask important questions to fully understand what the client wants. I used this skill when communicating with clients about their forms and how they can be improved. Also, the web programming classes helped me with my knowledge of JavaScript enough for me to work with developing forms in my team. I learned new skills in this Co-Op, too like using Power</w:t>
      </w:r>
      <w:r w:rsidR="00ED15A2">
        <w:rPr>
          <w:sz w:val="24"/>
          <w:szCs w:val="24"/>
        </w:rPr>
        <w:t xml:space="preserve"> </w:t>
      </w:r>
      <w:r w:rsidR="009A7F0C">
        <w:rPr>
          <w:sz w:val="24"/>
          <w:szCs w:val="24"/>
        </w:rPr>
        <w:t xml:space="preserve">BI to make data visuals to show to directors, this is incredible to experience because it is very important to analyze data and present insights in a visually pleasing manner. It also helps with decision-making and showcasing trends of the data. </w:t>
      </w:r>
      <w:r w:rsidR="00080523">
        <w:rPr>
          <w:sz w:val="24"/>
          <w:szCs w:val="24"/>
        </w:rPr>
        <w:t xml:space="preserve">Lastly, working together with </w:t>
      </w:r>
      <w:r w:rsidR="00754D1C">
        <w:rPr>
          <w:sz w:val="24"/>
          <w:szCs w:val="24"/>
        </w:rPr>
        <w:t xml:space="preserve">eleven others in a team because without teamwork, many of the tasks wouldn’t get completed as many heads are better than one! </w:t>
      </w:r>
    </w:p>
    <w:p w14:paraId="4067A79E" w14:textId="77777777" w:rsidR="00DE5BC8" w:rsidRDefault="00754D1C" w:rsidP="00504B47">
      <w:pPr>
        <w:pStyle w:val="ContactInfo"/>
        <w:spacing w:line="480" w:lineRule="auto"/>
        <w:rPr>
          <w:sz w:val="24"/>
          <w:szCs w:val="24"/>
        </w:rPr>
      </w:pPr>
      <w:r>
        <w:rPr>
          <w:sz w:val="24"/>
          <w:szCs w:val="24"/>
        </w:rPr>
        <w:tab/>
      </w:r>
      <w:r w:rsidRPr="00754D1C">
        <w:rPr>
          <w:sz w:val="24"/>
          <w:szCs w:val="24"/>
        </w:rPr>
        <w:t xml:space="preserve">I was very prepared for this Co-Op experience because of the two years I’ve done so far in my Computer Science program at Cégep Heritage College. Throughout my studies, I've gained a strong foundation in programming, problem-solving, and software development. My coursework included hands-on projects, where I developed applications, learned about various programming languages, and honed my skills in debugging and testing. Additionally, group projects and assignments helped me build teamwork and communication skills, which were essential in a real-world work environment. These </w:t>
      </w:r>
      <w:r w:rsidRPr="00754D1C">
        <w:rPr>
          <w:sz w:val="24"/>
          <w:szCs w:val="24"/>
        </w:rPr>
        <w:lastRenderedPageBreak/>
        <w:t>experiences equipped me with the technical and interpersonal skills necessary to excel during my Co-Op placement.</w:t>
      </w:r>
      <w:r w:rsidR="0058142C">
        <w:rPr>
          <w:sz w:val="24"/>
          <w:szCs w:val="24"/>
        </w:rPr>
        <w:t xml:space="preserve"> </w:t>
      </w:r>
    </w:p>
    <w:p w14:paraId="167E8F5D" w14:textId="23EC57A6" w:rsidR="004F7D58" w:rsidRDefault="0058142C" w:rsidP="00DE5BC8">
      <w:pPr>
        <w:pStyle w:val="ContactInfo"/>
        <w:spacing w:line="480" w:lineRule="auto"/>
        <w:ind w:firstLine="720"/>
        <w:rPr>
          <w:sz w:val="24"/>
          <w:szCs w:val="24"/>
        </w:rPr>
      </w:pPr>
      <w:r>
        <w:rPr>
          <w:sz w:val="24"/>
          <w:szCs w:val="24"/>
        </w:rPr>
        <w:t>The highlight of my Co-Op work term was getting to know everybody I worked with. They are an incredibly talented group w</w:t>
      </w:r>
      <w:r w:rsidR="00DE5BC8">
        <w:rPr>
          <w:sz w:val="24"/>
          <w:szCs w:val="24"/>
        </w:rPr>
        <w:t xml:space="preserve">ho always helped me whenever I needed clarification or if I was stuck on a problem. The work culture was very good. Everybody was respectful, funny and especially hard-working. They taught me that hard work pays off and I hope to work with them again in the future! </w:t>
      </w:r>
    </w:p>
    <w:p w14:paraId="5465BD98" w14:textId="743D1BDF" w:rsidR="00DE5BC8" w:rsidRDefault="00DE5BC8" w:rsidP="00DE5BC8">
      <w:pPr>
        <w:pStyle w:val="ContactInfo"/>
        <w:spacing w:line="480" w:lineRule="auto"/>
        <w:ind w:firstLine="720"/>
        <w:rPr>
          <w:sz w:val="24"/>
          <w:szCs w:val="24"/>
        </w:rPr>
      </w:pPr>
      <w:r>
        <w:rPr>
          <w:sz w:val="24"/>
          <w:szCs w:val="24"/>
        </w:rPr>
        <w:t xml:space="preserve">My only suggestion to make the Co-Op experience better is if the interviews were done earlier so that there is more time to get security clearances done because I had an issue where it took me a long while to get my clearance before I started work. It delayed my start date by a few weeks, but in the end it all worked out, well. </w:t>
      </w:r>
    </w:p>
    <w:p w14:paraId="6161A852" w14:textId="77626C91" w:rsidR="00DE5BC8" w:rsidRDefault="00DE5BC8" w:rsidP="00DE5BC8">
      <w:pPr>
        <w:pStyle w:val="ContactInfo"/>
        <w:spacing w:line="480" w:lineRule="auto"/>
        <w:ind w:firstLine="720"/>
        <w:rPr>
          <w:sz w:val="24"/>
          <w:szCs w:val="24"/>
        </w:rPr>
      </w:pPr>
      <w:r>
        <w:rPr>
          <w:sz w:val="24"/>
          <w:szCs w:val="24"/>
        </w:rPr>
        <w:t>In conclusion, my Co-Op experience at Global Affairs Canada (GAC) was invaluable in enhancing both my technical and professional skills. By working on high-priority projects like the form conversion process allowed me to apply my academic knowledge in a real-world setting while also learning new tools like Power BI. The support and mentorship from my supervisors and colleagues were incredible for my growth, and the collaborative environment made the experience enjoyable and rewarding. My overall experience was overwhelmingly positive, and I am confident that the skills and insights I gained with benefit me greatly in my future career. I look forward to applying these skills in future opportunities and I hope to contribute to similar meaningful projects!</w:t>
      </w:r>
    </w:p>
    <w:p w14:paraId="0C471607" w14:textId="1E24C91C" w:rsidR="00DE5BC8" w:rsidRDefault="00DE5BC8" w:rsidP="00504B47">
      <w:pPr>
        <w:pStyle w:val="ContactInfo"/>
        <w:spacing w:line="480" w:lineRule="auto"/>
        <w:rPr>
          <w:sz w:val="24"/>
          <w:szCs w:val="24"/>
        </w:rPr>
      </w:pPr>
      <w:r>
        <w:rPr>
          <w:sz w:val="24"/>
          <w:szCs w:val="24"/>
        </w:rPr>
        <w:tab/>
      </w:r>
    </w:p>
    <w:p w14:paraId="1D22DAC8" w14:textId="77E329B4" w:rsidR="00504B47" w:rsidRPr="00504B47" w:rsidRDefault="00504B47" w:rsidP="00504B47">
      <w:pPr>
        <w:pStyle w:val="ContactInfo"/>
        <w:spacing w:line="480" w:lineRule="auto"/>
        <w:rPr>
          <w:sz w:val="24"/>
          <w:szCs w:val="24"/>
        </w:rPr>
      </w:pPr>
      <w:r>
        <w:rPr>
          <w:sz w:val="24"/>
          <w:szCs w:val="24"/>
        </w:rPr>
        <w:tab/>
      </w:r>
    </w:p>
    <w:p w14:paraId="6D397E21" w14:textId="77777777" w:rsidR="002226C7" w:rsidRDefault="002226C7" w:rsidP="00504B47">
      <w:pPr>
        <w:pStyle w:val="ContactInfo"/>
        <w:spacing w:line="480" w:lineRule="auto"/>
      </w:pPr>
    </w:p>
    <w:p w14:paraId="7F541702" w14:textId="3179713E" w:rsidR="00B05D27" w:rsidRPr="00232314" w:rsidRDefault="00B05D27" w:rsidP="00504B47">
      <w:pPr>
        <w:pStyle w:val="ContactInfo"/>
        <w:spacing w:line="480" w:lineRule="auto"/>
      </w:pPr>
    </w:p>
    <w:p w14:paraId="03BBA5C6" w14:textId="35D966D5" w:rsidR="008678F9" w:rsidRPr="00F3778A" w:rsidRDefault="008678F9" w:rsidP="00504B47">
      <w:pPr>
        <w:spacing w:line="480" w:lineRule="auto"/>
      </w:pPr>
    </w:p>
    <w:sectPr w:rsidR="008678F9" w:rsidRPr="00F3778A" w:rsidSect="002D0790">
      <w:headerReference w:type="default" r:id="rId10"/>
      <w:footerReference w:type="default" r:id="rId11"/>
      <w:headerReference w:type="first" r:id="rId12"/>
      <w:footerReference w:type="first" r:id="rId13"/>
      <w:pgSz w:w="12240" w:h="15840" w:code="1"/>
      <w:pgMar w:top="810" w:right="1080" w:bottom="1440" w:left="1080" w:header="450" w:footer="7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48C35" w14:textId="77777777" w:rsidR="001A409D" w:rsidRDefault="001A409D">
      <w:pPr>
        <w:spacing w:after="0" w:line="240" w:lineRule="auto"/>
      </w:pPr>
      <w:r>
        <w:separator/>
      </w:r>
    </w:p>
    <w:p w14:paraId="1C83CAE9" w14:textId="77777777" w:rsidR="001A409D" w:rsidRDefault="001A409D"/>
  </w:endnote>
  <w:endnote w:type="continuationSeparator" w:id="0">
    <w:p w14:paraId="75F40E53" w14:textId="77777777" w:rsidR="001A409D" w:rsidRDefault="001A409D">
      <w:pPr>
        <w:spacing w:after="0" w:line="240" w:lineRule="auto"/>
      </w:pPr>
      <w:r>
        <w:continuationSeparator/>
      </w:r>
    </w:p>
    <w:p w14:paraId="2ED669E2" w14:textId="77777777" w:rsidR="001A409D" w:rsidRDefault="001A40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5576576"/>
      <w:docPartObj>
        <w:docPartGallery w:val="Page Numbers (Bottom of Page)"/>
        <w:docPartUnique/>
      </w:docPartObj>
    </w:sdtPr>
    <w:sdtEndPr>
      <w:rPr>
        <w:noProof/>
      </w:rPr>
    </w:sdtEndPr>
    <w:sdtContent>
      <w:p w14:paraId="1B556916" w14:textId="77777777" w:rsidR="00756B5A" w:rsidRDefault="008678F9" w:rsidP="00232314">
        <w:pPr>
          <w:pStyle w:val="Footer"/>
        </w:pPr>
        <w:r>
          <w:fldChar w:fldCharType="begin"/>
        </w:r>
        <w:r>
          <w:instrText xml:space="preserve"> PAGE   \* MERGEFORMAT </w:instrText>
        </w:r>
        <w:r>
          <w:fldChar w:fldCharType="separate"/>
        </w:r>
        <w:r>
          <w:rPr>
            <w:noProof/>
          </w:rPr>
          <w:t>2</w:t>
        </w:r>
        <w:r>
          <w:rPr>
            <w:noProof/>
          </w:rPr>
          <w:fldChar w:fldCharType="end"/>
        </w:r>
      </w:p>
    </w:sdtContent>
  </w:sdt>
  <w:p w14:paraId="36AD387A" w14:textId="77777777" w:rsidR="00220381" w:rsidRDefault="002203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BFC30" w14:textId="7A93D02C" w:rsidR="002D0790" w:rsidRPr="00F70692" w:rsidRDefault="002D0790" w:rsidP="002D0790">
    <w:pPr>
      <w:pStyle w:val="Footer"/>
    </w:pPr>
  </w:p>
  <w:p w14:paraId="66A6A01E" w14:textId="13A61382" w:rsidR="00756B5A" w:rsidRDefault="00756B5A" w:rsidP="00232314">
    <w:pPr>
      <w:pStyle w:val="Footer"/>
      <w:rPr>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A486A" w14:textId="77777777" w:rsidR="001A409D" w:rsidRDefault="001A409D">
      <w:pPr>
        <w:spacing w:after="0" w:line="240" w:lineRule="auto"/>
      </w:pPr>
      <w:r>
        <w:separator/>
      </w:r>
    </w:p>
    <w:p w14:paraId="46C8D7AF" w14:textId="77777777" w:rsidR="001A409D" w:rsidRDefault="001A409D"/>
  </w:footnote>
  <w:footnote w:type="continuationSeparator" w:id="0">
    <w:p w14:paraId="0910A43C" w14:textId="77777777" w:rsidR="001A409D" w:rsidRDefault="001A409D">
      <w:pPr>
        <w:spacing w:after="0" w:line="240" w:lineRule="auto"/>
      </w:pPr>
      <w:r>
        <w:continuationSeparator/>
      </w:r>
    </w:p>
    <w:p w14:paraId="5E794712" w14:textId="77777777" w:rsidR="001A409D" w:rsidRDefault="001A40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2899FC6F" w14:textId="77777777">
      <w:trPr>
        <w:trHeight w:val="576"/>
      </w:trPr>
      <w:tc>
        <w:tcPr>
          <w:tcW w:w="7920" w:type="dxa"/>
        </w:tcPr>
        <w:p w14:paraId="20278EB2" w14:textId="77777777" w:rsidR="00756B5A" w:rsidRDefault="00756B5A">
          <w:pPr>
            <w:pStyle w:val="Header"/>
          </w:pPr>
        </w:p>
      </w:tc>
    </w:tr>
  </w:tbl>
  <w:p w14:paraId="367609E3" w14:textId="77777777" w:rsidR="00756B5A" w:rsidRDefault="00756B5A">
    <w:pPr>
      <w:pStyle w:val="Header"/>
    </w:pPr>
  </w:p>
  <w:p w14:paraId="696621F4" w14:textId="77777777" w:rsidR="00220381" w:rsidRDefault="002203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37E7" w14:textId="77777777" w:rsidR="00756B5A" w:rsidRDefault="00C7085C">
    <w:pPr>
      <w:pStyle w:val="Header"/>
    </w:pPr>
    <w:r>
      <w:rPr>
        <w:noProof/>
      </w:rPr>
      <mc:AlternateContent>
        <mc:Choice Requires="wpg">
          <w:drawing>
            <wp:anchor distT="0" distB="0" distL="114300" distR="114300" simplePos="0" relativeHeight="251683840" behindDoc="0" locked="0" layoutInCell="1" allowOverlap="1" wp14:anchorId="064F9FEB" wp14:editId="37B6A635">
              <wp:simplePos x="0" y="0"/>
              <wp:positionH relativeFrom="page">
                <wp:align>center</wp:align>
              </wp:positionH>
              <wp:positionV relativeFrom="page">
                <wp:align>bottom</wp:align>
              </wp:positionV>
              <wp:extent cx="7883150" cy="9679094"/>
              <wp:effectExtent l="0" t="0" r="5715" b="889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83150" cy="9679094"/>
                        <a:chOff x="0" y="0"/>
                        <a:chExt cx="7883150" cy="9679094"/>
                      </a:xfrm>
                    </wpg:grpSpPr>
                    <wpg:grpSp>
                      <wpg:cNvPr id="13" name="Group 13"/>
                      <wpg:cNvGrpSpPr/>
                      <wpg:grpSpPr>
                        <a:xfrm>
                          <a:off x="0" y="9084734"/>
                          <a:ext cx="7883150" cy="594360"/>
                          <a:chOff x="0" y="0"/>
                          <a:chExt cx="7883150" cy="576956"/>
                        </a:xfrm>
                      </wpg:grpSpPr>
                      <wps:wsp>
                        <wps:cNvPr id="2" name="Freeform: Shape 2">
                          <a:extLst>
                            <a:ext uri="{FF2B5EF4-FFF2-40B4-BE49-F238E27FC236}">
                              <a16:creationId xmlns:a16="http://schemas.microsoft.com/office/drawing/2014/main" id="{7FE843AF-43C2-485A-B221-54BEF0341D97}"/>
                            </a:ext>
                          </a:extLst>
                        </wps:cNvPr>
                        <wps:cNvSpPr/>
                        <wps:spPr>
                          <a:xfrm>
                            <a:off x="4180114"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EA2A9033-B10F-4DEB-BC0F-4AFA6BCDBBE7}"/>
                            </a:ext>
                          </a:extLst>
                        </wps:cNvPr>
                        <wps:cNvSpPr/>
                        <wps:spPr>
                          <a:xfrm>
                            <a:off x="0" y="0"/>
                            <a:ext cx="3703036" cy="576956"/>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a:extLst>
                            <a:ext uri="{FF2B5EF4-FFF2-40B4-BE49-F238E27FC236}">
                              <a16:creationId xmlns:a16="http://schemas.microsoft.com/office/drawing/2014/main" id="{3FB14500-D17B-4FA5-B611-0C0482162C60}"/>
                            </a:ext>
                          </a:extLst>
                        </wps:cNvPr>
                        <wps:cNvSpPr/>
                        <wps:spPr>
                          <a:xfrm>
                            <a:off x="2705877" y="0"/>
                            <a:ext cx="3831168" cy="576956"/>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a:extLst>
                            <a:ext uri="{FF2B5EF4-FFF2-40B4-BE49-F238E27FC236}">
                              <a16:creationId xmlns:a16="http://schemas.microsoft.com/office/drawing/2014/main" id="{2C213B07-C5E9-45EC-8441-F74617EDCDA4}"/>
                            </a:ext>
                          </a:extLst>
                        </wps:cNvPr>
                        <wps:cNvSpPr/>
                        <wps:spPr>
                          <a:xfrm>
                            <a:off x="2034073" y="0"/>
                            <a:ext cx="2408895" cy="576956"/>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4140200" y="0"/>
                          <a:ext cx="3737711" cy="594360"/>
                          <a:chOff x="0" y="0"/>
                          <a:chExt cx="3737711" cy="727788"/>
                        </a:xfrm>
                      </wpg:grpSpPr>
                      <wps:wsp>
                        <wps:cNvPr id="8"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96500</wp14:pctHeight>
              </wp14:sizeRelV>
            </wp:anchor>
          </w:drawing>
        </mc:Choice>
        <mc:Fallback>
          <w:pict>
            <v:group w14:anchorId="46BA28A6" id="Group 6" o:spid="_x0000_s1026" alt="&quot;&quot;" style="position:absolute;margin-left:0;margin-top:0;width:620.7pt;height:762.15pt;z-index:251683840;mso-width-percent:1014;mso-height-percent:965;mso-position-horizontal:center;mso-position-horizontal-relative:page;mso-position-vertical:bottom;mso-position-vertical-relative:page;mso-width-percent:1014;mso-height-percent:965" coordsize="78831,967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">
              <v:group id="Group 13" o:spid="_x0000_s1027" style="position:absolute;top:90847;width:78831;height:5943" coordsize="78831,57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shape id="Freeform: Shape 2" o:spid="_x0000_s1028" style="position:absolute;left:41801;width:37030;height:5769;visibility:visible;mso-wrap-style:square;v-text-anchor:middle" coordsize="275272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" path="m7144,7144r2742247,l2749391,380524r-2742247,l7144,7144xe" fillcolor="#d565d2 [1940]" stroked="f">
                  <v:stroke joinstyle="miter"/>
                  <v:path arrowok="t" o:connecttype="custom" o:connectlocs="9610,10818;3698551,10818;3698551,576235;9610,576235" o:connectangles="0,0,0,0"/>
                </v:shape>
                <v:shape id="Freeform: Shape 3" o:spid="_x0000_s1029" style="position:absolute;width:37030;height:5769;visibility:visible;mso-wrap-style:square;v-text-anchor:middle" coordsize="275272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" path="m7144,7144r2742247,l2749391,380524r-2742247,l7144,7144xe" fillcolor="#481346 [1604]" stroked="f">
                  <v:stroke joinstyle="miter"/>
                  <v:path arrowok="t" o:connecttype="custom" o:connectlocs="9610,10818;3698551,10818;3698551,576235;9610,576235" o:connectangles="0,0,0,0"/>
                </v:shape>
                <v:shape id="Freeform: Shape 4" o:spid="_x0000_s1030" style="position:absolute;left:27058;width:38312;height:5769;visibility:visible;mso-wrap-style:square;v-text-anchor:middle" coordsize="2847975,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" path="m2297906,7144l7144,7144,558641,380524r2290763,l2297906,7144xe" fillcolor="#92278f [3204]" stroked="f">
                  <v:stroke joinstyle="miter"/>
                  <v:path arrowok="t" o:connecttype="custom" o:connectlocs="3091201,10818;9610,10818;751498,576235;3833090,576235" o:connectangles="0,0,0,0"/>
                </v:shape>
                <v:shape id="Freeform: Shape 5" o:spid="_x0000_s1031" style="position:absolute;left:20340;width:24089;height:5769;visibility:visible;mso-wrap-style:square;v-text-anchor:middle" coordsize="1790700,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" path="m1237774,7144l7144,7144,558641,380524r1230630,l1237774,7144xe" fillcolor="#6d1d6a [2404]" stroked="f">
                  <v:stroke joinstyle="miter"/>
                  <v:path arrowok="t" o:connecttype="custom" o:connectlocs="1665085,10818;9610,10818;751498,576235;2406973,576235" o:connectangles="0,0,0,0"/>
                </v:shape>
              </v:group>
              <v:group id="Group 12" o:spid="_x0000_s1032" style="position:absolute;left:41402;width:37377;height:5943" coordsize="37377,7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shape id="Freeform: Shape 8" o:spid="_x0000_s1033" style="position:absolute;left:4851;width:32526;height:7277;visibility:visible;mso-wrap-style:square;v-text-anchor:middle" coordsize="2009775,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" path="m7144,7144r1998345,l2005489,454819r-1998345,l7144,7144xe" fillcolor="#d565d2 [1940]" stroked="f">
                  <v:stroke joinstyle="miter"/>
                  <v:path arrowok="t" o:connecttype="custom" o:connectlocs="11561,11372;3245583,11372;3245583,723998;11561,723998" o:connectangles="0,0,0,0"/>
                </v:shape>
                <v:shape id="Freeform: Shape 10" o:spid="_x0000_s1034" style="position:absolute;left:4292;width:27438;height:7277;visibility:visible;mso-wrap-style:square;v-text-anchor:middle" coordsize="169545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" path="m1400651,7144l7144,7144,295751,454819r1392555,l1400651,7144xe" fillcolor="#92278f [3204]" stroked="f">
                  <v:stroke joinstyle="miter"/>
                  <v:path arrowok="t" o:connecttype="custom" o:connectlocs="2266743,11372;11561,11372;478629,723998;2732270,723998" o:connectangles="0,0,0,0"/>
                </v:shape>
                <v:shape id="Freeform: Shape 11" o:spid="_x0000_s1035" style="position:absolute;width:27284;height:7277;visibility:visible;mso-wrap-style:square;v-text-anchor:middle" coordsize="1685925,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" path="m1391126,7144l7144,7144,295751,454819r1383030,l1391126,7144xe" fillcolor="#6d1d6a [2404]" stroked="f">
                  <v:stroke joinstyle="miter"/>
                  <v:path arrowok="t" o:connecttype="custom" o:connectlocs="2251328,11372;11561,11372;478629,723998;2716855,723998" o:connectangles="0,0,0,0"/>
                </v:shape>
              </v:group>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27"/>
    <w:rsid w:val="00080523"/>
    <w:rsid w:val="000833F5"/>
    <w:rsid w:val="00187D0C"/>
    <w:rsid w:val="001A409D"/>
    <w:rsid w:val="001A718A"/>
    <w:rsid w:val="001C0051"/>
    <w:rsid w:val="001C6B3F"/>
    <w:rsid w:val="00201C80"/>
    <w:rsid w:val="00220381"/>
    <w:rsid w:val="002226C7"/>
    <w:rsid w:val="00232314"/>
    <w:rsid w:val="00265373"/>
    <w:rsid w:val="00273824"/>
    <w:rsid w:val="0028290B"/>
    <w:rsid w:val="00293C4A"/>
    <w:rsid w:val="002D0790"/>
    <w:rsid w:val="002D2536"/>
    <w:rsid w:val="002E6ABA"/>
    <w:rsid w:val="003B6F05"/>
    <w:rsid w:val="003C0FA4"/>
    <w:rsid w:val="004746CC"/>
    <w:rsid w:val="004E230C"/>
    <w:rsid w:val="004F7D58"/>
    <w:rsid w:val="00504B47"/>
    <w:rsid w:val="0058142C"/>
    <w:rsid w:val="005B0584"/>
    <w:rsid w:val="006825A3"/>
    <w:rsid w:val="00754D1C"/>
    <w:rsid w:val="00756B5A"/>
    <w:rsid w:val="007C78B0"/>
    <w:rsid w:val="008058DC"/>
    <w:rsid w:val="008678F9"/>
    <w:rsid w:val="00872AFE"/>
    <w:rsid w:val="00940FE2"/>
    <w:rsid w:val="00941CFB"/>
    <w:rsid w:val="00973DD1"/>
    <w:rsid w:val="00982BCC"/>
    <w:rsid w:val="009A7F0C"/>
    <w:rsid w:val="00A2707E"/>
    <w:rsid w:val="00A82F39"/>
    <w:rsid w:val="00AB52C3"/>
    <w:rsid w:val="00B05D27"/>
    <w:rsid w:val="00B21054"/>
    <w:rsid w:val="00B4626C"/>
    <w:rsid w:val="00C701E9"/>
    <w:rsid w:val="00C7085C"/>
    <w:rsid w:val="00D12386"/>
    <w:rsid w:val="00D84C47"/>
    <w:rsid w:val="00DC6079"/>
    <w:rsid w:val="00DE5BC8"/>
    <w:rsid w:val="00E56FAF"/>
    <w:rsid w:val="00EB0670"/>
    <w:rsid w:val="00ED15A2"/>
    <w:rsid w:val="00F3778A"/>
    <w:rsid w:val="00F70692"/>
    <w:rsid w:val="00FA2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264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079"/>
  </w:style>
  <w:style w:type="paragraph" w:styleId="Heading1">
    <w:name w:val="heading 1"/>
    <w:basedOn w:val="Normal"/>
    <w:next w:val="Normal"/>
    <w:link w:val="Heading1Char"/>
    <w:uiPriority w:val="9"/>
    <w:qFormat/>
    <w:rsid w:val="00293C4A"/>
    <w:pPr>
      <w:keepNext/>
      <w:keepLines/>
      <w:spacing w:before="480" w:after="0" w:line="240" w:lineRule="auto"/>
      <w:outlineLvl w:val="0"/>
    </w:pPr>
    <w:rPr>
      <w:rFonts w:asciiTheme="majorHAnsi" w:eastAsiaTheme="majorEastAsia" w:hAnsiTheme="majorHAnsi" w:cstheme="majorBidi"/>
      <w:b/>
      <w:noProof/>
      <w:color w:val="632E62" w:themeColor="text2"/>
      <w:sz w:val="48"/>
      <w:szCs w:val="32"/>
    </w:rPr>
  </w:style>
  <w:style w:type="paragraph" w:styleId="Heading2">
    <w:name w:val="heading 2"/>
    <w:basedOn w:val="Normal"/>
    <w:next w:val="Normal"/>
    <w:link w:val="Heading2Char"/>
    <w:uiPriority w:val="9"/>
    <w:qFormat/>
    <w:rsid w:val="00232314"/>
    <w:pPr>
      <w:keepNext/>
      <w:keepLines/>
      <w:spacing w:after="480"/>
      <w:outlineLvl w:val="1"/>
    </w:pPr>
    <w:rPr>
      <w:rFonts w:cstheme="majorBidi"/>
      <w:color w:val="632E62" w:themeColor="tex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6D1D6A"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632E62"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6D1D6A"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632E62"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6D1D6A"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92278F" w:themeColor="accent1"/>
      <w:sz w:val="22"/>
    </w:rPr>
  </w:style>
  <w:style w:type="character" w:customStyle="1" w:styleId="DateChar">
    <w:name w:val="Date Char"/>
    <w:basedOn w:val="DefaultParagraphFont"/>
    <w:link w:val="Date"/>
    <w:uiPriority w:val="2"/>
    <w:semiHidden/>
    <w:rPr>
      <w:color w:val="92278F"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6D1D6A" w:themeColor="accent1" w:themeShade="BF"/>
      <w:sz w:val="56"/>
    </w:rPr>
  </w:style>
  <w:style w:type="character" w:customStyle="1" w:styleId="HeaderChar">
    <w:name w:val="Header Char"/>
    <w:basedOn w:val="DefaultParagraphFont"/>
    <w:link w:val="Header"/>
    <w:uiPriority w:val="99"/>
    <w:semiHidden/>
    <w:rsid w:val="00DC6079"/>
    <w:rPr>
      <w:rFonts w:ascii="Garamond" w:hAnsi="Garamond"/>
      <w:color w:val="7F7F7F" w:themeColor="text1" w:themeTint="80"/>
      <w:sz w:val="20"/>
    </w:rPr>
  </w:style>
  <w:style w:type="paragraph" w:styleId="Footer">
    <w:name w:val="footer"/>
    <w:basedOn w:val="Normal"/>
    <w:link w:val="FooterChar"/>
    <w:uiPriority w:val="99"/>
    <w:rsid w:val="00293C4A"/>
    <w:pPr>
      <w:spacing w:after="360" w:line="240" w:lineRule="auto"/>
      <w:contextualSpacing/>
      <w:jc w:val="center"/>
    </w:pPr>
    <w:rPr>
      <w:color w:val="000000" w:themeColor="text1"/>
    </w:rPr>
  </w:style>
  <w:style w:type="character" w:customStyle="1" w:styleId="FooterChar">
    <w:name w:val="Footer Char"/>
    <w:basedOn w:val="DefaultParagraphFont"/>
    <w:link w:val="Footer"/>
    <w:uiPriority w:val="99"/>
    <w:rsid w:val="00293C4A"/>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293C4A"/>
    <w:rPr>
      <w:rFonts w:asciiTheme="majorHAnsi" w:eastAsiaTheme="majorEastAsia" w:hAnsiTheme="majorHAnsi" w:cstheme="majorBidi"/>
      <w:b/>
      <w:noProof/>
      <w:color w:val="632E62" w:themeColor="text2"/>
      <w:sz w:val="48"/>
      <w:szCs w:val="32"/>
    </w:rPr>
  </w:style>
  <w:style w:type="character" w:customStyle="1" w:styleId="Heading2Char">
    <w:name w:val="Heading 2 Char"/>
    <w:basedOn w:val="DefaultParagraphFont"/>
    <w:link w:val="Heading2"/>
    <w:uiPriority w:val="9"/>
    <w:rsid w:val="00DC6079"/>
    <w:rPr>
      <w:rFonts w:cstheme="majorBidi"/>
      <w:color w:val="632E62" w:themeColor="tex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6D1D6A"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632E62" w:themeColor="text2"/>
      <w:sz w:val="28"/>
    </w:rPr>
  </w:style>
  <w:style w:type="character" w:customStyle="1" w:styleId="Heading6Char">
    <w:name w:val="Heading 6 Char"/>
    <w:basedOn w:val="DefaultParagraphFont"/>
    <w:link w:val="Heading6"/>
    <w:uiPriority w:val="9"/>
    <w:semiHidden/>
    <w:rsid w:val="00DC6079"/>
    <w:rPr>
      <w:rFonts w:cstheme="majorBidi"/>
      <w:color w:val="6D1D6A"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632E62"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6D1D6A" w:themeColor="accent1" w:themeShade="BF"/>
        <w:bottom w:val="single" w:sz="4" w:space="10" w:color="6D1D6A" w:themeColor="accent1" w:themeShade="BF"/>
      </w:pBdr>
      <w:spacing w:before="360" w:after="360"/>
    </w:pPr>
    <w:rPr>
      <w:i/>
      <w:iCs/>
      <w:color w:val="6D1D6A" w:themeColor="accent1" w:themeShade="BF"/>
    </w:rPr>
  </w:style>
  <w:style w:type="character" w:customStyle="1" w:styleId="IntenseQuoteChar">
    <w:name w:val="Intense Quote Char"/>
    <w:basedOn w:val="DefaultParagraphFont"/>
    <w:link w:val="IntenseQuote"/>
    <w:uiPriority w:val="30"/>
    <w:semiHidden/>
    <w:rPr>
      <w:i/>
      <w:iCs/>
      <w:color w:val="6D1D6A" w:themeColor="accent1" w:themeShade="BF"/>
    </w:rPr>
  </w:style>
  <w:style w:type="character" w:styleId="Strong">
    <w:name w:val="Strong"/>
    <w:basedOn w:val="DefaultParagraphFont"/>
    <w:uiPriority w:val="22"/>
    <w:qFormat/>
    <w:rsid w:val="00222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yansomers/Library/Containers/com.microsoft.Word/Data/Library/Application%20Support/Microsoft/Office/16.0/DTS/Search/%7b5FCB7BD5-E347-F847-A657-828013B58A9A%7dtf34388022_win32.dotx" TargetMode="Externa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6202A-CA0B-4282-801D-D032779C27C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C81E3563-6DF5-4C30-8BCB-E427E13F2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7E812C-F043-4161-95E2-C6E6BBA4A46D}">
  <ds:schemaRefs>
    <ds:schemaRef ds:uri="http://schemas.microsoft.com/sharepoint/v3/contenttype/forms"/>
  </ds:schemaRefs>
</ds:datastoreItem>
</file>

<file path=customXml/itemProps4.xml><?xml version="1.0" encoding="utf-8"?>
<ds:datastoreItem xmlns:ds="http://schemas.openxmlformats.org/officeDocument/2006/customXml" ds:itemID="{66448D00-4288-4C09-8E78-9591D488D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Logo memo.dotx</Template>
  <TotalTime>0</TotalTime>
  <Pages>5</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2024-08-27T02:10:00Z</dcterms:created>
  <dcterms:modified xsi:type="dcterms:W3CDTF">2024-08-27T03:50:00Z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