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40"/>
          <w:szCs w:val="40"/>
        </w:rPr>
        <w:t xml:space="preserve">Sydney → Melbourne Business Trip</w:t>
      </w:r>
    </w:p>
    <w:p>
      <w:pPr>
        <w:spacing w:after="300"/>
      </w:pPr>
      <w:r>
        <w:rPr>
          <w:i/>
          <w:iCs/>
          <w:color w:val="555555"/>
          <w:sz w:val="24"/>
          <w:szCs w:val="24"/>
        </w:rPr>
        <w:t xml:space="preserve">Tuesday 7 July – Saturday 11 July 2026</w:t>
      </w:r>
    </w:p>
    <w:p>
      <w:pPr>
        <w:pStyle w:val="Heading1"/>
      </w:pPr>
      <w:r>
        <w:t xml:space="preserve">Trip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Tue 7 July – Sat 11 July 2026 (4 nights)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Route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Sydney (SYD) → Melbourne (MEL)</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Meeting 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 Collins Street, Melbourne CBD (western end of Collins St, near King St / Southern Cross Station / Rialto precinct)</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Flight time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~1h 35m nonstop; 475+ flights/week on this route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Weather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Melbourne winter: highs ~13°C / lows ~6°C, cloudy, ~10 rainy days in July — pack a coat, umbrella, layers</w:t>
            </w:r>
          </w:p>
        </w:tc>
      </w:tr>
    </w:tbl>
    <w:p>
      <w:pPr>
        <w:pStyle w:val="Heading1"/>
      </w:pPr>
      <w:r>
        <w:t xml:space="preserve">Flights</w:t>
      </w:r>
    </w:p>
    <w:p>
      <w:pPr>
        <w:spacing w:after="160"/>
      </w:pPr>
      <w:r>
        <w:t xml:space="preserve">Sydney–Melbourne is one of the busiest air corridors in Australia, with Qantas, Virgin Australia, and Jetstar flying nonstop roughly every 15–20 minutes at peak times. No dates were specified for outbound/return times, so book directly with the airline once your meeting schedule is confirmed. Indicative pricing as of early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Airline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Typical one-way fare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Jetstar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From ~AU$46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Cheapest, budget carrier — checked bags cost extra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Virgin Australia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~AU$90–180</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Full-service, Lounge access with Velocity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Qantas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~AU$130–260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Full-service, most frequent schedule, best for same-day changes</w:t>
            </w:r>
          </w:p>
        </w:tc>
      </w:tr>
    </w:tbl>
    <w:p>
      <w:pPr>
        <w:spacing w:after="160"/>
      </w:pPr>
      <w:r>
        <w:rPr>
          <w:i w:val="false"/>
          <w:iCs w:val="false"/>
        </w:rPr>
        <w:t xml:space="preserve">Recommendation: for a business trip, book Qantas or Virgin for flexibility on change/cancellation given meeting schedules can shift. Suggested pattern: depart SYD early Tue 7 July (e.g., 7–9am) to be in Melbourne well before a mid-morning meeting; return SYD Sat 11 July afternoon/evening.</w:t>
      </w:r>
    </w:p>
    <w:p>
      <w:pPr>
        <w:pStyle w:val="Heading1"/>
      </w:pPr>
      <w:r>
        <w:t xml:space="preserve">Hotel Options Near 500 Collins Street</w:t>
      </w:r>
    </w:p>
    <w:p>
      <w:pPr>
        <w:spacing w:after="160"/>
      </w:pPr>
      <w:r>
        <w:t xml:space="preserve">Note: generic "Collins Street" search results skew toward the eastern ("Paris end") near Parliament — over 1.5km from 500 Collins St. A second, address-level search also ruled out Crowne Plaza Melbourne (1-5 Spencer St, ~1 mile / 9 min by tram) and Pan Pacific Melbourne (South Wharf, near the convention centre) — both too far to be the "5-minute walk" options a first pass suggested. The options below are confirmed close to the address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Hotel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Walk to 500 Collins St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Oaks Melbourne on Collins Suites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min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480 Collins St — literally next door to the meeting address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Treasury on Collins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~3–5 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Short walk from Southern Cross Station (300m to trains), heritage building, self-contained suites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Savoy Hotel on Little Collins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~5–7 min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Less than 1 min to Southern Cross Station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Batman's Hill on Collins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~5–8 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Walking distance to Southern Cross Station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Ibis Styles Kingsgate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~5–8 min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400m from Southern Cross Station, budget option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Sofitel / Grand Hyatt / Langham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20–25 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Popular in generic "Collins St" searches but at the wrong (eastern/Paris) end</w:t>
            </w:r>
          </w:p>
        </w:tc>
      </w:tr>
    </w:tbl>
    <w:p>
      <w:pPr>
        <w:spacing w:after="160"/>
      </w:pPr>
      <w:r>
        <w:t xml:space="preserve">Recommendation: book Oaks Melbourne on Collins Suites (480 Collins St) — it's on the same block as the meeting. Treasury on Collins is the best alternative if Oaks is unavailable or you want a hotel-brand loyalty option instead of an apartment-style stay.</w:t>
      </w:r>
    </w:p>
    <w:p>
      <w:pPr>
        <w:pStyle w:val="Heading1"/>
      </w:pPr>
      <w:r>
        <w:t xml:space="preserve">Airport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Option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Time / Cost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SkyBus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 min, AU$22–24 one-way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 24/7 every 10–15 min to Southern Cross Station; cheapest, closest to CBD hotels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Taxi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25–60 min, AU$60–75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Door-to-door; taxi rank at arrivals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Uber/Ola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25–40 min, AU$35–60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Price varies with demand/time of day</w:t>
            </w:r>
          </w:p>
        </w:tc>
      </w:tr>
    </w:tbl>
    <w:p>
      <w:pPr>
        <w:pStyle w:val="Heading1"/>
      </w:pPr>
      <w:r>
        <w:t xml:space="preserve">Day-by-Day Itinerary</w:t>
      </w:r>
    </w:p>
    <w:p>
      <w:pPr>
        <w:pStyle w:val="Heading2"/>
      </w:pPr>
      <w:r>
        <w:t xml:space="preserve">Tuesday 7 July — Travel Day</w:t>
      </w:r>
    </w:p>
    <w:p>
      <w:pPr>
        <w:pStyle w:val="ListParagraph"/>
        <w:numPr>
          <w:ilvl w:val="0"/>
          <w:numId w:val="2"/>
        </w:numPr>
        <w:spacing w:after="80"/>
      </w:pPr>
      <w:r>
        <w:t xml:space="preserve">Morning: Depart Sydney (SYD) → Melbourne (MEL), ~1h 35m flight</w:t>
      </w:r>
    </w:p>
    <w:p>
      <w:pPr>
        <w:pStyle w:val="ListParagraph"/>
        <w:numPr>
          <w:ilvl w:val="0"/>
          <w:numId w:val="2"/>
        </w:numPr>
        <w:spacing w:after="80"/>
      </w:pPr>
      <w:r>
        <w:t xml:space="preserve">On arrival: SkyBus or rideshare to hotel near 500 Collins St</w:t>
      </w:r>
    </w:p>
    <w:p>
      <w:pPr>
        <w:pStyle w:val="ListParagraph"/>
        <w:numPr>
          <w:ilvl w:val="0"/>
          <w:numId w:val="2"/>
        </w:numPr>
        <w:spacing w:after="80"/>
      </w:pPr>
      <w:r>
        <w:t xml:space="preserve">Check in, drop bags</w:t>
      </w:r>
    </w:p>
    <w:p>
      <w:pPr>
        <w:pStyle w:val="ListParagraph"/>
        <w:numPr>
          <w:ilvl w:val="0"/>
          <w:numId w:val="2"/>
        </w:numPr>
        <w:spacing w:after="80"/>
      </w:pPr>
      <w:r>
        <w:t xml:space="preserve">Afternoon: prep for meeting; confirm attendee list and agenda for 500 Collins St</w:t>
      </w:r>
    </w:p>
    <w:p>
      <w:pPr>
        <w:pStyle w:val="ListParagraph"/>
        <w:numPr>
          <w:ilvl w:val="0"/>
          <w:numId w:val="2"/>
        </w:numPr>
        <w:spacing w:after="80"/>
      </w:pPr>
      <w:r>
        <w:t xml:space="preserve">Evening: free — CBD dinner options nearby (Hardware Lane, Chinatown)</w:t>
      </w:r>
    </w:p>
    <w:p>
      <w:pPr>
        <w:pStyle w:val="Heading2"/>
      </w:pPr>
      <w:r>
        <w:t xml:space="preserve">Wednesday 8 July — Meeting Day</w:t>
      </w:r>
    </w:p>
    <w:p>
      <w:pPr>
        <w:pStyle w:val="ListParagraph"/>
        <w:numPr>
          <w:ilvl w:val="0"/>
          <w:numId w:val="2"/>
        </w:numPr>
        <w:spacing w:after="80"/>
      </w:pPr>
      <w:r>
        <w:t xml:space="preserve">Meeting at 500 Collins Street (confirm exact time and floor with host)</w:t>
      </w:r>
    </w:p>
    <w:p>
      <w:pPr>
        <w:pStyle w:val="ListParagraph"/>
        <w:numPr>
          <w:ilvl w:val="0"/>
          <w:numId w:val="2"/>
        </w:numPr>
        <w:spacing w:after="80"/>
      </w:pPr>
      <w:r>
        <w:t xml:space="preserve">Walk from Oaks Melbourne on Collins Suites: ~1 minute</w:t>
      </w:r>
    </w:p>
    <w:p>
      <w:pPr>
        <w:pStyle w:val="ListParagraph"/>
        <w:numPr>
          <w:ilvl w:val="0"/>
          <w:numId w:val="2"/>
        </w:numPr>
        <w:spacing w:after="80"/>
      </w:pPr>
      <w:r>
        <w:t xml:space="preserve">Remainder of day open for follow-up calls or additional client meetings</w:t>
      </w:r>
    </w:p>
    <w:p>
      <w:pPr>
        <w:pStyle w:val="Heading2"/>
      </w:pPr>
      <w:r>
        <w:t xml:space="preserve">Thursday 9 July</w:t>
      </w:r>
    </w:p>
    <w:p>
      <w:pPr>
        <w:pStyle w:val="ListParagraph"/>
        <w:numPr>
          <w:ilvl w:val="0"/>
          <w:numId w:val="2"/>
        </w:numPr>
        <w:spacing w:after="80"/>
      </w:pPr>
      <w:r>
        <w:t xml:space="preserve">Open — hold for follow-up meetings, internal calls, or additional Melbourne client visits</w:t>
      </w:r>
    </w:p>
    <w:p>
      <w:pPr>
        <w:pStyle w:val="Heading2"/>
      </w:pPr>
      <w:r>
        <w:t xml:space="preserve">Friday 10 July</w:t>
      </w:r>
    </w:p>
    <w:p>
      <w:pPr>
        <w:pStyle w:val="ListParagraph"/>
        <w:numPr>
          <w:ilvl w:val="0"/>
          <w:numId w:val="2"/>
        </w:numPr>
        <w:spacing w:after="80"/>
      </w:pPr>
      <w:r>
        <w:t xml:space="preserve">Open — hold for follow-up meetings or admin/travel buffer</w:t>
      </w:r>
    </w:p>
    <w:p>
      <w:pPr>
        <w:pStyle w:val="Heading2"/>
      </w:pPr>
      <w:r>
        <w:t xml:space="preserve">Saturday 11 July — Return</w:t>
      </w:r>
    </w:p>
    <w:p>
      <w:pPr>
        <w:pStyle w:val="ListParagraph"/>
        <w:numPr>
          <w:ilvl w:val="0"/>
          <w:numId w:val="2"/>
        </w:numPr>
        <w:spacing w:after="80"/>
      </w:pPr>
      <w:r>
        <w:t xml:space="preserve">Check out of hotel</w:t>
      </w:r>
    </w:p>
    <w:p>
      <w:pPr>
        <w:pStyle w:val="ListParagraph"/>
        <w:numPr>
          <w:ilvl w:val="0"/>
          <w:numId w:val="2"/>
        </w:numPr>
        <w:spacing w:after="80"/>
      </w:pPr>
      <w:r>
        <w:t xml:space="preserve">Transfer to Melbourne Airport (allow 45–60 min via SkyBus, more in peak traffic by car)</w:t>
      </w:r>
    </w:p>
    <w:p>
      <w:pPr>
        <w:pStyle w:val="ListParagraph"/>
        <w:numPr>
          <w:ilvl w:val="0"/>
          <w:numId w:val="2"/>
        </w:numPr>
        <w:spacing w:after="80"/>
      </w:pPr>
      <w:r>
        <w:t xml:space="preserve">Afternoon/evening: return flight MEL → SYD</w:t>
      </w:r>
    </w:p>
    <w:p>
      <w:pPr>
        <w:pStyle w:val="Heading1"/>
      </w:pPr>
      <w:r>
        <w:t xml:space="preserve">Packing Notes</w:t>
      </w:r>
    </w:p>
    <w:p>
      <w:pPr>
        <w:pStyle w:val="ListParagraph"/>
        <w:numPr>
          <w:ilvl w:val="0"/>
          <w:numId w:val="2"/>
        </w:numPr>
        <w:spacing w:after="80"/>
      </w:pPr>
      <w:r>
        <w:t xml:space="preserve">Melbourne is in winter: pack a coat, umbrella, and layers — average highs ~13°C, lows ~6°C</w:t>
      </w:r>
    </w:p>
    <w:p>
      <w:pPr>
        <w:pStyle w:val="ListParagraph"/>
        <w:numPr>
          <w:ilvl w:val="0"/>
          <w:numId w:val="2"/>
        </w:numPr>
        <w:spacing w:after="80"/>
      </w:pPr>
      <w:r>
        <w:t xml:space="preserve">~10 days of rain expected in July on average — check the forecast closer to departure</w:t>
      </w:r>
    </w:p>
    <w:p>
      <w:pPr>
        <w:pStyle w:val="ListParagraph"/>
        <w:numPr>
          <w:ilvl w:val="0"/>
          <w:numId w:val="2"/>
        </w:numPr>
        <w:spacing w:after="80"/>
      </w:pPr>
      <w:r>
        <w:t xml:space="preserve">Business attire for the meeting; comfortable shoes for CBD walking</w:t>
      </w:r>
    </w:p>
    <w:p>
      <w:pPr>
        <w:pBdr>
          <w:bottom w:val="single" w:color="2E75B6" w:sz="6" w:space="1"/>
        </w:pBdr>
        <w:spacing w:after="200" w:before="100"/>
      </w:pPr>
    </w:p>
    <w:p>
      <w:pPr>
        <w:spacing w:after="160"/>
      </w:pPr>
      <w:r>
        <w:rPr>
          <w:i/>
          <w:iCs/>
          <w:color w:val="666666"/>
        </w:rPr>
        <w:t xml:space="preserve">This itinerary is a planning draft. Flight times, exact hotel choice, and the Wed–Fri schedule should be confirmed once your Melbourne meeting time and any additional appointments are locked 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Sydney → Melbourne — Business Trip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2026-07-06T05:01:28.619Z</dcterms:created>
  <dcterms:modified xsi:type="dcterms:W3CDTF">2026-07-06T05:01:28.623Z</dcterms:modified>
</cp:coreProperties>
</file>

<file path=docProps/custom.xml><?xml version="1.0" encoding="utf-8"?>
<Properties xmlns="http://schemas.openxmlformats.org/officeDocument/2006/custom-properties" xmlns:vt="http://schemas.openxmlformats.org/officeDocument/2006/docPropsVTypes"/>
</file>