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826D1" w14:textId="77777777" w:rsidR="00DA14AE" w:rsidRDefault="00000000">
      <w:pPr>
        <w:pStyle w:val="Title"/>
      </w:pPr>
      <w:r>
        <w:t>Lore Game: Dungeon of Death – The Forsaken One</w:t>
      </w:r>
    </w:p>
    <w:p w14:paraId="0785F6C5" w14:textId="77777777" w:rsidR="00DA14AE" w:rsidRDefault="00000000">
      <w:pPr>
        <w:pStyle w:val="Heading1"/>
      </w:pPr>
      <w:r>
        <w:t>📖 Sinopsis Umum</w:t>
      </w:r>
    </w:p>
    <w:p w14:paraId="3958AB0C" w14:textId="77777777" w:rsidR="00DA14AE" w:rsidRDefault="00000000">
      <w:r>
        <w:t>Tak ada suara, tak ada cahaya… hanya kehampaan abadi.</w:t>
      </w:r>
      <w:r>
        <w:br/>
        <w:t>Di tengah kekosongan itu, ia terbangun—tidak sebagai manusia, bukan pula arwah penuh damai. Mereka menyebutnya: **The Forsaken One**. Dibunuh, dikhianati oleh kerajaan yang pernah ia lindungi, ia tak langsung tenggelam dalam kematian. Sebaliknya, jiwanya terkoyak dan terlempar ke limbo—dunia antara hidup dan mati, tempat jiwa-jiwa terkutuk meratap tanpa akhir.</w:t>
      </w:r>
      <w:r>
        <w:br/>
      </w:r>
      <w:r>
        <w:br/>
        <w:t>Namun, di tengah kabut dan bisikan arwah, sebuah jalan muncul. Bukan menuju surga, bukan pula ke neraka… melainkan ke kedalaman gelap yang disebut **Dungeon of Death**. Sebuah jalur rahasia bagi jiwa yang menolak takdir. Di dalamnya, penderitaan menjadi gerbang, dan kematian hanyalah awal dari ujian sesungguhnya.</w:t>
      </w:r>
      <w:r>
        <w:br/>
      </w:r>
      <w:r>
        <w:br/>
        <w:t>Dan kini, The Forsaken One menapaki lorong-lorong batu, menantang para penjaga kekekalan. Satu langkah demi satu lantai, ia mencari jalan pulang… dan membalas dendam pada dunia yang telah melupakannya.</w:t>
      </w:r>
    </w:p>
    <w:p w14:paraId="19A6D024" w14:textId="77777777" w:rsidR="00DA14AE" w:rsidRDefault="00000000">
      <w:pPr>
        <w:pStyle w:val="Heading1"/>
      </w:pPr>
      <w:r>
        <w:t>🏰 Latar Dunia</w:t>
      </w:r>
    </w:p>
    <w:p w14:paraId="2F8BB452" w14:textId="77777777" w:rsidR="00DA14AE" w:rsidRDefault="00000000">
      <w:r>
        <w:t>🔸 Kerajaan Eldravia</w:t>
      </w:r>
      <w:r>
        <w:br/>
        <w:t>Dulunya agung, kini membusuk dari dalam. Raja Vaelor, pemimpin yang licik, mengorbankan kesatria terbaiknya demi perjanjian gelap. Ia menukar kehormatan dengan kekuasaan, dan mengirim The Forsaken One ke liang kematian dengan pisau pengkhianatan.</w:t>
      </w:r>
    </w:p>
    <w:p w14:paraId="1D916CF5" w14:textId="77777777" w:rsidR="00DA14AE" w:rsidRDefault="00000000">
      <w:r>
        <w:t>🔸 Alam Limbo</w:t>
      </w:r>
      <w:r>
        <w:br/>
        <w:t>Tempat jiwa-jiwa tersesat, dunia tak bernama yang bergema dengan jeritan jiwa yang tak diterima di mana pun. Di sinilah jiwa sang ksatria terkumpul kembali, bukan oleh kehendaknya, tapi oleh kehendak yang lebih kelam.</w:t>
      </w:r>
    </w:p>
    <w:p w14:paraId="6F0DAB33" w14:textId="77777777" w:rsidR="00DA14AE" w:rsidRDefault="00000000">
      <w:r>
        <w:t>🔸 Dungeon of Death</w:t>
      </w:r>
      <w:r>
        <w:br/>
        <w:t>Tidak dibangun oleh tangan manusia. Ia menjulur dari kedalaman limbo menuju dunia fana, dijaga oleh makhluk yang telah melupakan kematian. Setiap lantai adalah ujian, dan setiap penjaga adalah ingatan dari dosa-dosa masa lalu.</w:t>
      </w:r>
      <w:r>
        <w:br/>
      </w:r>
    </w:p>
    <w:p w14:paraId="7A6DA634" w14:textId="77777777" w:rsidR="00DA14AE" w:rsidRDefault="00000000">
      <w:pPr>
        <w:pStyle w:val="Heading1"/>
      </w:pPr>
      <w:r>
        <w:t>🧍‍♂️ Sang Terlupakan</w:t>
      </w:r>
    </w:p>
    <w:p w14:paraId="5B8E21A2" w14:textId="77777777" w:rsidR="00DA14AE" w:rsidRDefault="00000000">
      <w:r>
        <w:t>⚔️ **The Forsaken One**</w:t>
      </w:r>
      <w:r>
        <w:br/>
        <w:t>Tiada nama, tiada gelar yang tersisa. Hanya bayangan masa lalu dan dendam yang membara. Dulunya seorang kesatria, kini hanya sisa kehendak yang tak rela sirna. Ia berjalan bukan karena harapan, tapi karena tekad untuk kembali… dan menghancurkan segalanya yang pernah mengkhianatinya.</w:t>
      </w:r>
    </w:p>
    <w:p w14:paraId="76AD30B8" w14:textId="77777777" w:rsidR="00DA14AE" w:rsidRDefault="00000000">
      <w:pPr>
        <w:pStyle w:val="Heading1"/>
      </w:pPr>
      <w:r>
        <w:lastRenderedPageBreak/>
        <w:t>🦴 Musuh dan Bos</w:t>
      </w:r>
    </w:p>
    <w:p w14:paraId="6D33001F" w14:textId="77777777" w:rsidR="00DA14AE" w:rsidRDefault="00000000">
      <w:r>
        <w:t>- **Wraiths**: Bayangan jiwa yang kehilangan bentuk, berbisik dengan lidah kelam.</w:t>
      </w:r>
      <w:r>
        <w:br/>
        <w:t>- **Hollow Knights**: Prajurit mati yang dirasuki oleh kehampaan, menjadikan tubuh mereka boneka kegelapan.</w:t>
      </w:r>
      <w:r>
        <w:br/>
        <w:t>- **Floor Guardians**: Makhluk-makhluk kelam yang menguji bukan hanya kekuatan, tapi jiwa dan kehendak.</w:t>
      </w:r>
      <w:r>
        <w:br/>
        <w:t>- **Final Boss Lantai Bawah**: **The Gatewatcher</w:t>
      </w:r>
      <w:r w:rsidR="00D4307F">
        <w:t xml:space="preserve"> Of  Souls</w:t>
      </w:r>
      <w:r>
        <w:t>** – entitas bersayap logam dan mata hitam tak bernyawa. Hanya mereka yang mampu bertahan dari hukuman dungeon dapat melihat matanya terbuka.</w:t>
      </w:r>
    </w:p>
    <w:p w14:paraId="58989A13" w14:textId="77777777" w:rsidR="00DA14AE" w:rsidRDefault="00000000">
      <w:pPr>
        <w:pStyle w:val="Heading1"/>
      </w:pPr>
      <w:r>
        <w:t>🧠 Tema Utama Cerita</w:t>
      </w:r>
    </w:p>
    <w:p w14:paraId="715BABA2" w14:textId="77777777" w:rsidR="00265D49" w:rsidRDefault="00000000">
      <w:r>
        <w:t>- Dendam dan Penebusan</w:t>
      </w:r>
      <w:r>
        <w:br/>
        <w:t>- Jiwa yang menolak tidur</w:t>
      </w:r>
      <w:r>
        <w:br/>
        <w:t>- Dunia antara terang dan kelam</w:t>
      </w:r>
      <w:r>
        <w:br/>
        <w:t>- Jalan sunyi untuk menuntut keadilan yang dilupakan dunia</w:t>
      </w:r>
      <w:r w:rsidR="00824695">
        <w:t>s</w:t>
      </w:r>
    </w:p>
    <w:p w14:paraId="64D452CC" w14:textId="77777777" w:rsidR="00265D49" w:rsidRPr="00265D49" w:rsidRDefault="00265D49" w:rsidP="00265D49">
      <w:pPr>
        <w:keepNext/>
        <w:keepLines/>
        <w:spacing w:before="480" w:after="0"/>
        <w:outlineLvl w:val="0"/>
        <w:rPr>
          <w:rFonts w:asciiTheme="majorHAnsi" w:eastAsiaTheme="majorEastAsia" w:hAnsiTheme="majorHAnsi" w:cstheme="majorBidi"/>
          <w:b/>
          <w:bCs/>
          <w:color w:val="365F91" w:themeColor="accent1" w:themeShade="BF"/>
          <w:sz w:val="28"/>
          <w:szCs w:val="28"/>
        </w:rPr>
      </w:pPr>
      <w:r w:rsidRPr="00265D49">
        <w:rPr>
          <w:rFonts w:asciiTheme="majorHAnsi" w:eastAsiaTheme="majorEastAsia" w:hAnsiTheme="majorHAnsi" w:cstheme="majorBidi"/>
          <w:b/>
          <w:bCs/>
          <w:color w:val="365F91" w:themeColor="accent1" w:themeShade="BF"/>
          <w:sz w:val="28"/>
          <w:szCs w:val="28"/>
        </w:rPr>
        <w:t>Kontrol Pemain</w:t>
      </w:r>
    </w:p>
    <w:tbl>
      <w:tblPr>
        <w:tblStyle w:val="TableGrid"/>
        <w:tblW w:w="0" w:type="auto"/>
        <w:tblLook w:val="04A0" w:firstRow="1" w:lastRow="0" w:firstColumn="1" w:lastColumn="0" w:noHBand="0" w:noVBand="1"/>
      </w:tblPr>
      <w:tblGrid>
        <w:gridCol w:w="1924"/>
        <w:gridCol w:w="2252"/>
        <w:gridCol w:w="6840"/>
      </w:tblGrid>
      <w:tr w:rsidR="00265D49" w:rsidRPr="00265D49" w14:paraId="5EABACB3" w14:textId="77777777" w:rsidTr="00265D49">
        <w:tc>
          <w:tcPr>
            <w:tcW w:w="0" w:type="auto"/>
          </w:tcPr>
          <w:p w14:paraId="40793A25" w14:textId="77777777" w:rsidR="00265D49" w:rsidRPr="00265D49" w:rsidRDefault="00265D49" w:rsidP="00265D49">
            <w:pPr>
              <w:spacing w:after="200" w:line="276" w:lineRule="auto"/>
            </w:pPr>
            <w:r w:rsidRPr="00265D49">
              <w:t>Aksi</w:t>
            </w:r>
          </w:p>
        </w:tc>
        <w:tc>
          <w:tcPr>
            <w:tcW w:w="0" w:type="auto"/>
          </w:tcPr>
          <w:p w14:paraId="05B875B6" w14:textId="77777777" w:rsidR="00265D49" w:rsidRPr="00265D49" w:rsidRDefault="00265D49" w:rsidP="00265D49">
            <w:pPr>
              <w:spacing w:after="200" w:line="276" w:lineRule="auto"/>
            </w:pPr>
            <w:r w:rsidRPr="00265D49">
              <w:t>Tombol</w:t>
            </w:r>
          </w:p>
        </w:tc>
        <w:tc>
          <w:tcPr>
            <w:tcW w:w="0" w:type="auto"/>
          </w:tcPr>
          <w:p w14:paraId="1088798C" w14:textId="77777777" w:rsidR="00265D49" w:rsidRPr="00265D49" w:rsidRDefault="00265D49" w:rsidP="00265D49">
            <w:pPr>
              <w:spacing w:after="200" w:line="276" w:lineRule="auto"/>
            </w:pPr>
            <w:r w:rsidRPr="00265D49">
              <w:t>Deskripsi</w:t>
            </w:r>
          </w:p>
        </w:tc>
      </w:tr>
      <w:tr w:rsidR="00265D49" w:rsidRPr="00265D49" w14:paraId="5B7B2AC6" w14:textId="77777777" w:rsidTr="00265D49">
        <w:tc>
          <w:tcPr>
            <w:tcW w:w="0" w:type="auto"/>
          </w:tcPr>
          <w:p w14:paraId="7B0D3BBF" w14:textId="77777777" w:rsidR="00265D49" w:rsidRPr="00265D49" w:rsidRDefault="00265D49" w:rsidP="00265D49">
            <w:pPr>
              <w:spacing w:after="200" w:line="276" w:lineRule="auto"/>
            </w:pPr>
            <w:r w:rsidRPr="00265D49">
              <w:t>Gerak Kiri/Kanan</w:t>
            </w:r>
          </w:p>
        </w:tc>
        <w:tc>
          <w:tcPr>
            <w:tcW w:w="0" w:type="auto"/>
          </w:tcPr>
          <w:p w14:paraId="45B9FDBB" w14:textId="77777777" w:rsidR="00265D49" w:rsidRPr="00265D49" w:rsidRDefault="00265D49" w:rsidP="00265D49">
            <w:pPr>
              <w:spacing w:after="200" w:line="276" w:lineRule="auto"/>
            </w:pPr>
            <w:r w:rsidRPr="00265D49">
              <w:t>A / D</w:t>
            </w:r>
          </w:p>
        </w:tc>
        <w:tc>
          <w:tcPr>
            <w:tcW w:w="0" w:type="auto"/>
          </w:tcPr>
          <w:p w14:paraId="0B47C5C7" w14:textId="77777777" w:rsidR="00265D49" w:rsidRPr="00265D49" w:rsidRDefault="00265D49" w:rsidP="00265D49">
            <w:pPr>
              <w:spacing w:after="200" w:line="276" w:lineRule="auto"/>
            </w:pPr>
            <w:r w:rsidRPr="00265D49">
              <w:t>Bergerak ke kiri atau kanan.</w:t>
            </w:r>
          </w:p>
        </w:tc>
      </w:tr>
      <w:tr w:rsidR="00265D49" w:rsidRPr="00265D49" w14:paraId="72DBC80D" w14:textId="77777777" w:rsidTr="00265D49">
        <w:tc>
          <w:tcPr>
            <w:tcW w:w="0" w:type="auto"/>
          </w:tcPr>
          <w:p w14:paraId="1F24D2B6" w14:textId="77777777" w:rsidR="00265D49" w:rsidRPr="00265D49" w:rsidRDefault="00265D49" w:rsidP="00265D49">
            <w:pPr>
              <w:spacing w:after="200" w:line="276" w:lineRule="auto"/>
            </w:pPr>
            <w:r w:rsidRPr="00265D49">
              <w:t>Lompat</w:t>
            </w:r>
          </w:p>
        </w:tc>
        <w:tc>
          <w:tcPr>
            <w:tcW w:w="0" w:type="auto"/>
          </w:tcPr>
          <w:p w14:paraId="62B44F5B" w14:textId="77777777" w:rsidR="00265D49" w:rsidRPr="00265D49" w:rsidRDefault="00265D49" w:rsidP="00265D49">
            <w:pPr>
              <w:spacing w:after="200" w:line="276" w:lineRule="auto"/>
            </w:pPr>
            <w:r w:rsidRPr="00265D49">
              <w:t>Spasi</w:t>
            </w:r>
          </w:p>
        </w:tc>
        <w:tc>
          <w:tcPr>
            <w:tcW w:w="0" w:type="auto"/>
          </w:tcPr>
          <w:p w14:paraId="3A553B96" w14:textId="77777777" w:rsidR="00265D49" w:rsidRPr="00265D49" w:rsidRDefault="00265D49" w:rsidP="00265D49">
            <w:pPr>
              <w:spacing w:after="200" w:line="276" w:lineRule="auto"/>
            </w:pPr>
            <w:r w:rsidRPr="00265D49">
              <w:t>Melompat. Bisa ditahan untuk long jump (loncatan lebih tinggi).</w:t>
            </w:r>
          </w:p>
        </w:tc>
      </w:tr>
      <w:tr w:rsidR="00265D49" w:rsidRPr="00265D49" w14:paraId="6E544419" w14:textId="77777777" w:rsidTr="00265D49">
        <w:tc>
          <w:tcPr>
            <w:tcW w:w="0" w:type="auto"/>
          </w:tcPr>
          <w:p w14:paraId="74967D66" w14:textId="77777777" w:rsidR="00265D49" w:rsidRPr="00265D49" w:rsidRDefault="00265D49" w:rsidP="00265D49">
            <w:pPr>
              <w:spacing w:after="200" w:line="276" w:lineRule="auto"/>
            </w:pPr>
            <w:r w:rsidRPr="00265D49">
              <w:t>Jongkok</w:t>
            </w:r>
          </w:p>
        </w:tc>
        <w:tc>
          <w:tcPr>
            <w:tcW w:w="0" w:type="auto"/>
          </w:tcPr>
          <w:p w14:paraId="4C55BACC" w14:textId="77777777" w:rsidR="00265D49" w:rsidRPr="00265D49" w:rsidRDefault="00265D49" w:rsidP="00265D49">
            <w:pPr>
              <w:spacing w:after="200" w:line="276" w:lineRule="auto"/>
            </w:pPr>
            <w:r w:rsidRPr="00265D49">
              <w:t>C</w:t>
            </w:r>
          </w:p>
        </w:tc>
        <w:tc>
          <w:tcPr>
            <w:tcW w:w="0" w:type="auto"/>
          </w:tcPr>
          <w:p w14:paraId="0FEC10FC" w14:textId="77777777" w:rsidR="00265D49" w:rsidRPr="00265D49" w:rsidRDefault="00265D49" w:rsidP="00265D49">
            <w:pPr>
              <w:spacing w:after="200" w:line="276" w:lineRule="auto"/>
            </w:pPr>
            <w:r w:rsidRPr="00265D49">
              <w:t>Masuk posisi jongkok saat di tanah.</w:t>
            </w:r>
          </w:p>
        </w:tc>
      </w:tr>
      <w:tr w:rsidR="00265D49" w:rsidRPr="00265D49" w14:paraId="7B3B4F3E" w14:textId="77777777" w:rsidTr="00265D49">
        <w:tc>
          <w:tcPr>
            <w:tcW w:w="0" w:type="auto"/>
          </w:tcPr>
          <w:p w14:paraId="31C567E5" w14:textId="77777777" w:rsidR="00265D49" w:rsidRPr="00265D49" w:rsidRDefault="00265D49" w:rsidP="00265D49">
            <w:pPr>
              <w:spacing w:after="200" w:line="276" w:lineRule="auto"/>
            </w:pPr>
            <w:r w:rsidRPr="00265D49">
              <w:t>Slide</w:t>
            </w:r>
          </w:p>
        </w:tc>
        <w:tc>
          <w:tcPr>
            <w:tcW w:w="0" w:type="auto"/>
          </w:tcPr>
          <w:p w14:paraId="7D2F9CEC" w14:textId="77777777" w:rsidR="00265D49" w:rsidRPr="00265D49" w:rsidRDefault="00265D49" w:rsidP="00265D49">
            <w:pPr>
              <w:spacing w:after="200" w:line="276" w:lineRule="auto"/>
            </w:pPr>
            <w:r w:rsidRPr="00265D49">
              <w:t>Alt Kiri</w:t>
            </w:r>
          </w:p>
        </w:tc>
        <w:tc>
          <w:tcPr>
            <w:tcW w:w="0" w:type="auto"/>
          </w:tcPr>
          <w:p w14:paraId="26A3F6AF" w14:textId="77777777" w:rsidR="00265D49" w:rsidRPr="00265D49" w:rsidRDefault="00265D49" w:rsidP="00265D49">
            <w:pPr>
              <w:spacing w:after="200" w:line="276" w:lineRule="auto"/>
            </w:pPr>
            <w:r w:rsidRPr="00265D49">
              <w:t>Meluncur cepat ke arah hadapan. Ada cooldown setelah penggunaan.</w:t>
            </w:r>
          </w:p>
        </w:tc>
      </w:tr>
      <w:tr w:rsidR="00265D49" w:rsidRPr="00265D49" w14:paraId="06CABFC3" w14:textId="77777777" w:rsidTr="00265D49">
        <w:tc>
          <w:tcPr>
            <w:tcW w:w="0" w:type="auto"/>
          </w:tcPr>
          <w:p w14:paraId="2D5BFC27" w14:textId="77777777" w:rsidR="00265D49" w:rsidRPr="00265D49" w:rsidRDefault="00265D49" w:rsidP="00265D49">
            <w:pPr>
              <w:spacing w:after="200" w:line="276" w:lineRule="auto"/>
            </w:pPr>
            <w:r w:rsidRPr="00265D49">
              <w:t>Serangan Dasar</w:t>
            </w:r>
          </w:p>
        </w:tc>
        <w:tc>
          <w:tcPr>
            <w:tcW w:w="0" w:type="auto"/>
          </w:tcPr>
          <w:p w14:paraId="3CE53D1C" w14:textId="77777777" w:rsidR="00265D49" w:rsidRPr="00265D49" w:rsidRDefault="00265D49" w:rsidP="00265D49">
            <w:pPr>
              <w:spacing w:after="200" w:line="276" w:lineRule="auto"/>
            </w:pPr>
            <w:r w:rsidRPr="00265D49">
              <w:t>O</w:t>
            </w:r>
          </w:p>
        </w:tc>
        <w:tc>
          <w:tcPr>
            <w:tcW w:w="0" w:type="auto"/>
          </w:tcPr>
          <w:p w14:paraId="416625F3" w14:textId="77777777" w:rsidR="00265D49" w:rsidRPr="00265D49" w:rsidRDefault="00265D49" w:rsidP="00265D49">
            <w:pPr>
              <w:spacing w:after="200" w:line="276" w:lineRule="auto"/>
            </w:pPr>
            <w:r w:rsidRPr="00265D49">
              <w:t>Menyerang musuh dengan pedang.</w:t>
            </w:r>
          </w:p>
        </w:tc>
      </w:tr>
      <w:tr w:rsidR="00265D49" w:rsidRPr="00265D49" w14:paraId="6AA8B496" w14:textId="77777777" w:rsidTr="00265D49">
        <w:tc>
          <w:tcPr>
            <w:tcW w:w="0" w:type="auto"/>
          </w:tcPr>
          <w:p w14:paraId="2B2B3F35" w14:textId="77777777" w:rsidR="00265D49" w:rsidRPr="00265D49" w:rsidRDefault="00265D49" w:rsidP="00265D49">
            <w:pPr>
              <w:spacing w:after="200" w:line="276" w:lineRule="auto"/>
            </w:pPr>
            <w:r w:rsidRPr="00265D49">
              <w:t>Skill 1: Enchant</w:t>
            </w:r>
          </w:p>
        </w:tc>
        <w:tc>
          <w:tcPr>
            <w:tcW w:w="0" w:type="auto"/>
          </w:tcPr>
          <w:p w14:paraId="3524A3E7" w14:textId="77777777" w:rsidR="00265D49" w:rsidRPr="00265D49" w:rsidRDefault="00265D49" w:rsidP="00265D49">
            <w:pPr>
              <w:spacing w:after="200" w:line="276" w:lineRule="auto"/>
            </w:pPr>
            <w:r w:rsidRPr="00265D49">
              <w:t>K</w:t>
            </w:r>
          </w:p>
        </w:tc>
        <w:tc>
          <w:tcPr>
            <w:tcW w:w="0" w:type="auto"/>
          </w:tcPr>
          <w:p w14:paraId="59B0B1FA" w14:textId="77777777" w:rsidR="00265D49" w:rsidRPr="00265D49" w:rsidRDefault="00265D49" w:rsidP="00265D49">
            <w:pPr>
              <w:spacing w:after="200" w:line="276" w:lineRule="auto"/>
            </w:pPr>
            <w:r w:rsidRPr="00265D49">
              <w:t>Mengaktifkan aura api pada pedang (syarat skill 3).</w:t>
            </w:r>
          </w:p>
        </w:tc>
      </w:tr>
      <w:tr w:rsidR="00265D49" w:rsidRPr="00265D49" w14:paraId="594D7395" w14:textId="77777777" w:rsidTr="00265D49">
        <w:tc>
          <w:tcPr>
            <w:tcW w:w="0" w:type="auto"/>
          </w:tcPr>
          <w:p w14:paraId="6524C67E" w14:textId="77777777" w:rsidR="00265D49" w:rsidRPr="00265D49" w:rsidRDefault="00265D49" w:rsidP="00265D49">
            <w:pPr>
              <w:spacing w:after="200" w:line="276" w:lineRule="auto"/>
            </w:pPr>
            <w:r w:rsidRPr="00265D49">
              <w:t>Skill 2: Dash</w:t>
            </w:r>
          </w:p>
        </w:tc>
        <w:tc>
          <w:tcPr>
            <w:tcW w:w="0" w:type="auto"/>
          </w:tcPr>
          <w:p w14:paraId="4EDFAE1C" w14:textId="77777777" w:rsidR="00265D49" w:rsidRPr="00265D49" w:rsidRDefault="00265D49" w:rsidP="00265D49">
            <w:pPr>
              <w:spacing w:after="200" w:line="276" w:lineRule="auto"/>
            </w:pPr>
            <w:r w:rsidRPr="00265D49">
              <w:t>L</w:t>
            </w:r>
          </w:p>
        </w:tc>
        <w:tc>
          <w:tcPr>
            <w:tcW w:w="0" w:type="auto"/>
          </w:tcPr>
          <w:p w14:paraId="762735F2" w14:textId="77777777" w:rsidR="00265D49" w:rsidRPr="00265D49" w:rsidRDefault="00265D49" w:rsidP="00265D49">
            <w:pPr>
              <w:spacing w:after="200" w:line="276" w:lineRule="auto"/>
            </w:pPr>
            <w:r w:rsidRPr="00265D49">
              <w:t>Melakukan dash cepat ke depan.</w:t>
            </w:r>
          </w:p>
        </w:tc>
      </w:tr>
      <w:tr w:rsidR="00265D49" w:rsidRPr="00265D49" w14:paraId="3034820D" w14:textId="77777777" w:rsidTr="00265D49">
        <w:tc>
          <w:tcPr>
            <w:tcW w:w="0" w:type="auto"/>
          </w:tcPr>
          <w:p w14:paraId="0B57FFE9" w14:textId="77777777" w:rsidR="00265D49" w:rsidRPr="00265D49" w:rsidRDefault="00265D49" w:rsidP="00265D49">
            <w:pPr>
              <w:spacing w:after="200" w:line="276" w:lineRule="auto"/>
            </w:pPr>
            <w:r w:rsidRPr="00265D49">
              <w:t>Skill 3: Flame Slash</w:t>
            </w:r>
          </w:p>
        </w:tc>
        <w:tc>
          <w:tcPr>
            <w:tcW w:w="0" w:type="auto"/>
          </w:tcPr>
          <w:p w14:paraId="4A014CE2" w14:textId="77777777" w:rsidR="00265D49" w:rsidRPr="00265D49" w:rsidRDefault="00265D49" w:rsidP="00265D49">
            <w:pPr>
              <w:spacing w:after="200" w:line="276" w:lineRule="auto"/>
            </w:pPr>
            <w:r w:rsidRPr="00265D49">
              <w:t>U (butuh Enchant aktif)</w:t>
            </w:r>
          </w:p>
        </w:tc>
        <w:tc>
          <w:tcPr>
            <w:tcW w:w="0" w:type="auto"/>
          </w:tcPr>
          <w:p w14:paraId="2EEF5FA1" w14:textId="77777777" w:rsidR="00265D49" w:rsidRPr="00265D49" w:rsidRDefault="00265D49" w:rsidP="00265D49">
            <w:pPr>
              <w:spacing w:after="200" w:line="276" w:lineRule="auto"/>
            </w:pPr>
            <w:r w:rsidRPr="00265D49">
              <w:t>Serangan jarak jauh berupa tebasan api, hanya bisa digunakan jika skill K aktif.</w:t>
            </w:r>
          </w:p>
        </w:tc>
      </w:tr>
    </w:tbl>
    <w:p w14:paraId="696DE90A" w14:textId="77777777" w:rsidR="00265D49" w:rsidRDefault="00265D49"/>
    <w:p w14:paraId="389206F1" w14:textId="77777777" w:rsidR="00265D49" w:rsidRDefault="00265D49"/>
    <w:p w14:paraId="17452D0C" w14:textId="77777777" w:rsidR="00CD7AAC" w:rsidRDefault="00CD7AAC"/>
    <w:p w14:paraId="04A88F51" w14:textId="77777777" w:rsidR="00CD7AAC" w:rsidRDefault="00CD7AAC"/>
    <w:p w14:paraId="6FF27CEC" w14:textId="77777777" w:rsidR="00CD7AAC" w:rsidRDefault="00CD7AAC"/>
    <w:p w14:paraId="14A5FA39" w14:textId="77777777" w:rsidR="00CD7AAC" w:rsidRDefault="00CD7AAC"/>
    <w:p w14:paraId="5DEE57BD" w14:textId="77777777" w:rsidR="00CD7AAC" w:rsidRDefault="00CD7AAC"/>
    <w:p w14:paraId="35A9A349" w14:textId="77777777" w:rsidR="00CD7AAC" w:rsidRDefault="00CD7AAC"/>
    <w:p w14:paraId="55210B04" w14:textId="77777777" w:rsidR="0007506C" w:rsidRDefault="00000000">
      <w:pPr>
        <w:pStyle w:val="Heading2"/>
      </w:pPr>
      <w:r>
        <w:lastRenderedPageBreak/>
        <w:t>🧱 Struktur Node – Skeleton Enemy</w:t>
      </w:r>
    </w:p>
    <w:p w14:paraId="215370F8" w14:textId="77777777" w:rsidR="00177113" w:rsidRDefault="00000000">
      <w:pPr>
        <w:rPr>
          <w:rFonts w:ascii="Courier New" w:hAnsi="Courier New"/>
          <w:sz w:val="20"/>
        </w:rPr>
      </w:pPr>
      <w:r>
        <w:rPr>
          <w:rFonts w:ascii="Courier New" w:hAnsi="Courier New"/>
          <w:sz w:val="20"/>
        </w:rPr>
        <w:br/>
        <w:t xml:space="preserve">Root: </w:t>
      </w:r>
    </w:p>
    <w:p w14:paraId="6FB06C85" w14:textId="12DE4312" w:rsidR="0007506C" w:rsidRDefault="00000000">
      <w:r>
        <w:rPr>
          <w:rFonts w:ascii="Courier New" w:hAnsi="Courier New"/>
          <w:sz w:val="20"/>
        </w:rPr>
        <w:t>CharacterBody2D (Scene: Enemy_Skeleton.tscn)</w:t>
      </w:r>
      <w:r>
        <w:rPr>
          <w:rFonts w:ascii="Courier New" w:hAnsi="Courier New"/>
          <w:sz w:val="20"/>
        </w:rPr>
        <w:br/>
        <w:t>├── AnimatedSprite2D</w:t>
      </w:r>
      <w:r>
        <w:rPr>
          <w:rFonts w:ascii="Courier New" w:hAnsi="Courier New"/>
          <w:sz w:val="20"/>
        </w:rPr>
        <w:br/>
        <w:t>│   └── Menampilkan animasi idle, jalan, dan serang Skeleton.</w:t>
      </w:r>
      <w:r>
        <w:rPr>
          <w:rFonts w:ascii="Courier New" w:hAnsi="Courier New"/>
          <w:sz w:val="20"/>
        </w:rPr>
        <w:br/>
        <w:t>├── CollisionShape2D</w:t>
      </w:r>
      <w:r>
        <w:rPr>
          <w:rFonts w:ascii="Courier New" w:hAnsi="Courier New"/>
          <w:sz w:val="20"/>
        </w:rPr>
        <w:br/>
        <w:t>│   └── Collider utama tubuh skeleton untuk deteksi fisik.</w:t>
      </w:r>
      <w:r>
        <w:rPr>
          <w:rFonts w:ascii="Courier New" w:hAnsi="Courier New"/>
          <w:sz w:val="20"/>
        </w:rPr>
        <w:br/>
        <w:t>├── DetectionArea (Area2D)</w:t>
      </w:r>
      <w:r>
        <w:rPr>
          <w:rFonts w:ascii="Courier New" w:hAnsi="Courier New"/>
          <w:sz w:val="20"/>
        </w:rPr>
        <w:br/>
        <w:t>│   ├── CollisionShape2D</w:t>
      </w:r>
      <w:r>
        <w:rPr>
          <w:rFonts w:ascii="Courier New" w:hAnsi="Courier New"/>
          <w:sz w:val="20"/>
        </w:rPr>
        <w:br/>
        <w:t>│   └── Area deteksi untuk mengetahui jika pemain berada di dekatnya.</w:t>
      </w:r>
      <w:r>
        <w:rPr>
          <w:rFonts w:ascii="Courier New" w:hAnsi="Courier New"/>
          <w:sz w:val="20"/>
        </w:rPr>
        <w:br/>
        <w:t>├── HitboxArea (Area2D)</w:t>
      </w:r>
      <w:r>
        <w:rPr>
          <w:rFonts w:ascii="Courier New" w:hAnsi="Courier New"/>
          <w:sz w:val="20"/>
        </w:rPr>
        <w:br/>
        <w:t>│   ├── CollisionShape2D</w:t>
      </w:r>
      <w:r>
        <w:rPr>
          <w:rFonts w:ascii="Courier New" w:hAnsi="Courier New"/>
          <w:sz w:val="20"/>
        </w:rPr>
        <w:br/>
        <w:t>│   └── Digunakan sebagai area serangan. Diaktifkan saat animasi attack.</w:t>
      </w:r>
      <w:r>
        <w:rPr>
          <w:rFonts w:ascii="Courier New" w:hAnsi="Courier New"/>
          <w:sz w:val="20"/>
        </w:rPr>
        <w:br/>
        <w:t>├── RayCast2D</w:t>
      </w:r>
      <w:r>
        <w:rPr>
          <w:rFonts w:ascii="Courier New" w:hAnsi="Courier New"/>
          <w:sz w:val="20"/>
        </w:rPr>
        <w:br/>
        <w:t>│   └── Untuk mendeteksi lantai atau dinding agar AI tidak jatuh/macet.</w:t>
      </w:r>
      <w:r>
        <w:rPr>
          <w:rFonts w:ascii="Courier New" w:hAnsi="Courier New"/>
          <w:sz w:val="20"/>
        </w:rPr>
        <w:br/>
        <w:t>├── Walk_SFX (AudioStreamPlayer2D)</w:t>
      </w:r>
      <w:r>
        <w:rPr>
          <w:rFonts w:ascii="Courier New" w:hAnsi="Courier New"/>
          <w:sz w:val="20"/>
        </w:rPr>
        <w:br/>
        <w:t>│   └── Memainkan suara langkah saat bergerak.</w:t>
      </w:r>
      <w:r>
        <w:rPr>
          <w:rFonts w:ascii="Courier New" w:hAnsi="Courier New"/>
          <w:sz w:val="20"/>
        </w:rPr>
        <w:br/>
        <w:t>├── Attack_SFX (AudioStreamPlayer2D)</w:t>
      </w:r>
      <w:r>
        <w:rPr>
          <w:rFonts w:ascii="Courier New" w:hAnsi="Courier New"/>
          <w:sz w:val="20"/>
        </w:rPr>
        <w:br/>
        <w:t>│   └── Memainkan efek suara saat menyerang.</w:t>
      </w:r>
      <w:r>
        <w:rPr>
          <w:rFonts w:ascii="Courier New" w:hAnsi="Courier New"/>
          <w:sz w:val="20"/>
        </w:rPr>
        <w:br/>
        <w:t>└── Timer</w:t>
      </w:r>
      <w:r>
        <w:rPr>
          <w:rFonts w:ascii="Courier New" w:hAnsi="Courier New"/>
          <w:sz w:val="20"/>
        </w:rPr>
        <w:br/>
        <w:t xml:space="preserve">    └── Digunakan sebagai cooldown antara serangan.</w:t>
      </w:r>
      <w:r>
        <w:rPr>
          <w:rFonts w:ascii="Courier New" w:hAnsi="Courier New"/>
          <w:sz w:val="20"/>
        </w:rPr>
        <w:br/>
      </w:r>
    </w:p>
    <w:sectPr w:rsidR="0007506C" w:rsidSect="00265D4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0709657">
    <w:abstractNumId w:val="8"/>
  </w:num>
  <w:num w:numId="2" w16cid:durableId="1843200491">
    <w:abstractNumId w:val="6"/>
  </w:num>
  <w:num w:numId="3" w16cid:durableId="1337683142">
    <w:abstractNumId w:val="5"/>
  </w:num>
  <w:num w:numId="4" w16cid:durableId="2003047818">
    <w:abstractNumId w:val="4"/>
  </w:num>
  <w:num w:numId="5" w16cid:durableId="240870588">
    <w:abstractNumId w:val="7"/>
  </w:num>
  <w:num w:numId="6" w16cid:durableId="2022467903">
    <w:abstractNumId w:val="3"/>
  </w:num>
  <w:num w:numId="7" w16cid:durableId="211581631">
    <w:abstractNumId w:val="2"/>
  </w:num>
  <w:num w:numId="8" w16cid:durableId="1394960087">
    <w:abstractNumId w:val="1"/>
  </w:num>
  <w:num w:numId="9" w16cid:durableId="43398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06C"/>
    <w:rsid w:val="00092F57"/>
    <w:rsid w:val="0015074B"/>
    <w:rsid w:val="00177113"/>
    <w:rsid w:val="002257F2"/>
    <w:rsid w:val="00265D49"/>
    <w:rsid w:val="0029639D"/>
    <w:rsid w:val="00326F90"/>
    <w:rsid w:val="006E2FDA"/>
    <w:rsid w:val="00824695"/>
    <w:rsid w:val="00AA1D8D"/>
    <w:rsid w:val="00B47730"/>
    <w:rsid w:val="00CB0664"/>
    <w:rsid w:val="00CD7AAC"/>
    <w:rsid w:val="00D4307F"/>
    <w:rsid w:val="00DA14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6CF41"/>
  <w14:defaultImageDpi w14:val="300"/>
  <w15:docId w15:val="{6F9329A0-F5BE-4480-88ED-B31A9C81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TotalTime>
  <Pages>3</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Alfath</cp:lastModifiedBy>
  <cp:revision>6</cp:revision>
  <dcterms:created xsi:type="dcterms:W3CDTF">2013-12-23T23:15:00Z</dcterms:created>
  <dcterms:modified xsi:type="dcterms:W3CDTF">2025-07-03T16:44:00Z</dcterms:modified>
  <cp:category/>
</cp:coreProperties>
</file>