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3C8" w:rsidRDefault="004453C8" w:rsidP="004453C8">
      <w:pPr>
        <w:pStyle w:val="1"/>
        <w:rPr>
          <w:rFonts w:hint="eastAsia"/>
        </w:rPr>
      </w:pPr>
      <w:r>
        <w:rPr>
          <w:rFonts w:hint="eastAsia"/>
        </w:rPr>
        <w:t>110-2 ALCO Project 1</w:t>
      </w:r>
    </w:p>
    <w:p w:rsidR="0069429E" w:rsidRDefault="004453C8" w:rsidP="004453C8">
      <w:pPr>
        <w:pStyle w:val="1"/>
      </w:pPr>
      <w:r>
        <w:rPr>
          <w:rFonts w:hint="eastAsia"/>
        </w:rPr>
        <w:t>輸入輸出範例</w:t>
      </w:r>
    </w:p>
    <w:p w:rsidR="004453C8" w:rsidRDefault="004453C8" w:rsidP="004453C8">
      <w:pPr>
        <w:pStyle w:val="2"/>
      </w:pPr>
      <w:r>
        <w:rPr>
          <w:rFonts w:hint="eastAsia"/>
        </w:rPr>
        <w:t>輸入輸出範例一：</w:t>
      </w:r>
      <w:r>
        <w:rPr>
          <w:rFonts w:hint="eastAsia"/>
        </w:rPr>
        <w:t xml:space="preserve"> </w:t>
      </w:r>
      <w:r w:rsidRPr="004453C8">
        <w:rPr>
          <w:rFonts w:hint="eastAsia"/>
          <w:b w:val="0"/>
        </w:rPr>
        <w:t>input: 100</w:t>
      </w:r>
    </w:p>
    <w:p w:rsidR="004453C8" w:rsidRPr="004453C8" w:rsidRDefault="004453C8" w:rsidP="004453C8">
      <w:pPr>
        <w:rPr>
          <w:rFonts w:hint="eastAsia"/>
        </w:rPr>
      </w:pPr>
      <w:r w:rsidRPr="004453C8">
        <w:drawing>
          <wp:inline distT="0" distB="0" distL="0" distR="0" wp14:anchorId="6F8721C4" wp14:editId="024E899E">
            <wp:extent cx="5274310" cy="10255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C8" w:rsidRDefault="004453C8" w:rsidP="004453C8">
      <w:pPr>
        <w:pStyle w:val="2"/>
      </w:pPr>
      <w:r>
        <w:rPr>
          <w:rFonts w:hint="eastAsia"/>
        </w:rPr>
        <w:t>超過</w:t>
      </w:r>
      <w:r>
        <w:rPr>
          <w:rFonts w:hint="eastAsia"/>
        </w:rPr>
        <w:t>99</w:t>
      </w:r>
      <w:r>
        <w:rPr>
          <w:rFonts w:hint="eastAsia"/>
        </w:rPr>
        <w:t>，要求使用者重新輸入</w:t>
      </w:r>
    </w:p>
    <w:p w:rsidR="004453C8" w:rsidRDefault="004453C8" w:rsidP="004453C8">
      <w:pPr>
        <w:pStyle w:val="2"/>
      </w:pPr>
      <w:r>
        <w:rPr>
          <w:rFonts w:hint="eastAsia"/>
        </w:rPr>
        <w:t>輸入輸出範例</w:t>
      </w:r>
      <w:r>
        <w:rPr>
          <w:rFonts w:hint="eastAsia"/>
        </w:rPr>
        <w:t>二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453C8">
        <w:rPr>
          <w:rFonts w:hint="eastAsia"/>
          <w:b w:val="0"/>
        </w:rPr>
        <w:t xml:space="preserve">input: </w:t>
      </w:r>
      <w:r w:rsidRPr="004453C8">
        <w:rPr>
          <w:rFonts w:hint="eastAsia"/>
          <w:b w:val="0"/>
        </w:rPr>
        <w:t>2</w:t>
      </w:r>
      <w:r w:rsidRPr="004453C8">
        <w:rPr>
          <w:rFonts w:hint="eastAsia"/>
          <w:b w:val="0"/>
        </w:rPr>
        <w:t>0</w:t>
      </w:r>
    </w:p>
    <w:p w:rsidR="004453C8" w:rsidRDefault="004453C8" w:rsidP="004453C8">
      <w:r w:rsidRPr="004453C8">
        <w:drawing>
          <wp:inline distT="0" distB="0" distL="0" distR="0" wp14:anchorId="374B9829" wp14:editId="2570C731">
            <wp:extent cx="5274310" cy="10172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C8" w:rsidRPr="004453C8" w:rsidRDefault="004453C8" w:rsidP="004453C8">
      <w:pPr>
        <w:pStyle w:val="2"/>
        <w:rPr>
          <w:rFonts w:hint="eastAsia"/>
        </w:rPr>
      </w:pPr>
      <w:r>
        <w:rPr>
          <w:rFonts w:hint="eastAsia"/>
        </w:rPr>
        <w:t>輸入輸出範例</w:t>
      </w:r>
      <w:r>
        <w:rPr>
          <w:rFonts w:hint="eastAsia"/>
        </w:rPr>
        <w:t>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453C8">
        <w:rPr>
          <w:rFonts w:hint="eastAsia"/>
          <w:b w:val="0"/>
        </w:rPr>
        <w:t xml:space="preserve">input: </w:t>
      </w:r>
      <w:r>
        <w:rPr>
          <w:rFonts w:hint="eastAsia"/>
          <w:b w:val="0"/>
        </w:rPr>
        <w:t>1</w:t>
      </w:r>
    </w:p>
    <w:p w:rsidR="004453C8" w:rsidRPr="004453C8" w:rsidRDefault="004453C8" w:rsidP="004453C8">
      <w:r w:rsidRPr="004453C8">
        <w:drawing>
          <wp:inline distT="0" distB="0" distL="0" distR="0" wp14:anchorId="5ABFA060" wp14:editId="79983301">
            <wp:extent cx="5274310" cy="1022350"/>
            <wp:effectExtent l="0" t="0" r="254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C8" w:rsidRDefault="004453C8" w:rsidP="004453C8">
      <w:pPr>
        <w:rPr>
          <w:rFonts w:hint="eastAsia"/>
        </w:rPr>
      </w:pPr>
    </w:p>
    <w:p w:rsidR="004453C8" w:rsidRDefault="004453C8" w:rsidP="004453C8">
      <w:pPr>
        <w:pStyle w:val="2"/>
        <w:rPr>
          <w:b w:val="0"/>
        </w:rPr>
      </w:pPr>
      <w:r>
        <w:rPr>
          <w:rFonts w:hint="eastAsia"/>
        </w:rPr>
        <w:lastRenderedPageBreak/>
        <w:t>輸入輸出範例</w:t>
      </w:r>
      <w:r>
        <w:rPr>
          <w:rFonts w:hint="eastAsia"/>
        </w:rPr>
        <w:t>四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453C8">
        <w:rPr>
          <w:rFonts w:hint="eastAsia"/>
          <w:b w:val="0"/>
        </w:rPr>
        <w:t xml:space="preserve">input: </w:t>
      </w:r>
      <w:r>
        <w:rPr>
          <w:rFonts w:hint="eastAsia"/>
          <w:b w:val="0"/>
        </w:rPr>
        <w:t>0</w:t>
      </w:r>
    </w:p>
    <w:p w:rsidR="004453C8" w:rsidRPr="004453C8" w:rsidRDefault="004453C8" w:rsidP="004453C8">
      <w:pPr>
        <w:rPr>
          <w:rFonts w:hint="eastAsia"/>
        </w:rPr>
      </w:pPr>
      <w:r w:rsidRPr="004453C8">
        <w:drawing>
          <wp:inline distT="0" distB="0" distL="0" distR="0" wp14:anchorId="1E4FC070" wp14:editId="27A4596B">
            <wp:extent cx="5274310" cy="10007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C8" w:rsidRDefault="004453C8" w:rsidP="004453C8">
      <w:pPr>
        <w:pStyle w:val="2"/>
        <w:rPr>
          <w:b w:val="0"/>
        </w:rPr>
      </w:pPr>
      <w:r>
        <w:rPr>
          <w:rFonts w:hint="eastAsia"/>
        </w:rPr>
        <w:t>輸入輸出範例</w:t>
      </w:r>
      <w:r>
        <w:rPr>
          <w:rFonts w:hint="eastAsia"/>
        </w:rPr>
        <w:t>五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453C8">
        <w:rPr>
          <w:rFonts w:hint="eastAsia"/>
          <w:b w:val="0"/>
        </w:rPr>
        <w:t xml:space="preserve">input: </w:t>
      </w:r>
      <w:r>
        <w:rPr>
          <w:rFonts w:hint="eastAsia"/>
          <w:b w:val="0"/>
        </w:rPr>
        <w:t>-1</w:t>
      </w:r>
    </w:p>
    <w:p w:rsidR="004453C8" w:rsidRPr="004453C8" w:rsidRDefault="004453C8" w:rsidP="004453C8">
      <w:pPr>
        <w:rPr>
          <w:rFonts w:hint="eastAsia"/>
        </w:rPr>
      </w:pPr>
      <w:r w:rsidRPr="004453C8">
        <w:drawing>
          <wp:inline distT="0" distB="0" distL="0" distR="0" wp14:anchorId="0F894E59" wp14:editId="63167D9C">
            <wp:extent cx="5274310" cy="1019810"/>
            <wp:effectExtent l="0" t="0" r="2540" b="889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C8" w:rsidRDefault="004453C8" w:rsidP="004453C8">
      <w:pPr>
        <w:pStyle w:val="2"/>
        <w:rPr>
          <w:b w:val="0"/>
        </w:rPr>
      </w:pPr>
      <w:r>
        <w:rPr>
          <w:rFonts w:hint="eastAsia"/>
        </w:rPr>
        <w:t>輸入輸出範例五：</w:t>
      </w:r>
      <w:r>
        <w:rPr>
          <w:rFonts w:hint="eastAsia"/>
        </w:rPr>
        <w:t xml:space="preserve"> </w:t>
      </w:r>
      <w:r w:rsidRPr="004453C8">
        <w:rPr>
          <w:rFonts w:hint="eastAsia"/>
          <w:b w:val="0"/>
        </w:rPr>
        <w:t xml:space="preserve">input: </w:t>
      </w:r>
      <w:r>
        <w:rPr>
          <w:rFonts w:hint="eastAsia"/>
          <w:b w:val="0"/>
        </w:rPr>
        <w:t>-99</w:t>
      </w:r>
    </w:p>
    <w:p w:rsidR="004453C8" w:rsidRPr="004453C8" w:rsidRDefault="004453C8" w:rsidP="004453C8">
      <w:pPr>
        <w:rPr>
          <w:rFonts w:hint="eastAsia"/>
        </w:rPr>
      </w:pPr>
      <w:r w:rsidRPr="004453C8">
        <w:drawing>
          <wp:inline distT="0" distB="0" distL="0" distR="0" wp14:anchorId="66EBA107" wp14:editId="26C3DB60">
            <wp:extent cx="5274310" cy="105092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C8" w:rsidRDefault="004453C8" w:rsidP="004453C8">
      <w:pPr>
        <w:pStyle w:val="2"/>
        <w:rPr>
          <w:b w:val="0"/>
        </w:rPr>
      </w:pPr>
      <w:r>
        <w:rPr>
          <w:rFonts w:hint="eastAsia"/>
        </w:rPr>
        <w:t>輸入輸出範例</w:t>
      </w:r>
      <w:r>
        <w:rPr>
          <w:rFonts w:hint="eastAsia"/>
        </w:rPr>
        <w:t>七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453C8">
        <w:rPr>
          <w:rFonts w:hint="eastAsia"/>
          <w:b w:val="0"/>
        </w:rPr>
        <w:t xml:space="preserve">input: </w:t>
      </w:r>
      <w:r>
        <w:rPr>
          <w:rFonts w:hint="eastAsia"/>
          <w:b w:val="0"/>
        </w:rPr>
        <w:t>10</w:t>
      </w:r>
    </w:p>
    <w:p w:rsidR="004453C8" w:rsidRPr="004453C8" w:rsidRDefault="004453C8" w:rsidP="004453C8">
      <w:pPr>
        <w:rPr>
          <w:rFonts w:hint="eastAsia"/>
        </w:rPr>
      </w:pPr>
      <w:r w:rsidRPr="004453C8">
        <w:drawing>
          <wp:inline distT="0" distB="0" distL="0" distR="0" wp14:anchorId="2DC89904" wp14:editId="44A5A8B7">
            <wp:extent cx="5274310" cy="1040765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C8" w:rsidRDefault="004453C8" w:rsidP="004453C8">
      <w:pPr>
        <w:pStyle w:val="2"/>
        <w:rPr>
          <w:b w:val="0"/>
        </w:rPr>
      </w:pPr>
      <w:r>
        <w:rPr>
          <w:rFonts w:hint="eastAsia"/>
        </w:rPr>
        <w:lastRenderedPageBreak/>
        <w:t>輸入輸出範例</w:t>
      </w:r>
      <w:r>
        <w:rPr>
          <w:rFonts w:hint="eastAsia"/>
        </w:rPr>
        <w:t>八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453C8">
        <w:rPr>
          <w:rFonts w:hint="eastAsia"/>
          <w:b w:val="0"/>
        </w:rPr>
        <w:t xml:space="preserve">input: </w:t>
      </w:r>
      <w:r>
        <w:rPr>
          <w:rFonts w:hint="eastAsia"/>
          <w:b w:val="0"/>
        </w:rPr>
        <w:t>21</w:t>
      </w:r>
    </w:p>
    <w:p w:rsidR="004453C8" w:rsidRPr="004453C8" w:rsidRDefault="004453C8" w:rsidP="004453C8">
      <w:pPr>
        <w:rPr>
          <w:rFonts w:hint="eastAsia"/>
        </w:rPr>
      </w:pPr>
      <w:r w:rsidRPr="004453C8">
        <w:drawing>
          <wp:inline distT="0" distB="0" distL="0" distR="0" wp14:anchorId="6356FCFB" wp14:editId="472032A0">
            <wp:extent cx="5274310" cy="9925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C8" w:rsidRDefault="004453C8" w:rsidP="004453C8">
      <w:pPr>
        <w:pStyle w:val="2"/>
        <w:rPr>
          <w:b w:val="0"/>
        </w:rPr>
      </w:pPr>
      <w:r>
        <w:rPr>
          <w:rFonts w:hint="eastAsia"/>
        </w:rPr>
        <w:t>輸入輸出範例</w:t>
      </w:r>
      <w:r>
        <w:rPr>
          <w:rFonts w:hint="eastAsia"/>
        </w:rPr>
        <w:t>九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453C8">
        <w:rPr>
          <w:rFonts w:hint="eastAsia"/>
          <w:b w:val="0"/>
        </w:rPr>
        <w:t xml:space="preserve">input: </w:t>
      </w:r>
      <w:r>
        <w:rPr>
          <w:rFonts w:hint="eastAsia"/>
          <w:b w:val="0"/>
        </w:rPr>
        <w:t>5</w:t>
      </w:r>
      <w:r>
        <w:rPr>
          <w:rFonts w:hint="eastAsia"/>
          <w:b w:val="0"/>
        </w:rPr>
        <w:t>0</w:t>
      </w:r>
    </w:p>
    <w:p w:rsidR="004453C8" w:rsidRPr="004453C8" w:rsidRDefault="004453C8" w:rsidP="004453C8">
      <w:pPr>
        <w:rPr>
          <w:rFonts w:hint="eastAsia"/>
        </w:rPr>
      </w:pPr>
      <w:r w:rsidRPr="004453C8">
        <w:drawing>
          <wp:inline distT="0" distB="0" distL="0" distR="0" wp14:anchorId="0A869EE7" wp14:editId="2DF57898">
            <wp:extent cx="5274310" cy="103187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C8" w:rsidRPr="004453C8" w:rsidRDefault="004453C8" w:rsidP="004453C8">
      <w:pPr>
        <w:pStyle w:val="2"/>
        <w:rPr>
          <w:rFonts w:hint="eastAsia"/>
        </w:rPr>
      </w:pPr>
      <w:r>
        <w:rPr>
          <w:rFonts w:hint="eastAsia"/>
        </w:rPr>
        <w:t>輸入輸出範例</w:t>
      </w:r>
      <w:r>
        <w:rPr>
          <w:rFonts w:hint="eastAsia"/>
        </w:rPr>
        <w:t>十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4453C8">
        <w:rPr>
          <w:rFonts w:hint="eastAsia"/>
          <w:b w:val="0"/>
        </w:rPr>
        <w:t xml:space="preserve">input: </w:t>
      </w:r>
      <w:r>
        <w:rPr>
          <w:rFonts w:hint="eastAsia"/>
          <w:b w:val="0"/>
        </w:rPr>
        <w:t>99</w:t>
      </w:r>
    </w:p>
    <w:p w:rsidR="004453C8" w:rsidRPr="004453C8" w:rsidRDefault="004453C8" w:rsidP="004453C8">
      <w:pPr>
        <w:rPr>
          <w:rFonts w:hint="eastAsia"/>
        </w:rPr>
      </w:pPr>
      <w:r w:rsidRPr="004453C8">
        <w:drawing>
          <wp:inline distT="0" distB="0" distL="0" distR="0" wp14:anchorId="5D8C10D1" wp14:editId="165708F0">
            <wp:extent cx="5274310" cy="95631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53C8" w:rsidRPr="004453C8" w:rsidRDefault="004453C8" w:rsidP="004453C8">
      <w:pPr>
        <w:rPr>
          <w:rFonts w:hint="eastAsia"/>
        </w:rPr>
      </w:pPr>
    </w:p>
    <w:sectPr w:rsidR="004453C8" w:rsidRPr="004453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B4E" w:rsidRDefault="00FE7B4E" w:rsidP="004453C8">
      <w:r>
        <w:separator/>
      </w:r>
    </w:p>
  </w:endnote>
  <w:endnote w:type="continuationSeparator" w:id="0">
    <w:p w:rsidR="00FE7B4E" w:rsidRDefault="00FE7B4E" w:rsidP="00445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B4E" w:rsidRDefault="00FE7B4E" w:rsidP="004453C8">
      <w:r>
        <w:separator/>
      </w:r>
    </w:p>
  </w:footnote>
  <w:footnote w:type="continuationSeparator" w:id="0">
    <w:p w:rsidR="00FE7B4E" w:rsidRDefault="00FE7B4E" w:rsidP="00445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553"/>
    <w:rsid w:val="004453C8"/>
    <w:rsid w:val="005972F9"/>
    <w:rsid w:val="005A0553"/>
    <w:rsid w:val="008A4422"/>
    <w:rsid w:val="008F4576"/>
    <w:rsid w:val="009B4E5F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EF8B11"/>
  <w15:chartTrackingRefBased/>
  <w15:docId w15:val="{CE734623-E851-4689-B1D9-EECD5B24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53C8"/>
    <w:pPr>
      <w:keepNext/>
      <w:spacing w:before="180" w:after="180" w:line="720" w:lineRule="auto"/>
      <w:jc w:val="center"/>
      <w:outlineLvl w:val="0"/>
    </w:pPr>
    <w:rPr>
      <w:rFonts w:eastAsia="標楷體" w:cstheme="majorBidi"/>
      <w:b/>
      <w:bCs/>
      <w:kern w:val="52"/>
      <w:sz w:val="4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453C8"/>
    <w:pPr>
      <w:keepNext/>
      <w:spacing w:line="720" w:lineRule="auto"/>
      <w:outlineLvl w:val="1"/>
    </w:pPr>
    <w:rPr>
      <w:rFonts w:eastAsia="標楷體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3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453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453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453C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453C8"/>
    <w:rPr>
      <w:rFonts w:eastAsia="標楷體" w:cstheme="majorBidi"/>
      <w:b/>
      <w:bCs/>
      <w:kern w:val="52"/>
      <w:sz w:val="48"/>
      <w:szCs w:val="52"/>
    </w:rPr>
  </w:style>
  <w:style w:type="character" w:customStyle="1" w:styleId="20">
    <w:name w:val="標題 2 字元"/>
    <w:basedOn w:val="a0"/>
    <w:link w:val="2"/>
    <w:uiPriority w:val="9"/>
    <w:rsid w:val="004453C8"/>
    <w:rPr>
      <w:rFonts w:eastAsia="標楷體" w:cstheme="majorBidi"/>
      <w:b/>
      <w:bCs/>
      <w:sz w:val="32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Wang</dc:creator>
  <cp:keywords/>
  <dc:description/>
  <cp:lastModifiedBy>Ryan Wang</cp:lastModifiedBy>
  <cp:revision>2</cp:revision>
  <dcterms:created xsi:type="dcterms:W3CDTF">2022-04-13T14:44:00Z</dcterms:created>
  <dcterms:modified xsi:type="dcterms:W3CDTF">2022-04-13T14:55:00Z</dcterms:modified>
</cp:coreProperties>
</file>