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1701D" w14:textId="77777777" w:rsidR="00587A02" w:rsidRDefault="00000000">
      <w:pPr>
        <w:spacing w:after="60"/>
      </w:pPr>
      <w:r>
        <w:rPr>
          <w:b/>
          <w:bCs/>
          <w:color w:val="F1B01D"/>
          <w:sz w:val="28"/>
          <w:szCs w:val="28"/>
        </w:rPr>
        <w:t>ARMOURCORE</w:t>
      </w:r>
    </w:p>
    <w:p w14:paraId="4466DC9B" w14:textId="77777777" w:rsidR="00587A02" w:rsidRDefault="00000000">
      <w:pPr>
        <w:spacing w:after="40"/>
      </w:pPr>
      <w:r>
        <w:rPr>
          <w:b/>
          <w:bCs/>
          <w:sz w:val="56"/>
          <w:szCs w:val="56"/>
        </w:rPr>
        <w:t>Operation Instructions</w:t>
      </w:r>
    </w:p>
    <w:p w14:paraId="3929F881" w14:textId="77777777" w:rsidR="00587A02" w:rsidRDefault="00000000">
      <w:pPr>
        <w:spacing w:after="240"/>
      </w:pPr>
      <w:r>
        <w:rPr>
          <w:color w:val="3F3F3F"/>
          <w:sz w:val="32"/>
          <w:szCs w:val="32"/>
        </w:rPr>
        <w:t>In-House CDS Digitiser</w:t>
      </w:r>
    </w:p>
    <w:p w14:paraId="1A2F50AC" w14:textId="77777777" w:rsidR="00587A02" w:rsidRDefault="00587A02">
      <w:pPr>
        <w:pBdr>
          <w:bottom w:val="single" w:sz="18" w:space="1" w:color="F1B01D"/>
        </w:pBdr>
        <w:spacing w:before="60" w:after="240"/>
      </w:pPr>
    </w:p>
    <w:p w14:paraId="243687DD" w14:textId="77777777" w:rsidR="00587A02" w:rsidRDefault="00000000">
      <w:pPr>
        <w:spacing w:after="120"/>
      </w:pPr>
      <w:r>
        <w:t>This guide covers everything your team needs to use and maintain the In-House CDS Digitiser on a work computer. It is written for everyday users, not developers — no programming experience required.</w:t>
      </w:r>
    </w:p>
    <w:p w14:paraId="3557E816" w14:textId="77777777" w:rsidR="00587A02" w:rsidRDefault="00000000">
      <w:pPr>
        <w:spacing w:before="360" w:after="200"/>
      </w:pPr>
      <w:r>
        <w:rPr>
          <w:b/>
          <w:bCs/>
          <w:sz w:val="32"/>
          <w:szCs w:val="32"/>
        </w:rPr>
        <w:t>Contents</w:t>
      </w:r>
    </w:p>
    <w:sdt>
      <w:sdtPr>
        <w:alias w:val="Contents"/>
        <w:id w:val="1090886999"/>
      </w:sdtPr>
      <w:sdtContent>
        <w:p w14:paraId="086F57BB" w14:textId="77777777" w:rsidR="009647DA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419299" w:history="1">
            <w:r w:rsidR="009647DA" w:rsidRPr="00E936DE">
              <w:rPr>
                <w:rStyle w:val="Hyperlink"/>
                <w:noProof/>
              </w:rPr>
              <w:t>1. Updating to the Latest Version</w:t>
            </w:r>
            <w:r w:rsidR="009647DA">
              <w:rPr>
                <w:noProof/>
              </w:rPr>
              <w:tab/>
            </w:r>
            <w:r w:rsidR="009647DA">
              <w:rPr>
                <w:noProof/>
              </w:rPr>
              <w:fldChar w:fldCharType="begin"/>
            </w:r>
            <w:r w:rsidR="009647DA">
              <w:rPr>
                <w:noProof/>
              </w:rPr>
              <w:instrText xml:space="preserve"> PAGEREF _Toc231419299 \h </w:instrText>
            </w:r>
            <w:r w:rsidR="009647DA">
              <w:rPr>
                <w:noProof/>
              </w:rPr>
            </w:r>
            <w:r w:rsidR="009647DA">
              <w:rPr>
                <w:noProof/>
              </w:rPr>
              <w:fldChar w:fldCharType="separate"/>
            </w:r>
            <w:r w:rsidR="009647DA">
              <w:rPr>
                <w:noProof/>
              </w:rPr>
              <w:t>3</w:t>
            </w:r>
            <w:r w:rsidR="009647DA">
              <w:rPr>
                <w:noProof/>
              </w:rPr>
              <w:fldChar w:fldCharType="end"/>
            </w:r>
          </w:hyperlink>
        </w:p>
        <w:p w14:paraId="32855C34" w14:textId="77777777" w:rsidR="009647DA" w:rsidRDefault="009647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419300" w:history="1">
            <w:r w:rsidRPr="00E936DE">
              <w:rPr>
                <w:rStyle w:val="Hyperlink"/>
                <w:noProof/>
              </w:rPr>
              <w:t>When to update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_Toc231419300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12F045E" w14:textId="77777777" w:rsidR="009647DA" w:rsidRDefault="009647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419301" w:history="1">
            <w:r w:rsidRPr="00E936DE">
              <w:rPr>
                <w:rStyle w:val="Hyperlink"/>
                <w:noProof/>
              </w:rPr>
              <w:t>How to update — three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_Toc231419301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3C75CF2" w14:textId="77777777" w:rsidR="009647DA" w:rsidRDefault="009647D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419302" w:history="1">
            <w:r w:rsidRPr="00E936DE">
              <w:rPr>
                <w:rStyle w:val="Hyperlink"/>
                <w:noProof/>
              </w:rPr>
              <w:t>Step 1 — Close the digitiser if it’s running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_Toc231419302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2457EBD" w14:textId="77777777" w:rsidR="009647DA" w:rsidRDefault="009647D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419303" w:history="1">
            <w:r w:rsidRPr="00E936DE">
              <w:rPr>
                <w:rStyle w:val="Hyperlink"/>
                <w:noProof/>
              </w:rPr>
              <w:t>Step 2 — Pull the latest changes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_Toc231419303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F1BF5CC" w14:textId="77777777" w:rsidR="009647DA" w:rsidRDefault="009647D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419304" w:history="1">
            <w:r w:rsidRPr="00E936DE">
              <w:rPr>
                <w:rStyle w:val="Hyperlink"/>
                <w:noProof/>
              </w:rPr>
              <w:t>Step 3 — Refresh the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_Toc231419304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EB1647A" w14:textId="77777777" w:rsidR="009647DA" w:rsidRDefault="009647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419305" w:history="1">
            <w:r w:rsidRPr="00E936DE">
              <w:rPr>
                <w:rStyle w:val="Hyperlink"/>
                <w:noProof/>
              </w:rPr>
              <w:t>If something goes wrong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_Toc231419305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668A68F" w14:textId="77777777" w:rsidR="009647DA" w:rsidRDefault="009647D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419306" w:history="1">
            <w:r w:rsidRPr="00E936DE">
              <w:rPr>
                <w:rStyle w:val="Hyperlink"/>
                <w:noProof/>
              </w:rPr>
              <w:t>2. Operating the Digitiser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_Toc231419306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7CAC119" w14:textId="77777777" w:rsidR="009647DA" w:rsidRDefault="009647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419307" w:history="1">
            <w:r w:rsidRPr="00E936DE">
              <w:rPr>
                <w:rStyle w:val="Hyperlink"/>
                <w:noProof/>
              </w:rPr>
              <w:t>Quick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_Toc231419307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5EAD62" w14:textId="77777777" w:rsidR="009647DA" w:rsidRDefault="009647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419308" w:history="1">
            <w:r w:rsidRPr="00E936DE">
              <w:rPr>
                <w:rStyle w:val="Hyperlink"/>
                <w:noProof/>
              </w:rPr>
              <w:t>Step-by-step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_Toc231419308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32E3F26" w14:textId="77777777" w:rsidR="009647DA" w:rsidRDefault="009647D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419309" w:history="1">
            <w:r w:rsidRPr="00E936DE">
              <w:rPr>
                <w:rStyle w:val="Hyperlink"/>
                <w:noProof/>
              </w:rPr>
              <w:t>Step 1 — Open the digitiser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_Toc231419309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3977A3" w14:textId="77777777" w:rsidR="009647DA" w:rsidRDefault="009647D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419310" w:history="1">
            <w:r w:rsidRPr="00E936DE">
              <w:rPr>
                <w:rStyle w:val="Hyperlink"/>
                <w:noProof/>
              </w:rPr>
              <w:t>Step 2 — Select Image or PDF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_Toc231419310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7AF7219" w14:textId="77777777" w:rsidR="009647DA" w:rsidRDefault="009647D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419311" w:history="1">
            <w:r w:rsidRPr="00E936DE">
              <w:rPr>
                <w:rStyle w:val="Hyperlink"/>
                <w:noProof/>
              </w:rPr>
              <w:t>Step 3 — Orient the CDS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_Toc231419311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B8E04F" w14:textId="77777777" w:rsidR="009647DA" w:rsidRDefault="009647D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419312" w:history="1">
            <w:r w:rsidRPr="00E936DE">
              <w:rPr>
                <w:rStyle w:val="Hyperlink"/>
                <w:noProof/>
              </w:rPr>
              <w:t>Step 4 — Select the CDS size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_Toc231419312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F81E528" w14:textId="77777777" w:rsidR="009647DA" w:rsidRDefault="009647D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419313" w:history="1">
            <w:r w:rsidRPr="00E936DE">
              <w:rPr>
                <w:rStyle w:val="Hyperlink"/>
                <w:noProof/>
              </w:rPr>
              <w:t>Step 5 — Choose the output folder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_Toc231419313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540FAAF" w14:textId="77777777" w:rsidR="009647DA" w:rsidRDefault="009647D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419314" w:history="1">
            <w:r w:rsidRPr="00E936DE">
              <w:rPr>
                <w:rStyle w:val="Hyperlink"/>
                <w:noProof/>
              </w:rPr>
              <w:t>Step 6 — Press VECTORISE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_Toc231419314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DDEC88" w14:textId="77777777" w:rsidR="009647DA" w:rsidRDefault="009647D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419315" w:history="1">
            <w:r w:rsidRPr="00E936DE">
              <w:rPr>
                <w:rStyle w:val="Hyperlink"/>
                <w:noProof/>
              </w:rPr>
              <w:t>Step 7 — Use the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_Toc231419315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4C7F8E5" w14:textId="77777777" w:rsidR="009647DA" w:rsidRDefault="009647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419316" w:history="1">
            <w:r w:rsidRPr="00E936DE">
              <w:rPr>
                <w:rStyle w:val="Hyperlink"/>
                <w:noProof/>
              </w:rPr>
              <w:t>If something looks wrong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_Toc231419316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6A43AB6" w14:textId="77777777" w:rsidR="009647DA" w:rsidRDefault="009647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419317" w:history="1">
            <w:r w:rsidRPr="00E936DE">
              <w:rPr>
                <w:rStyle w:val="Hyperlink"/>
                <w:noProof/>
              </w:rPr>
              <w:t>Tips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_Toc231419317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56D49F0" w14:textId="77777777" w:rsidR="009647DA" w:rsidRDefault="009647D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419318" w:history="1">
            <w:r w:rsidRPr="00E936DE">
              <w:rPr>
                <w:rStyle w:val="Hyperlink"/>
                <w:noProof/>
              </w:rPr>
              <w:t>3. Setting Up on a New Computer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_Toc231419318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CBA2C5E" w14:textId="77777777" w:rsidR="009647DA" w:rsidRDefault="009647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419319" w:history="1">
            <w:r w:rsidRPr="00E936DE">
              <w:rPr>
                <w:rStyle w:val="Hyperlink"/>
                <w:noProof/>
              </w:rPr>
              <w:t>Before you 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_Toc231419319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D44E41F" w14:textId="77777777" w:rsidR="009647DA" w:rsidRDefault="009647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419320" w:history="1">
            <w:r w:rsidRPr="00E936DE">
              <w:rPr>
                <w:rStyle w:val="Hyperlink"/>
                <w:noProof/>
              </w:rPr>
              <w:t>Step 1 — Install Python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_Toc231419320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6F04829" w14:textId="77777777" w:rsidR="009647DA" w:rsidRDefault="009647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419321" w:history="1">
            <w:r w:rsidRPr="00E936DE">
              <w:rPr>
                <w:rStyle w:val="Hyperlink"/>
                <w:noProof/>
              </w:rPr>
              <w:t>Step 2 — Install Git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_Toc231419321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B0D3101" w14:textId="77777777" w:rsidR="009647DA" w:rsidRDefault="009647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419322" w:history="1">
            <w:r w:rsidRPr="00E936DE">
              <w:rPr>
                <w:rStyle w:val="Hyperlink"/>
                <w:noProof/>
              </w:rPr>
              <w:t>Step 3 — Clone the digitiser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_Toc231419322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41D9A41" w14:textId="77777777" w:rsidR="009647DA" w:rsidRDefault="009647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419323" w:history="1">
            <w:r w:rsidRPr="00E936DE">
              <w:rPr>
                <w:rStyle w:val="Hyperlink"/>
                <w:noProof/>
              </w:rPr>
              <w:t>Step 4 — Run the installer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_Toc231419323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EB36D81" w14:textId="77777777" w:rsidR="009647DA" w:rsidRDefault="009647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419324" w:history="1">
            <w:r w:rsidRPr="00E936DE">
              <w:rPr>
                <w:rStyle w:val="Hyperlink"/>
                <w:noProof/>
              </w:rPr>
              <w:t>Step 5 — Pin the launcher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_Toc231419324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47CC90D" w14:textId="77777777" w:rsidR="009647DA" w:rsidRDefault="009647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419325" w:history="1">
            <w:r w:rsidRPr="00E936DE">
              <w:rPr>
                <w:rStyle w:val="Hyperlink"/>
                <w:noProof/>
              </w:rPr>
              <w:t>If setup goes wrong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_Toc231419325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39D3BC" w14:textId="77777777" w:rsidR="00587A02" w:rsidRDefault="00000000">
          <w:r>
            <w:fldChar w:fldCharType="end"/>
          </w:r>
        </w:p>
      </w:sdtContent>
    </w:sdt>
    <w:p w14:paraId="0F7CAF3D" w14:textId="77777777" w:rsidR="00587A02" w:rsidRDefault="00000000">
      <w:r>
        <w:br w:type="page"/>
      </w:r>
    </w:p>
    <w:p w14:paraId="3D5B65C4" w14:textId="77777777" w:rsidR="00587A02" w:rsidRDefault="00000000">
      <w:pPr>
        <w:pStyle w:val="Heading1"/>
      </w:pPr>
      <w:bookmarkStart w:id="0" w:name="_Toc231419299"/>
      <w:r>
        <w:lastRenderedPageBreak/>
        <w:t>1. Updating to the Latest Version</w:t>
      </w:r>
      <w:bookmarkEnd w:id="0"/>
    </w:p>
    <w:p w14:paraId="765BE94A" w14:textId="77777777" w:rsidR="00587A02" w:rsidRDefault="00587A02">
      <w:pPr>
        <w:pBdr>
          <w:bottom w:val="single" w:sz="18" w:space="1" w:color="F1B01D"/>
        </w:pBdr>
        <w:spacing w:before="60" w:after="240"/>
      </w:pPr>
    </w:p>
    <w:p w14:paraId="3F11BAF6" w14:textId="77777777" w:rsidR="00587A02" w:rsidRDefault="00000000">
      <w:pPr>
        <w:spacing w:after="120"/>
      </w:pPr>
      <w:r>
        <w:t xml:space="preserve">The digitiser is improved regularly — bug fixes, better gap filling, faster scans, new features. Updates are pushed to </w:t>
      </w:r>
      <w:proofErr w:type="gramStart"/>
      <w:r>
        <w:t>GitHub</w:t>
      </w:r>
      <w:proofErr w:type="gramEnd"/>
      <w:r>
        <w:t xml:space="preserve"> and you pull them onto each work computer when you’re ready.</w:t>
      </w:r>
    </w:p>
    <w:p w14:paraId="263E4B9B" w14:textId="77777777" w:rsidR="00587A02" w:rsidRDefault="00000000">
      <w:pPr>
        <w:pStyle w:val="Heading2"/>
      </w:pPr>
      <w:bookmarkStart w:id="1" w:name="_Toc231419300"/>
      <w:r>
        <w:t>When to update</w:t>
      </w:r>
      <w:bookmarkEnd w:id="1"/>
    </w:p>
    <w:p w14:paraId="3EE743CA" w14:textId="77777777" w:rsidR="00587A02" w:rsidRDefault="00000000">
      <w:pPr>
        <w:pStyle w:val="ListParagraph"/>
        <w:numPr>
          <w:ilvl w:val="0"/>
          <w:numId w:val="2"/>
        </w:numPr>
      </w:pPr>
      <w:r>
        <w:t>When someone announces a new release in the team chat.</w:t>
      </w:r>
    </w:p>
    <w:p w14:paraId="492064FD" w14:textId="77777777" w:rsidR="00587A02" w:rsidRDefault="00000000">
      <w:pPr>
        <w:pStyle w:val="ListParagraph"/>
        <w:numPr>
          <w:ilvl w:val="0"/>
          <w:numId w:val="2"/>
        </w:numPr>
      </w:pPr>
      <w:r>
        <w:t>If you’re seeing odd behaviour and want to check whether a fix has been released.</w:t>
      </w:r>
    </w:p>
    <w:p w14:paraId="7ACF181F" w14:textId="77777777" w:rsidR="00587A02" w:rsidRDefault="00000000">
      <w:pPr>
        <w:pStyle w:val="ListParagraph"/>
        <w:numPr>
          <w:ilvl w:val="0"/>
          <w:numId w:val="2"/>
        </w:numPr>
      </w:pPr>
      <w:r>
        <w:t>Roughly once a fortnight as a routine check, even if nothing’s broken.</w:t>
      </w:r>
    </w:p>
    <w:p w14:paraId="75DD51C6" w14:textId="77777777" w:rsidR="00587A02" w:rsidRDefault="00000000">
      <w:pPr>
        <w:pStyle w:val="Heading2"/>
      </w:pPr>
      <w:bookmarkStart w:id="2" w:name="_Toc231419301"/>
      <w:r>
        <w:t>How to update — three steps</w:t>
      </w:r>
      <w:bookmarkEnd w:id="2"/>
    </w:p>
    <w:p w14:paraId="46970427" w14:textId="77777777" w:rsidR="00587A02" w:rsidRDefault="00000000">
      <w:pPr>
        <w:spacing w:after="120"/>
      </w:pPr>
      <w:r>
        <w:t>All updates use Git. You only need two things open: File Explorer and a Command Prompt window.</w:t>
      </w:r>
    </w:p>
    <w:p w14:paraId="2A872350" w14:textId="77777777" w:rsidR="00587A02" w:rsidRDefault="00000000">
      <w:pPr>
        <w:pStyle w:val="Heading3"/>
      </w:pPr>
      <w:bookmarkStart w:id="3" w:name="_Toc231419302"/>
      <w:r>
        <w:t>Step 1 — Close the digitiser if it’s running</w:t>
      </w:r>
      <w:bookmarkEnd w:id="3"/>
    </w:p>
    <w:p w14:paraId="1D62710E" w14:textId="77777777" w:rsidR="00587A02" w:rsidRDefault="00000000">
      <w:pPr>
        <w:spacing w:after="120"/>
      </w:pPr>
      <w:r>
        <w:t xml:space="preserve">Click the X on the digitiser window. Make sure it’s </w:t>
      </w:r>
      <w:proofErr w:type="gramStart"/>
      <w:r>
        <w:t>actually closed</w:t>
      </w:r>
      <w:proofErr w:type="gramEnd"/>
      <w:r>
        <w:t xml:space="preserve"> (check the taskbar).</w:t>
      </w:r>
    </w:p>
    <w:p w14:paraId="6497FA61" w14:textId="77777777" w:rsidR="00587A02" w:rsidRDefault="00000000">
      <w:pPr>
        <w:pStyle w:val="Heading3"/>
      </w:pPr>
      <w:bookmarkStart w:id="4" w:name="_Toc231419303"/>
      <w:r>
        <w:t>Step 2 — Pull the latest changes</w:t>
      </w:r>
      <w:bookmarkEnd w:id="4"/>
    </w:p>
    <w:p w14:paraId="356D4257" w14:textId="77777777" w:rsidR="00587A02" w:rsidRDefault="00000000">
      <w:pPr>
        <w:spacing w:after="120"/>
      </w:pPr>
      <w:r>
        <w:t xml:space="preserve">Open the digitiser folder in File Explorer. In the address bar at the top of the window, type </w:t>
      </w:r>
    </w:p>
    <w:p w14:paraId="3B96DB0C" w14:textId="77777777" w:rsidR="00587A02" w:rsidRDefault="00000000">
      <w:pPr>
        <w:spacing w:after="120"/>
      </w:pPr>
      <w:r>
        <w:t xml:space="preserve">the word </w:t>
      </w:r>
      <w:proofErr w:type="spellStart"/>
      <w:r>
        <w:rPr>
          <w:rFonts w:ascii="Consolas" w:eastAsia="Consolas" w:hAnsi="Consolas" w:cs="Consolas"/>
          <w:b/>
          <w:bCs/>
        </w:rPr>
        <w:t>cmd</w:t>
      </w:r>
      <w:proofErr w:type="spellEnd"/>
      <w:r>
        <w:t xml:space="preserve"> and press Enter. A black Command Prompt window opens, already pointed at the right folder.</w:t>
      </w:r>
    </w:p>
    <w:p w14:paraId="255E343A" w14:textId="77777777" w:rsidR="00587A02" w:rsidRDefault="00000000">
      <w:pPr>
        <w:spacing w:after="120"/>
      </w:pPr>
      <w:r>
        <w:t>In that black window, type the following line and press Enter:</w:t>
      </w:r>
    </w:p>
    <w:p w14:paraId="2A0658E2" w14:textId="77777777" w:rsidR="00587A02" w:rsidRDefault="00000000">
      <w:pPr>
        <w:shd w:val="clear" w:color="auto" w:fill="F2F2F2"/>
        <w:spacing w:before="80" w:after="16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git </w:t>
      </w:r>
      <w:proofErr w:type="gramStart"/>
      <w:r>
        <w:rPr>
          <w:rFonts w:ascii="Consolas" w:eastAsia="Consolas" w:hAnsi="Consolas" w:cs="Consolas"/>
          <w:sz w:val="20"/>
          <w:szCs w:val="20"/>
        </w:rPr>
        <w:t>pull</w:t>
      </w:r>
      <w:proofErr w:type="gramEnd"/>
    </w:p>
    <w:p w14:paraId="508C9856" w14:textId="77777777" w:rsidR="00587A02" w:rsidRDefault="00000000">
      <w:pPr>
        <w:spacing w:after="120"/>
      </w:pPr>
      <w:r>
        <w:t xml:space="preserve">You should see a short summary of which files changed. If it </w:t>
      </w:r>
      <w:proofErr w:type="gramStart"/>
      <w:r>
        <w:t>says</w:t>
      </w:r>
      <w:proofErr w:type="gramEnd"/>
      <w:r>
        <w:t xml:space="preserve"> “Already up to date”, you’re on the latest version and you can skip Step 3.</w:t>
      </w:r>
    </w:p>
    <w:p w14:paraId="3CBD0AF6" w14:textId="77777777" w:rsidR="00587A02" w:rsidRDefault="00000000">
      <w:pPr>
        <w:pStyle w:val="Heading3"/>
      </w:pPr>
      <w:bookmarkStart w:id="5" w:name="_Toc231419304"/>
      <w:r>
        <w:t>Step 3 — Refresh the dependencies</w:t>
      </w:r>
      <w:bookmarkEnd w:id="5"/>
    </w:p>
    <w:p w14:paraId="3B5A528A" w14:textId="77777777" w:rsidR="00587A02" w:rsidRDefault="00000000">
      <w:pPr>
        <w:spacing w:after="120"/>
      </w:pPr>
      <w:r>
        <w:t xml:space="preserve">Some updates add or upgrade behind-the-scenes packages. To pick those up, double-click </w:t>
      </w:r>
    </w:p>
    <w:p w14:paraId="131D4370" w14:textId="77777777" w:rsidR="00587A02" w:rsidRDefault="00000000">
      <w:pPr>
        <w:spacing w:after="120"/>
      </w:pPr>
      <w:r>
        <w:rPr>
          <w:rFonts w:ascii="Consolas" w:eastAsia="Consolas" w:hAnsi="Consolas" w:cs="Consolas"/>
          <w:b/>
          <w:bCs/>
        </w:rPr>
        <w:t>install.bat</w:t>
      </w:r>
      <w:r>
        <w:t xml:space="preserve"> in the same folder. A window pops up, prints a few lines (about 30 seconds the first time, much faster on later runs), and ends with “Install complete.” Press any key to close it.</w:t>
      </w:r>
    </w:p>
    <w:p w14:paraId="64B0E837" w14:textId="77777777" w:rsidR="00587A02" w:rsidRDefault="00000000">
      <w:pPr>
        <w:spacing w:after="120"/>
      </w:pPr>
      <w:r>
        <w:t>You’re now on the latest version. Double-click Launch_InHouse_Digitiser.bat to start using it.</w:t>
      </w:r>
    </w:p>
    <w:p w14:paraId="71C97F96" w14:textId="77777777" w:rsidR="00587A02" w:rsidRDefault="00000000">
      <w:pPr>
        <w:pStyle w:val="Heading2"/>
      </w:pPr>
      <w:bookmarkStart w:id="6" w:name="_Toc231419305"/>
      <w:r>
        <w:t>If something goes wrong</w:t>
      </w:r>
      <w:bookmarkEnd w:id="6"/>
    </w:p>
    <w:p w14:paraId="5A309620" w14:textId="77777777" w:rsidR="00587A02" w:rsidRDefault="00000000">
      <w:pPr>
        <w:pStyle w:val="ListParagraph"/>
        <w:numPr>
          <w:ilvl w:val="0"/>
          <w:numId w:val="2"/>
        </w:numPr>
      </w:pPr>
      <w:r>
        <w:t>“</w:t>
      </w:r>
      <w:proofErr w:type="gramStart"/>
      <w:r>
        <w:t>git</w:t>
      </w:r>
      <w:proofErr w:type="gramEnd"/>
      <w:r>
        <w:t xml:space="preserve"> pull” gives a red error about merge conflicts → stop and ask in the team chat. Don’t try to fix it yourself; it usually means someone changed a file by accident.</w:t>
      </w:r>
    </w:p>
    <w:p w14:paraId="14FC348D" w14:textId="77777777" w:rsidR="00587A02" w:rsidRDefault="00000000">
      <w:pPr>
        <w:pStyle w:val="ListParagraph"/>
        <w:numPr>
          <w:ilvl w:val="0"/>
          <w:numId w:val="2"/>
        </w:numPr>
      </w:pPr>
      <w:r>
        <w:t>install.bat says pip install failed → check that your internet is working, then re-run install.bat. If it fails twice, ask for help.</w:t>
      </w:r>
    </w:p>
    <w:p w14:paraId="2A78C06B" w14:textId="77777777" w:rsidR="00587A02" w:rsidRDefault="00000000">
      <w:pPr>
        <w:pStyle w:val="ListParagraph"/>
        <w:numPr>
          <w:ilvl w:val="0"/>
          <w:numId w:val="2"/>
        </w:numPr>
      </w:pPr>
      <w:r>
        <w:t>The GUI won’t open after an update → run Launch_InHouse_Digitiser.bat from a Command Prompt instead (this shows the error message). Send a screenshot of the message in the team chat.</w:t>
      </w:r>
    </w:p>
    <w:p w14:paraId="757A8F60" w14:textId="77777777" w:rsidR="00587A02" w:rsidRDefault="00000000">
      <w:r>
        <w:br w:type="page"/>
      </w:r>
    </w:p>
    <w:p w14:paraId="79DB5327" w14:textId="77777777" w:rsidR="00587A02" w:rsidRDefault="00000000">
      <w:pPr>
        <w:pStyle w:val="Heading1"/>
      </w:pPr>
      <w:bookmarkStart w:id="7" w:name="_Toc231419306"/>
      <w:r>
        <w:lastRenderedPageBreak/>
        <w:t>2. Operating the Digitiser</w:t>
      </w:r>
      <w:bookmarkEnd w:id="7"/>
    </w:p>
    <w:p w14:paraId="6E11F3FB" w14:textId="77777777" w:rsidR="00587A02" w:rsidRDefault="00587A02">
      <w:pPr>
        <w:pBdr>
          <w:bottom w:val="single" w:sz="18" w:space="1" w:color="F1B01D"/>
        </w:pBdr>
        <w:spacing w:before="60" w:after="240"/>
      </w:pPr>
    </w:p>
    <w:p w14:paraId="41C9C4EB" w14:textId="77777777" w:rsidR="00587A02" w:rsidRDefault="00000000">
      <w:pPr>
        <w:spacing w:after="120"/>
      </w:pPr>
      <w:r>
        <w:t>This is the day-to-day workflow: scan a CDS, run it through the digitiser, paste the result into Affinity Publisher.</w:t>
      </w:r>
    </w:p>
    <w:p w14:paraId="74943207" w14:textId="77777777" w:rsidR="00587A02" w:rsidRDefault="00000000">
      <w:pPr>
        <w:pStyle w:val="Heading2"/>
      </w:pPr>
      <w:bookmarkStart w:id="8" w:name="_Toc231419307"/>
      <w:r>
        <w:t>Quick overview</w:t>
      </w:r>
      <w:bookmarkEnd w:id="8"/>
    </w:p>
    <w:p w14:paraId="74501B65" w14:textId="77777777" w:rsidR="00587A02" w:rsidRDefault="00000000">
      <w:pPr>
        <w:pStyle w:val="ListParagraph"/>
        <w:numPr>
          <w:ilvl w:val="0"/>
          <w:numId w:val="3"/>
        </w:numPr>
      </w:pPr>
      <w:r>
        <w:t>Print a blank CDS template and trace the tools onto it by hand.</w:t>
      </w:r>
    </w:p>
    <w:p w14:paraId="4037DE6A" w14:textId="77777777" w:rsidR="00587A02" w:rsidRDefault="00000000">
      <w:pPr>
        <w:pStyle w:val="ListParagraph"/>
        <w:numPr>
          <w:ilvl w:val="0"/>
          <w:numId w:val="3"/>
        </w:numPr>
      </w:pPr>
      <w:r>
        <w:t>Scan it (or save the scanner’s output PDF into the job folder).</w:t>
      </w:r>
    </w:p>
    <w:p w14:paraId="3A5C5190" w14:textId="77777777" w:rsidR="00587A02" w:rsidRDefault="00000000">
      <w:pPr>
        <w:pStyle w:val="ListParagraph"/>
        <w:numPr>
          <w:ilvl w:val="0"/>
          <w:numId w:val="3"/>
        </w:numPr>
      </w:pPr>
      <w:r>
        <w:t>Open the In-House CDS Digitiser.</w:t>
      </w:r>
    </w:p>
    <w:p w14:paraId="02B1DEFA" w14:textId="77777777" w:rsidR="00587A02" w:rsidRDefault="00000000">
      <w:pPr>
        <w:pStyle w:val="ListParagraph"/>
        <w:numPr>
          <w:ilvl w:val="0"/>
          <w:numId w:val="3"/>
        </w:numPr>
      </w:pPr>
      <w:r>
        <w:t>Load the scan, orient it, pick the size, choose where to save, and press VECTORISE.</w:t>
      </w:r>
    </w:p>
    <w:p w14:paraId="7CC3D23E" w14:textId="77777777" w:rsidR="00587A02" w:rsidRDefault="00000000">
      <w:pPr>
        <w:pStyle w:val="ListParagraph"/>
        <w:numPr>
          <w:ilvl w:val="0"/>
          <w:numId w:val="3"/>
        </w:numPr>
      </w:pPr>
      <w:r>
        <w:t>Drag the resulting SVG into the Affinity Publisher design file.</w:t>
      </w:r>
    </w:p>
    <w:p w14:paraId="7F6581EB" w14:textId="77777777" w:rsidR="00587A02" w:rsidRDefault="00000000">
      <w:pPr>
        <w:pStyle w:val="Heading2"/>
      </w:pPr>
      <w:bookmarkStart w:id="9" w:name="_Toc231419308"/>
      <w:r>
        <w:t>Step-by-step</w:t>
      </w:r>
      <w:bookmarkEnd w:id="9"/>
    </w:p>
    <w:p w14:paraId="74360CC7" w14:textId="77777777" w:rsidR="00587A02" w:rsidRDefault="00000000">
      <w:pPr>
        <w:pStyle w:val="Heading3"/>
      </w:pPr>
      <w:bookmarkStart w:id="10" w:name="_Toc231419309"/>
      <w:r>
        <w:t>Step 1 — Open the digitiser</w:t>
      </w:r>
      <w:bookmarkEnd w:id="10"/>
    </w:p>
    <w:p w14:paraId="58952A99" w14:textId="77777777" w:rsidR="00587A02" w:rsidRDefault="00000000">
      <w:pPr>
        <w:spacing w:after="120"/>
      </w:pPr>
      <w:r>
        <w:t>Double-click Launch_InHouse_Digitiser.bat from the digitiser folder. The app window opens. No black Command Prompt window stays open in the background — that’s normal.</w:t>
      </w:r>
    </w:p>
    <w:p w14:paraId="6D90169B" w14:textId="77777777" w:rsidR="00587A02" w:rsidRDefault="00000000">
      <w:pPr>
        <w:spacing w:after="120"/>
      </w:pPr>
      <w:r>
        <w:t>You can leave the digitiser open all day if you want.</w:t>
      </w:r>
    </w:p>
    <w:p w14:paraId="4BC02F25" w14:textId="77777777" w:rsidR="00587A02" w:rsidRDefault="00000000">
      <w:pPr>
        <w:pStyle w:val="Heading3"/>
      </w:pPr>
      <w:bookmarkStart w:id="11" w:name="_Toc231419310"/>
      <w:r>
        <w:t>Step 2 — Select Image or PDF</w:t>
      </w:r>
      <w:bookmarkEnd w:id="11"/>
    </w:p>
    <w:p w14:paraId="26DD7B94" w14:textId="77777777" w:rsidR="00587A02" w:rsidRDefault="00000000">
      <w:pPr>
        <w:spacing w:after="120"/>
      </w:pPr>
      <w:r>
        <w:t>Click “Open Image or PDF” and pick the scan. PDFs and PNGs are both fine. If you load a PDF, a small “Converting PDF” box appears for a second or two while it renders the first page.</w:t>
      </w:r>
    </w:p>
    <w:p w14:paraId="19DAAE24" w14:textId="77777777" w:rsidR="00587A02" w:rsidRDefault="00000000">
      <w:pPr>
        <w:spacing w:after="120"/>
      </w:pPr>
      <w:r>
        <w:t>Once loaded, you’ll see the imported image fill the big preview tile at the top of the right panel.</w:t>
      </w:r>
    </w:p>
    <w:p w14:paraId="75575897" w14:textId="77777777" w:rsidR="00587A02" w:rsidRDefault="00000000">
      <w:pPr>
        <w:pStyle w:val="Heading3"/>
      </w:pPr>
      <w:bookmarkStart w:id="12" w:name="_Toc231419311"/>
      <w:r>
        <w:t>Step 3 — Orient the CDS</w:t>
      </w:r>
      <w:bookmarkEnd w:id="12"/>
    </w:p>
    <w:p w14:paraId="32EE9DEE" w14:textId="77777777" w:rsidR="00587A02" w:rsidRDefault="00000000">
      <w:pPr>
        <w:spacing w:after="120"/>
      </w:pPr>
      <w:r>
        <w:t>Look at the imported preview. The four red square markers should sit one in each corner of the page (top-left, top-right, bottom-left, bottom-right). If the sheet is rotated, click the round ↺ or ↻ buttons to rotate it 90 degrees at a time until the markers line up.</w:t>
      </w:r>
    </w:p>
    <w:p w14:paraId="072D7DB8" w14:textId="77777777" w:rsidR="00587A02" w:rsidRDefault="00000000">
      <w:pPr>
        <w:pStyle w:val="Heading3"/>
      </w:pPr>
      <w:bookmarkStart w:id="13" w:name="_Toc231419312"/>
      <w:r>
        <w:t>Step 4 — Select the CDS size</w:t>
      </w:r>
      <w:bookmarkEnd w:id="13"/>
    </w:p>
    <w:p w14:paraId="773CAF8B" w14:textId="77777777" w:rsidR="00587A02" w:rsidRDefault="00000000">
      <w:pPr>
        <w:spacing w:after="120"/>
      </w:pPr>
      <w:r>
        <w:t>Click either “Large CDS (600 x 500)” or “X-Large CDS (900 x 500)”. The button you pick turns gold to confirm. For a one-off size, type the width and height into the two “Custom” boxes underneath — the size updates as soon as you move out of either box.</w:t>
      </w:r>
    </w:p>
    <w:p w14:paraId="6E274E12" w14:textId="77777777" w:rsidR="00587A02" w:rsidRDefault="00000000">
      <w:pPr>
        <w:pStyle w:val="Heading3"/>
      </w:pPr>
      <w:bookmarkStart w:id="14" w:name="_Toc231419313"/>
      <w:r>
        <w:t>Step 5 — Choose the output folder</w:t>
      </w:r>
      <w:bookmarkEnd w:id="14"/>
    </w:p>
    <w:p w14:paraId="74EAFC00" w14:textId="77777777" w:rsidR="00587A02" w:rsidRDefault="00000000">
      <w:pPr>
        <w:spacing w:after="120"/>
      </w:pPr>
      <w:r>
        <w:t>Click “Choose folder…” and pick where the final SVG should land. This is usually the job folder inside the order’s shared drive location.</w:t>
      </w:r>
    </w:p>
    <w:p w14:paraId="75D288C1" w14:textId="77777777" w:rsidR="00587A02" w:rsidRDefault="00000000">
      <w:pPr>
        <w:spacing w:after="120"/>
      </w:pPr>
      <w:r>
        <w:t>Leave the “Save diagnostics” tick-box OFF unless you’re troubleshooting (see below).</w:t>
      </w:r>
    </w:p>
    <w:p w14:paraId="34543CCE" w14:textId="77777777" w:rsidR="003A29A6" w:rsidRDefault="003A29A6">
      <w:pPr>
        <w:rPr>
          <w:b/>
          <w:bCs/>
          <w:color w:val="3F3F3F"/>
          <w:sz w:val="24"/>
          <w:szCs w:val="24"/>
        </w:rPr>
      </w:pPr>
      <w:bookmarkStart w:id="15" w:name="_Toc231419314"/>
      <w:r>
        <w:br w:type="page"/>
      </w:r>
    </w:p>
    <w:p w14:paraId="28D53E97" w14:textId="00AAD258" w:rsidR="00587A02" w:rsidRDefault="00000000">
      <w:pPr>
        <w:pStyle w:val="Heading3"/>
      </w:pPr>
      <w:r>
        <w:lastRenderedPageBreak/>
        <w:t>Step 6 — Press VECTORISE</w:t>
      </w:r>
      <w:bookmarkEnd w:id="15"/>
    </w:p>
    <w:p w14:paraId="17CEDEAE" w14:textId="77777777" w:rsidR="00587A02" w:rsidRDefault="00000000">
      <w:pPr>
        <w:spacing w:after="120"/>
      </w:pPr>
      <w:r>
        <w:t>The big gold VECTORISE button runs the pipeline. It takes about 3–5 seconds. While it runs, the preview tiles fill in one by one so you can see:</w:t>
      </w:r>
    </w:p>
    <w:p w14:paraId="7641790C" w14:textId="77777777" w:rsidR="00587A02" w:rsidRDefault="00000000">
      <w:pPr>
        <w:pStyle w:val="ListParagraph"/>
        <w:numPr>
          <w:ilvl w:val="0"/>
          <w:numId w:val="2"/>
        </w:numPr>
      </w:pPr>
      <w:r>
        <w:t xml:space="preserve">Corner detection — </w:t>
      </w:r>
      <w:proofErr w:type="gramStart"/>
      <w:r>
        <w:t>small zoomed</w:t>
      </w:r>
      <w:proofErr w:type="gramEnd"/>
      <w:r>
        <w:t xml:space="preserve"> views of each of the four red markers with the detected corner point drawn on. All four should look spot-on.</w:t>
      </w:r>
    </w:p>
    <w:p w14:paraId="48CDB845" w14:textId="77777777" w:rsidR="00587A02" w:rsidRDefault="00000000">
      <w:pPr>
        <w:pStyle w:val="ListParagraph"/>
        <w:numPr>
          <w:ilvl w:val="0"/>
          <w:numId w:val="2"/>
        </w:numPr>
      </w:pPr>
      <w:r>
        <w:t>Rectified — the sheet straightened and cropped to the design area.</w:t>
      </w:r>
    </w:p>
    <w:p w14:paraId="17231319" w14:textId="77777777" w:rsidR="00587A02" w:rsidRDefault="00000000">
      <w:pPr>
        <w:pStyle w:val="ListParagraph"/>
        <w:numPr>
          <w:ilvl w:val="0"/>
          <w:numId w:val="2"/>
        </w:numPr>
      </w:pPr>
      <w:r>
        <w:t>Cleaned — the printed dots and any orange/red ink stripped away, leaving just your pencil tracings.</w:t>
      </w:r>
    </w:p>
    <w:p w14:paraId="37A06C5E" w14:textId="77777777" w:rsidR="00587A02" w:rsidRDefault="00000000">
      <w:pPr>
        <w:pStyle w:val="ListParagraph"/>
        <w:numPr>
          <w:ilvl w:val="0"/>
          <w:numId w:val="2"/>
        </w:numPr>
      </w:pPr>
      <w:r>
        <w:t>Vector Recognition — coloured boxes around every shape the digitiser found.</w:t>
      </w:r>
    </w:p>
    <w:p w14:paraId="206A142A" w14:textId="77777777" w:rsidR="00587A02" w:rsidRDefault="00000000">
      <w:pPr>
        <w:pStyle w:val="ListParagraph"/>
        <w:numPr>
          <w:ilvl w:val="0"/>
          <w:numId w:val="2"/>
        </w:numPr>
      </w:pPr>
      <w:r>
        <w:t>Vectors — the final vectors that will land in the SVG.</w:t>
      </w:r>
    </w:p>
    <w:p w14:paraId="209443B6" w14:textId="77777777" w:rsidR="00587A02" w:rsidRDefault="00000000">
      <w:pPr>
        <w:pStyle w:val="Heading3"/>
      </w:pPr>
      <w:bookmarkStart w:id="16" w:name="_Toc231419315"/>
      <w:r>
        <w:t>Step 7 — Use the output</w:t>
      </w:r>
      <w:bookmarkEnd w:id="16"/>
    </w:p>
    <w:p w14:paraId="72F65649" w14:textId="77777777" w:rsidR="00587A02" w:rsidRDefault="00000000">
      <w:pPr>
        <w:spacing w:after="120"/>
      </w:pPr>
      <w:r>
        <w:t>The output folder now contains one file:</w:t>
      </w:r>
    </w:p>
    <w:p w14:paraId="6F591F0F" w14:textId="77777777" w:rsidR="00587A02" w:rsidRDefault="00000000">
      <w:pPr>
        <w:spacing w:after="120"/>
      </w:pPr>
      <w:r>
        <w:rPr>
          <w:rFonts w:ascii="Consolas" w:eastAsia="Consolas" w:hAnsi="Consolas" w:cs="Consolas"/>
          <w:b/>
          <w:bCs/>
        </w:rPr>
        <w:t>&lt;your-scan-name&gt;_</w:t>
      </w:r>
      <w:proofErr w:type="spellStart"/>
      <w:r>
        <w:rPr>
          <w:rFonts w:ascii="Consolas" w:eastAsia="Consolas" w:hAnsi="Consolas" w:cs="Consolas"/>
          <w:b/>
          <w:bCs/>
        </w:rPr>
        <w:t>Digitised.svg</w:t>
      </w:r>
      <w:proofErr w:type="spellEnd"/>
    </w:p>
    <w:p w14:paraId="49097C0F" w14:textId="77777777" w:rsidR="00587A02" w:rsidRDefault="00000000">
      <w:pPr>
        <w:spacing w:after="120"/>
      </w:pPr>
      <w:r>
        <w:t>Drag this file into the Affinity Publisher design file. The vectors paste at exactly the right size — 600 mm × 500 mm for a Large CDS, 900 mm × 500 mm for X-Large — so you do NOT need to rescale. If you ever want to double-check, click the SVG once it’s in Affinity and the size box will read the correct mm value.</w:t>
      </w:r>
    </w:p>
    <w:p w14:paraId="0BE91DCD" w14:textId="77777777" w:rsidR="00587A02" w:rsidRDefault="00000000">
      <w:pPr>
        <w:spacing w:after="120"/>
      </w:pPr>
      <w:r>
        <w:t>The SVG also contains the original scanned template underneath the vectors as a reference layer. You can hide or delete it inside Affinity if you only want the vectors.</w:t>
      </w:r>
    </w:p>
    <w:p w14:paraId="0928E67E" w14:textId="77777777" w:rsidR="00587A02" w:rsidRDefault="00000000">
      <w:pPr>
        <w:pStyle w:val="Heading2"/>
      </w:pPr>
      <w:bookmarkStart w:id="17" w:name="_Toc231419316"/>
      <w:r>
        <w:t>If something looks wrong</w:t>
      </w:r>
      <w:bookmarkEnd w:id="17"/>
    </w:p>
    <w:p w14:paraId="011F18EA" w14:textId="77777777" w:rsidR="00587A02" w:rsidRDefault="00000000">
      <w:pPr>
        <w:spacing w:after="120"/>
      </w:pPr>
      <w:r>
        <w:t xml:space="preserve">If the preview tiles show something obviously off — a missing tracing, a corner detected in the wrong place, lots of noise — the easiest way to share the problem is to tick the “Save diagnostics” box, re-run, and share the resulting </w:t>
      </w:r>
    </w:p>
    <w:p w14:paraId="210B71C5" w14:textId="77777777" w:rsidR="00587A02" w:rsidRDefault="00000000">
      <w:pPr>
        <w:spacing w:after="120"/>
      </w:pPr>
      <w:r>
        <w:rPr>
          <w:rFonts w:ascii="Consolas" w:eastAsia="Consolas" w:hAnsi="Consolas" w:cs="Consolas"/>
          <w:b/>
          <w:bCs/>
        </w:rPr>
        <w:t>&lt;scan-name&gt;_diagnostics</w:t>
      </w:r>
      <w:r>
        <w:t xml:space="preserve"> folder that appears next to the SVG. It contains all the intermediate images we need to figure out what happened.</w:t>
      </w:r>
    </w:p>
    <w:p w14:paraId="4F186536" w14:textId="77777777" w:rsidR="00587A02" w:rsidRDefault="00000000">
      <w:pPr>
        <w:pStyle w:val="Heading2"/>
      </w:pPr>
      <w:bookmarkStart w:id="18" w:name="_Toc231419317"/>
      <w:r>
        <w:t>Tips</w:t>
      </w:r>
      <w:bookmarkEnd w:id="18"/>
    </w:p>
    <w:p w14:paraId="75EFBB5E" w14:textId="77777777" w:rsidR="00587A02" w:rsidRDefault="00000000">
      <w:pPr>
        <w:pStyle w:val="ListParagraph"/>
        <w:numPr>
          <w:ilvl w:val="0"/>
          <w:numId w:val="2"/>
        </w:numPr>
      </w:pPr>
      <w:r>
        <w:t>Re-running on the same file overwrites the previous SVG — no clutter, no version numbers.</w:t>
      </w:r>
    </w:p>
    <w:p w14:paraId="08F3F924" w14:textId="77777777" w:rsidR="00587A02" w:rsidRDefault="00000000">
      <w:pPr>
        <w:pStyle w:val="ListParagraph"/>
        <w:numPr>
          <w:ilvl w:val="0"/>
          <w:numId w:val="2"/>
        </w:numPr>
      </w:pPr>
      <w:r>
        <w:t xml:space="preserve">The previews stay visible after the run finishes. They only get replaced when you run another </w:t>
      </w:r>
      <w:proofErr w:type="spellStart"/>
      <w:r>
        <w:t>vectorise</w:t>
      </w:r>
      <w:proofErr w:type="spellEnd"/>
      <w:r>
        <w:t>.</w:t>
      </w:r>
    </w:p>
    <w:p w14:paraId="12A99473" w14:textId="77777777" w:rsidR="00587A02" w:rsidRDefault="00000000">
      <w:pPr>
        <w:pStyle w:val="ListParagraph"/>
        <w:numPr>
          <w:ilvl w:val="0"/>
          <w:numId w:val="2"/>
        </w:numPr>
      </w:pPr>
      <w:r>
        <w:t>You can keep the digitiser open all day; it uses almost no memory when idle.</w:t>
      </w:r>
    </w:p>
    <w:p w14:paraId="0EB0C65D" w14:textId="77777777" w:rsidR="00587A02" w:rsidRDefault="00000000">
      <w:pPr>
        <w:pStyle w:val="ListParagraph"/>
        <w:numPr>
          <w:ilvl w:val="0"/>
          <w:numId w:val="2"/>
        </w:numPr>
      </w:pPr>
      <w:r>
        <w:t>If you accidentally pick the wrong CDS size, just click the right one and press VECTORISE again — no need to reload the scan.</w:t>
      </w:r>
    </w:p>
    <w:p w14:paraId="2EB6954F" w14:textId="77777777" w:rsidR="00587A02" w:rsidRDefault="00000000">
      <w:r>
        <w:br w:type="page"/>
      </w:r>
    </w:p>
    <w:p w14:paraId="2D8AC208" w14:textId="77777777" w:rsidR="00587A02" w:rsidRDefault="00000000">
      <w:pPr>
        <w:pStyle w:val="Heading1"/>
      </w:pPr>
      <w:bookmarkStart w:id="19" w:name="_Toc231419318"/>
      <w:r>
        <w:lastRenderedPageBreak/>
        <w:t>3. Setting Up on a New Computer</w:t>
      </w:r>
      <w:bookmarkEnd w:id="19"/>
    </w:p>
    <w:p w14:paraId="3F426793" w14:textId="77777777" w:rsidR="00587A02" w:rsidRDefault="00587A02">
      <w:pPr>
        <w:pBdr>
          <w:bottom w:val="single" w:sz="18" w:space="1" w:color="F1B01D"/>
        </w:pBdr>
        <w:spacing w:before="60" w:after="240"/>
      </w:pPr>
    </w:p>
    <w:p w14:paraId="718C54DB" w14:textId="77777777" w:rsidR="00587A02" w:rsidRDefault="00000000">
      <w:pPr>
        <w:spacing w:after="120"/>
      </w:pPr>
      <w:r>
        <w:t>Do this once, when adding the digitiser to a fresh work PC. It takes about 15 minutes including downloads. After this, daily use is just double-clicking the launcher.</w:t>
      </w:r>
    </w:p>
    <w:p w14:paraId="2FA04953" w14:textId="77777777" w:rsidR="00587A02" w:rsidRDefault="00000000">
      <w:pPr>
        <w:pStyle w:val="Heading2"/>
      </w:pPr>
      <w:bookmarkStart w:id="20" w:name="_Toc231419319"/>
      <w:r>
        <w:t>Before you start</w:t>
      </w:r>
      <w:bookmarkEnd w:id="20"/>
    </w:p>
    <w:p w14:paraId="3329C10E" w14:textId="77777777" w:rsidR="00587A02" w:rsidRDefault="00000000">
      <w:pPr>
        <w:spacing w:after="120"/>
      </w:pPr>
      <w:r>
        <w:t>You’ll need:</w:t>
      </w:r>
    </w:p>
    <w:p w14:paraId="63E00FFF" w14:textId="77777777" w:rsidR="00587A02" w:rsidRDefault="00000000">
      <w:pPr>
        <w:pStyle w:val="ListParagraph"/>
        <w:numPr>
          <w:ilvl w:val="0"/>
          <w:numId w:val="2"/>
        </w:numPr>
      </w:pPr>
      <w:r>
        <w:t>A Windows 10 or 11 computer with administrator rights for installing software.</w:t>
      </w:r>
    </w:p>
    <w:p w14:paraId="25D2A8A4" w14:textId="77777777" w:rsidR="00587A02" w:rsidRDefault="00000000">
      <w:pPr>
        <w:pStyle w:val="ListParagraph"/>
        <w:numPr>
          <w:ilvl w:val="0"/>
          <w:numId w:val="2"/>
        </w:numPr>
      </w:pPr>
      <w:r>
        <w:t>Internet access.</w:t>
      </w:r>
    </w:p>
    <w:p w14:paraId="1D9C70D9" w14:textId="1B1B72D4" w:rsidR="00587A02" w:rsidRDefault="00000000">
      <w:pPr>
        <w:pStyle w:val="ListParagraph"/>
        <w:numPr>
          <w:ilvl w:val="0"/>
          <w:numId w:val="2"/>
        </w:numPr>
      </w:pPr>
      <w:r>
        <w:t>The GitHub repository URL</w:t>
      </w:r>
    </w:p>
    <w:p w14:paraId="15A2036F" w14:textId="77777777" w:rsidR="00587A02" w:rsidRDefault="00000000">
      <w:pPr>
        <w:pStyle w:val="ListParagraph"/>
        <w:numPr>
          <w:ilvl w:val="0"/>
          <w:numId w:val="2"/>
        </w:numPr>
      </w:pPr>
      <w:r>
        <w:t>Roughly 500 MB of free disk space.</w:t>
      </w:r>
    </w:p>
    <w:p w14:paraId="036A818F" w14:textId="77777777" w:rsidR="00587A02" w:rsidRDefault="00000000">
      <w:pPr>
        <w:pStyle w:val="Heading2"/>
      </w:pPr>
      <w:bookmarkStart w:id="21" w:name="_Toc231419320"/>
      <w:r>
        <w:t>Step 1 — Install Python</w:t>
      </w:r>
      <w:bookmarkEnd w:id="21"/>
    </w:p>
    <w:p w14:paraId="27F90253" w14:textId="77777777" w:rsidR="00587A02" w:rsidRDefault="00000000">
      <w:pPr>
        <w:spacing w:after="120"/>
      </w:pPr>
      <w:r>
        <w:t>If Python isn’t already installed:</w:t>
      </w:r>
    </w:p>
    <w:p w14:paraId="16DAE68C" w14:textId="77777777" w:rsidR="00587A02" w:rsidRDefault="00000000">
      <w:pPr>
        <w:pStyle w:val="ListParagraph"/>
        <w:numPr>
          <w:ilvl w:val="0"/>
          <w:numId w:val="3"/>
        </w:numPr>
      </w:pPr>
      <w:r>
        <w:t>Open the Microsoft Store and search for “Python 3.12” (or newer).</w:t>
      </w:r>
    </w:p>
    <w:p w14:paraId="66CB4BC5" w14:textId="77777777" w:rsidR="00587A02" w:rsidRDefault="00000000">
      <w:pPr>
        <w:pStyle w:val="ListParagraph"/>
        <w:numPr>
          <w:ilvl w:val="0"/>
          <w:numId w:val="3"/>
        </w:numPr>
      </w:pPr>
      <w:r>
        <w:t>Click Get / Install. It downloads and installs automatically.</w:t>
      </w:r>
    </w:p>
    <w:p w14:paraId="2026A646" w14:textId="77777777" w:rsidR="00587A02" w:rsidRDefault="00000000">
      <w:pPr>
        <w:pStyle w:val="ListParagraph"/>
        <w:numPr>
          <w:ilvl w:val="0"/>
          <w:numId w:val="3"/>
        </w:numPr>
      </w:pPr>
      <w:r>
        <w:t>Open Command Prompt and type python --version to check it worked. You should see something like Python 3.12.x.</w:t>
      </w:r>
    </w:p>
    <w:p w14:paraId="05C59FE1" w14:textId="77777777" w:rsidR="00587A02" w:rsidRDefault="00000000">
      <w:pPr>
        <w:spacing w:after="120"/>
      </w:pPr>
      <w:r>
        <w:t>Alternative: download from python.org. If you do, tick “Add Python to PATH” during installation.</w:t>
      </w:r>
    </w:p>
    <w:p w14:paraId="0993230E" w14:textId="77777777" w:rsidR="00587A02" w:rsidRDefault="00000000">
      <w:pPr>
        <w:pStyle w:val="Heading2"/>
      </w:pPr>
      <w:bookmarkStart w:id="22" w:name="_Toc231419321"/>
      <w:r>
        <w:t>Step 2 — Install Git</w:t>
      </w:r>
      <w:bookmarkEnd w:id="22"/>
    </w:p>
    <w:p w14:paraId="6CB478EB" w14:textId="77777777" w:rsidR="00587A02" w:rsidRDefault="00000000">
      <w:pPr>
        <w:pStyle w:val="ListParagraph"/>
        <w:numPr>
          <w:ilvl w:val="0"/>
          <w:numId w:val="3"/>
        </w:numPr>
      </w:pPr>
      <w:r>
        <w:t>Go to https://git-scm.com/download/win</w:t>
      </w:r>
    </w:p>
    <w:p w14:paraId="628FCF59" w14:textId="77777777" w:rsidR="00587A02" w:rsidRDefault="00000000">
      <w:pPr>
        <w:pStyle w:val="ListParagraph"/>
        <w:numPr>
          <w:ilvl w:val="0"/>
          <w:numId w:val="3"/>
        </w:numPr>
      </w:pPr>
      <w:r>
        <w:t>Download and run the installer. The default options are fine — keep clicking Next.</w:t>
      </w:r>
    </w:p>
    <w:p w14:paraId="42126C76" w14:textId="77777777" w:rsidR="00587A02" w:rsidRDefault="00000000">
      <w:pPr>
        <w:pStyle w:val="ListParagraph"/>
        <w:numPr>
          <w:ilvl w:val="0"/>
          <w:numId w:val="3"/>
        </w:numPr>
      </w:pPr>
      <w:r>
        <w:t>After install, open Command Prompt and type git --version to check. You should see something like git version 2.40.</w:t>
      </w:r>
    </w:p>
    <w:p w14:paraId="57D7D09E" w14:textId="77777777" w:rsidR="00587A02" w:rsidRDefault="00000000">
      <w:pPr>
        <w:pStyle w:val="Heading2"/>
      </w:pPr>
      <w:bookmarkStart w:id="23" w:name="_Toc231419322"/>
      <w:r>
        <w:t>Step 3 — Clone the digitiser</w:t>
      </w:r>
      <w:bookmarkEnd w:id="23"/>
    </w:p>
    <w:p w14:paraId="0D6B30DE" w14:textId="77777777" w:rsidR="00587A02" w:rsidRDefault="00000000">
      <w:pPr>
        <w:spacing w:after="120"/>
      </w:pPr>
      <w:r>
        <w:t>Pick where you want the digitiser folder to live — a sensible place is right under your user folder (C:\Users\</w:t>
      </w:r>
      <w:proofErr w:type="spellStart"/>
      <w:r>
        <w:t>YourName</w:t>
      </w:r>
      <w:proofErr w:type="spellEnd"/>
      <w:r>
        <w:t>\</w:t>
      </w:r>
      <w:proofErr w:type="spellStart"/>
      <w:r>
        <w:t>armourcore</w:t>
      </w:r>
      <w:proofErr w:type="spellEnd"/>
      <w:r>
        <w:t>-inhouse-digitiser).</w:t>
      </w:r>
    </w:p>
    <w:p w14:paraId="643E649A" w14:textId="77777777" w:rsidR="00587A02" w:rsidRDefault="00000000">
      <w:pPr>
        <w:pStyle w:val="ListParagraph"/>
        <w:numPr>
          <w:ilvl w:val="0"/>
          <w:numId w:val="3"/>
        </w:numPr>
      </w:pPr>
      <w:r>
        <w:t>Open File Explorer and navigate to where you want the folder.</w:t>
      </w:r>
    </w:p>
    <w:p w14:paraId="48A64B60" w14:textId="77777777" w:rsidR="00587A02" w:rsidRDefault="00000000">
      <w:pPr>
        <w:pStyle w:val="ListParagraph"/>
        <w:numPr>
          <w:ilvl w:val="0"/>
          <w:numId w:val="3"/>
        </w:numPr>
      </w:pPr>
      <w:r>
        <w:t xml:space="preserve">Type </w:t>
      </w:r>
      <w:proofErr w:type="spellStart"/>
      <w:r>
        <w:t>cmd</w:t>
      </w:r>
      <w:proofErr w:type="spellEnd"/>
      <w:r>
        <w:t xml:space="preserve"> into the address bar and press Enter.</w:t>
      </w:r>
    </w:p>
    <w:p w14:paraId="2EA67D24" w14:textId="77777777" w:rsidR="00587A02" w:rsidRDefault="00000000">
      <w:pPr>
        <w:pStyle w:val="ListParagraph"/>
        <w:numPr>
          <w:ilvl w:val="0"/>
          <w:numId w:val="3"/>
        </w:numPr>
      </w:pPr>
      <w:r>
        <w:t>In the black window, type the following (replace the URL with the one from the team chat):</w:t>
      </w:r>
    </w:p>
    <w:p w14:paraId="441B8AB2" w14:textId="71BFCFDC" w:rsidR="00587A02" w:rsidRDefault="00000000">
      <w:pPr>
        <w:shd w:val="clear" w:color="auto" w:fill="F2F2F2"/>
        <w:spacing w:before="80" w:after="160"/>
        <w:ind w:left="360"/>
      </w:pPr>
      <w:r>
        <w:rPr>
          <w:rFonts w:ascii="Consolas" w:eastAsia="Consolas" w:hAnsi="Consolas" w:cs="Consolas"/>
          <w:sz w:val="20"/>
          <w:szCs w:val="20"/>
        </w:rPr>
        <w:t>git clone https://github.com/</w:t>
      </w:r>
      <w:r w:rsidR="00BC0F98" w:rsidRPr="00BC0F98">
        <w:rPr>
          <w:rFonts w:ascii="Consolas" w:eastAsia="Consolas" w:hAnsi="Consolas" w:cs="Consolas"/>
          <w:sz w:val="20"/>
          <w:szCs w:val="20"/>
        </w:rPr>
        <w:t>Ryan123192</w:t>
      </w:r>
      <w:r>
        <w:rPr>
          <w:rFonts w:ascii="Consolas" w:eastAsia="Consolas" w:hAnsi="Consolas" w:cs="Consolas"/>
          <w:sz w:val="20"/>
          <w:szCs w:val="20"/>
        </w:rPr>
        <w:t>/armourcore-inhouse-digitiser.git</w:t>
      </w:r>
    </w:p>
    <w:p w14:paraId="6FA4A67A" w14:textId="77777777" w:rsidR="00587A02" w:rsidRDefault="00000000">
      <w:pPr>
        <w:spacing w:after="120"/>
      </w:pPr>
      <w:r>
        <w:t xml:space="preserve">This downloads everything in a few seconds. A new folder appears called </w:t>
      </w:r>
      <w:proofErr w:type="spellStart"/>
      <w:r>
        <w:t>armourcore</w:t>
      </w:r>
      <w:proofErr w:type="spellEnd"/>
      <w:r>
        <w:t>-inhouse-digitiser.</w:t>
      </w:r>
    </w:p>
    <w:p w14:paraId="4CFB07D0" w14:textId="77777777" w:rsidR="00800EE4" w:rsidRDefault="00800EE4">
      <w:pPr>
        <w:rPr>
          <w:b/>
          <w:bCs/>
          <w:color w:val="3F3F3F"/>
          <w:sz w:val="28"/>
          <w:szCs w:val="28"/>
        </w:rPr>
      </w:pPr>
      <w:bookmarkStart w:id="24" w:name="_Toc231419323"/>
      <w:r>
        <w:br w:type="page"/>
      </w:r>
    </w:p>
    <w:p w14:paraId="1A939208" w14:textId="7F892FC8" w:rsidR="00587A02" w:rsidRDefault="00000000">
      <w:pPr>
        <w:pStyle w:val="Heading2"/>
      </w:pPr>
      <w:r>
        <w:lastRenderedPageBreak/>
        <w:t>Step 4 — Run the installer</w:t>
      </w:r>
      <w:bookmarkEnd w:id="24"/>
    </w:p>
    <w:p w14:paraId="2A55EC30" w14:textId="77777777" w:rsidR="00587A02" w:rsidRDefault="00000000">
      <w:pPr>
        <w:spacing w:after="120"/>
      </w:pPr>
      <w:r>
        <w:t xml:space="preserve">Open the new </w:t>
      </w:r>
      <w:proofErr w:type="spellStart"/>
      <w:r>
        <w:t>armourcore</w:t>
      </w:r>
      <w:proofErr w:type="spellEnd"/>
      <w:r>
        <w:t xml:space="preserve">-inhouse-digitiser folder. Double-click </w:t>
      </w:r>
    </w:p>
    <w:p w14:paraId="3D52B884" w14:textId="77777777" w:rsidR="00587A02" w:rsidRDefault="00000000">
      <w:pPr>
        <w:spacing w:after="120"/>
      </w:pPr>
      <w:r>
        <w:rPr>
          <w:rFonts w:ascii="Consolas" w:eastAsia="Consolas" w:hAnsi="Consolas" w:cs="Consolas"/>
          <w:b/>
          <w:bCs/>
        </w:rPr>
        <w:t>install.bat</w:t>
      </w:r>
      <w:r>
        <w:t>. A window opens, downloads the required packages (about 1–2 minutes on a fresh PC), and ends with “Install complete.” Press any key to close it.</w:t>
      </w:r>
    </w:p>
    <w:p w14:paraId="297D79F2" w14:textId="77777777" w:rsidR="00587A02" w:rsidRDefault="00000000">
      <w:pPr>
        <w:pStyle w:val="Heading2"/>
      </w:pPr>
      <w:bookmarkStart w:id="25" w:name="_Toc231419324"/>
      <w:r>
        <w:t>Step 5 — Pin the launcher</w:t>
      </w:r>
      <w:bookmarkEnd w:id="25"/>
    </w:p>
    <w:p w14:paraId="4DBBF229" w14:textId="77777777" w:rsidR="00587A02" w:rsidRDefault="00000000">
      <w:pPr>
        <w:spacing w:after="120"/>
      </w:pPr>
      <w:r>
        <w:t>Right-click on Launch_InHouse_Digitiser.bat and either:</w:t>
      </w:r>
    </w:p>
    <w:p w14:paraId="3E45E00B" w14:textId="77777777" w:rsidR="00587A02" w:rsidRDefault="00000000">
      <w:pPr>
        <w:pStyle w:val="ListParagraph"/>
        <w:numPr>
          <w:ilvl w:val="0"/>
          <w:numId w:val="2"/>
        </w:numPr>
      </w:pPr>
      <w:r>
        <w:t>“Pin to Start” — quick access from the Start menu.</w:t>
      </w:r>
    </w:p>
    <w:p w14:paraId="19B0D4F9" w14:textId="77777777" w:rsidR="00587A02" w:rsidRDefault="00000000">
      <w:pPr>
        <w:pStyle w:val="ListParagraph"/>
        <w:numPr>
          <w:ilvl w:val="0"/>
          <w:numId w:val="2"/>
        </w:numPr>
      </w:pPr>
      <w:r>
        <w:t>Or “Send to → Desktop (create shortcut)” — adds a clickable icon on the desktop.</w:t>
      </w:r>
    </w:p>
    <w:p w14:paraId="2FE7192B" w14:textId="77777777" w:rsidR="00587A02" w:rsidRDefault="00000000">
      <w:pPr>
        <w:spacing w:after="120"/>
      </w:pPr>
      <w:r>
        <w:t>You’re done. Double-click the launcher (or the shortcut) any time you want to use the digitiser.</w:t>
      </w:r>
    </w:p>
    <w:p w14:paraId="4FBD4FC0" w14:textId="77777777" w:rsidR="00587A02" w:rsidRDefault="00000000">
      <w:pPr>
        <w:pStyle w:val="Heading2"/>
      </w:pPr>
      <w:bookmarkStart w:id="26" w:name="_Toc231419325"/>
      <w:r>
        <w:t>If setup goes wrong</w:t>
      </w:r>
      <w:bookmarkEnd w:id="26"/>
    </w:p>
    <w:p w14:paraId="2CA95D61" w14:textId="77777777" w:rsidR="00587A02" w:rsidRDefault="00000000">
      <w:pPr>
        <w:pStyle w:val="ListParagraph"/>
        <w:numPr>
          <w:ilvl w:val="0"/>
          <w:numId w:val="2"/>
        </w:numPr>
      </w:pPr>
      <w:r>
        <w:t>install.bat says “Python is not on PATH” → re-install Python and make sure the “Add to PATH” option is ticked, then try install.bat again.</w:t>
      </w:r>
    </w:p>
    <w:p w14:paraId="787029E7" w14:textId="77777777" w:rsidR="00587A02" w:rsidRDefault="00000000">
      <w:pPr>
        <w:pStyle w:val="ListParagraph"/>
        <w:numPr>
          <w:ilvl w:val="0"/>
          <w:numId w:val="2"/>
        </w:numPr>
      </w:pPr>
      <w:r>
        <w:t>git clone fails with a permission error → you may need to log in to GitHub. Ask whoever administers the repo to add you as a collaborator.</w:t>
      </w:r>
    </w:p>
    <w:p w14:paraId="020470B1" w14:textId="77777777" w:rsidR="00587A02" w:rsidRDefault="00000000">
      <w:pPr>
        <w:pStyle w:val="ListParagraph"/>
        <w:numPr>
          <w:ilvl w:val="0"/>
          <w:numId w:val="2"/>
        </w:numPr>
      </w:pPr>
      <w:r>
        <w:t>Anything else → screenshot the error message and share it in the team chat.</w:t>
      </w:r>
    </w:p>
    <w:p w14:paraId="7F63EDD2" w14:textId="77777777" w:rsidR="00587A02" w:rsidRDefault="00587A02">
      <w:pPr>
        <w:spacing w:after="120"/>
      </w:pPr>
    </w:p>
    <w:p w14:paraId="37A781FC" w14:textId="77777777" w:rsidR="00587A02" w:rsidRDefault="00587A02">
      <w:pPr>
        <w:pBdr>
          <w:bottom w:val="single" w:sz="18" w:space="1" w:color="F1B01D"/>
        </w:pBdr>
        <w:spacing w:before="60" w:after="240"/>
      </w:pPr>
    </w:p>
    <w:p w14:paraId="3032724C" w14:textId="77777777" w:rsidR="00587A02" w:rsidRDefault="00000000">
      <w:r>
        <w:rPr>
          <w:i/>
          <w:iCs/>
          <w:color w:val="6A6A6A"/>
          <w:sz w:val="18"/>
          <w:szCs w:val="18"/>
        </w:rPr>
        <w:t>Document last updated alongside the v1.1 release.  Keep this file in the same folder as the digitiser so it travels with every git pull.</w:t>
      </w:r>
    </w:p>
    <w:sectPr w:rsidR="00587A0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7585"/>
    <w:multiLevelType w:val="hybridMultilevel"/>
    <w:tmpl w:val="9094E486"/>
    <w:lvl w:ilvl="0" w:tplc="6BEE02F6">
      <w:start w:val="1"/>
      <w:numFmt w:val="decimal"/>
      <w:lvlText w:val="%1."/>
      <w:lvlJc w:val="left"/>
      <w:pPr>
        <w:ind w:left="720" w:hanging="360"/>
      </w:pPr>
    </w:lvl>
    <w:lvl w:ilvl="1" w:tplc="CEE25718">
      <w:numFmt w:val="decimal"/>
      <w:lvlText w:val=""/>
      <w:lvlJc w:val="left"/>
    </w:lvl>
    <w:lvl w:ilvl="2" w:tplc="873697E8">
      <w:numFmt w:val="decimal"/>
      <w:lvlText w:val=""/>
      <w:lvlJc w:val="left"/>
    </w:lvl>
    <w:lvl w:ilvl="3" w:tplc="350C68B8">
      <w:numFmt w:val="decimal"/>
      <w:lvlText w:val=""/>
      <w:lvlJc w:val="left"/>
    </w:lvl>
    <w:lvl w:ilvl="4" w:tplc="DABE4552">
      <w:numFmt w:val="decimal"/>
      <w:lvlText w:val=""/>
      <w:lvlJc w:val="left"/>
    </w:lvl>
    <w:lvl w:ilvl="5" w:tplc="AC48EDEC">
      <w:numFmt w:val="decimal"/>
      <w:lvlText w:val=""/>
      <w:lvlJc w:val="left"/>
    </w:lvl>
    <w:lvl w:ilvl="6" w:tplc="0A269418">
      <w:numFmt w:val="decimal"/>
      <w:lvlText w:val=""/>
      <w:lvlJc w:val="left"/>
    </w:lvl>
    <w:lvl w:ilvl="7" w:tplc="FA10D4E4">
      <w:numFmt w:val="decimal"/>
      <w:lvlText w:val=""/>
      <w:lvlJc w:val="left"/>
    </w:lvl>
    <w:lvl w:ilvl="8" w:tplc="E2FC5B3C">
      <w:numFmt w:val="decimal"/>
      <w:lvlText w:val=""/>
      <w:lvlJc w:val="left"/>
    </w:lvl>
  </w:abstractNum>
  <w:abstractNum w:abstractNumId="1" w15:restartNumberingAfterBreak="0">
    <w:nsid w:val="1570111D"/>
    <w:multiLevelType w:val="hybridMultilevel"/>
    <w:tmpl w:val="96000A84"/>
    <w:lvl w:ilvl="0" w:tplc="B7F82546">
      <w:start w:val="1"/>
      <w:numFmt w:val="bullet"/>
      <w:lvlText w:val="•"/>
      <w:lvlJc w:val="left"/>
      <w:pPr>
        <w:ind w:left="720" w:hanging="360"/>
      </w:pPr>
    </w:lvl>
    <w:lvl w:ilvl="1" w:tplc="6B785DC0">
      <w:numFmt w:val="decimal"/>
      <w:lvlText w:val=""/>
      <w:lvlJc w:val="left"/>
    </w:lvl>
    <w:lvl w:ilvl="2" w:tplc="057232FE">
      <w:numFmt w:val="decimal"/>
      <w:lvlText w:val=""/>
      <w:lvlJc w:val="left"/>
    </w:lvl>
    <w:lvl w:ilvl="3" w:tplc="898894C4">
      <w:numFmt w:val="decimal"/>
      <w:lvlText w:val=""/>
      <w:lvlJc w:val="left"/>
    </w:lvl>
    <w:lvl w:ilvl="4" w:tplc="B7D4DD3A">
      <w:numFmt w:val="decimal"/>
      <w:lvlText w:val=""/>
      <w:lvlJc w:val="left"/>
    </w:lvl>
    <w:lvl w:ilvl="5" w:tplc="BE2AE5E6">
      <w:numFmt w:val="decimal"/>
      <w:lvlText w:val=""/>
      <w:lvlJc w:val="left"/>
    </w:lvl>
    <w:lvl w:ilvl="6" w:tplc="5CFED8D8">
      <w:numFmt w:val="decimal"/>
      <w:lvlText w:val=""/>
      <w:lvlJc w:val="left"/>
    </w:lvl>
    <w:lvl w:ilvl="7" w:tplc="7082B2EE">
      <w:numFmt w:val="decimal"/>
      <w:lvlText w:val=""/>
      <w:lvlJc w:val="left"/>
    </w:lvl>
    <w:lvl w:ilvl="8" w:tplc="D506C39A">
      <w:numFmt w:val="decimal"/>
      <w:lvlText w:val=""/>
      <w:lvlJc w:val="left"/>
    </w:lvl>
  </w:abstractNum>
  <w:abstractNum w:abstractNumId="2" w15:restartNumberingAfterBreak="0">
    <w:nsid w:val="36853E0C"/>
    <w:multiLevelType w:val="hybridMultilevel"/>
    <w:tmpl w:val="8186628C"/>
    <w:lvl w:ilvl="0" w:tplc="3110AC5C">
      <w:start w:val="1"/>
      <w:numFmt w:val="bullet"/>
      <w:lvlText w:val="●"/>
      <w:lvlJc w:val="left"/>
      <w:pPr>
        <w:ind w:left="720" w:hanging="360"/>
      </w:pPr>
    </w:lvl>
    <w:lvl w:ilvl="1" w:tplc="D6A4EB10">
      <w:start w:val="1"/>
      <w:numFmt w:val="bullet"/>
      <w:lvlText w:val="○"/>
      <w:lvlJc w:val="left"/>
      <w:pPr>
        <w:ind w:left="1440" w:hanging="360"/>
      </w:pPr>
    </w:lvl>
    <w:lvl w:ilvl="2" w:tplc="453C6F76">
      <w:start w:val="1"/>
      <w:numFmt w:val="bullet"/>
      <w:lvlText w:val="■"/>
      <w:lvlJc w:val="left"/>
      <w:pPr>
        <w:ind w:left="2160" w:hanging="360"/>
      </w:pPr>
    </w:lvl>
    <w:lvl w:ilvl="3" w:tplc="7270BB42">
      <w:start w:val="1"/>
      <w:numFmt w:val="bullet"/>
      <w:lvlText w:val="●"/>
      <w:lvlJc w:val="left"/>
      <w:pPr>
        <w:ind w:left="2880" w:hanging="360"/>
      </w:pPr>
    </w:lvl>
    <w:lvl w:ilvl="4" w:tplc="5860DB92">
      <w:start w:val="1"/>
      <w:numFmt w:val="bullet"/>
      <w:lvlText w:val="○"/>
      <w:lvlJc w:val="left"/>
      <w:pPr>
        <w:ind w:left="3600" w:hanging="360"/>
      </w:pPr>
    </w:lvl>
    <w:lvl w:ilvl="5" w:tplc="15F00B40">
      <w:start w:val="1"/>
      <w:numFmt w:val="bullet"/>
      <w:lvlText w:val="■"/>
      <w:lvlJc w:val="left"/>
      <w:pPr>
        <w:ind w:left="4320" w:hanging="360"/>
      </w:pPr>
    </w:lvl>
    <w:lvl w:ilvl="6" w:tplc="E90CF626">
      <w:start w:val="1"/>
      <w:numFmt w:val="bullet"/>
      <w:lvlText w:val="●"/>
      <w:lvlJc w:val="left"/>
      <w:pPr>
        <w:ind w:left="5040" w:hanging="360"/>
      </w:pPr>
    </w:lvl>
    <w:lvl w:ilvl="7" w:tplc="D6A864CC">
      <w:start w:val="1"/>
      <w:numFmt w:val="bullet"/>
      <w:lvlText w:val="●"/>
      <w:lvlJc w:val="left"/>
      <w:pPr>
        <w:ind w:left="5760" w:hanging="360"/>
      </w:pPr>
    </w:lvl>
    <w:lvl w:ilvl="8" w:tplc="7094436A">
      <w:start w:val="1"/>
      <w:numFmt w:val="bullet"/>
      <w:lvlText w:val="●"/>
      <w:lvlJc w:val="left"/>
      <w:pPr>
        <w:ind w:left="6480" w:hanging="360"/>
      </w:pPr>
    </w:lvl>
  </w:abstractNum>
  <w:num w:numId="1" w16cid:durableId="868835996">
    <w:abstractNumId w:val="2"/>
    <w:lvlOverride w:ilvl="0">
      <w:startOverride w:val="1"/>
    </w:lvlOverride>
  </w:num>
  <w:num w:numId="2" w16cid:durableId="142698895">
    <w:abstractNumId w:val="1"/>
    <w:lvlOverride w:ilvl="0">
      <w:startOverride w:val="1"/>
    </w:lvlOverride>
  </w:num>
  <w:num w:numId="3" w16cid:durableId="878949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A02"/>
    <w:rsid w:val="001D70DE"/>
    <w:rsid w:val="001E0D43"/>
    <w:rsid w:val="003A29A6"/>
    <w:rsid w:val="00587A02"/>
    <w:rsid w:val="005A542A"/>
    <w:rsid w:val="00800EE4"/>
    <w:rsid w:val="009647DA"/>
    <w:rsid w:val="00BC0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D32AC"/>
  <w15:docId w15:val="{09DC668A-BC41-418C-89E5-90FF4195F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3F3F3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3F3F3F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3F3F3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647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647D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647D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1695</Words>
  <Characters>9665</Characters>
  <Application>Microsoft Office Word</Application>
  <DocSecurity>0</DocSecurity>
  <Lines>80</Lines>
  <Paragraphs>22</Paragraphs>
  <ScaleCrop>false</ScaleCrop>
  <Company/>
  <LinksUpToDate>false</LinksUpToDate>
  <CharactersWithSpaces>11338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 Instructions — In-House CDS Digitiser</dc:title>
  <dc:creator>ArmourCore</dc:creator>
  <cp:lastModifiedBy>Ryan Roberts</cp:lastModifiedBy>
  <cp:revision>7</cp:revision>
  <dcterms:created xsi:type="dcterms:W3CDTF">2026-06-03T12:45:00Z</dcterms:created>
  <dcterms:modified xsi:type="dcterms:W3CDTF">2026-06-03T12:50:00Z</dcterms:modified>
</cp:coreProperties>
</file>