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76" w:lineRule="auto"/>
        <w:jc w:val="center"/>
      </w:pPr>
      <w:r>
        <w:rPr>
          <w:rFonts w:ascii="Calibri" w:hAnsi="Calibri" w:eastAsia="微软雅黑"/>
          <w:b/>
          <w:sz w:val="40"/>
        </w:rPr>
        <w:t>侯钟棋</w:t>
      </w:r>
    </w:p>
    <w:p>
      <w:pPr>
        <w:spacing w:before="0" w:after="40" w:line="276" w:lineRule="auto"/>
        <w:jc w:val="center"/>
      </w:pPr>
      <w:r>
        <w:rPr>
          <w:rFonts w:ascii="Calibri" w:hAnsi="Calibri" w:eastAsia="微软雅黑"/>
          <w:b/>
          <w:sz w:val="21"/>
        </w:rPr>
        <w:t>求职意向：海外技术支持工程师（半导体设备 / 机器人）｜深圳｜可接受海外出差</w:t>
      </w:r>
    </w:p>
    <w:p>
      <w:pPr>
        <w:spacing w:before="0" w:after="40" w:line="276" w:lineRule="auto"/>
        <w:jc w:val="center"/>
      </w:pPr>
      <w:r>
        <w:rPr>
          <w:rFonts w:ascii="Calibri" w:hAnsi="Calibri" w:eastAsia="微软雅黑"/>
          <w:b w:val="0"/>
          <w:sz w:val="20"/>
        </w:rPr>
        <w:t>23岁｜男｜本科｜英语可流利对接海外客户｜持有英国签证（约2年有效）</w:t>
      </w:r>
    </w:p>
    <w:p>
      <w:pPr>
        <w:spacing w:before="0" w:after="80" w:line="276" w:lineRule="auto"/>
        <w:jc w:val="center"/>
      </w:pPr>
      <w:r>
        <w:rPr>
          <w:rFonts w:ascii="Calibri" w:hAnsi="Calibri" w:eastAsia="微软雅黑"/>
          <w:b w:val="0"/>
          <w:sz w:val="20"/>
        </w:rPr>
        <w:t>178-1676-9251｜zhongqi_hou@foxmail.com</w:t>
      </w:r>
    </w:p>
    <w:p>
      <w:pPr>
        <w:spacing w:before="160" w:after="40" w:line="264" w:lineRule="auto"/>
        <w:pBdr>
          <w:bottom w:val="single" w:sz="12" w:space="1" w:color="222222"/>
        </w:pBdr>
      </w:pPr>
      <w:r>
        <w:rPr>
          <w:rFonts w:ascii="Calibri" w:hAnsi="Calibri" w:eastAsia="微软雅黑"/>
          <w:b/>
          <w:sz w:val="24"/>
        </w:rPr>
        <w:t>核心优势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19"/>
        </w:rPr>
        <w:t>做过欧洲现场和远程售后，去过西班牙、荷兰、法国、德国做问题处理和产品培训，英语沟通比较顺畅，客户基本能听懂。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19"/>
        </w:rPr>
        <w:t>常在客户和研发中间传话对接。有一个大客户的四轮定位软硬件需求，跟了大概4个月，需求和方案对清楚后产品顺利交出去了。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19"/>
        </w:rPr>
        <w:t>自己用 Cursor 搭过服务部门的知识库助手，跑在公司服务器上，销售和服务同事都能问。另外还做了售后工单记录和问题看板。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19"/>
        </w:rPr>
        <w:t>自动化专业，大学在智能车实验室待了三年，会看 PCB、写一点嵌入式 C，也做过焊接和万用表调试。新产品上手不算慢。</w:t>
      </w:r>
    </w:p>
    <w:p>
      <w:pPr>
        <w:spacing w:before="160" w:after="40" w:line="264" w:lineRule="auto"/>
        <w:pBdr>
          <w:bottom w:val="single" w:sz="12" w:space="1" w:color="222222"/>
        </w:pBdr>
      </w:pPr>
      <w:r>
        <w:rPr>
          <w:rFonts w:ascii="Calibri" w:hAnsi="Calibri" w:eastAsia="微软雅黑"/>
          <w:b/>
          <w:sz w:val="24"/>
        </w:rPr>
        <w:t>工作经历</w:t>
      </w:r>
    </w:p>
    <w:p>
      <w:pPr>
        <w:tabs>
          <w:tab w:pos="9354" w:val="right"/>
        </w:tabs>
        <w:spacing w:before="100" w:after="20" w:line="276" w:lineRule="auto"/>
      </w:pPr>
      <w:r>
        <w:rPr>
          <w:rFonts w:ascii="Calibri" w:hAnsi="Calibri" w:eastAsia="微软雅黑"/>
          <w:b/>
          <w:sz w:val="21"/>
        </w:rPr>
        <w:t>易检智能（SmartSafe）｜海外技术支持 / 服务工程师</w:t>
      </w:r>
      <w:r>
        <w:rPr>
          <w:rFonts w:ascii="Calibri" w:hAnsi="Calibri" w:eastAsia="微软雅黑"/>
          <w:b w:val="0"/>
          <w:color w:val="555555"/>
          <w:sz w:val="20"/>
        </w:rPr>
        <w:tab/>
        <w:t>2025.11 – 至今</w:t>
      </w:r>
    </w:p>
    <w:p>
      <w:pPr>
        <w:spacing w:before="0" w:after="20" w:line="276" w:lineRule="auto"/>
      </w:pPr>
      <w:r>
        <w:rPr>
          <w:rFonts w:ascii="Calibri" w:hAnsi="Calibri" w:eastAsia="微软雅黑"/>
          <w:b w:val="0"/>
          <w:color w:val="555555"/>
          <w:sz w:val="19"/>
        </w:rPr>
        <w:t>汽车后市场检测与维保设备。对内是服务工程师，对外做海外技术支持，售前培训和售后都做。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19"/>
        </w:rPr>
        <w:t>负责过的产品包括四轮定位、ADAS 校准、冷媒交换机、喷油嘴检测清洗、变速箱油液交换、新能源电池包充放电和均衡维保、诊断平板等。产品线比较多，公司培训不够细，主要靠自己查资料和跟现场案子学，后面可以独立跟客户。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19"/>
        </w:rPr>
        <w:t>出差去过西班牙、荷兰、法国、德国，现场处理售后问题，也给经销商和终端客户做产品培训、演示和答疑。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19"/>
        </w:rPr>
        <w:t>跟过大客户四轮定位设备的软硬件需求，前后大约4个月。客户提的改动我会整理清楚再给研发，研发进度和限制也会跟客户说明，最后产品完成落地。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19"/>
        </w:rPr>
        <w:t>用 Cursor 做了服务部门的问答知识库，把常见问题、处理办法和产品文件放进去。同事提问就能找到对应材料。账号开给了销售和服务，程序挂在公司服务器上全天跑，减少时差导致找资料不方便的情况。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19"/>
        </w:rPr>
        <w:t>做了售后工单记录平台，可以上传视频、图片和文档，每个 case 对应客户和问题。另外有个简单看板，能看各客户问题累计情况。</w:t>
      </w:r>
    </w:p>
    <w:p>
      <w:pPr>
        <w:tabs>
          <w:tab w:pos="9354" w:val="right"/>
        </w:tabs>
        <w:spacing w:before="100" w:after="20" w:line="276" w:lineRule="auto"/>
      </w:pPr>
      <w:r>
        <w:rPr>
          <w:rFonts w:ascii="Calibri" w:hAnsi="Calibri" w:eastAsia="微软雅黑"/>
          <w:b/>
          <w:sz w:val="21"/>
        </w:rPr>
        <w:t>ELEGOO（深圳市智能派科技有限公司）｜海外技术支持工程师</w:t>
      </w:r>
      <w:r>
        <w:rPr>
          <w:rFonts w:ascii="Calibri" w:hAnsi="Calibri" w:eastAsia="微软雅黑"/>
          <w:b w:val="0"/>
          <w:color w:val="555555"/>
          <w:sz w:val="20"/>
        </w:rPr>
        <w:tab/>
        <w:t>2025.08 – 2025.10</w:t>
      </w:r>
    </w:p>
    <w:p>
      <w:pPr>
        <w:spacing w:before="0" w:after="20" w:line="276" w:lineRule="auto"/>
      </w:pPr>
      <w:r>
        <w:rPr>
          <w:rFonts w:ascii="Calibri" w:hAnsi="Calibri" w:eastAsia="微软雅黑"/>
          <w:b w:val="0"/>
          <w:color w:val="555555"/>
          <w:sz w:val="19"/>
        </w:rPr>
        <w:t>3D 打印出海。主要在工位远程回复欧美客户的技术问题。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19"/>
        </w:rPr>
        <w:t>尽快熟悉产品后，自己处理欧美客户咨询。把常见问题和处理方法整理成个人知识库，并训练了 AI Agent，回复会快一些。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19"/>
        </w:rPr>
        <w:t>一线遇到的高频问题和可疑设计问题，会整理后反馈给产品和研发。</w:t>
      </w:r>
    </w:p>
    <w:p>
      <w:pPr>
        <w:spacing w:before="160" w:after="40" w:line="264" w:lineRule="auto"/>
        <w:pBdr>
          <w:bottom w:val="single" w:sz="12" w:space="1" w:color="222222"/>
        </w:pBdr>
      </w:pPr>
      <w:r>
        <w:rPr>
          <w:rFonts w:ascii="Calibri" w:hAnsi="Calibri" w:eastAsia="微软雅黑"/>
          <w:b/>
          <w:sz w:val="24"/>
        </w:rPr>
        <w:t>教育背景</w:t>
      </w:r>
    </w:p>
    <w:p>
      <w:pPr>
        <w:tabs>
          <w:tab w:pos="9354" w:val="right"/>
        </w:tabs>
        <w:spacing w:before="100" w:after="20" w:line="276" w:lineRule="auto"/>
      </w:pPr>
      <w:r>
        <w:rPr>
          <w:rFonts w:ascii="Calibri" w:hAnsi="Calibri" w:eastAsia="微软雅黑"/>
          <w:b/>
          <w:sz w:val="21"/>
        </w:rPr>
        <w:t>浙江科技大学｜自动化｜本科｜GPA 3.04（专业前15%）</w:t>
      </w:r>
      <w:r>
        <w:rPr>
          <w:rFonts w:ascii="Calibri" w:hAnsi="Calibri" w:eastAsia="微软雅黑"/>
          <w:b w:val="0"/>
          <w:color w:val="555555"/>
          <w:sz w:val="20"/>
        </w:rPr>
        <w:tab/>
        <w:t>2021.09 – 2025.06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19"/>
        </w:rPr>
        <w:t>智能车实验室三年。做过英飞凌 TC264/TC377 惯导定位越野车，GPS 和 IMU 融合，调过 PID。第十八届全国大学生智能车竞赛浙江省二等奖（省第四）。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19"/>
        </w:rPr>
        <w:t>接触过 STM32、传感器驱动、UART/SPI、FreeRTOS 基础，也会看 PCB、焊接、万用表和嵌入式 C。</w:t>
      </w:r>
    </w:p>
    <w:p>
      <w:pPr>
        <w:spacing w:before="160" w:after="40" w:line="264" w:lineRule="auto"/>
        <w:pBdr>
          <w:bottom w:val="single" w:sz="12" w:space="1" w:color="222222"/>
        </w:pBdr>
      </w:pPr>
      <w:r>
        <w:rPr>
          <w:rFonts w:ascii="Calibri" w:hAnsi="Calibri" w:eastAsia="微软雅黑"/>
          <w:b/>
          <w:sz w:val="24"/>
        </w:rPr>
        <w:t>技能特长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19"/>
        </w:rPr>
        <w:t>语言：英语 CET-6，能独立和海外客户打电话、做现场培训，也能写英文邮件和简单技术说明。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19"/>
        </w:rPr>
        <w:t>支持：多产品售后排查、售前培训、把客户需求讲给研发听，也把研发方案讲回给客户和销售。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19"/>
        </w:rPr>
        <w:t>技术：自动化和嵌入式基础，Python/Matlab 做过一点数据分析，会用 Cursor 等工具整理资料和搭小工具。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19"/>
        </w:rPr>
        <w:t>其他：期望工作地深圳。出差可以接受，大约一年三次，单次一个月左右。</w:t>
      </w:r>
    </w:p>
    <w:p>
      <w:pPr>
        <w:spacing w:before="160" w:after="40" w:line="264" w:lineRule="auto"/>
        <w:pBdr>
          <w:bottom w:val="single" w:sz="12" w:space="1" w:color="222222"/>
        </w:pBdr>
      </w:pPr>
      <w:r>
        <w:rPr>
          <w:rFonts w:ascii="Calibri" w:hAnsi="Calibri" w:eastAsia="微软雅黑"/>
          <w:b/>
          <w:sz w:val="24"/>
        </w:rPr>
        <w:t>奖项荣誉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19"/>
        </w:rPr>
        <w:t>第十八届全国大学生智能车竞赛 浙江省二等奖（2023.07）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19"/>
        </w:rPr>
        <w:t>浙江省大学生英语竞赛 校一等奖（2022.05）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19"/>
        </w:rPr>
        <w:t>第六届普译奖全国大学生英语写作大赛 全国三等奖（2023.12）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19"/>
        </w:rPr>
        <w:t>学业优秀奖学金、美仪企业奖学金（7/92）</w:t>
      </w:r>
    </w:p>
    <w:p>
      <w:pPr>
        <w:spacing w:before="160" w:after="40" w:line="264" w:lineRule="auto"/>
        <w:pBdr>
          <w:bottom w:val="single" w:sz="12" w:space="1" w:color="222222"/>
        </w:pBdr>
      </w:pPr>
      <w:r>
        <w:rPr>
          <w:rFonts w:ascii="Calibri" w:hAnsi="Calibri" w:eastAsia="微软雅黑"/>
          <w:b/>
          <w:sz w:val="24"/>
        </w:rPr>
        <w:t>自我评价</w:t>
      </w:r>
    </w:p>
    <w:p>
      <w:pPr>
        <w:spacing w:before="0" w:after="40" w:line="276" w:lineRule="auto"/>
      </w:pPr>
      <w:r>
        <w:rPr>
          <w:rFonts w:ascii="Calibri" w:hAnsi="Calibri" w:eastAsia="微软雅黑"/>
          <w:b w:val="0"/>
          <w:sz w:val="19"/>
        </w:rPr>
        <w:t>沟通还可以，学东西不算慢。比较适合先做海外技术支持，把设备和客户问题摸熟，后面再往海外销售方向转。</w:t>
      </w:r>
    </w:p>
    <w:sectPr w:rsidR="00FC693F" w:rsidRPr="0006063C" w:rsidSect="00034616">
      <w:pgSz w:w="11906" w:h="16838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