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1281BD" w14:textId="54190BB7" w:rsidR="00BD6E35" w:rsidRDefault="00BD6E35">
      <w:r>
        <w:t>CS80 Assignment 1:  Ryan Hoyda</w:t>
      </w:r>
    </w:p>
    <w:p w14:paraId="4E0294F3" w14:textId="77777777" w:rsidR="00BD6E35" w:rsidRDefault="00BD6E35"/>
    <w:p w14:paraId="0008005D" w14:textId="77777777" w:rsidR="00BD6E35" w:rsidRDefault="00BD6E35"/>
    <w:p w14:paraId="2C48671F" w14:textId="77777777" w:rsidR="00B900B3" w:rsidRDefault="008507AA">
      <w:r>
        <w:t>1.6</w:t>
      </w:r>
    </w:p>
    <w:p w14:paraId="70A8E261" w14:textId="77777777" w:rsidR="008507AA" w:rsidRDefault="008507AA">
      <w:r>
        <w:t>a) Programming</w:t>
      </w:r>
    </w:p>
    <w:p w14:paraId="1A01A671" w14:textId="77777777" w:rsidR="008507AA" w:rsidRDefault="008507AA">
      <w:proofErr w:type="gramStart"/>
      <w:r>
        <w:t>b) Assembly Language</w:t>
      </w:r>
      <w:proofErr w:type="gramEnd"/>
    </w:p>
    <w:p w14:paraId="4C5AF2A0" w14:textId="77777777" w:rsidR="008507AA" w:rsidRDefault="008507AA">
      <w:r>
        <w:t xml:space="preserve">c) </w:t>
      </w:r>
      <w:r w:rsidR="00D87B37">
        <w:t>High Level Language</w:t>
      </w:r>
    </w:p>
    <w:p w14:paraId="581AB918" w14:textId="77777777" w:rsidR="008507AA" w:rsidRDefault="008507AA">
      <w:proofErr w:type="gramStart"/>
      <w:r>
        <w:t>d) Machine Language</w:t>
      </w:r>
      <w:proofErr w:type="gramEnd"/>
    </w:p>
    <w:p w14:paraId="143BA6D0" w14:textId="77777777" w:rsidR="008507AA" w:rsidRDefault="008507AA">
      <w:r>
        <w:t>e)</w:t>
      </w:r>
      <w:r w:rsidR="00D87B37">
        <w:t xml:space="preserve"> Architecture of Participation</w:t>
      </w:r>
    </w:p>
    <w:p w14:paraId="4F7B2BEA" w14:textId="77777777" w:rsidR="008507AA" w:rsidRDefault="008507AA">
      <w:r>
        <w:t>f)</w:t>
      </w:r>
      <w:r w:rsidR="00D87B37">
        <w:t xml:space="preserve"> Collective Intelligence</w:t>
      </w:r>
    </w:p>
    <w:p w14:paraId="43508C3F" w14:textId="77777777" w:rsidR="008507AA" w:rsidRDefault="008507AA"/>
    <w:p w14:paraId="0421175F" w14:textId="77777777" w:rsidR="008507AA" w:rsidRDefault="008507AA">
      <w:r>
        <w:t>1.7</w:t>
      </w:r>
    </w:p>
    <w:p w14:paraId="048A39C2" w14:textId="77777777" w:rsidR="008507AA" w:rsidRDefault="008507AA">
      <w:r>
        <w:t>a)</w:t>
      </w:r>
      <w:r w:rsidR="00D87B37">
        <w:t xml:space="preserve"> Java</w:t>
      </w:r>
    </w:p>
    <w:p w14:paraId="45D67B54" w14:textId="77777777" w:rsidR="008507AA" w:rsidRDefault="008507AA">
      <w:r>
        <w:t>b)</w:t>
      </w:r>
      <w:r w:rsidR="00D87B37">
        <w:t xml:space="preserve"> C</w:t>
      </w:r>
    </w:p>
    <w:p w14:paraId="504613AA" w14:textId="77777777" w:rsidR="008507AA" w:rsidRDefault="008507AA">
      <w:r>
        <w:t>c)</w:t>
      </w:r>
      <w:r w:rsidR="00D87B37">
        <w:t xml:space="preserve"> </w:t>
      </w:r>
      <w:proofErr w:type="spellStart"/>
      <w:r w:rsidR="00D87B37">
        <w:t>Groupon</w:t>
      </w:r>
      <w:proofErr w:type="spellEnd"/>
    </w:p>
    <w:p w14:paraId="2B6D4BE8" w14:textId="77777777" w:rsidR="008507AA" w:rsidRDefault="008507AA">
      <w:r>
        <w:t>d)</w:t>
      </w:r>
      <w:r w:rsidR="00D87B37">
        <w:t xml:space="preserve"> C++</w:t>
      </w:r>
    </w:p>
    <w:p w14:paraId="1B05D362" w14:textId="77777777" w:rsidR="008507AA" w:rsidRDefault="008507AA"/>
    <w:p w14:paraId="498B10BF" w14:textId="77777777" w:rsidR="008507AA" w:rsidRDefault="008507AA">
      <w:r>
        <w:t>1.9</w:t>
      </w:r>
    </w:p>
    <w:p w14:paraId="770E476D" w14:textId="77777777" w:rsidR="008507AA" w:rsidRDefault="008507AA">
      <w:r>
        <w:t>a)</w:t>
      </w:r>
      <w:r w:rsidR="00570230">
        <w:t xml:space="preserve"> IPv6</w:t>
      </w:r>
    </w:p>
    <w:p w14:paraId="79D70AD8" w14:textId="77777777" w:rsidR="008507AA" w:rsidRDefault="008507AA">
      <w:r>
        <w:t>b)</w:t>
      </w:r>
      <w:r w:rsidR="00570230">
        <w:t xml:space="preserve"> Hyperlinks</w:t>
      </w:r>
    </w:p>
    <w:p w14:paraId="49C7F030" w14:textId="77777777" w:rsidR="008507AA" w:rsidRDefault="008507AA">
      <w:r>
        <w:t>c)</w:t>
      </w:r>
      <w:r w:rsidR="00570230">
        <w:t xml:space="preserve"> URL</w:t>
      </w:r>
      <w:proofErr w:type="gramStart"/>
      <w:r w:rsidR="00570230">
        <w:t>,  Web</w:t>
      </w:r>
      <w:proofErr w:type="gramEnd"/>
      <w:r w:rsidR="00570230">
        <w:t xml:space="preserve"> Servers</w:t>
      </w:r>
    </w:p>
    <w:p w14:paraId="165634B0" w14:textId="3E63A77A" w:rsidR="008507AA" w:rsidRDefault="008507AA">
      <w:r>
        <w:t>d)</w:t>
      </w:r>
      <w:r w:rsidR="0086109E">
        <w:t xml:space="preserve"> Get</w:t>
      </w:r>
      <w:proofErr w:type="gramStart"/>
      <w:r w:rsidR="0086109E">
        <w:t>,  Post</w:t>
      </w:r>
      <w:proofErr w:type="gramEnd"/>
    </w:p>
    <w:p w14:paraId="042FEFD9" w14:textId="650ACB8F" w:rsidR="008507AA" w:rsidRDefault="008507AA">
      <w:r>
        <w:t>e)</w:t>
      </w:r>
      <w:r w:rsidR="00F01198">
        <w:t xml:space="preserve"> </w:t>
      </w:r>
      <w:r w:rsidR="00195430">
        <w:t>Bottom Tier</w:t>
      </w:r>
      <w:proofErr w:type="gramStart"/>
      <w:r w:rsidR="00195430">
        <w:t>,  Middle</w:t>
      </w:r>
      <w:proofErr w:type="gramEnd"/>
      <w:r w:rsidR="00195430">
        <w:t xml:space="preserve"> Tier,   Top Tier</w:t>
      </w:r>
    </w:p>
    <w:p w14:paraId="3E111C3E" w14:textId="22B480AE" w:rsidR="008507AA" w:rsidRDefault="008507AA">
      <w:r>
        <w:t>f)</w:t>
      </w:r>
      <w:r w:rsidR="00195430">
        <w:t xml:space="preserve"> </w:t>
      </w:r>
      <w:r w:rsidR="004F5319">
        <w:t xml:space="preserve">Android </w:t>
      </w:r>
    </w:p>
    <w:p w14:paraId="31754A25" w14:textId="77777777" w:rsidR="008507AA" w:rsidRDefault="008507AA"/>
    <w:p w14:paraId="7BAA3C30" w14:textId="77777777" w:rsidR="008507AA" w:rsidRDefault="008507AA">
      <w:r>
        <w:t>1.11</w:t>
      </w:r>
    </w:p>
    <w:p w14:paraId="05E864EB" w14:textId="77777777" w:rsidR="009A150A" w:rsidRDefault="009A150A" w:rsidP="009A150A">
      <w:pPr>
        <w:rPr>
          <w:rFonts w:eastAsia="Times New Roman" w:cs="Times New Roman"/>
          <w:color w:val="222426"/>
          <w:shd w:val="clear" w:color="auto" w:fill="FFFFFF"/>
        </w:rPr>
      </w:pPr>
      <w:r w:rsidRPr="0073679E">
        <w:rPr>
          <w:rFonts w:eastAsia="Times New Roman" w:cs="Times New Roman"/>
          <w:color w:val="222426"/>
          <w:shd w:val="clear" w:color="auto" w:fill="FFFFFF"/>
        </w:rPr>
        <w:t>Server-side programming is writing code that runs on the server, using languages supported by the server (such as Java, PHP, C#; it is possible to write code that executes on the server-side in JavaScript). Client-side programming is writing code that will run on the client, and is done in languages that can be executed by the browser, such as JavaScript.</w:t>
      </w:r>
    </w:p>
    <w:p w14:paraId="0B4C7C7D" w14:textId="77777777" w:rsidR="0073679E" w:rsidRPr="0073679E" w:rsidRDefault="0073679E" w:rsidP="009A150A">
      <w:pPr>
        <w:rPr>
          <w:rFonts w:eastAsia="Times New Roman" w:cs="Times New Roman"/>
        </w:rPr>
      </w:pPr>
    </w:p>
    <w:p w14:paraId="72C5D575" w14:textId="336380AF" w:rsidR="00DB51C3" w:rsidRDefault="0073679E">
      <w:r>
        <w:t>Client Side Limitations – browser dependency</w:t>
      </w:r>
      <w:proofErr w:type="gramStart"/>
      <w:r>
        <w:t>;</w:t>
      </w:r>
      <w:proofErr w:type="gramEnd"/>
      <w:r>
        <w:t xml:space="preserve"> browser or scripting host must support the scripting language and capabilities.  </w:t>
      </w:r>
      <w:proofErr w:type="gramStart"/>
      <w:r>
        <w:t>Security issues that can result from placing JavaScript on the client.</w:t>
      </w:r>
      <w:proofErr w:type="gramEnd"/>
      <w:r>
        <w:t xml:space="preserve">  Client-side scripts can be viewed by using the browser’s source-viewing capability. </w:t>
      </w:r>
    </w:p>
    <w:p w14:paraId="105082C2" w14:textId="77777777" w:rsidR="0073679E" w:rsidRDefault="0073679E"/>
    <w:p w14:paraId="7BB4FA8E" w14:textId="58B267B9" w:rsidR="0073679E" w:rsidRDefault="0073679E">
      <w:r>
        <w:t xml:space="preserve">Server Side Scripts – generate custom responses for clients. Wider range of programmatic capabilities.  Also have access to server side software that extends server functionality. </w:t>
      </w:r>
    </w:p>
    <w:p w14:paraId="7B2974BC" w14:textId="77777777" w:rsidR="008507AA" w:rsidRDefault="008507AA"/>
    <w:p w14:paraId="007041BE" w14:textId="24C6E33E" w:rsidR="008507AA" w:rsidRDefault="008507AA">
      <w:r>
        <w:t>1.13</w:t>
      </w:r>
      <w:r w:rsidR="005F4FE1">
        <w:t xml:space="preserve"> </w:t>
      </w:r>
    </w:p>
    <w:p w14:paraId="7D087C6A" w14:textId="08F04928" w:rsidR="005F4FE1" w:rsidRDefault="005F4FE1">
      <w:r>
        <w:t xml:space="preserve">1) Can use software, hardware, and information stored on the “cloud” and accessed remotely </w:t>
      </w:r>
      <w:proofErr w:type="spellStart"/>
      <w:r>
        <w:t>vs</w:t>
      </w:r>
      <w:proofErr w:type="spellEnd"/>
      <w:r>
        <w:t xml:space="preserve"> having it stored on personal computer.</w:t>
      </w:r>
      <w:r w:rsidR="0061129D">
        <w:t xml:space="preserve">  -  Cost Effective </w:t>
      </w:r>
      <w:proofErr w:type="spellStart"/>
      <w:r w:rsidR="0061129D">
        <w:t>vs</w:t>
      </w:r>
      <w:proofErr w:type="spellEnd"/>
      <w:r w:rsidR="0061129D">
        <w:t xml:space="preserve"> Purchasing additional hardware etc. </w:t>
      </w:r>
    </w:p>
    <w:p w14:paraId="0732E8B4" w14:textId="3C9F853A" w:rsidR="005F4FE1" w:rsidRDefault="005F4FE1">
      <w:r>
        <w:lastRenderedPageBreak/>
        <w:t xml:space="preserve">2) You can rent extra storage capacity </w:t>
      </w:r>
      <w:r w:rsidR="0061129D">
        <w:t xml:space="preserve">as needed, allowing you to increase or decrease resources.  Scalable and Cost Effective. </w:t>
      </w:r>
    </w:p>
    <w:p w14:paraId="4824D339" w14:textId="4EC6D132" w:rsidR="0061129D" w:rsidRDefault="0061129D">
      <w:r>
        <w:t xml:space="preserve">3) Ability to augment processing power to meet your needs.  Scalable and Cost Effective. </w:t>
      </w:r>
    </w:p>
    <w:p w14:paraId="6D96C9CC" w14:textId="77777777" w:rsidR="008507AA" w:rsidRDefault="008507AA"/>
    <w:p w14:paraId="4CC884A8" w14:textId="77777777" w:rsidR="008507AA" w:rsidRDefault="008507AA"/>
    <w:p w14:paraId="4395F57A" w14:textId="77777777" w:rsidR="008507AA" w:rsidRDefault="008507AA">
      <w:r>
        <w:t>1.17</w:t>
      </w:r>
    </w:p>
    <w:p w14:paraId="40965297" w14:textId="77777777" w:rsidR="00F65A23" w:rsidRDefault="00F65A23"/>
    <w:p w14:paraId="396B6A95" w14:textId="5A815B69" w:rsidR="00F65A23" w:rsidRDefault="00F65A23">
      <w:r>
        <w:t>Object – Watch</w:t>
      </w:r>
    </w:p>
    <w:p w14:paraId="48D23E53" w14:textId="77777777" w:rsidR="00F65A23" w:rsidRDefault="00F65A23"/>
    <w:p w14:paraId="68E4AFE4" w14:textId="6B7575F4" w:rsidR="00F65A23" w:rsidRDefault="00F65A23">
      <w:r>
        <w:t>Attributes – Color, shape, look, type of face, ban</w:t>
      </w:r>
      <w:r w:rsidR="009D3464">
        <w:t>d, etc.  Represented as part of design in initial diagrams</w:t>
      </w:r>
    </w:p>
    <w:p w14:paraId="2F9CB2C6" w14:textId="77777777" w:rsidR="00F65A23" w:rsidRDefault="00F65A23"/>
    <w:p w14:paraId="3B0E64B4" w14:textId="379C395B" w:rsidR="00F65A23" w:rsidRDefault="00F65A23">
      <w:r>
        <w:t xml:space="preserve">Behaviors </w:t>
      </w:r>
      <w:r w:rsidR="009D3464">
        <w:t>–</w:t>
      </w:r>
      <w:r>
        <w:t xml:space="preserve"> </w:t>
      </w:r>
      <w:r w:rsidR="009D3464">
        <w:t xml:space="preserve">tells time in every time zone.  </w:t>
      </w:r>
      <w:proofErr w:type="gramStart"/>
      <w:r w:rsidR="009D3464">
        <w:t>Has</w:t>
      </w:r>
      <w:proofErr w:type="gramEnd"/>
      <w:r w:rsidR="009D3464">
        <w:t xml:space="preserve"> multiple alarms and the ability to shoot laser beams.  </w:t>
      </w:r>
    </w:p>
    <w:p w14:paraId="4FAEF9D5" w14:textId="77777777" w:rsidR="00F65A23" w:rsidRDefault="00F65A23"/>
    <w:p w14:paraId="7A33E8CB" w14:textId="245502AB" w:rsidR="00F65A23" w:rsidRDefault="00F65A23">
      <w:r>
        <w:t>Class – Enginee</w:t>
      </w:r>
      <w:r w:rsidR="00405CC1">
        <w:t xml:space="preserve">ring schematics/blueprints of our </w:t>
      </w:r>
      <w:bookmarkStart w:id="0" w:name="_GoBack"/>
      <w:bookmarkEnd w:id="0"/>
      <w:r>
        <w:t>watch that houses the inner components.  Can be used many times over to generate many watches (Reuse)</w:t>
      </w:r>
    </w:p>
    <w:p w14:paraId="06B33055" w14:textId="77777777" w:rsidR="00F65A23" w:rsidRDefault="00F65A23"/>
    <w:p w14:paraId="49E4F762" w14:textId="25F1C212" w:rsidR="00F65A23" w:rsidRDefault="00F65A23">
      <w:r>
        <w:t>Inheritance</w:t>
      </w:r>
      <w:r w:rsidR="009D3464">
        <w:t xml:space="preserve"> – Ability to absorb the characteristics of an existing class for the purpose of replication and or customization etc.  </w:t>
      </w:r>
    </w:p>
    <w:p w14:paraId="2351D917" w14:textId="77777777" w:rsidR="00F65A23" w:rsidRDefault="00F65A23"/>
    <w:p w14:paraId="6578337C" w14:textId="71E8A881" w:rsidR="00F65A23" w:rsidRDefault="00F65A23">
      <w:r>
        <w:t>Abstraction</w:t>
      </w:r>
      <w:r w:rsidR="00D9631F">
        <w:t xml:space="preserve"> – What will our watch do, and how will it do it.  </w:t>
      </w:r>
    </w:p>
    <w:p w14:paraId="65F7C3ED" w14:textId="77777777" w:rsidR="00F65A23" w:rsidRDefault="00F65A23"/>
    <w:p w14:paraId="18283DCB" w14:textId="11BD54E7" w:rsidR="00F65A23" w:rsidRDefault="00F65A23">
      <w:r>
        <w:t>Modeling</w:t>
      </w:r>
      <w:r w:rsidR="00D9631F">
        <w:t xml:space="preserve"> – Early design of our watch used for testing and debugging. </w:t>
      </w:r>
    </w:p>
    <w:p w14:paraId="16020147" w14:textId="77777777" w:rsidR="00F65A23" w:rsidRDefault="00F65A23"/>
    <w:p w14:paraId="0F98C8C7" w14:textId="46187850" w:rsidR="00F65A23" w:rsidRDefault="00F65A23">
      <w:r>
        <w:t>Messages – Setting a timer on a watch to go off at a certain time</w:t>
      </w:r>
      <w:r w:rsidR="00F6520F">
        <w:t>, or expel laser beam</w:t>
      </w:r>
      <w:r>
        <w:t xml:space="preserve">.  </w:t>
      </w:r>
    </w:p>
    <w:p w14:paraId="255F7B33" w14:textId="77777777" w:rsidR="00F65A23" w:rsidRDefault="00F65A23"/>
    <w:p w14:paraId="0FA685D3" w14:textId="66EEFAB2" w:rsidR="00F65A23" w:rsidRDefault="00F65A23">
      <w:r>
        <w:t>Encapsulation</w:t>
      </w:r>
      <w:r w:rsidR="009D3464">
        <w:t xml:space="preserve"> – Our class, or engineering schematics for our watch encapsulates all attributes, which </w:t>
      </w:r>
      <w:r w:rsidR="00D9631F">
        <w:t xml:space="preserve">makes it uniquely individual – self – contained. </w:t>
      </w:r>
    </w:p>
    <w:p w14:paraId="6D2451B5" w14:textId="77777777" w:rsidR="00F65A23" w:rsidRDefault="00F65A23"/>
    <w:p w14:paraId="01E28AB3" w14:textId="32B57C35" w:rsidR="00F65A23" w:rsidRDefault="00F65A23">
      <w:proofErr w:type="gramStart"/>
      <w:r>
        <w:t>Interface</w:t>
      </w:r>
      <w:r w:rsidR="009D3464">
        <w:t xml:space="preserve"> – The part our watch that the user interacts with; watch face.</w:t>
      </w:r>
      <w:proofErr w:type="gramEnd"/>
      <w:r w:rsidR="009D3464">
        <w:t xml:space="preserve">  </w:t>
      </w:r>
    </w:p>
    <w:p w14:paraId="5B062379" w14:textId="77777777" w:rsidR="00F65A23" w:rsidRDefault="00F65A23"/>
    <w:p w14:paraId="08E6711B" w14:textId="46AEF871" w:rsidR="00F65A23" w:rsidRDefault="00F65A23">
      <w:r>
        <w:t>Information Hiding</w:t>
      </w:r>
      <w:r w:rsidR="009D3464">
        <w:t xml:space="preserve"> – The inner workings of our watch, gears and components not visible to the user.  (Implementation details are hidden within the objects themselves)</w:t>
      </w:r>
    </w:p>
    <w:sectPr w:rsidR="00F65A23" w:rsidSect="00B900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7AA"/>
    <w:rsid w:val="00195430"/>
    <w:rsid w:val="00405CC1"/>
    <w:rsid w:val="004F5319"/>
    <w:rsid w:val="00570230"/>
    <w:rsid w:val="005F4FE1"/>
    <w:rsid w:val="0061129D"/>
    <w:rsid w:val="0073679E"/>
    <w:rsid w:val="008507AA"/>
    <w:rsid w:val="0086109E"/>
    <w:rsid w:val="009A150A"/>
    <w:rsid w:val="009D3464"/>
    <w:rsid w:val="00B900B3"/>
    <w:rsid w:val="00BD6E35"/>
    <w:rsid w:val="00D87B37"/>
    <w:rsid w:val="00D9631F"/>
    <w:rsid w:val="00DB51C3"/>
    <w:rsid w:val="00F01198"/>
    <w:rsid w:val="00F6520F"/>
    <w:rsid w:val="00F6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6060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2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406</Words>
  <Characters>2316</Characters>
  <Application>Microsoft Macintosh Word</Application>
  <DocSecurity>0</DocSecurity>
  <Lines>19</Lines>
  <Paragraphs>5</Paragraphs>
  <ScaleCrop>false</ScaleCrop>
  <Company>La Times</Company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Hoyda</dc:creator>
  <cp:keywords/>
  <dc:description/>
  <cp:lastModifiedBy>Ryan Hoyda</cp:lastModifiedBy>
  <cp:revision>13</cp:revision>
  <dcterms:created xsi:type="dcterms:W3CDTF">2016-03-15T03:48:00Z</dcterms:created>
  <dcterms:modified xsi:type="dcterms:W3CDTF">2016-03-15T05:38:00Z</dcterms:modified>
</cp:coreProperties>
</file>