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269A" w:rsidRDefault="00000000">
      <w:pPr>
        <w:spacing w:before="120" w:after="120" w:line="360" w:lineRule="auto"/>
        <w:jc w:val="center"/>
        <w:rPr>
          <w:rFonts w:ascii="Times New Roman" w:eastAsia="Times New Roman" w:hAnsi="Times New Roman" w:cs="Times New Roman"/>
          <w:b/>
          <w:bCs/>
          <w:sz w:val="26"/>
          <w:szCs w:val="26"/>
        </w:rPr>
      </w:pPr>
      <w:bookmarkStart w:id="0" w:name="_heading=h.2x16g99i9mg5" w:colFirst="0" w:colLast="0"/>
      <w:bookmarkEnd w:id="0"/>
      <w:r>
        <w:rPr>
          <w:rFonts w:ascii="Times New Roman" w:eastAsia="Times New Roman" w:hAnsi="Times New Roman" w:cs="Times New Roman"/>
          <w:b/>
          <w:bCs/>
          <w:noProof/>
          <w:sz w:val="26"/>
          <w:szCs w:val="26"/>
        </w:rPr>
        <w:drawing>
          <wp:anchor distT="114300" distB="114300" distL="114300" distR="114300" simplePos="0" relativeHeight="251658240" behindDoc="0" locked="0" layoutInCell="1" hidden="0" allowOverlap="1">
            <wp:simplePos x="0" y="0"/>
            <wp:positionH relativeFrom="page">
              <wp:posOffset>4705350</wp:posOffset>
            </wp:positionH>
            <wp:positionV relativeFrom="page">
              <wp:posOffset>520700</wp:posOffset>
            </wp:positionV>
            <wp:extent cx="2374900" cy="205209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374900" cy="2052098"/>
                    </a:xfrm>
                    <a:prstGeom prst="rect">
                      <a:avLst/>
                    </a:prstGeom>
                    <a:ln/>
                  </pic:spPr>
                </pic:pic>
              </a:graphicData>
            </a:graphic>
          </wp:anchor>
        </w:drawing>
      </w:r>
    </w:p>
    <w:p w:rsidR="006D269A" w:rsidRDefault="006D269A">
      <w:pPr>
        <w:spacing w:before="120" w:after="120" w:line="360" w:lineRule="auto"/>
        <w:jc w:val="center"/>
        <w:rPr>
          <w:rFonts w:ascii="Times New Roman" w:eastAsia="Times New Roman" w:hAnsi="Times New Roman" w:cs="Times New Roman"/>
          <w:b/>
          <w:bCs/>
          <w:sz w:val="26"/>
          <w:szCs w:val="26"/>
        </w:rPr>
      </w:pPr>
    </w:p>
    <w:p w:rsidR="006D269A" w:rsidRDefault="006D269A">
      <w:pPr>
        <w:spacing w:before="120" w:after="120" w:line="360" w:lineRule="auto"/>
        <w:jc w:val="center"/>
        <w:rPr>
          <w:rFonts w:ascii="Times New Roman" w:eastAsia="Times New Roman" w:hAnsi="Times New Roman" w:cs="Times New Roman"/>
          <w:b/>
          <w:bCs/>
          <w:sz w:val="26"/>
          <w:szCs w:val="26"/>
        </w:rPr>
      </w:pPr>
    </w:p>
    <w:p w:rsidR="006D269A" w:rsidRDefault="006D269A">
      <w:pPr>
        <w:spacing w:before="120" w:after="120" w:line="360" w:lineRule="auto"/>
        <w:jc w:val="center"/>
        <w:rPr>
          <w:rFonts w:ascii="Times New Roman" w:eastAsia="Times New Roman" w:hAnsi="Times New Roman" w:cs="Times New Roman"/>
          <w:b/>
          <w:bCs/>
          <w:sz w:val="26"/>
          <w:szCs w:val="26"/>
        </w:rPr>
      </w:pPr>
    </w:p>
    <w:p w:rsidR="006D269A" w:rsidRDefault="006D269A">
      <w:pPr>
        <w:spacing w:before="120" w:after="120" w:line="360" w:lineRule="auto"/>
        <w:jc w:val="center"/>
        <w:rPr>
          <w:rFonts w:ascii="Times New Roman" w:eastAsia="Times New Roman" w:hAnsi="Times New Roman" w:cs="Times New Roman"/>
          <w:b/>
          <w:bCs/>
          <w:sz w:val="44"/>
          <w:szCs w:val="44"/>
        </w:rPr>
      </w:pPr>
    </w:p>
    <w:p w:rsidR="006D269A" w:rsidRDefault="00000000">
      <w:pPr>
        <w:spacing w:after="0" w:line="240" w:lineRule="auto"/>
        <w:jc w:val="center"/>
        <w:rPr>
          <w:rFonts w:ascii="Times New Roman" w:eastAsia="Times New Roman" w:hAnsi="Times New Roman" w:cs="Times New Roman"/>
          <w:b/>
          <w:bCs/>
          <w:color w:val="002060"/>
          <w:sz w:val="56"/>
          <w:szCs w:val="56"/>
        </w:rPr>
      </w:pPr>
      <w:r>
        <w:rPr>
          <w:rFonts w:ascii="Times New Roman" w:eastAsia="Times New Roman" w:hAnsi="Times New Roman" w:cs="Times New Roman"/>
          <w:b/>
          <w:bCs/>
          <w:color w:val="002060"/>
          <w:sz w:val="56"/>
          <w:szCs w:val="56"/>
        </w:rPr>
        <w:t>Data Structures and Algorithms</w:t>
      </w:r>
    </w:p>
    <w:p w:rsidR="006D269A" w:rsidRDefault="00000000">
      <w:pPr>
        <w:spacing w:after="0" w:line="240" w:lineRule="auto"/>
        <w:jc w:val="center"/>
        <w:rPr>
          <w:rFonts w:ascii="Times New Roman" w:eastAsia="Times New Roman" w:hAnsi="Times New Roman" w:cs="Times New Roman"/>
          <w:b/>
          <w:bCs/>
          <w:color w:val="002060"/>
          <w:sz w:val="44"/>
          <w:szCs w:val="44"/>
        </w:rPr>
      </w:pPr>
      <w:r>
        <w:rPr>
          <w:rFonts w:ascii="Times New Roman" w:eastAsia="Times New Roman" w:hAnsi="Times New Roman" w:cs="Times New Roman"/>
          <w:b/>
          <w:bCs/>
          <w:color w:val="002060"/>
          <w:sz w:val="44"/>
          <w:szCs w:val="44"/>
        </w:rPr>
        <w:t>REPORT</w:t>
      </w: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rPr>
          <w:rFonts w:ascii="Times New Roman" w:eastAsia="Times New Roman" w:hAnsi="Times New Roman" w:cs="Times New Roman"/>
          <w:b/>
          <w:bCs/>
          <w:sz w:val="26"/>
          <w:szCs w:val="26"/>
        </w:rPr>
      </w:pPr>
    </w:p>
    <w:p w:rsidR="006D269A" w:rsidRDefault="006D269A">
      <w:pPr>
        <w:spacing w:after="0" w:line="240" w:lineRule="auto"/>
        <w:rPr>
          <w:rFonts w:ascii="Times New Roman" w:eastAsia="Times New Roman" w:hAnsi="Times New Roman" w:cs="Times New Roman"/>
          <w:b/>
          <w:bCs/>
          <w:sz w:val="26"/>
          <w:szCs w:val="26"/>
        </w:rPr>
      </w:pPr>
    </w:p>
    <w:p w:rsidR="006D269A" w:rsidRDefault="006D269A">
      <w:pPr>
        <w:spacing w:after="0" w:line="240" w:lineRule="auto"/>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6D269A">
      <w:pPr>
        <w:spacing w:after="0" w:line="240" w:lineRule="auto"/>
        <w:jc w:val="center"/>
        <w:rPr>
          <w:rFonts w:ascii="Times New Roman" w:eastAsia="Times New Roman" w:hAnsi="Times New Roman" w:cs="Times New Roman"/>
          <w:b/>
          <w:bCs/>
          <w:sz w:val="26"/>
          <w:szCs w:val="26"/>
        </w:rPr>
      </w:pPr>
    </w:p>
    <w:p w:rsidR="006D269A"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Full name: Le Hoang Huynh</w:t>
      </w:r>
    </w:p>
    <w:p w:rsidR="006D269A"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Student ID: 23385511</w:t>
      </w:r>
    </w:p>
    <w:p w:rsidR="0022365D" w:rsidRPr="0022365D" w:rsidRDefault="00000000" w:rsidP="0022365D">
      <w:pPr>
        <w:spacing w:after="0" w:line="240" w:lineRule="auto"/>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rPr>
        <w:t>Word count: 4</w:t>
      </w:r>
      <w:bookmarkStart w:id="1" w:name="_heading=h.wupnun50znuo" w:colFirst="0" w:colLast="0"/>
      <w:bookmarkEnd w:id="1"/>
      <w:r w:rsidR="0022365D">
        <w:rPr>
          <w:rFonts w:ascii="Times New Roman" w:eastAsia="Times New Roman" w:hAnsi="Times New Roman" w:cs="Times New Roman"/>
          <w:b/>
          <w:bCs/>
          <w:sz w:val="26"/>
          <w:szCs w:val="26"/>
          <w:lang w:val="vi-VN"/>
        </w:rPr>
        <w:t>98</w:t>
      </w:r>
    </w:p>
    <w:p w:rsidR="0022365D" w:rsidRDefault="0022365D" w:rsidP="0022365D">
      <w:pPr>
        <w:spacing w:after="0" w:line="240" w:lineRule="auto"/>
        <w:jc w:val="center"/>
        <w:rPr>
          <w:rFonts w:ascii="Times New Roman" w:eastAsia="Times New Roman" w:hAnsi="Times New Roman" w:cs="Times New Roman"/>
          <w:b/>
          <w:bCs/>
          <w:sz w:val="26"/>
          <w:szCs w:val="26"/>
          <w:lang w:val="vi-VN"/>
        </w:rPr>
      </w:pPr>
    </w:p>
    <w:p w:rsidR="0022365D" w:rsidRDefault="0022365D" w:rsidP="0022365D">
      <w:pPr>
        <w:spacing w:after="0" w:line="240" w:lineRule="auto"/>
        <w:jc w:val="center"/>
        <w:rPr>
          <w:rFonts w:ascii="Times New Roman" w:eastAsia="Times New Roman" w:hAnsi="Times New Roman" w:cs="Times New Roman"/>
          <w:b/>
          <w:bCs/>
          <w:sz w:val="26"/>
          <w:szCs w:val="26"/>
          <w:lang w:val="vi-VN"/>
        </w:rPr>
      </w:pPr>
    </w:p>
    <w:p w:rsidR="0022365D" w:rsidRDefault="0022365D" w:rsidP="0022365D">
      <w:pPr>
        <w:spacing w:after="0" w:line="240" w:lineRule="auto"/>
        <w:jc w:val="center"/>
        <w:rPr>
          <w:rFonts w:ascii="Times New Roman" w:eastAsia="Times New Roman" w:hAnsi="Times New Roman" w:cs="Times New Roman"/>
          <w:b/>
          <w:bCs/>
          <w:sz w:val="26"/>
          <w:szCs w:val="26"/>
          <w:lang w:val="vi-VN"/>
        </w:rPr>
      </w:pPr>
    </w:p>
    <w:p w:rsidR="0022365D" w:rsidRDefault="0022365D" w:rsidP="0022365D">
      <w:pPr>
        <w:spacing w:after="0" w:line="240" w:lineRule="auto"/>
        <w:jc w:val="center"/>
        <w:rPr>
          <w:rFonts w:ascii="Times New Roman" w:eastAsia="Times New Roman" w:hAnsi="Times New Roman" w:cs="Times New Roman"/>
          <w:b/>
          <w:bCs/>
          <w:sz w:val="26"/>
          <w:szCs w:val="26"/>
          <w:lang w:val="vi-VN"/>
        </w:rPr>
      </w:pPr>
    </w:p>
    <w:p w:rsidR="0022365D" w:rsidRDefault="0022365D" w:rsidP="0022365D">
      <w:pPr>
        <w:spacing w:after="0" w:line="240" w:lineRule="auto"/>
        <w:jc w:val="center"/>
        <w:rPr>
          <w:rFonts w:ascii="Times New Roman" w:eastAsia="Times New Roman" w:hAnsi="Times New Roman" w:cs="Times New Roman"/>
          <w:b/>
          <w:bCs/>
          <w:sz w:val="26"/>
          <w:szCs w:val="26"/>
          <w:lang w:val="vi-VN"/>
        </w:rPr>
      </w:pPr>
    </w:p>
    <w:p w:rsidR="0022365D" w:rsidRDefault="0022365D" w:rsidP="0022365D">
      <w:pPr>
        <w:spacing w:after="0" w:line="240" w:lineRule="auto"/>
        <w:jc w:val="center"/>
        <w:rPr>
          <w:rFonts w:ascii="Times New Roman" w:eastAsia="Times New Roman" w:hAnsi="Times New Roman" w:cs="Times New Roman"/>
          <w:b/>
          <w:bCs/>
          <w:sz w:val="26"/>
          <w:szCs w:val="26"/>
          <w:lang w:val="vi-VN"/>
        </w:rPr>
      </w:pPr>
    </w:p>
    <w:p w:rsidR="0022365D" w:rsidRDefault="0022365D" w:rsidP="0022365D">
      <w:pPr>
        <w:spacing w:after="0" w:line="240" w:lineRule="auto"/>
        <w:jc w:val="center"/>
        <w:rPr>
          <w:rFonts w:ascii="Times New Roman" w:eastAsia="Times New Roman" w:hAnsi="Times New Roman" w:cs="Times New Roman"/>
          <w:b/>
          <w:bCs/>
          <w:sz w:val="26"/>
          <w:szCs w:val="26"/>
          <w:lang w:val="vi-VN"/>
        </w:rPr>
      </w:pPr>
    </w:p>
    <w:p w:rsidR="0022365D" w:rsidRDefault="0022365D" w:rsidP="0022365D">
      <w:pPr>
        <w:spacing w:after="0" w:line="240" w:lineRule="auto"/>
        <w:jc w:val="center"/>
        <w:rPr>
          <w:rFonts w:ascii="Times New Roman" w:eastAsia="Times New Roman" w:hAnsi="Times New Roman" w:cs="Times New Roman"/>
          <w:b/>
          <w:bCs/>
          <w:sz w:val="26"/>
          <w:szCs w:val="26"/>
          <w:lang w:val="vi-VN"/>
        </w:rPr>
      </w:pPr>
    </w:p>
    <w:p w:rsidR="006D269A" w:rsidRPr="0022365D" w:rsidRDefault="00000000" w:rsidP="0022365D">
      <w:pPr>
        <w:spacing w:after="0" w:line="240" w:lineRule="auto"/>
        <w:jc w:val="center"/>
        <w:rPr>
          <w:rFonts w:ascii="Times New Roman" w:eastAsia="Times New Roman" w:hAnsi="Times New Roman" w:cs="Times New Roman"/>
          <w:b/>
          <w:bCs/>
          <w:sz w:val="26"/>
          <w:szCs w:val="26"/>
        </w:rPr>
      </w:pPr>
      <w:r w:rsidRPr="0022365D">
        <w:rPr>
          <w:rFonts w:ascii="Times New Roman" w:eastAsia="Times New Roman" w:hAnsi="Times New Roman" w:cs="Times New Roman"/>
          <w:b/>
          <w:bCs/>
          <w:sz w:val="26"/>
          <w:szCs w:val="26"/>
        </w:rPr>
        <w:t>March 2026</w:t>
      </w:r>
      <w:r>
        <w:br w:type="page"/>
      </w:r>
    </w:p>
    <w:p w:rsidR="006D269A" w:rsidRDefault="00000000">
      <w:pPr>
        <w:pStyle w:val="Heading1"/>
        <w:numPr>
          <w:ilvl w:val="0"/>
          <w:numId w:val="1"/>
        </w:numPr>
        <w:spacing w:before="60" w:after="60"/>
      </w:pPr>
      <w:bookmarkStart w:id="2" w:name="_heading=h.880vb2typrb" w:colFirst="0" w:colLast="0"/>
      <w:bookmarkEnd w:id="2"/>
      <w:r>
        <w:lastRenderedPageBreak/>
        <w:t>Theme and problem description</w:t>
      </w:r>
    </w:p>
    <w:p w:rsidR="006D269A" w:rsidRDefault="00000000">
      <w:pPr>
        <w:pBdr>
          <w:top w:val="nil"/>
          <w:left w:val="nil"/>
          <w:bottom w:val="nil"/>
          <w:right w:val="nil"/>
          <w:between w:val="nil"/>
        </w:pBdr>
        <w:spacing w:before="60" w:after="6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Parking in busy </w:t>
      </w:r>
      <w:r>
        <w:rPr>
          <w:rFonts w:ascii="Times New Roman" w:eastAsia="Times New Roman" w:hAnsi="Times New Roman" w:cs="Times New Roman"/>
        </w:rPr>
        <w:t xml:space="preserve">city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rPr>
        <w:t xml:space="preserve"> areas like</w:t>
      </w:r>
      <w:r>
        <w:rPr>
          <w:rFonts w:ascii="Times New Roman" w:eastAsia="Times New Roman" w:hAnsi="Times New Roman" w:cs="Times New Roman"/>
          <w:color w:val="000000"/>
        </w:rPr>
        <w:t xml:space="preserve"> Dublin Docklands has become a challenge for local residents. Drivers often </w:t>
      </w:r>
      <w:r>
        <w:rPr>
          <w:rFonts w:ascii="Times New Roman" w:eastAsia="Times New Roman" w:hAnsi="Times New Roman" w:cs="Times New Roman"/>
        </w:rPr>
        <w:t>spend a long</w:t>
      </w:r>
      <w:r>
        <w:rPr>
          <w:rFonts w:ascii="Times New Roman" w:eastAsia="Times New Roman" w:hAnsi="Times New Roman" w:cs="Times New Roman"/>
          <w:color w:val="000000"/>
        </w:rPr>
        <w:t xml:space="preserve"> </w:t>
      </w:r>
      <w:r>
        <w:rPr>
          <w:rFonts w:ascii="Times New Roman" w:eastAsia="Times New Roman" w:hAnsi="Times New Roman" w:cs="Times New Roman"/>
        </w:rPr>
        <w:t xml:space="preserve">time looking </w:t>
      </w:r>
      <w:r>
        <w:rPr>
          <w:rFonts w:ascii="Times New Roman" w:eastAsia="Times New Roman" w:hAnsi="Times New Roman" w:cs="Times New Roman"/>
          <w:color w:val="000000"/>
        </w:rPr>
        <w:t xml:space="preserve">for available parking spaces. </w:t>
      </w:r>
      <w:r>
        <w:rPr>
          <w:rFonts w:ascii="Times New Roman" w:eastAsia="Times New Roman" w:hAnsi="Times New Roman" w:cs="Times New Roman"/>
        </w:rPr>
        <w:t>At the moment, m</w:t>
      </w:r>
      <w:r>
        <w:rPr>
          <w:rFonts w:ascii="Times New Roman" w:eastAsia="Times New Roman" w:hAnsi="Times New Roman" w:cs="Times New Roman"/>
          <w:color w:val="000000"/>
        </w:rPr>
        <w:t>any existing parking management systems rely on manual processes</w:t>
      </w:r>
      <w:r>
        <w:rPr>
          <w:rFonts w:ascii="Times New Roman" w:eastAsia="Times New Roman" w:hAnsi="Times New Roman" w:cs="Times New Roman"/>
        </w:rPr>
        <w:t xml:space="preserve">, which </w:t>
      </w:r>
      <w:r>
        <w:rPr>
          <w:rFonts w:ascii="Times New Roman" w:eastAsia="Times New Roman" w:hAnsi="Times New Roman" w:cs="Times New Roman"/>
          <w:color w:val="000000"/>
        </w:rPr>
        <w:t xml:space="preserve">are difficult to scale in </w:t>
      </w:r>
      <w:r>
        <w:rPr>
          <w:rFonts w:ascii="Times New Roman" w:eastAsia="Times New Roman" w:hAnsi="Times New Roman" w:cs="Times New Roman"/>
        </w:rPr>
        <w:t>modern</w:t>
      </w:r>
      <w:r>
        <w:rPr>
          <w:rFonts w:ascii="Times New Roman" w:eastAsia="Times New Roman" w:hAnsi="Times New Roman" w:cs="Times New Roman"/>
          <w:color w:val="000000"/>
        </w:rPr>
        <w:t xml:space="preserve"> environments.</w:t>
      </w:r>
    </w:p>
    <w:p w:rsidR="006D269A" w:rsidRDefault="00000000">
      <w:pPr>
        <w:pBdr>
          <w:top w:val="nil"/>
          <w:left w:val="nil"/>
          <w:bottom w:val="nil"/>
          <w:right w:val="nil"/>
          <w:between w:val="nil"/>
        </w:pBdr>
        <w:spacing w:before="60" w:after="60" w:line="360" w:lineRule="auto"/>
        <w:rPr>
          <w:rFonts w:ascii="Times New Roman" w:eastAsia="Times New Roman" w:hAnsi="Times New Roman" w:cs="Times New Roman"/>
          <w:color w:val="000000"/>
        </w:rPr>
      </w:pPr>
      <w:r>
        <w:rPr>
          <w:rFonts w:ascii="Times New Roman" w:eastAsia="Times New Roman" w:hAnsi="Times New Roman" w:cs="Times New Roman"/>
        </w:rPr>
        <w:t>This project is based on the Smart Mobility theme from the Smart Docklands Pilot Call 2025. The Docklands Smart Park application is designed to help manage parking more efficiently. It allows parking managers to store information about parked vehicles and check whether parking spaces are available. The app also</w:t>
      </w:r>
      <w:r>
        <w:rPr>
          <w:rFonts w:ascii="Times New Roman" w:eastAsia="Times New Roman" w:hAnsi="Times New Roman" w:cs="Times New Roman"/>
          <w:color w:val="000000"/>
        </w:rPr>
        <w:t xml:space="preserve"> </w:t>
      </w:r>
      <w:r>
        <w:rPr>
          <w:rFonts w:ascii="Times New Roman" w:eastAsia="Times New Roman" w:hAnsi="Times New Roman" w:cs="Times New Roman"/>
        </w:rPr>
        <w:t>organises</w:t>
      </w:r>
      <w:r>
        <w:rPr>
          <w:rFonts w:ascii="Times New Roman" w:eastAsia="Times New Roman" w:hAnsi="Times New Roman" w:cs="Times New Roman"/>
          <w:color w:val="000000"/>
        </w:rPr>
        <w:t xml:space="preserve"> waiting vehicles when the parking area is full.</w:t>
      </w:r>
    </w:p>
    <w:p w:rsidR="006D269A" w:rsidRDefault="00000000">
      <w:pPr>
        <w:pStyle w:val="Heading1"/>
        <w:numPr>
          <w:ilvl w:val="0"/>
          <w:numId w:val="1"/>
        </w:numPr>
        <w:spacing w:before="60" w:after="60"/>
      </w:pPr>
      <w:bookmarkStart w:id="3" w:name="_heading=h.rhhjpkldv3n" w:colFirst="0" w:colLast="0"/>
      <w:bookmarkEnd w:id="3"/>
      <w:r>
        <w:t>Application Design Summary</w:t>
      </w:r>
    </w:p>
    <w:p w:rsidR="006D269A" w:rsidRDefault="00000000">
      <w:pPr>
        <w:pStyle w:val="Heading2"/>
        <w:spacing w:before="60" w:after="60"/>
      </w:pPr>
      <w:bookmarkStart w:id="4" w:name="_heading=h.7swttje1620a" w:colFirst="0" w:colLast="0"/>
      <w:bookmarkEnd w:id="4"/>
      <w:r>
        <w:t>2.1 Abstract Data Types (ADTs)</w:t>
      </w:r>
    </w:p>
    <w:p w:rsidR="006D269A" w:rsidRDefault="00000000">
      <w:pPr>
        <w:spacing w:before="60" w:after="60" w:line="360" w:lineRule="auto"/>
        <w:rPr>
          <w:rFonts w:ascii="Times New Roman" w:eastAsia="Times New Roman" w:hAnsi="Times New Roman" w:cs="Times New Roman"/>
        </w:rPr>
      </w:pPr>
      <w:r>
        <w:rPr>
          <w:rFonts w:ascii="Times New Roman" w:eastAsia="Times New Roman" w:hAnsi="Times New Roman" w:cs="Times New Roman"/>
        </w:rPr>
        <w:t>This application uses three main data structures:</w:t>
      </w:r>
    </w:p>
    <w:p w:rsidR="006D269A" w:rsidRDefault="00000000">
      <w:pPr>
        <w:numPr>
          <w:ilvl w:val="0"/>
          <w:numId w:val="2"/>
        </w:numPr>
        <w:pBdr>
          <w:top w:val="nil"/>
          <w:left w:val="nil"/>
          <w:bottom w:val="nil"/>
          <w:right w:val="nil"/>
          <w:between w:val="nil"/>
        </w:pBdr>
        <w:spacing w:before="60" w:after="60" w:line="360" w:lineRule="auto"/>
        <w:rPr>
          <w:rFonts w:ascii="Times New Roman" w:eastAsia="Times New Roman" w:hAnsi="Times New Roman" w:cs="Times New Roman"/>
        </w:rPr>
      </w:pPr>
      <w:r>
        <w:rPr>
          <w:rFonts w:ascii="Times New Roman" w:eastAsia="Times New Roman" w:hAnsi="Times New Roman" w:cs="Times New Roman"/>
          <w:b/>
          <w:bCs/>
          <w:color w:val="000000"/>
        </w:rPr>
        <w:t>Singly Linked List:</w:t>
      </w:r>
      <w:r>
        <w:rPr>
          <w:rFonts w:ascii="Times New Roman" w:eastAsia="Times New Roman" w:hAnsi="Times New Roman" w:cs="Times New Roman"/>
          <w:color w:val="000000"/>
        </w:rPr>
        <w:t xml:space="preserve"> </w:t>
      </w:r>
      <w:r>
        <w:rPr>
          <w:rFonts w:ascii="Times New Roman" w:eastAsia="Times New Roman" w:hAnsi="Times New Roman" w:cs="Times New Roman"/>
        </w:rPr>
        <w:t xml:space="preserve">A singly linked list is used to manage the parking car. Each node represents one parking </w:t>
      </w:r>
      <w:r w:rsidR="00CD729B">
        <w:rPr>
          <w:rFonts w:ascii="Times New Roman" w:eastAsia="Times New Roman" w:hAnsi="Times New Roman" w:cs="Times New Roman"/>
          <w:lang w:val="vi-VN"/>
        </w:rPr>
        <w:t>slot</w:t>
      </w:r>
      <w:r>
        <w:rPr>
          <w:rFonts w:ascii="Times New Roman" w:eastAsia="Times New Roman" w:hAnsi="Times New Roman" w:cs="Times New Roman"/>
        </w:rPr>
        <w:t>. It keeps details such as the registration number and entry time. This structure makes it easy to add or remove vehicles. It also supports basic actions such as adding, removing a slot and updating slot status.</w:t>
      </w:r>
    </w:p>
    <w:p w:rsidR="006D269A" w:rsidRDefault="00000000">
      <w:pPr>
        <w:numPr>
          <w:ilvl w:val="0"/>
          <w:numId w:val="2"/>
        </w:numPr>
        <w:pBdr>
          <w:top w:val="nil"/>
          <w:left w:val="nil"/>
          <w:bottom w:val="nil"/>
          <w:right w:val="nil"/>
          <w:between w:val="nil"/>
        </w:pBdr>
        <w:spacing w:before="60" w:after="60" w:line="36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Queue: </w:t>
      </w:r>
      <w:r>
        <w:rPr>
          <w:rFonts w:ascii="Times New Roman" w:eastAsia="Times New Roman" w:hAnsi="Times New Roman" w:cs="Times New Roman"/>
        </w:rPr>
        <w:t>A queue is used to manage vehicles waiting to enter when the car park is full. It follows the First In, First Out rule, so the vehicle that joins the waiting line first will be allowed first in when a space is available.</w:t>
      </w:r>
    </w:p>
    <w:p w:rsidR="006D269A" w:rsidRDefault="00000000">
      <w:pPr>
        <w:numPr>
          <w:ilvl w:val="0"/>
          <w:numId w:val="2"/>
        </w:numPr>
        <w:pBdr>
          <w:top w:val="nil"/>
          <w:left w:val="nil"/>
          <w:bottom w:val="nil"/>
          <w:right w:val="nil"/>
          <w:between w:val="nil"/>
        </w:pBdr>
        <w:spacing w:before="60" w:after="60" w:line="360" w:lineRule="auto"/>
        <w:rPr>
          <w:rFonts w:ascii="Times New Roman" w:eastAsia="Times New Roman" w:hAnsi="Times New Roman" w:cs="Times New Roman"/>
        </w:rPr>
      </w:pPr>
      <w:r>
        <w:rPr>
          <w:rFonts w:ascii="Times New Roman" w:eastAsia="Times New Roman" w:hAnsi="Times New Roman" w:cs="Times New Roman"/>
          <w:b/>
          <w:bCs/>
          <w:color w:val="000000"/>
        </w:rPr>
        <w:t>Stack:</w:t>
      </w:r>
      <w:r>
        <w:rPr>
          <w:rFonts w:ascii="Times New Roman" w:eastAsia="Times New Roman" w:hAnsi="Times New Roman" w:cs="Times New Roman"/>
          <w:color w:val="000000"/>
        </w:rPr>
        <w:t xml:space="preserve"> </w:t>
      </w:r>
      <w:r>
        <w:rPr>
          <w:rFonts w:ascii="Times New Roman" w:eastAsia="Times New Roman" w:hAnsi="Times New Roman" w:cs="Times New Roman"/>
        </w:rPr>
        <w:t>A stack is used to store the history of vehicles that have recently left the car park. It follows the Last In, First Out rule, so the most recent vehicle exit appears at the top of the stack.</w:t>
      </w:r>
    </w:p>
    <w:p w:rsidR="006D269A" w:rsidRDefault="00000000">
      <w:pPr>
        <w:pStyle w:val="Heading2"/>
        <w:spacing w:before="60" w:after="60"/>
      </w:pPr>
      <w:bookmarkStart w:id="5" w:name="_heading=h.z8oia9er86os" w:colFirst="0" w:colLast="0"/>
      <w:bookmarkEnd w:id="5"/>
      <w:r>
        <w:t>2.2 Inheritance &amp; Polymorphism</w:t>
      </w:r>
    </w:p>
    <w:p w:rsidR="006D269A" w:rsidRDefault="00000000">
      <w:pPr>
        <w:pBdr>
          <w:top w:val="nil"/>
          <w:left w:val="nil"/>
          <w:bottom w:val="nil"/>
          <w:right w:val="nil"/>
          <w:between w:val="nil"/>
        </w:pBdr>
        <w:spacing w:before="60" w:after="60" w:line="360" w:lineRule="auto"/>
        <w:ind w:left="360"/>
        <w:rPr>
          <w:rFonts w:ascii="Times New Roman" w:eastAsia="Times New Roman" w:hAnsi="Times New Roman" w:cs="Times New Roman"/>
          <w:b/>
          <w:bCs/>
          <w:color w:val="000000"/>
        </w:rPr>
      </w:pPr>
      <w:r>
        <w:rPr>
          <w:rFonts w:ascii="Times New Roman" w:eastAsia="Times New Roman" w:hAnsi="Times New Roman" w:cs="Times New Roman"/>
          <w:b/>
          <w:bCs/>
          <w:color w:val="000000"/>
        </w:rPr>
        <w:t>Inheritance:</w:t>
      </w:r>
    </w:p>
    <w:p w:rsidR="006D269A" w:rsidRDefault="00000000">
      <w:pPr>
        <w:pBdr>
          <w:top w:val="nil"/>
          <w:left w:val="nil"/>
          <w:bottom w:val="nil"/>
          <w:right w:val="nil"/>
          <w:between w:val="nil"/>
        </w:pBdr>
        <w:spacing w:before="60" w:after="60" w:line="36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Inheritance will be used to create a general Vehicle class that contains common attributes such as </w:t>
      </w:r>
      <w:proofErr w:type="spellStart"/>
      <w:r>
        <w:rPr>
          <w:rFonts w:ascii="Times New Roman" w:eastAsia="Times New Roman" w:hAnsi="Times New Roman" w:cs="Times New Roman"/>
          <w:color w:val="000000"/>
        </w:rPr>
        <w:t>vehicleID</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ownerName</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vehicleType</w:t>
      </w:r>
      <w:proofErr w:type="spellEnd"/>
      <w:r>
        <w:rPr>
          <w:rFonts w:ascii="Times New Roman" w:eastAsia="Times New Roman" w:hAnsi="Times New Roman" w:cs="Times New Roman"/>
          <w:color w:val="000000"/>
        </w:rPr>
        <w:t xml:space="preserve">. Specific types of vehicles, such as Car, </w:t>
      </w:r>
      <w:proofErr w:type="spellStart"/>
      <w:r>
        <w:rPr>
          <w:rFonts w:ascii="Times New Roman" w:eastAsia="Times New Roman" w:hAnsi="Times New Roman" w:cs="Times New Roman"/>
          <w:color w:val="000000"/>
        </w:rPr>
        <w:t>ElectricCar</w:t>
      </w:r>
      <w:proofErr w:type="spellEnd"/>
      <w:r>
        <w:rPr>
          <w:rFonts w:ascii="Times New Roman" w:eastAsia="Times New Roman" w:hAnsi="Times New Roman" w:cs="Times New Roman"/>
          <w:color w:val="000000"/>
        </w:rPr>
        <w:t>, or Motorbike, will inherit from the Vehicle class.</w:t>
      </w:r>
    </w:p>
    <w:p w:rsidR="006D269A" w:rsidRDefault="00000000">
      <w:pPr>
        <w:pBdr>
          <w:top w:val="nil"/>
          <w:left w:val="nil"/>
          <w:bottom w:val="nil"/>
          <w:right w:val="nil"/>
          <w:between w:val="nil"/>
        </w:pBdr>
        <w:spacing w:before="60" w:after="60" w:line="360" w:lineRule="auto"/>
        <w:ind w:left="360"/>
        <w:rPr>
          <w:rFonts w:ascii="Times New Roman" w:eastAsia="Times New Roman" w:hAnsi="Times New Roman" w:cs="Times New Roman"/>
          <w:b/>
          <w:bCs/>
          <w:color w:val="000000"/>
        </w:rPr>
      </w:pPr>
      <w:r>
        <w:rPr>
          <w:rFonts w:ascii="Times New Roman" w:eastAsia="Times New Roman" w:hAnsi="Times New Roman" w:cs="Times New Roman"/>
          <w:b/>
          <w:bCs/>
          <w:color w:val="000000"/>
        </w:rPr>
        <w:t>Polymorphism:</w:t>
      </w:r>
    </w:p>
    <w:p w:rsidR="006D269A" w:rsidRDefault="00000000">
      <w:pPr>
        <w:pBdr>
          <w:top w:val="nil"/>
          <w:left w:val="nil"/>
          <w:bottom w:val="nil"/>
          <w:right w:val="nil"/>
          <w:between w:val="nil"/>
        </w:pBdr>
        <w:spacing w:before="60" w:after="60" w:line="360" w:lineRule="auto"/>
        <w:ind w:left="360"/>
        <w:rPr>
          <w:rFonts w:ascii="Times New Roman" w:eastAsia="Times New Roman" w:hAnsi="Times New Roman" w:cs="Times New Roman"/>
          <w:color w:val="000000"/>
        </w:rPr>
      </w:pPr>
      <w:r>
        <w:rPr>
          <w:rFonts w:ascii="Times New Roman" w:eastAsia="Times New Roman" w:hAnsi="Times New Roman" w:cs="Times New Roman"/>
        </w:rPr>
        <w:t xml:space="preserve">Polymorphism helps different types of vehicles can have their own parking requirements while still using the same method. A common method called </w:t>
      </w:r>
      <w:proofErr w:type="spellStart"/>
      <w:r>
        <w:rPr>
          <w:rFonts w:ascii="Times New Roman" w:eastAsia="Times New Roman" w:hAnsi="Times New Roman" w:cs="Times New Roman"/>
        </w:rPr>
        <w:t>getParkingCategory</w:t>
      </w:r>
      <w:proofErr w:type="spellEnd"/>
      <w:r>
        <w:rPr>
          <w:rFonts w:ascii="Times New Roman" w:eastAsia="Times New Roman" w:hAnsi="Times New Roman" w:cs="Times New Roman"/>
        </w:rPr>
        <w:t xml:space="preserve">() is defined in the main Vehicle class and then overridden in subclasses such as Car, </w:t>
      </w:r>
      <w:proofErr w:type="spellStart"/>
      <w:r>
        <w:rPr>
          <w:rFonts w:ascii="Times New Roman" w:eastAsia="Times New Roman" w:hAnsi="Times New Roman" w:cs="Times New Roman"/>
        </w:rPr>
        <w:lastRenderedPageBreak/>
        <w:t>ElectricCar</w:t>
      </w:r>
      <w:proofErr w:type="spellEnd"/>
      <w:r>
        <w:rPr>
          <w:rFonts w:ascii="Times New Roman" w:eastAsia="Times New Roman" w:hAnsi="Times New Roman" w:cs="Times New Roman"/>
        </w:rPr>
        <w:t>, and Motorbike. Each vehicle type can return a different parking category. For example, a normal car may return Standard Parking, while an electric car may return Charging Parking. This approach makes the system easier to expand when new vehicle types are added.</w:t>
      </w:r>
    </w:p>
    <w:p w:rsidR="006D269A" w:rsidRDefault="00000000">
      <w:pPr>
        <w:pStyle w:val="Heading2"/>
        <w:spacing w:before="60" w:after="60"/>
      </w:pPr>
      <w:bookmarkStart w:id="6" w:name="_heading=h.cf5hqwxf1kmq" w:colFirst="0" w:colLast="0"/>
      <w:bookmarkEnd w:id="6"/>
      <w:r>
        <w:t>2.3 Interface</w:t>
      </w:r>
    </w:p>
    <w:p w:rsidR="006D269A" w:rsidRDefault="00000000">
      <w:pPr>
        <w:pBdr>
          <w:top w:val="nil"/>
          <w:left w:val="nil"/>
          <w:bottom w:val="nil"/>
          <w:right w:val="nil"/>
          <w:between w:val="nil"/>
        </w:pBdr>
        <w:spacing w:before="60" w:after="60" w:line="36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InterfacePark</w:t>
      </w:r>
      <w:proofErr w:type="spellEnd"/>
      <w:r>
        <w:rPr>
          <w:rFonts w:ascii="Times New Roman" w:eastAsia="Times New Roman" w:hAnsi="Times New Roman" w:cs="Times New Roman"/>
          <w:color w:val="000000"/>
        </w:rPr>
        <w:t xml:space="preserve">: defines the core behaviours for managing parking slots like </w:t>
      </w:r>
      <w:proofErr w:type="spellStart"/>
      <w:r>
        <w:rPr>
          <w:rFonts w:ascii="Times New Roman" w:eastAsia="Times New Roman" w:hAnsi="Times New Roman" w:cs="Times New Roman"/>
          <w:color w:val="000000"/>
        </w:rPr>
        <w:t>addSlot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removeSlot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updateSlot</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findSlot</w:t>
      </w:r>
      <w:proofErr w:type="spellEnd"/>
      <w:r>
        <w:rPr>
          <w:rFonts w:ascii="Times New Roman" w:eastAsia="Times New Roman" w:hAnsi="Times New Roman" w:cs="Times New Roman"/>
          <w:color w:val="000000"/>
        </w:rPr>
        <w:t>().</w:t>
      </w:r>
    </w:p>
    <w:p w:rsidR="006D269A" w:rsidRDefault="00000000">
      <w:pPr>
        <w:pBdr>
          <w:top w:val="nil"/>
          <w:left w:val="nil"/>
          <w:bottom w:val="nil"/>
          <w:right w:val="nil"/>
          <w:between w:val="nil"/>
        </w:pBdr>
        <w:spacing w:before="60" w:after="60" w:line="36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InterfaceReport</w:t>
      </w:r>
      <w:proofErr w:type="spellEnd"/>
      <w:r>
        <w:rPr>
          <w:rFonts w:ascii="Times New Roman" w:eastAsia="Times New Roman" w:hAnsi="Times New Roman" w:cs="Times New Roman"/>
          <w:color w:val="000000"/>
        </w:rPr>
        <w:t xml:space="preserve">: defines reporting behaviours like </w:t>
      </w:r>
      <w:proofErr w:type="spellStart"/>
      <w:r>
        <w:rPr>
          <w:rFonts w:ascii="Times New Roman" w:eastAsia="Times New Roman" w:hAnsi="Times New Roman" w:cs="Times New Roman"/>
          <w:color w:val="000000"/>
        </w:rPr>
        <w:t>getHistory</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getOccupiedCount</w:t>
      </w:r>
      <w:proofErr w:type="spellEnd"/>
      <w:r>
        <w:rPr>
          <w:rFonts w:ascii="Times New Roman" w:eastAsia="Times New Roman" w:hAnsi="Times New Roman" w:cs="Times New Roman"/>
          <w:color w:val="000000"/>
        </w:rPr>
        <w:t>() allowing staff to retrieve transaction logs from the Stack.</w:t>
      </w:r>
    </w:p>
    <w:p w:rsidR="006D269A" w:rsidRDefault="00000000">
      <w:pPr>
        <w:pStyle w:val="Heading2"/>
        <w:spacing w:before="60" w:after="60"/>
      </w:pPr>
      <w:bookmarkStart w:id="7" w:name="_heading=h.eb6yttwaony" w:colFirst="0" w:colLast="0"/>
      <w:bookmarkEnd w:id="7"/>
      <w:r>
        <w:t>2.4 Data Management</w:t>
      </w:r>
    </w:p>
    <w:p w:rsidR="006D269A" w:rsidRDefault="00000000">
      <w:pPr>
        <w:spacing w:before="60" w:after="60" w:line="360" w:lineRule="auto"/>
        <w:rPr>
          <w:rFonts w:ascii="Times New Roman" w:eastAsia="Times New Roman" w:hAnsi="Times New Roman" w:cs="Times New Roman"/>
        </w:rPr>
      </w:pPr>
      <w:r>
        <w:rPr>
          <w:rFonts w:ascii="Times New Roman" w:eastAsia="Times New Roman" w:hAnsi="Times New Roman" w:cs="Times New Roman"/>
        </w:rPr>
        <w:t>All data is stored in memory while the system is running. The Singly Linked List is used as the main structure to store parking slot information. The Queue manages vehicles waiting to enter when the car park is full, while the Stack records every vehicle check in and check out for review. The Swing GUI allows staff to enter vehicle details using forms, control the system through clearly labelled buttons.</w:t>
      </w:r>
    </w:p>
    <w:p w:rsidR="006D269A" w:rsidRDefault="006D269A">
      <w:pPr>
        <w:spacing w:before="60" w:after="60" w:line="360" w:lineRule="auto"/>
        <w:rPr>
          <w:rFonts w:ascii="Times New Roman" w:eastAsia="Times New Roman" w:hAnsi="Times New Roman" w:cs="Times New Roman"/>
        </w:rPr>
      </w:pPr>
    </w:p>
    <w:p w:rsidR="006D269A" w:rsidRDefault="00000000">
      <w:pPr>
        <w:pBdr>
          <w:top w:val="nil"/>
          <w:left w:val="nil"/>
          <w:bottom w:val="nil"/>
          <w:right w:val="nil"/>
          <w:between w:val="nil"/>
        </w:pBdr>
        <w:spacing w:before="60" w:after="60" w:line="360" w:lineRule="auto"/>
        <w:rPr>
          <w:rFonts w:ascii="Times New Roman" w:eastAsia="Times New Roman" w:hAnsi="Times New Roman" w:cs="Times New Roman"/>
          <w:color w:val="000000"/>
        </w:rPr>
      </w:pPr>
      <w:r>
        <w:rPr>
          <w:rFonts w:ascii="Times New Roman" w:eastAsia="Times New Roman" w:hAnsi="Times New Roman" w:cs="Times New Roman"/>
        </w:rPr>
        <w:t xml:space="preserve">My GitHub’s link: </w:t>
      </w:r>
      <w:hyperlink r:id="rId7">
        <w:r w:rsidR="006D269A">
          <w:rPr>
            <w:rFonts w:ascii="Times New Roman" w:eastAsia="Times New Roman" w:hAnsi="Times New Roman" w:cs="Times New Roman"/>
            <w:color w:val="1155CC"/>
            <w:u w:val="single"/>
          </w:rPr>
          <w:t>https://github.com/Ryan271991/DocklandsSmartPark.git</w:t>
        </w:r>
      </w:hyperlink>
    </w:p>
    <w:sectPr w:rsidR="006D269A">
      <w:pgSz w:w="11904" w:h="16843"/>
      <w:pgMar w:top="1440" w:right="1440" w:bottom="1440" w:left="144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5113C346-9E94-9A44-A091-3BF207EA1E91}"/>
    <w:embedItalic r:id="rId2" w:fontKey="{A852FEF9-7B85-2D49-84AE-558CFA1E55C7}"/>
  </w:font>
  <w:font w:name="Times New Roman">
    <w:panose1 w:val="02020603050405020304"/>
    <w:charset w:val="00"/>
    <w:family w:val="roman"/>
    <w:pitch w:val="variable"/>
    <w:sig w:usb0="E0002EFF" w:usb1="C000785B" w:usb2="00000009" w:usb3="00000000" w:csb0="000001FF" w:csb1="00000000"/>
    <w:embedRegular r:id="rId3" w:fontKey="{634C6FC9-67C6-B44A-BAB6-062E8E401258}"/>
    <w:embedBold r:id="rId4" w:fontKey="{0068F4FD-3FC9-4346-A6D6-2219F8A359E3}"/>
    <w:embedItalic r:id="rId5" w:fontKey="{5684444A-4DD9-F84B-B468-7FFC99CB19DA}"/>
  </w:font>
  <w:font w:name="Calibri Light">
    <w:panose1 w:val="020F0302020204030204"/>
    <w:charset w:val="00"/>
    <w:family w:val="swiss"/>
    <w:pitch w:val="variable"/>
    <w:sig w:usb0="E0002AFF" w:usb1="C000247B" w:usb2="00000009" w:usb3="00000000" w:csb0="000001FF" w:csb1="00000000"/>
    <w:embedRegular r:id="rId6" w:fontKey="{6B7418F2-E6E6-B549-85BC-3B3A2DA768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62336"/>
    <w:multiLevelType w:val="multilevel"/>
    <w:tmpl w:val="FA4E44DC"/>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3DC6227C"/>
    <w:multiLevelType w:val="multilevel"/>
    <w:tmpl w:val="540EF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04634244">
    <w:abstractNumId w:val="1"/>
  </w:num>
  <w:num w:numId="2" w16cid:durableId="98069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69A"/>
    <w:rsid w:val="0022365D"/>
    <w:rsid w:val="00681745"/>
    <w:rsid w:val="006D269A"/>
    <w:rsid w:val="00CD729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60DA4D57"/>
  <w15:docId w15:val="{DBDCCEAA-8661-BE45-A409-3B36BB900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E"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line="360" w:lineRule="auto"/>
      <w:ind w:left="720" w:hanging="360"/>
      <w:outlineLvl w:val="0"/>
    </w:pPr>
    <w:rPr>
      <w:rFonts w:ascii="Times New Roman" w:eastAsia="Times New Roman" w:hAnsi="Times New Roman" w:cs="Times New Roman"/>
      <w:b/>
      <w:bCs/>
    </w:rPr>
  </w:style>
  <w:style w:type="paragraph" w:styleId="Heading2">
    <w:name w:val="heading 2"/>
    <w:basedOn w:val="Normal"/>
    <w:next w:val="Normal"/>
    <w:link w:val="Heading2Char"/>
    <w:uiPriority w:val="9"/>
    <w:unhideWhenUsed/>
    <w:qFormat/>
    <w:pPr>
      <w:keepNext/>
      <w:keepLines/>
      <w:spacing w:after="0" w:line="360" w:lineRule="auto"/>
      <w:ind w:left="360"/>
      <w:outlineLvl w:val="1"/>
    </w:pPr>
    <w:rPr>
      <w:rFonts w:ascii="Times New Roman" w:eastAsia="Times New Roman" w:hAnsi="Times New Roman" w:cs="Times New Roman"/>
      <w:b/>
      <w:bCs/>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855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855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864"/>
    <w:rPr>
      <w:rFonts w:eastAsiaTheme="majorEastAsia" w:cstheme="majorBidi"/>
      <w:color w:val="272727" w:themeColor="text1" w:themeTint="D8"/>
    </w:rPr>
  </w:style>
  <w:style w:type="character" w:customStyle="1" w:styleId="TitleChar">
    <w:name w:val="Title Char"/>
    <w:basedOn w:val="DefaultParagraphFont"/>
    <w:link w:val="Title"/>
    <w:uiPriority w:val="10"/>
    <w:rsid w:val="0085586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55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864"/>
    <w:pPr>
      <w:spacing w:before="160"/>
      <w:jc w:val="center"/>
    </w:pPr>
    <w:rPr>
      <w:i/>
      <w:iCs/>
      <w:color w:val="404040" w:themeColor="text1" w:themeTint="BF"/>
    </w:rPr>
  </w:style>
  <w:style w:type="character" w:customStyle="1" w:styleId="QuoteChar">
    <w:name w:val="Quote Char"/>
    <w:basedOn w:val="DefaultParagraphFont"/>
    <w:link w:val="Quote"/>
    <w:uiPriority w:val="29"/>
    <w:rsid w:val="00855864"/>
    <w:rPr>
      <w:rFonts w:eastAsiaTheme="minorEastAsia"/>
      <w:i/>
      <w:iCs/>
      <w:color w:val="404040" w:themeColor="text1" w:themeTint="BF"/>
    </w:rPr>
  </w:style>
  <w:style w:type="paragraph" w:styleId="ListParagraph">
    <w:name w:val="List Paragraph"/>
    <w:basedOn w:val="Normal"/>
    <w:qFormat/>
    <w:rsid w:val="00855864"/>
    <w:pPr>
      <w:ind w:left="720"/>
      <w:contextualSpacing/>
    </w:pPr>
  </w:style>
  <w:style w:type="character" w:styleId="IntenseEmphasis">
    <w:name w:val="Intense Emphasis"/>
    <w:basedOn w:val="DefaultParagraphFont"/>
    <w:uiPriority w:val="21"/>
    <w:qFormat/>
    <w:rsid w:val="00855864"/>
    <w:rPr>
      <w:i/>
      <w:iCs/>
      <w:color w:val="2F5496" w:themeColor="accent1" w:themeShade="BF"/>
    </w:rPr>
  </w:style>
  <w:style w:type="paragraph" w:styleId="IntenseQuote">
    <w:name w:val="Intense Quote"/>
    <w:basedOn w:val="Normal"/>
    <w:next w:val="Normal"/>
    <w:link w:val="IntenseQuoteChar"/>
    <w:uiPriority w:val="30"/>
    <w:qFormat/>
    <w:rsid w:val="00855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864"/>
    <w:rPr>
      <w:rFonts w:eastAsiaTheme="minorEastAsia"/>
      <w:i/>
      <w:iCs/>
      <w:color w:val="2F5496" w:themeColor="accent1" w:themeShade="BF"/>
    </w:rPr>
  </w:style>
  <w:style w:type="character" w:styleId="IntenseReference">
    <w:name w:val="Intense Reference"/>
    <w:basedOn w:val="DefaultParagraphFont"/>
    <w:uiPriority w:val="32"/>
    <w:qFormat/>
    <w:rsid w:val="00855864"/>
    <w:rPr>
      <w:b/>
      <w:bCs/>
      <w:smallCaps/>
      <w:color w:val="2F5496" w:themeColor="accent1" w:themeShade="BF"/>
      <w:spacing w:val="5"/>
    </w:rPr>
  </w:style>
  <w:style w:type="paragraph" w:styleId="NormalWeb">
    <w:name w:val="Normal (Web)"/>
    <w:basedOn w:val="Normal"/>
    <w:uiPriority w:val="99"/>
    <w:unhideWhenUsed/>
    <w:rsid w:val="001930E1"/>
    <w:pPr>
      <w:spacing w:before="100" w:beforeAutospacing="1" w:after="100" w:afterAutospacing="1" w:line="240" w:lineRule="auto"/>
    </w:pPr>
    <w:rPr>
      <w:rFonts w:ascii="Times New Roman" w:eastAsia="Times New Roman" w:hAnsi="Times New Roman" w:cs="Times New Roman"/>
    </w:rPr>
  </w:style>
  <w:style w:type="paragraph" w:customStyle="1" w:styleId="p1">
    <w:name w:val="p1"/>
    <w:basedOn w:val="Normal"/>
    <w:rsid w:val="00636328"/>
    <w:pPr>
      <w:spacing w:before="100" w:beforeAutospacing="1" w:after="100" w:afterAutospacing="1" w:line="240" w:lineRule="auto"/>
    </w:pPr>
    <w:rPr>
      <w:rFonts w:ascii="Times New Roman" w:eastAsia="Times New Roman" w:hAnsi="Times New Roman" w:cs="Times New Roman"/>
    </w:rPr>
  </w:style>
  <w:style w:type="paragraph" w:customStyle="1" w:styleId="p2">
    <w:name w:val="p2"/>
    <w:basedOn w:val="Normal"/>
    <w:rsid w:val="00636328"/>
    <w:pPr>
      <w:spacing w:before="100" w:beforeAutospacing="1" w:after="100" w:afterAutospacing="1" w:line="240" w:lineRule="auto"/>
    </w:pPr>
    <w:rPr>
      <w:rFonts w:ascii="Times New Roman" w:eastAsia="Times New Roman" w:hAnsi="Times New Roman" w:cs="Times New Roman"/>
    </w:rPr>
  </w:style>
  <w:style w:type="character" w:customStyle="1" w:styleId="s1">
    <w:name w:val="s1"/>
    <w:basedOn w:val="DefaultParagraphFont"/>
    <w:rsid w:val="00636328"/>
  </w:style>
  <w:style w:type="character" w:customStyle="1" w:styleId="apple-converted-space">
    <w:name w:val="apple-converted-space"/>
    <w:basedOn w:val="DefaultParagraphFont"/>
    <w:rsid w:val="00636328"/>
  </w:style>
  <w:style w:type="character" w:customStyle="1" w:styleId="citation-258">
    <w:name w:val="citation-258"/>
    <w:basedOn w:val="DefaultParagraphFont"/>
    <w:rsid w:val="00636328"/>
  </w:style>
  <w:style w:type="character" w:customStyle="1" w:styleId="citation-257">
    <w:name w:val="citation-257"/>
    <w:basedOn w:val="DefaultParagraphFont"/>
    <w:rsid w:val="00636328"/>
  </w:style>
  <w:style w:type="character" w:customStyle="1" w:styleId="citation-256">
    <w:name w:val="citation-256"/>
    <w:basedOn w:val="DefaultParagraphFont"/>
    <w:rsid w:val="00636328"/>
  </w:style>
  <w:style w:type="character" w:customStyle="1" w:styleId="citation-255">
    <w:name w:val="citation-255"/>
    <w:basedOn w:val="DefaultParagraphFont"/>
    <w:rsid w:val="00636328"/>
  </w:style>
  <w:style w:type="character" w:customStyle="1" w:styleId="button-label">
    <w:name w:val="button-label"/>
    <w:basedOn w:val="DefaultParagraphFont"/>
    <w:rsid w:val="00636328"/>
  </w:style>
  <w:style w:type="character" w:customStyle="1" w:styleId="citation-254">
    <w:name w:val="citation-254"/>
    <w:basedOn w:val="DefaultParagraphFont"/>
    <w:rsid w:val="00636328"/>
  </w:style>
  <w:style w:type="character" w:customStyle="1" w:styleId="citation-253">
    <w:name w:val="citation-253"/>
    <w:basedOn w:val="DefaultParagraphFont"/>
    <w:rsid w:val="00636328"/>
  </w:style>
  <w:style w:type="character" w:customStyle="1" w:styleId="citation-252">
    <w:name w:val="citation-252"/>
    <w:basedOn w:val="DefaultParagraphFont"/>
    <w:rsid w:val="00636328"/>
  </w:style>
  <w:style w:type="character" w:customStyle="1" w:styleId="citation-251">
    <w:name w:val="citation-251"/>
    <w:basedOn w:val="DefaultParagraphFont"/>
    <w:rsid w:val="00636328"/>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Ryan271991/DocklandsSmartPark.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R4RgVK3JfXWysOWeSAZwSxFCkA==">CgMxLjAyDmguMngxNmc5OWk5bWc1Mg5oLnd1cG51bjUwem51bzINaC44ODB2YjJ0eXByYjINaC5yaGhqcGtsZHYzbjIOaC43c3d0dGplMTYyMGEyDmguejhvaWE5ZXI4Nm9zMg5oLmNmNWhxd3hmMWttcTINaC5lYjZ5dHR3YW9ueTgAciExemg4SEp6SlRPRnVwNlhJUnlHYUNLcXRETjNXZnJhZnQ=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507</Words>
  <Characters>2894</Characters>
  <Application>Microsoft Office Word</Application>
  <DocSecurity>0</DocSecurity>
  <Lines>24</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Hoang Huynh</dc:creator>
  <cp:lastModifiedBy>Le Hoang Huynh</cp:lastModifiedBy>
  <cp:revision>3</cp:revision>
  <dcterms:created xsi:type="dcterms:W3CDTF">2026-03-17T03:25:00Z</dcterms:created>
  <dcterms:modified xsi:type="dcterms:W3CDTF">2026-03-17T03:28:00Z</dcterms:modified>
</cp:coreProperties>
</file>