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Old Standard TT" w:cs="Old Standard TT" w:eastAsia="Old Standard TT" w:hAnsi="Old Standard TT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6"/>
                <w:szCs w:val="36"/>
                <w:rtl w:val="0"/>
              </w:rPr>
              <w:t xml:space="preserve">SOEN 390:</w:t>
            </w:r>
          </w:p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rFonts w:ascii="Old Standard TT" w:cs="Old Standard TT" w:eastAsia="Old Standard TT" w:hAnsi="Old Standard TT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6"/>
                <w:szCs w:val="36"/>
                <w:rtl w:val="0"/>
              </w:rPr>
              <w:t xml:space="preserve">SOFTWARE ENGINEERING TEAM DESIGN PROJECT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Old Standard TT" w:cs="Old Standard TT" w:eastAsia="Old Standard TT" w:hAnsi="Old Standard TT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Old Standard TT" w:cs="Old Standard TT" w:eastAsia="Old Standard TT" w:hAnsi="Old Standard TT"/>
                <w:sz w:val="36"/>
                <w:szCs w:val="36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36"/>
                <w:szCs w:val="36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Old Standard TT" w:cs="Old Standard TT" w:eastAsia="Old Standard TT" w:hAnsi="Old Standard TT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6"/>
                <w:szCs w:val="36"/>
                <w:rtl w:val="0"/>
              </w:rPr>
              <w:t xml:space="preserve">Condo Management System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Old Standard TT" w:cs="Old Standard TT" w:eastAsia="Old Standard TT" w:hAnsi="Old Standard TT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6"/>
                <w:szCs w:val="36"/>
                <w:rtl w:val="0"/>
              </w:rPr>
              <w:t xml:space="preserve">Requirements and User Stories Backlog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Old Standard TT" w:cs="Old Standard TT" w:eastAsia="Old Standard TT" w:hAnsi="Old Standard TT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6"/>
                <w:szCs w:val="36"/>
                <w:rtl w:val="0"/>
              </w:rPr>
              <w:t xml:space="preserve">(Sprint 2)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Old Standard TT" w:cs="Old Standard TT" w:eastAsia="Old Standard TT" w:hAnsi="Old Standard TT"/>
                <w:sz w:val="36"/>
                <w:szCs w:val="36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36"/>
                <w:szCs w:val="3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Old Standard TT" w:cs="Old Standard TT" w:eastAsia="Old Standard TT" w:hAnsi="Old Standard T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Old Standard TT" w:cs="Old Standard TT" w:eastAsia="Old Standard TT" w:hAnsi="Old Standard T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2"/>
                <w:szCs w:val="32"/>
                <w:rtl w:val="0"/>
              </w:rPr>
              <w:t xml:space="preserve">Team 14</w:t>
            </w:r>
          </w:p>
          <w:p w:rsidR="00000000" w:rsidDel="00000000" w:rsidP="00000000" w:rsidRDefault="00000000" w:rsidRPr="00000000" w14:paraId="0000000D">
            <w:pPr>
              <w:rPr>
                <w:rFonts w:ascii="Old Standard TT" w:cs="Old Standard TT" w:eastAsia="Old Standard TT" w:hAnsi="Old Standard TT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Old Standard TT" w:cs="Old Standard TT" w:eastAsia="Old Standard TT" w:hAnsi="Old Standard T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Old Standard TT" w:cs="Old Standard TT" w:eastAsia="Old Standard TT" w:hAnsi="Old Standard T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2"/>
                <w:szCs w:val="32"/>
                <w:rtl w:val="0"/>
              </w:rPr>
              <w:t xml:space="preserve">Instructor: Dr. Jinqiu Yang</w:t>
              <w:br w:type="textWrapping"/>
              <w:br w:type="textWrapping"/>
              <w:t xml:space="preserve">Date: February 7th, 2024</w:t>
              <w:br w:type="textWrapping"/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Old Standard TT" w:cs="Old Standard TT" w:eastAsia="Old Standard TT" w:hAnsi="Old Standard TT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Old Standard TT" w:cs="Old Standard TT" w:eastAsia="Old Standard TT" w:hAnsi="Old Standard TT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Old Standard TT" w:cs="Old Standard TT" w:eastAsia="Old Standard TT" w:hAnsi="Old Standard TT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Old Standard TT" w:cs="Old Standard TT" w:eastAsia="Old Standard TT" w:hAnsi="Old Standard TT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Old Standard TT" w:cs="Old Standard TT" w:eastAsia="Old Standard TT" w:hAnsi="Old Standard T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18.164062499999947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Old Standard TT" w:cs="Old Standard TT" w:eastAsia="Old Standard TT" w:hAnsi="Old Standard T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2"/>
                <w:szCs w:val="32"/>
                <w:rtl w:val="0"/>
              </w:rPr>
              <w:t xml:space="preserve">Winter 2024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Old Standard TT" w:cs="Old Standard TT" w:eastAsia="Old Standard TT" w:hAnsi="Old Standard TT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after="0" w:line="276" w:lineRule="auto"/>
        <w:jc w:val="center"/>
        <w:rPr>
          <w:rFonts w:ascii="Old Standard TT" w:cs="Old Standard TT" w:eastAsia="Old Standard TT" w:hAnsi="Old Standard TT"/>
          <w:b w:val="1"/>
          <w:sz w:val="28"/>
          <w:szCs w:val="28"/>
        </w:rPr>
      </w:pPr>
      <w:bookmarkStart w:colFirst="0" w:colLast="0" w:name="_3hhjr7o5wy8u" w:id="0"/>
      <w:bookmarkEnd w:id="0"/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Old Standard TT" w:cs="Old Standard TT" w:eastAsia="Old Standard TT" w:hAnsi="Old Standard TT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pewnwpodlbk"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1. Legend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Old Standard TT" w:cs="Old Standard TT" w:eastAsia="Old Standard TT" w:hAnsi="Old Standard TT"/>
              <w:b w:val="1"/>
              <w:sz w:val="24"/>
              <w:szCs w:val="24"/>
            </w:rPr>
          </w:pPr>
          <w:hyperlink w:anchor="_2hwrhhwfl4m8"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2. Epics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Old Standard TT" w:cs="Old Standard TT" w:eastAsia="Old Standard TT" w:hAnsi="Old Standard TT"/>
              <w:b w:val="1"/>
              <w:sz w:val="24"/>
              <w:szCs w:val="24"/>
            </w:rPr>
          </w:pPr>
          <w:hyperlink w:anchor="_mlh8tnejct7x"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3. User Stories with Acceptance Criteria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Old Standard TT" w:cs="Old Standard TT" w:eastAsia="Old Standard TT" w:hAnsi="Old Standard TT"/>
              <w:sz w:val="24"/>
              <w:szCs w:val="24"/>
            </w:rPr>
          </w:pPr>
          <w:hyperlink w:anchor="_n0k7jx58fbtv"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3.1 User Account Types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Old Standard TT" w:cs="Old Standard TT" w:eastAsia="Old Standard TT" w:hAnsi="Old Standard TT"/>
              <w:sz w:val="24"/>
              <w:szCs w:val="24"/>
            </w:rPr>
          </w:pPr>
          <w:hyperlink w:anchor="_8fn01020fckd"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3.2 Condo Management Companies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Old Standard TT" w:cs="Old Standard TT" w:eastAsia="Old Standard TT" w:hAnsi="Old Standard TT"/>
              <w:sz w:val="24"/>
              <w:szCs w:val="24"/>
            </w:rPr>
          </w:pPr>
          <w:hyperlink w:anchor="_dl6bdmtqrao3"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3.3 Reservation System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Old Standard TT" w:cs="Old Standard TT" w:eastAsia="Old Standard TT" w:hAnsi="Old Standard TT"/>
              <w:sz w:val="24"/>
              <w:szCs w:val="24"/>
            </w:rPr>
          </w:pPr>
          <w:hyperlink w:anchor="_8haefk6eaga5"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3.4 Communication and Events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Old Standard TT" w:cs="Old Standard TT" w:eastAsia="Old Standard TT" w:hAnsi="Old Standard TT"/>
              <w:sz w:val="24"/>
              <w:szCs w:val="24"/>
            </w:rPr>
          </w:pPr>
          <w:hyperlink w:anchor="_l7lg99l2eizm"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3.5 Employee Roles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Old Standard TT" w:cs="Old Standard TT" w:eastAsia="Old Standard TT" w:hAnsi="Old Standard TT"/>
              <w:sz w:val="24"/>
              <w:szCs w:val="24"/>
            </w:rPr>
          </w:pPr>
          <w:hyperlink w:anchor="_37gimsh7jgc4"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3.6 Finance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Old Standard TT" w:cs="Old Standard TT" w:eastAsia="Old Standard TT" w:hAnsi="Old Standard TT"/>
              <w:sz w:val="24"/>
              <w:szCs w:val="24"/>
            </w:rPr>
          </w:pPr>
          <w:hyperlink w:anchor="_9x6veee8ym1f"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3.7 Additional Features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00" w:before="0" w:line="276" w:lineRule="auto"/>
        <w:jc w:val="both"/>
        <w:rPr>
          <w:rFonts w:ascii="Old Standard TT" w:cs="Old Standard TT" w:eastAsia="Old Standard TT" w:hAnsi="Old Standard TT"/>
          <w:b w:val="1"/>
          <w:sz w:val="28"/>
          <w:szCs w:val="28"/>
        </w:rPr>
      </w:pPr>
      <w:bookmarkStart w:colFirst="0" w:colLast="0" w:name="_epewnwpodlbk" w:id="1"/>
      <w:bookmarkEnd w:id="1"/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1. Legend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Unique number identifying user story in product backlog. Typically assigned by electronic tool.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Simplified title of user story.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Description of user story in user story format.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Epic name</w:t>
            </w:r>
          </w:p>
        </w:tc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The path to user story from user story map in case of complex requirements.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MoSCoW</w:t>
            </w:r>
          </w:p>
        </w:tc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How much the customer needs this story.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 – must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 – should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 – could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W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 – won’t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Business Value</w:t>
            </w:r>
          </w:p>
        </w:tc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How important this user story is from our perspective based on our business case.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 – small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 – medium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 – large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XL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 – extra large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XLL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 – larger than extra large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The risk level connected to development of this user story.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 – low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 – medium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 – 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How complex this user story is. Evaluated in story points from Fibonacci scale.</w:t>
            </w:r>
          </w:p>
        </w:tc>
      </w:tr>
    </w:tbl>
    <w:p w:rsidR="00000000" w:rsidDel="00000000" w:rsidP="00000000" w:rsidRDefault="00000000" w:rsidRPr="00000000" w14:paraId="00000042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200" w:before="0" w:line="276" w:lineRule="auto"/>
        <w:jc w:val="both"/>
        <w:rPr>
          <w:rFonts w:ascii="Old Standard TT" w:cs="Old Standard TT" w:eastAsia="Old Standard TT" w:hAnsi="Old Standard TT"/>
          <w:b w:val="1"/>
          <w:sz w:val="24"/>
          <w:szCs w:val="24"/>
        </w:rPr>
      </w:pPr>
      <w:bookmarkStart w:colFirst="0" w:colLast="0" w:name="_2hwrhhwfl4m8" w:id="2"/>
      <w:bookmarkEnd w:id="2"/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2. Epics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61.63999999999993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Create User Profile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user, I can create a profile in which my personal information will be stored, so that I may access all the functionalities of the system.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Create and Update Condos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administrator, I want to add and modify the properties on my dashboard. Further, I may modify the finer details of each property and must be provided the fields to do so.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Communication with Occupants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administrator, I want an interface in which I may communicate with the occupants and employees of any condominium, so that they can be updated of any changes, requests, discounts, or registration keys.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Financial Profile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administrator, I want a financial profile to be collected on each condominium in my dashboard, so I may supervise company finances.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Reservations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user, I want access to a reservation database of common facilities so I may either reserve time slots for common facilities or set up new common facilities.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Communication with Management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an occupant, I want an interface in which I may communicate with management and other occupants, so that I may plan events and submit requests.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Requests Management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owner, I want to be able to submit a request for condo facilities and issues and expect a timely resolution, so that I may provide an adequate management of my property.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after="200" w:before="0" w:line="276" w:lineRule="auto"/>
        <w:rPr>
          <w:rFonts w:ascii="Old Standard TT" w:cs="Old Standard TT" w:eastAsia="Old Standard TT" w:hAnsi="Old Standard TT"/>
          <w:b w:val="1"/>
          <w:sz w:val="28"/>
          <w:szCs w:val="28"/>
        </w:rPr>
      </w:pPr>
      <w:bookmarkStart w:colFirst="0" w:colLast="0" w:name="_mlh8tnejct7x" w:id="3"/>
      <w:bookmarkEnd w:id="3"/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3. User Stories with Acceptance Criteria</w:t>
      </w:r>
    </w:p>
    <w:p w:rsidR="00000000" w:rsidDel="00000000" w:rsidP="00000000" w:rsidRDefault="00000000" w:rsidRPr="00000000" w14:paraId="000000A2">
      <w:pPr>
        <w:pStyle w:val="Heading2"/>
        <w:spacing w:after="200" w:before="0" w:line="276" w:lineRule="auto"/>
        <w:jc w:val="both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n0k7jx58fbtv" w:id="4"/>
      <w:bookmarkEnd w:id="4"/>
      <w:r w:rsidDel="00000000" w:rsidR="00000000" w:rsidRPr="00000000">
        <w:rPr>
          <w:rFonts w:ascii="Old Standard TT" w:cs="Old Standard TT" w:eastAsia="Old Standard TT" w:hAnsi="Old Standard TT"/>
          <w:b w:val="1"/>
          <w:sz w:val="26"/>
          <w:szCs w:val="26"/>
          <w:rtl w:val="0"/>
        </w:rPr>
        <w:t xml:space="preserve">3.1 User Account Types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371475</wp:posOffset>
                </wp:positionV>
                <wp:extent cx="5943600" cy="1872938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51525" y="1022850"/>
                          <a:ext cx="1182300" cy="38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21212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371475</wp:posOffset>
                </wp:positionV>
                <wp:extent cx="5943600" cy="1872938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729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0101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Public User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public user,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I want to be able to create my own unique profile with my personal profile picture, user name, contact email and phone number.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So that I may properly access the functionalities offered and manage my condo(s).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User Profile\Public User Account\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5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trike w:val="1"/>
          <w:sz w:val="24"/>
          <w:szCs w:val="24"/>
          <w:rtl w:val="0"/>
        </w:rPr>
        <w:t xml:space="preserve">0101</w:t>
      </w: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When entering the app for the first time, the user must be prompted to create an account (or login).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A public account user must be able to enter all of his information on one screen.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A public account user must be able to modify their personal profile picture, username, contact email, and phone number once their account is created (under the account section).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A public account user must be able to enter a registration key.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A public account user who does not enter a registration key must not have access to condo owner or rental user account functionalities.</w:t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209550</wp:posOffset>
                </wp:positionV>
                <wp:extent cx="5943600" cy="1520456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26925" y="1022700"/>
                          <a:ext cx="1206900" cy="296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21212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209550</wp:posOffset>
                </wp:positionV>
                <wp:extent cx="5943600" cy="1520456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204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0102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Logging Into Pre-Existing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user, I want to be able to log out and into my account, so I can access the contents of my account at any time.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User Profile\Logging Into Pre-Existing Account\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D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trike w:val="1"/>
          <w:sz w:val="24"/>
          <w:szCs w:val="24"/>
          <w:rtl w:val="0"/>
        </w:rPr>
        <w:t xml:space="preserve">0102 </w:t>
      </w: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The system must recognize the username and open the appropriate account. 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The username of a condo owner should be granted access to an administrator’s or management’s account. 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Login credentials must be stored in a database. 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If the account does not exist or the credentials are wrong, an error message should pop up. </w:t>
      </w:r>
    </w:p>
    <w:p w:rsidR="00000000" w:rsidDel="00000000" w:rsidP="00000000" w:rsidRDefault="00000000" w:rsidRPr="00000000" w14:paraId="000000D3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219075</wp:posOffset>
                </wp:positionV>
                <wp:extent cx="5943600" cy="152045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26925" y="1022700"/>
                          <a:ext cx="1206900" cy="296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21212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219075</wp:posOffset>
                </wp:positionV>
                <wp:extent cx="5943600" cy="152045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204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0129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Logging Out of User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public user, I want to be able to log out of my account, so that I may end my session and close the application.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User Profile\Logging out of User Account\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E4">
      <w:pPr>
        <w:spacing w:line="276" w:lineRule="auto"/>
        <w:jc w:val="both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trike w:val="1"/>
          <w:sz w:val="24"/>
          <w:szCs w:val="24"/>
          <w:rtl w:val="0"/>
        </w:rPr>
        <w:t xml:space="preserve">0129 </w:t>
      </w: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E6">
      <w:pPr>
        <w:numPr>
          <w:ilvl w:val="0"/>
          <w:numId w:val="2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The user must be able to successfully log out.</w:t>
      </w:r>
    </w:p>
    <w:p w:rsidR="00000000" w:rsidDel="00000000" w:rsidP="00000000" w:rsidRDefault="00000000" w:rsidRPr="00000000" w14:paraId="000000E7">
      <w:pPr>
        <w:numPr>
          <w:ilvl w:val="0"/>
          <w:numId w:val="2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After logging out, the user must be taken to the home page. 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The user must be logged in to logout. </w:t>
      </w:r>
    </w:p>
    <w:p w:rsidR="00000000" w:rsidDel="00000000" w:rsidP="00000000" w:rsidRDefault="00000000" w:rsidRPr="00000000" w14:paraId="000000E9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0103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Condo Owner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owner, I want to be able to create a condo owner account with a registration key, so that I may access the condo owner functionalities such as managing one of my condo(s).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User Profile\Condo Owner Account\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FA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0103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0FC">
      <w:pPr>
        <w:numPr>
          <w:ilvl w:val="0"/>
          <w:numId w:val="2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 public user account must be updated to a condo owner account when linked with the correct registration key.</w:t>
      </w:r>
    </w:p>
    <w:p w:rsidR="00000000" w:rsidDel="00000000" w:rsidP="00000000" w:rsidRDefault="00000000" w:rsidRPr="00000000" w14:paraId="000000FD">
      <w:pPr>
        <w:numPr>
          <w:ilvl w:val="0"/>
          <w:numId w:val="2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 condo owner account user must only be able to access the condo owner functionalities within the system.</w:t>
      </w:r>
    </w:p>
    <w:p w:rsidR="00000000" w:rsidDel="00000000" w:rsidP="00000000" w:rsidRDefault="00000000" w:rsidRPr="00000000" w14:paraId="000000FE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222199</wp:posOffset>
                </wp:positionV>
                <wp:extent cx="5943600" cy="1520456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26925" y="1022700"/>
                          <a:ext cx="1206900" cy="296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21212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222199</wp:posOffset>
                </wp:positionV>
                <wp:extent cx="5943600" cy="1520456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204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0104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Rental User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rental user, I want to be able to create a rental user account with a registration key, so that I may access the rental user functionalities.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User Profile\Rental User Account\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0F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trike w:val="1"/>
          <w:sz w:val="24"/>
          <w:szCs w:val="24"/>
          <w:rtl w:val="0"/>
        </w:rPr>
        <w:t xml:space="preserve">0104</w:t>
      </w: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A public user account must be updated to a rental user account when linked with the correct registration key.</w:t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A rental user account must only be able to access the rental user functionalities within the system.</w:t>
      </w:r>
    </w:p>
    <w:p w:rsidR="00000000" w:rsidDel="00000000" w:rsidP="00000000" w:rsidRDefault="00000000" w:rsidRPr="00000000" w14:paraId="00000113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0105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Employee User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an employee of one of the condominiums, I want to create an account where I may have access to an employee dashboard listing my employee role, so that I may access the current requests submitted by the condominium manager and/or the condo company administration.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User Profile\Employee User Account\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24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0105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Employee accounts must be stored in a database with the employee type. </w:t>
      </w:r>
    </w:p>
    <w:p w:rsidR="00000000" w:rsidDel="00000000" w:rsidP="00000000" w:rsidRDefault="00000000" w:rsidRPr="00000000" w14:paraId="00000127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247650</wp:posOffset>
                </wp:positionV>
                <wp:extent cx="5943600" cy="16478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26925" y="1022700"/>
                          <a:ext cx="1206900" cy="296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21212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247650</wp:posOffset>
                </wp:positionV>
                <wp:extent cx="5943600" cy="16478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647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0106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Dashboard of Properties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owner, I want to view all my properties in an easy-to-navigate and minimalist interface, so that I may know the remaining balance on my monthly condo fee payments, status of submitted requests and general condo information on my properties.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User Profile\Dashboard of Properties\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38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trike w:val="1"/>
          <w:sz w:val="24"/>
          <w:szCs w:val="24"/>
          <w:rtl w:val="0"/>
        </w:rPr>
        <w:t xml:space="preserve">0106 </w:t>
      </w: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The properties dashboard must only be available to a condo owner account.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The dashboard must have a user-friendly design with a rich user experience.</w:t>
      </w:r>
    </w:p>
    <w:p w:rsidR="00000000" w:rsidDel="00000000" w:rsidP="00000000" w:rsidRDefault="00000000" w:rsidRPr="00000000" w14:paraId="0000013C">
      <w:pPr>
        <w:spacing w:line="276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rFonts w:ascii="Lora" w:cs="Lora" w:eastAsia="Lora" w:hAnsi="Lora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spacing w:after="200" w:before="0" w:line="276" w:lineRule="auto"/>
        <w:jc w:val="both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8fn01020fckd" w:id="5"/>
      <w:bookmarkEnd w:id="5"/>
      <w:r w:rsidDel="00000000" w:rsidR="00000000" w:rsidRPr="00000000">
        <w:rPr>
          <w:rFonts w:ascii="Old Standard TT" w:cs="Old Standard TT" w:eastAsia="Old Standard TT" w:hAnsi="Old Standard TT"/>
          <w:b w:val="1"/>
          <w:sz w:val="26"/>
          <w:szCs w:val="26"/>
          <w:rtl w:val="0"/>
        </w:rPr>
        <w:t xml:space="preserve">3.2 Condo Management Companies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360530</wp:posOffset>
                </wp:positionV>
                <wp:extent cx="5943600" cy="149066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26925" y="1022700"/>
                          <a:ext cx="1206900" cy="296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21212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360530</wp:posOffset>
                </wp:positionV>
                <wp:extent cx="5943600" cy="149066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90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370"/>
        <w:gridCol w:w="2340"/>
        <w:gridCol w:w="2340"/>
        <w:tblGridChange w:id="0">
          <w:tblGrid>
            <w:gridCol w:w="2310"/>
            <w:gridCol w:w="237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0107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Condo Management Company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company administrator, I want to create a profile for our properties, so that we may manage our property profiles.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and Update Condos\Condo Management Company Account\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4F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trike w:val="1"/>
          <w:sz w:val="24"/>
          <w:szCs w:val="24"/>
          <w:rtl w:val="0"/>
        </w:rPr>
        <w:t xml:space="preserve">0107</w:t>
      </w: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151">
      <w:pPr>
        <w:numPr>
          <w:ilvl w:val="0"/>
          <w:numId w:val="24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The administrator can successfully add a property to their dashboard through a button on their admin account page when logged in. </w:t>
      </w:r>
    </w:p>
    <w:p w:rsidR="00000000" w:rsidDel="00000000" w:rsidP="00000000" w:rsidRDefault="00000000" w:rsidRPr="00000000" w14:paraId="00000152">
      <w:pPr>
        <w:numPr>
          <w:ilvl w:val="0"/>
          <w:numId w:val="24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The form to create a property profile should include fields for the property name, the unit count, the locker count and address. </w:t>
      </w:r>
    </w:p>
    <w:p w:rsidR="00000000" w:rsidDel="00000000" w:rsidP="00000000" w:rsidRDefault="00000000" w:rsidRPr="00000000" w14:paraId="00000153">
      <w:pPr>
        <w:numPr>
          <w:ilvl w:val="0"/>
          <w:numId w:val="24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Once the form has been submitted, the new created profile must be listed and viewable from the admin account page dashboard.  </w:t>
      </w:r>
    </w:p>
    <w:p w:rsidR="00000000" w:rsidDel="00000000" w:rsidP="00000000" w:rsidRDefault="00000000" w:rsidRPr="00000000" w14:paraId="00000154">
      <w:pPr>
        <w:numPr>
          <w:ilvl w:val="0"/>
          <w:numId w:val="24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The system successfully registers the new property into the appropriate database.</w:t>
      </w:r>
    </w:p>
    <w:p w:rsidR="00000000" w:rsidDel="00000000" w:rsidP="00000000" w:rsidRDefault="00000000" w:rsidRPr="00000000" w14:paraId="00000155">
      <w:pPr>
        <w:numPr>
          <w:ilvl w:val="0"/>
          <w:numId w:val="24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trike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trike w:val="1"/>
          <w:sz w:val="24"/>
          <w:szCs w:val="24"/>
          <w:rtl w:val="0"/>
        </w:rPr>
        <w:t xml:space="preserve">The property must be accessible only through the administrators account credentials. </w:t>
      </w:r>
    </w:p>
    <w:p w:rsidR="00000000" w:rsidDel="00000000" w:rsidP="00000000" w:rsidRDefault="00000000" w:rsidRPr="00000000" w14:paraId="00000156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385"/>
        <w:gridCol w:w="2340"/>
        <w:gridCol w:w="2340"/>
        <w:tblGridChange w:id="0">
          <w:tblGrid>
            <w:gridCol w:w="2295"/>
            <w:gridCol w:w="2385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0208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Upload Files For Properties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company administrator, I want to be able to upload files for each of my properties so that they may be accessible to all condo owners of that property.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and Update Condos\Upload Files for Properties\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67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0208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169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Condo files uploaded by the administrator must be accessible to the condo owner of that property. </w:t>
      </w:r>
    </w:p>
    <w:p w:rsidR="00000000" w:rsidDel="00000000" w:rsidP="00000000" w:rsidRDefault="00000000" w:rsidRPr="00000000" w14:paraId="0000016A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an administrator logged in with the company administration credentials may upload files. </w:t>
      </w:r>
    </w:p>
    <w:p w:rsidR="00000000" w:rsidDel="00000000" w:rsidP="00000000" w:rsidRDefault="00000000" w:rsidRPr="00000000" w14:paraId="0000016B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Administrators must be able to interact with the properties listed on their dashboard so they can upload files. </w:t>
      </w:r>
    </w:p>
    <w:p w:rsidR="00000000" w:rsidDel="00000000" w:rsidP="00000000" w:rsidRDefault="00000000" w:rsidRPr="00000000" w14:paraId="0000016C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system must search for all condo owners of that property and notify them that a file has been shared with them concerning their property. </w:t>
      </w:r>
    </w:p>
    <w:p w:rsidR="00000000" w:rsidDel="00000000" w:rsidP="00000000" w:rsidRDefault="00000000" w:rsidRPr="00000000" w14:paraId="0000016D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91.63999999999993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0209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Property Information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company, I want to be able to enter and modify information concerning units, parking spots and lockers in a building, so that I can properly manage my properties.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and Update Condos\Property Information\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7E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0209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17F">
      <w:pPr>
        <w:numPr>
          <w:ilvl w:val="0"/>
          <w:numId w:val="2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condo management company users can enter and modify property details.</w:t>
      </w:r>
    </w:p>
    <w:p w:rsidR="00000000" w:rsidDel="00000000" w:rsidP="00000000" w:rsidRDefault="00000000" w:rsidRPr="00000000" w14:paraId="00000180">
      <w:pPr>
        <w:numPr>
          <w:ilvl w:val="0"/>
          <w:numId w:val="2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Property information must be available to view to all public users.</w:t>
      </w:r>
    </w:p>
    <w:p w:rsidR="00000000" w:rsidDel="00000000" w:rsidP="00000000" w:rsidRDefault="00000000" w:rsidRPr="00000000" w14:paraId="00000181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0310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Send Registration Keys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company administrator, I want to digitally send the registration keys to the respective units of the unit owners or rental users, so that I may maintain contact and oversee condo units.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Communication With Occupants\Send Registration Keys\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92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0310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194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condo management company users can send registration keys.</w:t>
      </w:r>
    </w:p>
    <w:p w:rsidR="00000000" w:rsidDel="00000000" w:rsidP="00000000" w:rsidRDefault="00000000" w:rsidRPr="00000000" w14:paraId="00000195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system must notify a unit owner or rental user when a registration key is sent to them.</w:t>
      </w:r>
    </w:p>
    <w:p w:rsidR="00000000" w:rsidDel="00000000" w:rsidP="00000000" w:rsidRDefault="00000000" w:rsidRPr="00000000" w14:paraId="00000196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Unit owners and rental users must be able to enter their registration key by clicking a button which prompts them to enter the registration key they received.</w:t>
      </w:r>
    </w:p>
    <w:p w:rsidR="00000000" w:rsidDel="00000000" w:rsidP="00000000" w:rsidRDefault="00000000" w:rsidRPr="00000000" w14:paraId="00000197">
      <w:pPr>
        <w:pStyle w:val="Heading2"/>
        <w:spacing w:after="200" w:before="0" w:line="276" w:lineRule="auto"/>
        <w:jc w:val="both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dl6bdmtqrao3" w:id="6"/>
      <w:bookmarkEnd w:id="6"/>
      <w:r w:rsidDel="00000000" w:rsidR="00000000" w:rsidRPr="00000000">
        <w:rPr>
          <w:rFonts w:ascii="Old Standard TT" w:cs="Old Standard TT" w:eastAsia="Old Standard TT" w:hAnsi="Old Standard TT"/>
          <w:b w:val="1"/>
          <w:sz w:val="26"/>
          <w:szCs w:val="26"/>
          <w:rtl w:val="0"/>
        </w:rPr>
        <w:t xml:space="preserve">3.3 Reservation System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0511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Reserving A Common Facility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an occupant, I want to receive the availability of and reserve a common facility in a calendar like interface, so that I may enjoy the amenities offered by the condo company.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Reservations\Reserving a Common Facility\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A8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0511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1AA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Occupants of their condominium must be able to navigate to a facilities page, in which all facilities offered by the condominium will be listed. </w:t>
      </w:r>
    </w:p>
    <w:p w:rsidR="00000000" w:rsidDel="00000000" w:rsidP="00000000" w:rsidRDefault="00000000" w:rsidRPr="00000000" w14:paraId="000001AB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Each facility listed must be interactable, sending the occupant or user to a calendar interface in which they can view the facility’s availability. </w:t>
      </w:r>
    </w:p>
    <w:p w:rsidR="00000000" w:rsidDel="00000000" w:rsidP="00000000" w:rsidRDefault="00000000" w:rsidRPr="00000000" w14:paraId="000001AC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Upon selecting an available time slot, the system should display a button which allows the user to confirm their booking. </w:t>
      </w:r>
    </w:p>
    <w:p w:rsidR="00000000" w:rsidDel="00000000" w:rsidP="00000000" w:rsidRDefault="00000000" w:rsidRPr="00000000" w14:paraId="000001AD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Once a valid booking is confirmed, the system should block off that time slot so that other users cannot book the facility for that day and at that time. </w:t>
      </w:r>
    </w:p>
    <w:p w:rsidR="00000000" w:rsidDel="00000000" w:rsidP="00000000" w:rsidRDefault="00000000" w:rsidRPr="00000000" w14:paraId="000001AE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system should include validation checks, disallowing users to book a time slot which has already been logged in the system. </w:t>
      </w:r>
    </w:p>
    <w:p w:rsidR="00000000" w:rsidDel="00000000" w:rsidP="00000000" w:rsidRDefault="00000000" w:rsidRPr="00000000" w14:paraId="000001AF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reservation system should update the visual interface of the calendar when the booking is made. </w:t>
      </w:r>
    </w:p>
    <w:p w:rsidR="00000000" w:rsidDel="00000000" w:rsidP="00000000" w:rsidRDefault="00000000" w:rsidRPr="00000000" w14:paraId="000001B0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 log of all reservations should be kept by the system.</w:t>
      </w:r>
    </w:p>
    <w:p w:rsidR="00000000" w:rsidDel="00000000" w:rsidP="00000000" w:rsidRDefault="00000000" w:rsidRPr="00000000" w14:paraId="000001B1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 notification should be sent to the occupants notification page upon successful booking. </w:t>
      </w:r>
    </w:p>
    <w:p w:rsidR="00000000" w:rsidDel="00000000" w:rsidP="00000000" w:rsidRDefault="00000000" w:rsidRPr="00000000" w14:paraId="000001B2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0512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Setting Up Common Facility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company administrator, I want to set up and create new common facility interfaces whereby condo owners and rental users may access the interface to reserve a slot for the facilities offered so that we may continue to grow a loyal customer base and stellar reputation.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Reservations\Setting Up Common Facility\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C3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0512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Administrators must be able to navigate towards their facilities page for a condominium, accessed solely through an administrators account. 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facilities page should have a form that allows the administrator to add a new common facility to the condominium.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form should contain the necessary fields to detail the purpose of the facility. 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created facility must be added to a facilities database.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created facility must be intractable by the occupants of the building, so they may reserve time slots. </w:t>
      </w:r>
    </w:p>
    <w:p w:rsidR="00000000" w:rsidDel="00000000" w:rsidP="00000000" w:rsidRDefault="00000000" w:rsidRPr="00000000" w14:paraId="000001CB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0713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Public Users Notifications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public user, I want to be notified of any activities in my submitted or assigned requests in a common interface or page so that I may easily access and monitor the latest activities in a timely manner.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Communication with Management\Public Users notifications\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DC">
      <w:pPr>
        <w:spacing w:line="276" w:lineRule="auto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0713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Users must be able to navigate to a notifications page in a menu. </w:t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notifications page must be visible to all users, such as condo company administrators, condo owners and renters. 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notification page should contain a list of all current and past notifications. </w:t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Notifications should include if a user has booked a common facility, if a company administrator has uploaded a file to their condominium, events, submitted and assigned requests. 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Each notification must display the notification message and time it was sent. 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Notifications should be saved in a database. </w:t>
      </w:r>
    </w:p>
    <w:p w:rsidR="00000000" w:rsidDel="00000000" w:rsidP="00000000" w:rsidRDefault="00000000" w:rsidRPr="00000000" w14:paraId="000001E4">
      <w:pPr>
        <w:pStyle w:val="Heading2"/>
        <w:spacing w:after="200" w:before="0" w:line="276" w:lineRule="auto"/>
        <w:jc w:val="both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8haefk6eaga5" w:id="7"/>
      <w:bookmarkEnd w:id="7"/>
      <w:r w:rsidDel="00000000" w:rsidR="00000000" w:rsidRPr="00000000">
        <w:rPr>
          <w:rFonts w:ascii="Old Standard TT" w:cs="Old Standard TT" w:eastAsia="Old Standard TT" w:hAnsi="Old Standard TT"/>
          <w:b w:val="1"/>
          <w:sz w:val="26"/>
          <w:szCs w:val="26"/>
          <w:rtl w:val="0"/>
        </w:rPr>
        <w:t xml:space="preserve">3.4 Communication and Events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0614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Message Board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public user, I want to have a page where I am able to post messages to a forum, so that I may communicate with other members in the condo building and address issues.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Communication with Management\Message Board\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F5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0614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1F7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forum page must be navigable from the menu.</w:t>
      </w:r>
    </w:p>
    <w:p w:rsidR="00000000" w:rsidDel="00000000" w:rsidP="00000000" w:rsidRDefault="00000000" w:rsidRPr="00000000" w14:paraId="000001F8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Users should include administrators, condo owners and renters. </w:t>
      </w:r>
    </w:p>
    <w:p w:rsidR="00000000" w:rsidDel="00000000" w:rsidP="00000000" w:rsidRDefault="00000000" w:rsidRPr="00000000" w14:paraId="000001F9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page should allow the user to submit a message from a text box.</w:t>
      </w:r>
    </w:p>
    <w:p w:rsidR="00000000" w:rsidDel="00000000" w:rsidP="00000000" w:rsidRDefault="00000000" w:rsidRPr="00000000" w14:paraId="000001FA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Messages should be displayed on the forum with the username of the account that had posted it. </w:t>
      </w:r>
    </w:p>
    <w:p w:rsidR="00000000" w:rsidDel="00000000" w:rsidP="00000000" w:rsidRDefault="00000000" w:rsidRPr="00000000" w14:paraId="000001FB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Messages should be posted in chronological order.</w:t>
      </w:r>
    </w:p>
    <w:p w:rsidR="00000000" w:rsidDel="00000000" w:rsidP="00000000" w:rsidRDefault="00000000" w:rsidRPr="00000000" w14:paraId="000001FC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0615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Organize Events Through Portal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public user, I want a dedicated page where I can organize events through the portal and invite other occupants of the condo building to attend using my user profile so that I may facilitate community engagement.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Communication with Management\Organize Events\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0D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0615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20F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events page must be navigable from the menu.</w:t>
      </w:r>
    </w:p>
    <w:p w:rsidR="00000000" w:rsidDel="00000000" w:rsidP="00000000" w:rsidRDefault="00000000" w:rsidRPr="00000000" w14:paraId="00000210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page should contain a form field that the current user may use to create an event.</w:t>
      </w:r>
    </w:p>
    <w:p w:rsidR="00000000" w:rsidDel="00000000" w:rsidP="00000000" w:rsidRDefault="00000000" w:rsidRPr="00000000" w14:paraId="00000211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form should have the fields for the title of the event and a dropdown list of all members in their condominium that they may invite. 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Invited members should receive notifications on their notification page. 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dropdown list must be taken from a database of occupants from the user’s condominium. </w:t>
      </w:r>
    </w:p>
    <w:p w:rsidR="00000000" w:rsidDel="00000000" w:rsidP="00000000" w:rsidRDefault="00000000" w:rsidRPr="00000000" w14:paraId="00000214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0316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Discount Offers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company administrator, I want an announcements page with a dedicated section for coupons, so that we may offer discounts to the occupants of our condo building(s).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Communication with Occupants\Discount Offers\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25">
      <w:pPr>
        <w:spacing w:line="276" w:lineRule="auto"/>
        <w:jc w:val="both"/>
        <w:rPr>
          <w:rFonts w:ascii="Old Standard TT" w:cs="Old Standard TT" w:eastAsia="Old Standard TT" w:hAnsi="Old Standard TT"/>
          <w:b w:val="1"/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0316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227">
      <w:pPr>
        <w:numPr>
          <w:ilvl w:val="0"/>
          <w:numId w:val="1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a condo management company profile can list coupons/offers.</w:t>
      </w:r>
    </w:p>
    <w:p w:rsidR="00000000" w:rsidDel="00000000" w:rsidP="00000000" w:rsidRDefault="00000000" w:rsidRPr="00000000" w14:paraId="00000228">
      <w:pPr>
        <w:numPr>
          <w:ilvl w:val="0"/>
          <w:numId w:val="1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Coupons/offers must be visible to all unit owners and rental users of a property.</w:t>
      </w:r>
    </w:p>
    <w:p w:rsidR="00000000" w:rsidDel="00000000" w:rsidP="00000000" w:rsidRDefault="00000000" w:rsidRPr="00000000" w14:paraId="00000229">
      <w:pPr>
        <w:numPr>
          <w:ilvl w:val="0"/>
          <w:numId w:val="1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Users should be notified when a new coupon/offer is listed.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0717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Request Submission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owner, I want to be able to submit requests concerning moving in/out, elevator reservation, intercom changes, access requests, reports, or questions in order to achieve seamless management of my property.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Requests Management\Request Submission\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3B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0717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23D">
      <w:pPr>
        <w:numPr>
          <w:ilvl w:val="0"/>
          <w:numId w:val="2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Condo owner is able to open a request.</w:t>
      </w:r>
    </w:p>
    <w:p w:rsidR="00000000" w:rsidDel="00000000" w:rsidP="00000000" w:rsidRDefault="00000000" w:rsidRPr="00000000" w14:paraId="0000023E">
      <w:pPr>
        <w:numPr>
          <w:ilvl w:val="0"/>
          <w:numId w:val="2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Condo owner is able to choose the request type.</w:t>
      </w:r>
    </w:p>
    <w:p w:rsidR="00000000" w:rsidDel="00000000" w:rsidP="00000000" w:rsidRDefault="00000000" w:rsidRPr="00000000" w14:paraId="0000023F">
      <w:pPr>
        <w:numPr>
          <w:ilvl w:val="0"/>
          <w:numId w:val="2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Condo owners are able to submit concerned units and condo units.</w:t>
      </w:r>
    </w:p>
    <w:p w:rsidR="00000000" w:rsidDel="00000000" w:rsidP="00000000" w:rsidRDefault="00000000" w:rsidRPr="00000000" w14:paraId="00000240">
      <w:pPr>
        <w:numPr>
          <w:ilvl w:val="0"/>
          <w:numId w:val="2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Condo owner is able to input current date, occupant information and if applicable, date the request is intended for.</w:t>
      </w:r>
    </w:p>
    <w:p w:rsidR="00000000" w:rsidDel="00000000" w:rsidP="00000000" w:rsidRDefault="00000000" w:rsidRPr="00000000" w14:paraId="00000241">
      <w:pPr>
        <w:numPr>
          <w:ilvl w:val="0"/>
          <w:numId w:val="2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Condo owner has communication with management.</w:t>
      </w:r>
    </w:p>
    <w:p w:rsidR="00000000" w:rsidDel="00000000" w:rsidP="00000000" w:rsidRDefault="00000000" w:rsidRPr="00000000" w14:paraId="00000242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0318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Request Assignment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Manager, I want to be able to assign requests to employees so that all requests are addressed and able to be fulfilled.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Request Management\Request Assignment\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53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0318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255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Manager is able to consult requests.</w:t>
      </w:r>
    </w:p>
    <w:p w:rsidR="00000000" w:rsidDel="00000000" w:rsidP="00000000" w:rsidRDefault="00000000" w:rsidRPr="00000000" w14:paraId="00000256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Manager is able to browse Employees based on request type.</w:t>
      </w:r>
    </w:p>
    <w:p w:rsidR="00000000" w:rsidDel="00000000" w:rsidP="00000000" w:rsidRDefault="00000000" w:rsidRPr="00000000" w14:paraId="00000257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Manager is able to view Employee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availabilities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58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Manager is able to assign a request to an Employee.</w:t>
      </w:r>
    </w:p>
    <w:p w:rsidR="00000000" w:rsidDel="00000000" w:rsidP="00000000" w:rsidRDefault="00000000" w:rsidRPr="00000000" w14:paraId="00000259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Manager is able to add notes to an assignment.</w:t>
      </w:r>
    </w:p>
    <w:p w:rsidR="00000000" w:rsidDel="00000000" w:rsidP="00000000" w:rsidRDefault="00000000" w:rsidRPr="00000000" w14:paraId="0000025A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Manager is able to communicate with the Condo Owner and Employee.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2"/>
        <w:spacing w:after="200" w:before="0" w:line="276" w:lineRule="auto"/>
        <w:jc w:val="both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l7lg99l2eizm" w:id="8"/>
      <w:bookmarkEnd w:id="8"/>
      <w:r w:rsidDel="00000000" w:rsidR="00000000" w:rsidRPr="00000000">
        <w:rPr>
          <w:rFonts w:ascii="Old Standard TT" w:cs="Old Standard TT" w:eastAsia="Old Standard TT" w:hAnsi="Old Standard TT"/>
          <w:b w:val="1"/>
          <w:sz w:val="26"/>
          <w:szCs w:val="26"/>
          <w:rtl w:val="0"/>
        </w:rPr>
        <w:t xml:space="preserve">3.5 Employee </w:t>
      </w:r>
      <w:r w:rsidDel="00000000" w:rsidR="00000000" w:rsidRPr="00000000">
        <w:rPr>
          <w:rFonts w:ascii="Old Standard TT" w:cs="Old Standard TT" w:eastAsia="Old Standard TT" w:hAnsi="Old Standard TT"/>
          <w:b w:val="1"/>
          <w:sz w:val="26"/>
          <w:szCs w:val="26"/>
          <w:rtl w:val="0"/>
        </w:rPr>
        <w:t xml:space="preserve">Roles</w:t>
      </w: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0319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Employee </w:t>
            </w: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administrator, I want a page where I am capable of setting the roles and managing my employees assigned to the same property that I may access through my dashboard, so that I can properly delegate the responsibilities of the property thereby allowing coherent property management and upkeep.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Communication with Occupants\Employee Roles\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6D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0319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26F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properties dashboard must be navigable from the menu.</w:t>
      </w:r>
    </w:p>
    <w:p w:rsidR="00000000" w:rsidDel="00000000" w:rsidP="00000000" w:rsidRDefault="00000000" w:rsidRPr="00000000" w14:paraId="00000270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Must be accessible only through the company administrator’s account. </w:t>
      </w:r>
    </w:p>
    <w:p w:rsidR="00000000" w:rsidDel="00000000" w:rsidP="00000000" w:rsidRDefault="00000000" w:rsidRPr="00000000" w14:paraId="00000271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Each property must be interactable, and open a new page when clicked. </w:t>
      </w:r>
    </w:p>
    <w:p w:rsidR="00000000" w:rsidDel="00000000" w:rsidP="00000000" w:rsidRDefault="00000000" w:rsidRPr="00000000" w14:paraId="00000272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page for each individual property, accessed through the dashboard, should have a section for employee roles. </w:t>
      </w:r>
    </w:p>
    <w:p w:rsidR="00000000" w:rsidDel="00000000" w:rsidP="00000000" w:rsidRDefault="00000000" w:rsidRPr="00000000" w14:paraId="00000273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 list of employees should be displayed.</w:t>
      </w:r>
    </w:p>
    <w:p w:rsidR="00000000" w:rsidDel="00000000" w:rsidP="00000000" w:rsidRDefault="00000000" w:rsidRPr="00000000" w14:paraId="00000274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Employees can be toggled to change their employee roles. </w:t>
      </w:r>
    </w:p>
    <w:p w:rsidR="00000000" w:rsidDel="00000000" w:rsidP="00000000" w:rsidRDefault="00000000" w:rsidRPr="00000000" w14:paraId="00000275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Changes in roles should be reflected in an employee database. </w:t>
      </w:r>
    </w:p>
    <w:p w:rsidR="00000000" w:rsidDel="00000000" w:rsidP="00000000" w:rsidRDefault="00000000" w:rsidRPr="00000000" w14:paraId="00000276">
      <w:pPr>
        <w:pStyle w:val="Heading2"/>
        <w:spacing w:after="0" w:before="0" w:line="276" w:lineRule="auto"/>
        <w:jc w:val="both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a8y90sid56gf" w:id="9"/>
      <w:bookmarkEnd w:id="9"/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0620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Employee Notifications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an employee of one of the condominiums, I want an interface in which I may interact and view requests received by the building management or the company administrator, so that I may know what duties and responsibilities I must fulfill as an employee.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Communication with Occupants\Employee Notifications\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87">
      <w:pPr>
        <w:pStyle w:val="Heading2"/>
        <w:spacing w:after="0" w:before="0" w:line="276" w:lineRule="auto"/>
        <w:jc w:val="both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p7wc7ovbzxm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spacing w:line="240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0620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289">
      <w:pPr>
        <w:widowControl w:val="0"/>
        <w:numPr>
          <w:ilvl w:val="0"/>
          <w:numId w:val="20"/>
        </w:numPr>
        <w:spacing w:line="240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Requests must be stored in a database. </w:t>
      </w:r>
    </w:p>
    <w:p w:rsidR="00000000" w:rsidDel="00000000" w:rsidP="00000000" w:rsidRDefault="00000000" w:rsidRPr="00000000" w14:paraId="0000028A">
      <w:pPr>
        <w:widowControl w:val="0"/>
        <w:numPr>
          <w:ilvl w:val="0"/>
          <w:numId w:val="20"/>
        </w:numPr>
        <w:spacing w:line="240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employees can access.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0621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Employee Request Completion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an employee of one of the condominiums, I want to mark requests displayed on the employees notification page as completed, so that I may communicate that I have fulfilled the request.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Communication with Occupants\Employee Request Completion\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9F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spacing w:line="240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0621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2A1">
      <w:pPr>
        <w:widowControl w:val="0"/>
        <w:numPr>
          <w:ilvl w:val="0"/>
          <w:numId w:val="27"/>
        </w:numPr>
        <w:spacing w:line="240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Requests must be stored in a database.</w:t>
      </w:r>
    </w:p>
    <w:p w:rsidR="00000000" w:rsidDel="00000000" w:rsidP="00000000" w:rsidRDefault="00000000" w:rsidRPr="00000000" w14:paraId="000002A2">
      <w:pPr>
        <w:widowControl w:val="0"/>
        <w:numPr>
          <w:ilvl w:val="0"/>
          <w:numId w:val="27"/>
        </w:numPr>
        <w:spacing w:line="240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employees can access. </w:t>
      </w:r>
    </w:p>
    <w:p w:rsidR="00000000" w:rsidDel="00000000" w:rsidP="00000000" w:rsidRDefault="00000000" w:rsidRPr="00000000" w14:paraId="000002A3">
      <w:pPr>
        <w:widowControl w:val="0"/>
        <w:numPr>
          <w:ilvl w:val="0"/>
          <w:numId w:val="27"/>
        </w:numPr>
        <w:spacing w:line="240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Marked requests are deleted from the database. </w:t>
      </w:r>
    </w:p>
    <w:p w:rsidR="00000000" w:rsidDel="00000000" w:rsidP="00000000" w:rsidRDefault="00000000" w:rsidRPr="00000000" w14:paraId="000002A4">
      <w:pPr>
        <w:pStyle w:val="Heading2"/>
        <w:spacing w:after="200" w:before="0" w:line="276" w:lineRule="auto"/>
        <w:jc w:val="both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37gimsh7jgc4" w:id="11"/>
      <w:bookmarkEnd w:id="11"/>
      <w:r w:rsidDel="00000000" w:rsidR="00000000" w:rsidRPr="00000000">
        <w:rPr>
          <w:rFonts w:ascii="Old Standard TT" w:cs="Old Standard TT" w:eastAsia="Old Standard TT" w:hAnsi="Old Standard TT"/>
          <w:b w:val="1"/>
          <w:sz w:val="26"/>
          <w:szCs w:val="26"/>
          <w:rtl w:val="0"/>
        </w:rPr>
        <w:t xml:space="preserve">3.6 Finance</w:t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0422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Generate Annual Finance Report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administrator, I want to generate an annual report of all condo fees collected in a given year through interacting with a digital element on the financial page, so that I may pay the necessary cost for the upkeep of shared areas, services and management.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Financial Profile\Generate Annual Finance Report\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B5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0422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2B7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a condo management company user can generate an annual report.</w:t>
      </w:r>
    </w:p>
    <w:p w:rsidR="00000000" w:rsidDel="00000000" w:rsidP="00000000" w:rsidRDefault="00000000" w:rsidRPr="00000000" w14:paraId="000002B8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report should show the collected fee of each property as well as the total collected fees of all properties.</w:t>
      </w:r>
    </w:p>
    <w:p w:rsidR="00000000" w:rsidDel="00000000" w:rsidP="00000000" w:rsidRDefault="00000000" w:rsidRPr="00000000" w14:paraId="000002B9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0423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Setting Condo Unit Costs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administrator, I want to enter the cost of a condominium unit being sold per square foot. Furthermore, I want to enter an added fee per parking spot requested in the purchase of a unit, so that I may place the unit on the market, determine property insurance or factor into the mortgage.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Financial Profile\Setting Condo Unit Costs\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CA">
      <w:pPr>
        <w:spacing w:line="276" w:lineRule="auto"/>
        <w:jc w:val="both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0423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a condo management company user can enter these values.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condo fee per square foot and per parking spot must be clearly visible to all public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0424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Calculate Condo Fees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resident, I want the condo fee of each of my units to be calculated and presented in a figure on my properties dashboard, so that I may observe my housing costs and property transactions.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Financial Profile\Calculate Condo Fees\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E5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0424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2E7">
      <w:pPr>
        <w:numPr>
          <w:ilvl w:val="0"/>
          <w:numId w:val="28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calculated condo fees must be accessible to unit owners at all times on their properties dashboard.</w:t>
      </w:r>
    </w:p>
    <w:p w:rsidR="00000000" w:rsidDel="00000000" w:rsidP="00000000" w:rsidRDefault="00000000" w:rsidRPr="00000000" w14:paraId="000002E8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0425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Calculate Operation Costs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company user,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I want to be able to view my condo building’s operational budget and cost,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So that I can enter the cost for each operation (condo fees) and display them to unit owners.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Financial Profile\Calculate Operation Costs\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FB">
      <w:pPr>
        <w:widowControl w:val="0"/>
        <w:spacing w:line="240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spacing w:line="240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0425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2FD">
      <w:pPr>
        <w:widowControl w:val="0"/>
        <w:numPr>
          <w:ilvl w:val="0"/>
          <w:numId w:val="26"/>
        </w:numPr>
        <w:spacing w:line="240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condo management company users can view the condo’s operational budget and cost, as well as enter the cost for each operation.</w:t>
      </w:r>
    </w:p>
    <w:p w:rsidR="00000000" w:rsidDel="00000000" w:rsidP="00000000" w:rsidRDefault="00000000" w:rsidRPr="00000000" w14:paraId="000002FE">
      <w:pPr>
        <w:widowControl w:val="0"/>
        <w:numPr>
          <w:ilvl w:val="0"/>
          <w:numId w:val="26"/>
        </w:numPr>
        <w:spacing w:line="240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Condo management company users must be able to provide a description of the operation costs.</w:t>
      </w:r>
    </w:p>
    <w:p w:rsidR="00000000" w:rsidDel="00000000" w:rsidP="00000000" w:rsidRDefault="00000000" w:rsidRPr="00000000" w14:paraId="000002FF">
      <w:pPr>
        <w:widowControl w:val="0"/>
        <w:numPr>
          <w:ilvl w:val="0"/>
          <w:numId w:val="26"/>
        </w:numPr>
        <w:spacing w:line="240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Unit owners should be notified when their property is flagged with an operation cost and be able to view the fees and their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2"/>
        <w:spacing w:after="200" w:before="0" w:line="276" w:lineRule="auto"/>
        <w:jc w:val="both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9x6veee8ym1f" w:id="12"/>
      <w:bookmarkEnd w:id="12"/>
      <w:r w:rsidDel="00000000" w:rsidR="00000000" w:rsidRPr="00000000">
        <w:rPr>
          <w:rFonts w:ascii="Old Standard TT" w:cs="Old Standard TT" w:eastAsia="Old Standard TT" w:hAnsi="Old Standard TT"/>
          <w:b w:val="1"/>
          <w:sz w:val="26"/>
          <w:szCs w:val="26"/>
          <w:rtl w:val="0"/>
        </w:rPr>
        <w:t xml:space="preserve">3.7 Additional Features</w:t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0026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App On Multiple Digital Platforms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user, I want the condo management system to be accessible on multiple digital platforms, including Android, iOS, Linux, MacOS, and Windows, so that it may be available on any device of choice.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Additional Features\App On Multiple Digital Platform\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311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0026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313">
      <w:pPr>
        <w:numPr>
          <w:ilvl w:val="0"/>
          <w:numId w:val="18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application can be opened and run successfully on Android, iOS, Linux, MacOS, and Windows.</w:t>
      </w:r>
    </w:p>
    <w:p w:rsidR="00000000" w:rsidDel="00000000" w:rsidP="00000000" w:rsidRDefault="00000000" w:rsidRPr="00000000" w14:paraId="00000314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0027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Language Diversity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public user, I want the application to be available in not only English but French as well, so that it may be more accessible to me.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Additional Features\Language Diversity\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25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0027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327">
      <w:pPr>
        <w:numPr>
          <w:ilvl w:val="0"/>
          <w:numId w:val="29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entire system should be translated into French properly. </w:t>
      </w:r>
    </w:p>
    <w:p w:rsidR="00000000" w:rsidDel="00000000" w:rsidP="00000000" w:rsidRDefault="00000000" w:rsidRPr="00000000" w14:paraId="00000328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0028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Single Sign-On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user, I want to login using my Gmail account, so that I can easily create an account without additional login credentials.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Additional Features\Single Sign-on\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39">
      <w:pPr>
        <w:spacing w:line="276" w:lineRule="auto"/>
        <w:jc w:val="both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0028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33B">
      <w:pPr>
        <w:numPr>
          <w:ilvl w:val="0"/>
          <w:numId w:val="16"/>
        </w:numPr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Single Sign On with Gmail, Outlook or other services must successfully log the user into their correct account.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