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UI Prototypes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These are the UI prototypes for the phone, most of these will be reused for many pages</w:t>
      </w:r>
    </w:p>
    <w:p w:rsidR="00000000" w:rsidDel="00000000" w:rsidP="00000000" w:rsidRDefault="00000000" w:rsidRPr="00000000" w14:paraId="00000004">
      <w:pPr>
        <w:ind w:left="720" w:firstLine="720"/>
        <w:rPr/>
      </w:pPr>
      <w:r w:rsidDel="00000000" w:rsidR="00000000" w:rsidRPr="00000000">
        <w:rPr>
          <w:rtl w:val="0"/>
        </w:rPr>
        <w:t xml:space="preserve">Log In </w:t>
        <w:tab/>
        <w:tab/>
        <w:tab/>
        <w:tab/>
        <w:t xml:space="preserve">Tables to Grid Conversion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0" distT="0" distL="0" distR="0">
            <wp:extent cx="2343150" cy="4972050"/>
            <wp:effectExtent b="0" l="0" r="0" t="0"/>
            <wp:docPr descr="A screenshot of a login screen&#10;&#10;Description automatically generated" id="1" name="image5.png"/>
            <a:graphic>
              <a:graphicData uri="http://schemas.openxmlformats.org/drawingml/2006/picture">
                <pic:pic>
                  <pic:nvPicPr>
                    <pic:cNvPr descr="A screenshot of a login screen&#10;&#10;Description automatically generated"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4972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2419350" cy="4991100"/>
            <wp:effectExtent b="0" l="0" r="0" t="0"/>
            <wp:docPr descr="A screenshot of a phone&#10;&#10;Description automatically generated" id="3" name="image3.png"/>
            <a:graphic>
              <a:graphicData uri="http://schemas.openxmlformats.org/drawingml/2006/picture">
                <pic:pic>
                  <pic:nvPicPr>
                    <pic:cNvPr descr="A screenshot of a phone&#10;&#10;Description automatically generated"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499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ab/>
        <w:t xml:space="preserve">Unit Selection</w:t>
        <w:tab/>
        <w:tab/>
        <w:tab/>
        <w:t xml:space="preserve">Calendar Reservation</w:t>
      </w:r>
      <w:r w:rsidDel="00000000" w:rsidR="00000000" w:rsidRPr="00000000">
        <w:rPr/>
        <w:drawing>
          <wp:inline distB="0" distT="0" distL="0" distR="0">
            <wp:extent cx="2362200" cy="4991100"/>
            <wp:effectExtent b="0" l="0" r="0" t="0"/>
            <wp:docPr descr="A screenshot of a phone&#10;&#10;Description automatically generated" id="2" name="image2.png"/>
            <a:graphic>
              <a:graphicData uri="http://schemas.openxmlformats.org/drawingml/2006/picture">
                <pic:pic>
                  <pic:nvPicPr>
                    <pic:cNvPr descr="A screenshot of a phone&#10;&#10;Description automatically generated"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499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2381250" cy="501015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5010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Message Board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0" distT="0" distL="0" distR="0">
            <wp:extent cx="2400300" cy="50292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502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