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none" w:sz="0" w:space="0" w:color="FFFFFF"/>
              <w:left w:val="none" w:sz="0" w:space="0" w:color="FFFFFF"/>
              <w:bottom w:val="none" w:sz="0" w:space="0" w:color="FFFFFF"/>
              <w:right w:val="none" w:sz="0" w:space="0" w:color="FFFFFF"/>
            </w:tcBorders>
            <w:shd w:val="clear" w:color="auto" w:fill="1B3A6B"/>
            <w:tcMar>
              <w:top w:w="600" w:type="dxa"/>
              <w:left w:w="400" w:type="dxa"/>
              <w:bottom w:w="600" w:type="dxa"/>
              <w:right w:w="400" w:type="dxa"/>
            </w:tcMar>
          </w:tcPr>
          <w:p w:rsidR="00596EA4" w:rsidRDefault="00CD1645">
            <w:pPr>
              <w:spacing w:after="80"/>
              <w:jc w:val="center"/>
            </w:pPr>
            <w:r>
              <w:rPr>
                <w:sz w:val="72"/>
                <w:szCs w:val="72"/>
              </w:rPr>
              <w:t>🎓</w:t>
            </w:r>
          </w:p>
          <w:p w:rsidR="00596EA4" w:rsidRDefault="00CD1645">
            <w:pPr>
              <w:spacing w:after="120"/>
              <w:jc w:val="center"/>
            </w:pPr>
            <w:r>
              <w:rPr>
                <w:b/>
                <w:bCs/>
                <w:color w:val="FFFFFF"/>
                <w:sz w:val="52"/>
                <w:szCs w:val="52"/>
              </w:rPr>
              <w:t>DISSERTATION MASTER PLAN</w:t>
            </w:r>
          </w:p>
          <w:p w:rsidR="00596EA4" w:rsidRDefault="00CD1645">
            <w:pPr>
              <w:spacing w:after="120"/>
              <w:jc w:val="center"/>
            </w:pPr>
            <w:r>
              <w:rPr>
                <w:b/>
                <w:bCs/>
                <w:color w:val="A8C8E8"/>
                <w:sz w:val="30"/>
                <w:szCs w:val="30"/>
              </w:rPr>
              <w:t>Network Traffic Profiling &amp; Attack Detection</w:t>
            </w:r>
          </w:p>
          <w:p w:rsidR="00596EA4" w:rsidRDefault="00CD1645">
            <w:pPr>
              <w:spacing w:after="80"/>
              <w:jc w:val="center"/>
            </w:pPr>
            <w:r>
              <w:rPr>
                <w:b/>
                <w:bCs/>
                <w:color w:val="A8C8E8"/>
                <w:sz w:val="30"/>
                <w:szCs w:val="30"/>
              </w:rPr>
              <w:t xml:space="preserve">in </w:t>
            </w:r>
            <w:proofErr w:type="spellStart"/>
            <w:r>
              <w:rPr>
                <w:b/>
                <w:bCs/>
                <w:color w:val="A8C8E8"/>
                <w:sz w:val="30"/>
                <w:szCs w:val="30"/>
              </w:rPr>
              <w:t>Microservices</w:t>
            </w:r>
            <w:proofErr w:type="spellEnd"/>
            <w:r>
              <w:rPr>
                <w:b/>
                <w:bCs/>
                <w:color w:val="A8C8E8"/>
                <w:sz w:val="30"/>
                <w:szCs w:val="30"/>
              </w:rPr>
              <w:t xml:space="preserve"> Environments</w:t>
            </w:r>
          </w:p>
          <w:p w:rsidR="00596EA4" w:rsidRDefault="00CD1645">
            <w:pPr>
              <w:spacing w:after="200"/>
              <w:jc w:val="center"/>
            </w:pPr>
            <w:r>
              <w:rPr>
                <w:color w:val="C8DFF0"/>
                <w:sz w:val="24"/>
                <w:szCs w:val="24"/>
              </w:rPr>
              <w:t>A Step-by-Step 10-Day Guide</w:t>
            </w:r>
          </w:p>
          <w:p w:rsidR="00596EA4" w:rsidRDefault="00CD1645">
            <w:pPr>
              <w:jc w:val="center"/>
            </w:pPr>
            <w:r>
              <w:rPr>
                <w:i/>
                <w:iCs/>
                <w:color w:val="88AACC"/>
              </w:rPr>
              <w:t>You've got this. Let's build something real.</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596EA4">
        <w:tc>
          <w:tcPr>
            <w:tcW w:w="9360" w:type="dxa"/>
            <w:tcBorders>
              <w:top w:val="single" w:sz="1" w:space="0" w:color="2E75B6"/>
              <w:left w:val="single" w:sz="6" w:space="0" w:color="2E75B6"/>
              <w:bottom w:val="none" w:sz="0" w:space="0" w:color="D6E4F0"/>
              <w:right w:val="single" w:sz="1" w:space="0" w:color="2E75B6"/>
            </w:tcBorders>
            <w:shd w:val="clear" w:color="auto" w:fill="D6E4F0"/>
            <w:tcMar>
              <w:top w:w="80" w:type="dxa"/>
              <w:left w:w="160" w:type="dxa"/>
              <w:bottom w:w="40" w:type="dxa"/>
              <w:right w:w="160" w:type="dxa"/>
            </w:tcMar>
          </w:tcPr>
          <w:p w:rsidR="00596EA4" w:rsidRDefault="00CD1645">
            <w:r>
              <w:rPr>
                <w:b/>
                <w:bCs/>
                <w:color w:val="1B3A6B"/>
                <w:sz w:val="20"/>
                <w:szCs w:val="20"/>
              </w:rPr>
              <w:t>How to use this guide</w:t>
            </w:r>
          </w:p>
        </w:tc>
      </w:tr>
      <w:tr w:rsidR="00596EA4">
        <w:tc>
          <w:tcPr>
            <w:tcW w:w="9360" w:type="dxa"/>
            <w:tcBorders>
              <w:top w:val="none" w:sz="0" w:space="0" w:color="D6E4F0"/>
              <w:left w:val="single" w:sz="6" w:space="0" w:color="2E75B6"/>
              <w:bottom w:val="single" w:sz="1" w:space="0" w:color="2E75B6"/>
              <w:right w:val="single" w:sz="1" w:space="0" w:color="2E75B6"/>
            </w:tcBorders>
            <w:shd w:val="clear" w:color="auto" w:fill="D6E4F0"/>
            <w:tcMar>
              <w:top w:w="40" w:type="dxa"/>
              <w:left w:w="160" w:type="dxa"/>
              <w:bottom w:w="120" w:type="dxa"/>
              <w:right w:w="160" w:type="dxa"/>
            </w:tcMar>
          </w:tcPr>
          <w:p w:rsidR="00596EA4" w:rsidRDefault="00CD1645">
            <w:r>
              <w:rPr>
                <w:color w:val="000000"/>
                <w:sz w:val="20"/>
                <w:szCs w:val="20"/>
              </w:rPr>
              <w:t xml:space="preserve">This document is your complete, day-by-day roadmap. Every concept is explained simply before you need to use it. Every task is broken into exact steps. You do not need prior experience with </w:t>
            </w:r>
            <w:proofErr w:type="spellStart"/>
            <w:r>
              <w:rPr>
                <w:color w:val="000000"/>
                <w:sz w:val="20"/>
                <w:szCs w:val="20"/>
              </w:rPr>
              <w:t>gRPC</w:t>
            </w:r>
            <w:proofErr w:type="spellEnd"/>
            <w:r>
              <w:rPr>
                <w:color w:val="000000"/>
                <w:sz w:val="20"/>
                <w:szCs w:val="20"/>
              </w:rPr>
              <w:t xml:space="preserve"> or </w:t>
            </w:r>
            <w:proofErr w:type="spellStart"/>
            <w:r>
              <w:rPr>
                <w:color w:val="000000"/>
                <w:sz w:val="20"/>
                <w:szCs w:val="20"/>
              </w:rPr>
              <w:t>RabbitMQ</w:t>
            </w:r>
            <w:proofErr w:type="spellEnd"/>
            <w:r>
              <w:rPr>
                <w:color w:val="000000"/>
                <w:sz w:val="20"/>
                <w:szCs w:val="20"/>
              </w:rPr>
              <w:t xml:space="preserve"> — everything is introduced from scratch. Just follow the plan one day at a time.</w:t>
            </w:r>
          </w:p>
        </w:tc>
      </w:tr>
    </w:tbl>
    <w:p w:rsidR="00596EA4" w:rsidRDefault="00596EA4">
      <w:pPr>
        <w:spacing w:after="80"/>
      </w:pPr>
    </w:p>
    <w:p w:rsidR="00596EA4" w:rsidRDefault="00CD1645">
      <w:pPr>
        <w:pStyle w:val="Heading1"/>
      </w:pPr>
      <w:r>
        <w:t xml:space="preserve">Part 1 — </w:t>
      </w:r>
      <w:proofErr w:type="gramStart"/>
      <w:r>
        <w:t>The</w:t>
      </w:r>
      <w:proofErr w:type="gramEnd"/>
      <w:r>
        <w:t xml:space="preserve"> Big Picture</w:t>
      </w:r>
    </w:p>
    <w:p w:rsidR="00596EA4" w:rsidRDefault="00CD1645">
      <w:pPr>
        <w:spacing w:after="160"/>
      </w:pPr>
      <w:r>
        <w:rPr>
          <w:color w:val="555555"/>
        </w:rPr>
        <w:t>Before we dive into day-by-day tasks, let's make absolutely sure you understand what you are building and why. Read this section once, then come back to it whenever you feel lost.</w:t>
      </w:r>
    </w:p>
    <w:p w:rsidR="00596EA4" w:rsidRDefault="00596EA4">
      <w:pPr>
        <w:spacing w:after="80"/>
      </w:pPr>
    </w:p>
    <w:p w:rsidR="00596EA4" w:rsidRDefault="00CD1645">
      <w:pPr>
        <w:pStyle w:val="Heading2"/>
      </w:pPr>
      <w:proofErr w:type="gramStart"/>
      <w:r>
        <w:t>1.1  What</w:t>
      </w:r>
      <w:proofErr w:type="gramEnd"/>
      <w:r>
        <w:t xml:space="preserve"> is this project, in one sentence?</w:t>
      </w:r>
    </w:p>
    <w:p w:rsidR="00596EA4" w:rsidRDefault="00CD1645">
      <w:pPr>
        <w:spacing w:after="160"/>
      </w:pPr>
      <w:r>
        <w:rPr>
          <w:color w:val="000000"/>
        </w:rPr>
        <w:t>You will build a tiny fake app with Spring Boot, spy on its network traffic using Wireshark, simulate some attacks against it, and then write Python code that can automatically detect those attacks — just by looking at the network packets.</w:t>
      </w:r>
    </w:p>
    <w:p w:rsidR="00596EA4" w:rsidRDefault="00596EA4">
      <w:pPr>
        <w:spacing w:after="80"/>
      </w:pPr>
    </w:p>
    <w:p w:rsidR="00596EA4" w:rsidRDefault="00CD1645">
      <w:pPr>
        <w:pStyle w:val="Heading2"/>
      </w:pPr>
      <w:proofErr w:type="gramStart"/>
      <w:r>
        <w:t>1.2  Why</w:t>
      </w:r>
      <w:proofErr w:type="gramEnd"/>
      <w:r>
        <w:t xml:space="preserve"> does this matter in the real world?</w:t>
      </w:r>
    </w:p>
    <w:p w:rsidR="00596EA4" w:rsidRDefault="00CD1645">
      <w:pPr>
        <w:spacing w:after="160"/>
      </w:pPr>
      <w:r>
        <w:rPr>
          <w:color w:val="000000"/>
        </w:rPr>
        <w:t xml:space="preserve">Imagine a company like a bank or an online shop. Behind the scenes, they run dozens of small programs (called </w:t>
      </w:r>
      <w:proofErr w:type="spellStart"/>
      <w:r>
        <w:rPr>
          <w:color w:val="000000"/>
        </w:rPr>
        <w:t>microservices</w:t>
      </w:r>
      <w:proofErr w:type="spellEnd"/>
      <w:r>
        <w:rPr>
          <w:color w:val="000000"/>
        </w:rPr>
        <w:t>) that constantly talk to each other — checking stock, processing payments, sending notifications. When something goes wrong (a hacker, a bug, unusual traffic), a security analyst will look at a recording of that network traffic to figure out what happened. That recording is called a PCAP file.</w:t>
      </w:r>
    </w:p>
    <w:p w:rsidR="00596EA4" w:rsidRDefault="00596EA4">
      <w:pPr>
        <w:spacing w:after="80"/>
      </w:pPr>
    </w:p>
    <w:p w:rsidR="00596EA4" w:rsidRDefault="00CD1645">
      <w:pPr>
        <w:spacing w:after="160"/>
      </w:pPr>
      <w:r>
        <w:rPr>
          <w:b/>
          <w:bCs/>
          <w:color w:val="000000"/>
        </w:rPr>
        <w:lastRenderedPageBreak/>
        <w:t xml:space="preserve">The problem: modern </w:t>
      </w:r>
      <w:proofErr w:type="spellStart"/>
      <w:r>
        <w:rPr>
          <w:b/>
          <w:bCs/>
          <w:color w:val="000000"/>
        </w:rPr>
        <w:t>microservices</w:t>
      </w:r>
      <w:proofErr w:type="spellEnd"/>
      <w:r>
        <w:rPr>
          <w:b/>
          <w:bCs/>
          <w:color w:val="000000"/>
        </w:rPr>
        <w:t xml:space="preserve"> use several different ways to talk to each other (REST, </w:t>
      </w:r>
      <w:proofErr w:type="spellStart"/>
      <w:r>
        <w:rPr>
          <w:b/>
          <w:bCs/>
          <w:color w:val="000000"/>
        </w:rPr>
        <w:t>gRPC</w:t>
      </w:r>
      <w:proofErr w:type="spellEnd"/>
      <w:r>
        <w:rPr>
          <w:b/>
          <w:bCs/>
          <w:color w:val="000000"/>
        </w:rPr>
        <w:t>, message queues). Telling them apart from raw traffic — and spotting attacks within that traffic — is genuinely hard. Your project builds a method to do this automatically.</w:t>
      </w:r>
    </w:p>
    <w:p w:rsidR="00596EA4" w:rsidRDefault="00596EA4">
      <w:pPr>
        <w:spacing w:after="80"/>
      </w:pPr>
    </w:p>
    <w:p w:rsidR="00596EA4" w:rsidRDefault="00CD1645">
      <w:pPr>
        <w:pStyle w:val="Heading2"/>
      </w:pPr>
      <w:proofErr w:type="gramStart"/>
      <w:r>
        <w:t>1.3  The</w:t>
      </w:r>
      <w:proofErr w:type="gramEnd"/>
      <w:r>
        <w:t xml:space="preserve"> three technologies you will use (explained simply)</w:t>
      </w: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rsidR="00596EA4" w:rsidRDefault="00CD1645">
            <w:r>
              <w:rPr>
                <w:b/>
                <w:bCs/>
                <w:color w:val="FFFFFF"/>
              </w:rPr>
              <w:t>REST  (the one you already know)</w:t>
            </w:r>
          </w:p>
        </w:tc>
      </w:tr>
      <w:tr w:rsidR="00596EA4">
        <w:tc>
          <w:tcPr>
            <w:tcW w:w="9360" w:type="dxa"/>
            <w:tcBorders>
              <w:top w:val="none" w:sz="0" w:space="0" w:color="FFFFFF"/>
              <w:left w:val="single" w:sz="6" w:space="0" w:color="2E75B6"/>
              <w:bottom w:val="none" w:sz="0" w:space="0" w:color="FFFFFF"/>
              <w:right w:val="none" w:sz="0" w:space="0" w:color="FFFFFF"/>
            </w:tcBorders>
            <w:shd w:val="clear" w:color="auto" w:fill="D6E4F0"/>
            <w:tcMar>
              <w:top w:w="100" w:type="dxa"/>
              <w:left w:w="160" w:type="dxa"/>
              <w:bottom w:w="60" w:type="dxa"/>
              <w:right w:w="160" w:type="dxa"/>
            </w:tcMar>
          </w:tcPr>
          <w:p w:rsidR="00596EA4" w:rsidRDefault="00CD1645">
            <w:pPr>
              <w:spacing w:after="80"/>
            </w:pPr>
            <w:r>
              <w:rPr>
                <w:b/>
                <w:bCs/>
                <w:color w:val="1B3A6B"/>
                <w:sz w:val="20"/>
                <w:szCs w:val="20"/>
              </w:rPr>
              <w:t>🍕 Simple Analogy</w:t>
            </w:r>
          </w:p>
          <w:p w:rsidR="00596EA4" w:rsidRDefault="00CD1645">
            <w:r>
              <w:rPr>
                <w:sz w:val="20"/>
                <w:szCs w:val="20"/>
              </w:rPr>
              <w:t>Ordering pizza by phone. You call (make a request), the restaurant answers (sends a response), and the call ends. Each order is a separate phone call. Simple, widely understood, slightly chatty.</w:t>
            </w:r>
          </w:p>
        </w:tc>
      </w:tr>
      <w:tr w:rsidR="00596EA4">
        <w:tc>
          <w:tcPr>
            <w:tcW w:w="9360" w:type="dxa"/>
            <w:tcBorders>
              <w:top w:val="none" w:sz="0" w:space="0" w:color="FFFFFF"/>
              <w:left w:val="single" w:sz="6" w:space="0" w:color="2E75B6"/>
              <w:bottom w:val="single" w:sz="1" w:space="0" w:color="2E75B6"/>
              <w:right w:val="none" w:sz="0" w:space="0" w:color="FFFFFF"/>
            </w:tcBorders>
            <w:shd w:val="clear" w:color="auto" w:fill="FFFFFF"/>
            <w:tcMar>
              <w:top w:w="80" w:type="dxa"/>
              <w:left w:w="160" w:type="dxa"/>
              <w:bottom w:w="100" w:type="dxa"/>
              <w:right w:w="160" w:type="dxa"/>
            </w:tcMar>
          </w:tcPr>
          <w:p w:rsidR="00596EA4" w:rsidRDefault="00CD1645">
            <w:pPr>
              <w:spacing w:after="80"/>
            </w:pPr>
            <w:r>
              <w:rPr>
                <w:b/>
                <w:bCs/>
                <w:color w:val="000000"/>
                <w:sz w:val="20"/>
                <w:szCs w:val="20"/>
              </w:rPr>
              <w:t>🔧 What it means technically</w:t>
            </w:r>
          </w:p>
          <w:p w:rsidR="00596EA4" w:rsidRDefault="00CD1645">
            <w:r>
              <w:rPr>
                <w:sz w:val="20"/>
                <w:szCs w:val="20"/>
              </w:rPr>
              <w:t>REST is HTTP-based communication. One service sends an HTTP request to another and waits for a response. You already use this every time a browser loads a webpage. In Spring Boot it is just a @</w:t>
            </w:r>
            <w:proofErr w:type="spellStart"/>
            <w:r>
              <w:rPr>
                <w:sz w:val="20"/>
                <w:szCs w:val="20"/>
              </w:rPr>
              <w:t>RestController</w:t>
            </w:r>
            <w:proofErr w:type="spellEnd"/>
            <w:r>
              <w:rPr>
                <w:sz w:val="20"/>
                <w:szCs w:val="20"/>
              </w:rPr>
              <w:t xml:space="preserve"> with @</w:t>
            </w:r>
            <w:proofErr w:type="spellStart"/>
            <w:r>
              <w:rPr>
                <w:sz w:val="20"/>
                <w:szCs w:val="20"/>
              </w:rPr>
              <w:t>GetMapping</w:t>
            </w:r>
            <w:proofErr w:type="spellEnd"/>
            <w:r>
              <w:rPr>
                <w:sz w:val="20"/>
                <w:szCs w:val="20"/>
              </w:rPr>
              <w:t xml:space="preserve"> or @</w:t>
            </w:r>
            <w:proofErr w:type="spellStart"/>
            <w:r>
              <w:rPr>
                <w:sz w:val="20"/>
                <w:szCs w:val="20"/>
              </w:rPr>
              <w:t>PostMapping</w:t>
            </w:r>
            <w:proofErr w:type="spellEnd"/>
            <w:r>
              <w:rPr>
                <w:sz w:val="20"/>
                <w:szCs w:val="20"/>
              </w:rPr>
              <w:t>.</w:t>
            </w:r>
          </w:p>
        </w:tc>
      </w:tr>
    </w:tbl>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60" w:type="dxa"/>
              <w:bottom w:w="100" w:type="dxa"/>
              <w:right w:w="160" w:type="dxa"/>
            </w:tcMar>
          </w:tcPr>
          <w:p w:rsidR="00596EA4" w:rsidRDefault="00CD1645">
            <w:proofErr w:type="spellStart"/>
            <w:r>
              <w:rPr>
                <w:b/>
                <w:bCs/>
                <w:color w:val="FFFFFF"/>
              </w:rPr>
              <w:t>gRPC</w:t>
            </w:r>
            <w:proofErr w:type="spellEnd"/>
            <w:r>
              <w:rPr>
                <w:b/>
                <w:bCs/>
                <w:color w:val="FFFFFF"/>
              </w:rPr>
              <w:t xml:space="preserve">  (the fast, modern one)</w:t>
            </w:r>
          </w:p>
        </w:tc>
      </w:tr>
      <w:tr w:rsidR="00596EA4">
        <w:tc>
          <w:tcPr>
            <w:tcW w:w="9360" w:type="dxa"/>
            <w:tcBorders>
              <w:top w:val="none" w:sz="0" w:space="0" w:color="FFFFFF"/>
              <w:left w:val="single" w:sz="6" w:space="0" w:color="0D7377"/>
              <w:bottom w:val="none" w:sz="0" w:space="0" w:color="FFFFFF"/>
              <w:right w:val="none" w:sz="0" w:space="0" w:color="FFFFFF"/>
            </w:tcBorders>
            <w:shd w:val="clear" w:color="auto" w:fill="E8F5E9"/>
            <w:tcMar>
              <w:top w:w="100" w:type="dxa"/>
              <w:left w:w="160" w:type="dxa"/>
              <w:bottom w:w="60" w:type="dxa"/>
              <w:right w:w="160" w:type="dxa"/>
            </w:tcMar>
          </w:tcPr>
          <w:p w:rsidR="00596EA4" w:rsidRDefault="00CD1645">
            <w:pPr>
              <w:spacing w:after="80"/>
            </w:pPr>
            <w:r>
              <w:rPr>
                <w:b/>
                <w:bCs/>
                <w:color w:val="1B3A6B"/>
                <w:sz w:val="20"/>
                <w:szCs w:val="20"/>
              </w:rPr>
              <w:t>🍕 Simple Analogy</w:t>
            </w:r>
          </w:p>
          <w:p w:rsidR="00596EA4" w:rsidRDefault="00CD1645">
            <w:r>
              <w:rPr>
                <w:sz w:val="20"/>
                <w:szCs w:val="20"/>
              </w:rPr>
              <w:t>Ordering pizza via a walkie-talkie using a special codebook. Both sides agree on a format in advance (the codebook), messages are compressed and sent super efficiently, and you can even have a back-and-forth conversation on the same channel without hanging up.</w:t>
            </w:r>
          </w:p>
        </w:tc>
      </w:tr>
      <w:tr w:rsidR="00596EA4">
        <w:tc>
          <w:tcPr>
            <w:tcW w:w="9360" w:type="dxa"/>
            <w:tcBorders>
              <w:top w:val="none" w:sz="0" w:space="0" w:color="FFFFFF"/>
              <w:left w:val="single" w:sz="6" w:space="0" w:color="0D7377"/>
              <w:bottom w:val="single" w:sz="1" w:space="0" w:color="0D7377"/>
              <w:right w:val="none" w:sz="0" w:space="0" w:color="FFFFFF"/>
            </w:tcBorders>
            <w:shd w:val="clear" w:color="auto" w:fill="FFFFFF"/>
            <w:tcMar>
              <w:top w:w="80" w:type="dxa"/>
              <w:left w:w="160" w:type="dxa"/>
              <w:bottom w:w="100" w:type="dxa"/>
              <w:right w:w="160" w:type="dxa"/>
            </w:tcMar>
          </w:tcPr>
          <w:p w:rsidR="00596EA4" w:rsidRDefault="00CD1645">
            <w:pPr>
              <w:spacing w:after="80"/>
            </w:pPr>
            <w:r>
              <w:rPr>
                <w:b/>
                <w:bCs/>
                <w:color w:val="000000"/>
                <w:sz w:val="20"/>
                <w:szCs w:val="20"/>
              </w:rPr>
              <w:t>🔧 What it means technically</w:t>
            </w:r>
          </w:p>
          <w:p w:rsidR="00596EA4" w:rsidRDefault="00CD1645">
            <w:proofErr w:type="spellStart"/>
            <w:proofErr w:type="gramStart"/>
            <w:r>
              <w:rPr>
                <w:sz w:val="20"/>
                <w:szCs w:val="20"/>
              </w:rPr>
              <w:t>gRPC</w:t>
            </w:r>
            <w:proofErr w:type="spellEnd"/>
            <w:proofErr w:type="gramEnd"/>
            <w:r>
              <w:rPr>
                <w:sz w:val="20"/>
                <w:szCs w:val="20"/>
              </w:rPr>
              <w:t xml:space="preserve"> uses HTTP/2 (a faster version of HTTP) and sends data in a compact binary format called Protocol Buffers (</w:t>
            </w:r>
            <w:proofErr w:type="spellStart"/>
            <w:r>
              <w:rPr>
                <w:sz w:val="20"/>
                <w:szCs w:val="20"/>
              </w:rPr>
              <w:t>protobuf</w:t>
            </w:r>
            <w:proofErr w:type="spellEnd"/>
            <w:r>
              <w:rPr>
                <w:sz w:val="20"/>
                <w:szCs w:val="20"/>
              </w:rPr>
              <w:t>). You define the shape of your messages in a .proto file, and Spring Boot auto-generates the Java code for you. It is faster and lighter than REST but slightly more setup.</w:t>
            </w:r>
          </w:p>
        </w:tc>
      </w:tr>
    </w:tbl>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7F4F00"/>
              <w:left w:val="single" w:sz="1" w:space="0" w:color="7F4F00"/>
              <w:bottom w:val="single" w:sz="1" w:space="0" w:color="7F4F00"/>
              <w:right w:val="single" w:sz="1" w:space="0" w:color="7F4F00"/>
            </w:tcBorders>
            <w:shd w:val="clear" w:color="auto" w:fill="7F4F00"/>
            <w:tcMar>
              <w:top w:w="100" w:type="dxa"/>
              <w:left w:w="160" w:type="dxa"/>
              <w:bottom w:w="100" w:type="dxa"/>
              <w:right w:w="160" w:type="dxa"/>
            </w:tcMar>
          </w:tcPr>
          <w:p w:rsidR="00596EA4" w:rsidRDefault="00CD1645">
            <w:proofErr w:type="spellStart"/>
            <w:r>
              <w:rPr>
                <w:b/>
                <w:bCs/>
                <w:color w:val="FFFFFF"/>
              </w:rPr>
              <w:t>RabbitMQ</w:t>
            </w:r>
            <w:proofErr w:type="spellEnd"/>
            <w:r>
              <w:rPr>
                <w:b/>
                <w:bCs/>
                <w:color w:val="FFFFFF"/>
              </w:rPr>
              <w:t xml:space="preserve">  (the message queue)</w:t>
            </w:r>
          </w:p>
        </w:tc>
      </w:tr>
      <w:tr w:rsidR="00596EA4">
        <w:tc>
          <w:tcPr>
            <w:tcW w:w="9360" w:type="dxa"/>
            <w:tcBorders>
              <w:top w:val="none" w:sz="0" w:space="0" w:color="FFFFFF"/>
              <w:left w:val="single" w:sz="6" w:space="0" w:color="7F4F00"/>
              <w:bottom w:val="none" w:sz="0" w:space="0" w:color="FFFFFF"/>
              <w:right w:val="none" w:sz="0" w:space="0" w:color="FFFFFF"/>
            </w:tcBorders>
            <w:shd w:val="clear" w:color="auto" w:fill="FFF8E1"/>
            <w:tcMar>
              <w:top w:w="100" w:type="dxa"/>
              <w:left w:w="160" w:type="dxa"/>
              <w:bottom w:w="60" w:type="dxa"/>
              <w:right w:w="160" w:type="dxa"/>
            </w:tcMar>
          </w:tcPr>
          <w:p w:rsidR="00596EA4" w:rsidRDefault="00CD1645">
            <w:pPr>
              <w:spacing w:after="80"/>
            </w:pPr>
            <w:r>
              <w:rPr>
                <w:b/>
                <w:bCs/>
                <w:color w:val="1B3A6B"/>
                <w:sz w:val="20"/>
                <w:szCs w:val="20"/>
              </w:rPr>
              <w:t>🍕 Simple Analogy</w:t>
            </w:r>
          </w:p>
          <w:p w:rsidR="00596EA4" w:rsidRDefault="00CD1645">
            <w:r>
              <w:rPr>
                <w:sz w:val="20"/>
                <w:szCs w:val="20"/>
              </w:rPr>
              <w:t>Leaving a note in someone's pigeonhole. You write a message, drop it in, and walk away. The recipient picks it up whenever they are ready. You do not wait. You do not even need them to be there when you write the note.</w:t>
            </w:r>
          </w:p>
        </w:tc>
      </w:tr>
      <w:tr w:rsidR="00596EA4">
        <w:tc>
          <w:tcPr>
            <w:tcW w:w="9360" w:type="dxa"/>
            <w:tcBorders>
              <w:top w:val="none" w:sz="0" w:space="0" w:color="FFFFFF"/>
              <w:left w:val="single" w:sz="6" w:space="0" w:color="7F4F00"/>
              <w:bottom w:val="single" w:sz="1" w:space="0" w:color="7F4F00"/>
              <w:right w:val="none" w:sz="0" w:space="0" w:color="FFFFFF"/>
            </w:tcBorders>
            <w:shd w:val="clear" w:color="auto" w:fill="FFFFFF"/>
            <w:tcMar>
              <w:top w:w="80" w:type="dxa"/>
              <w:left w:w="160" w:type="dxa"/>
              <w:bottom w:w="100" w:type="dxa"/>
              <w:right w:w="160" w:type="dxa"/>
            </w:tcMar>
          </w:tcPr>
          <w:p w:rsidR="00596EA4" w:rsidRDefault="00CD1645">
            <w:pPr>
              <w:spacing w:after="80"/>
            </w:pPr>
            <w:r>
              <w:rPr>
                <w:b/>
                <w:bCs/>
                <w:color w:val="000000"/>
                <w:sz w:val="20"/>
                <w:szCs w:val="20"/>
              </w:rPr>
              <w:t>🔧 What it means technically</w:t>
            </w:r>
          </w:p>
          <w:p w:rsidR="00596EA4" w:rsidRDefault="00CD1645">
            <w:proofErr w:type="spellStart"/>
            <w:r>
              <w:rPr>
                <w:sz w:val="20"/>
                <w:szCs w:val="20"/>
              </w:rPr>
              <w:t>RabbitMQ</w:t>
            </w:r>
            <w:proofErr w:type="spellEnd"/>
            <w:r>
              <w:rPr>
                <w:sz w:val="20"/>
                <w:szCs w:val="20"/>
              </w:rPr>
              <w:t xml:space="preserve"> is a message broker. Service A publishes a message to a queue, and Service B reads from the queue whenever it is ready. They never talk directly. This is called asynchronous communication. You run </w:t>
            </w:r>
            <w:proofErr w:type="spellStart"/>
            <w:r>
              <w:rPr>
                <w:sz w:val="20"/>
                <w:szCs w:val="20"/>
              </w:rPr>
              <w:t>RabbitMQ</w:t>
            </w:r>
            <w:proofErr w:type="spellEnd"/>
            <w:r>
              <w:rPr>
                <w:sz w:val="20"/>
                <w:szCs w:val="20"/>
              </w:rPr>
              <w:t xml:space="preserve"> as a Docker container — it takes one command to start.</w:t>
            </w:r>
          </w:p>
        </w:tc>
      </w:tr>
    </w:tbl>
    <w:p w:rsidR="00596EA4" w:rsidRDefault="00596EA4">
      <w:pPr>
        <w:spacing w:after="80"/>
      </w:pPr>
    </w:p>
    <w:p w:rsidR="00596EA4" w:rsidRDefault="00CD1645">
      <w:pPr>
        <w:pStyle w:val="Heading2"/>
      </w:pPr>
      <w:proofErr w:type="gramStart"/>
      <w:r>
        <w:t>1.4  What</w:t>
      </w:r>
      <w:proofErr w:type="gramEnd"/>
      <w:r>
        <w:t xml:space="preserve"> is PCAP?</w:t>
      </w:r>
    </w:p>
    <w:p w:rsidR="00596EA4" w:rsidRDefault="00CD1645">
      <w:pPr>
        <w:spacing w:after="160"/>
      </w:pPr>
      <w:r>
        <w:rPr>
          <w:color w:val="000000"/>
        </w:rPr>
        <w:t xml:space="preserve">PCAP stands for Packet Capture. When computers talk over a network, they send tiny chunks of data called packets. Wireshark is a tool that records every single packet going in and out of </w:t>
      </w:r>
      <w:r>
        <w:rPr>
          <w:color w:val="000000"/>
        </w:rPr>
        <w:lastRenderedPageBreak/>
        <w:t>your machine and saves them to a .</w:t>
      </w:r>
      <w:proofErr w:type="spellStart"/>
      <w:r>
        <w:rPr>
          <w:color w:val="000000"/>
        </w:rPr>
        <w:t>pcap</w:t>
      </w:r>
      <w:proofErr w:type="spellEnd"/>
      <w:r>
        <w:rPr>
          <w:color w:val="000000"/>
        </w:rPr>
        <w:t xml:space="preserve"> file — like a DVR recording your network traffic. You can then open that file and analyse it with Python.</w:t>
      </w:r>
    </w:p>
    <w:p w:rsidR="00596EA4" w:rsidRDefault="00596EA4">
      <w:pPr>
        <w:spacing w:after="80"/>
      </w:pPr>
    </w:p>
    <w:p w:rsidR="00596EA4" w:rsidRDefault="00CD1645">
      <w:pPr>
        <w:pStyle w:val="Heading2"/>
      </w:pPr>
      <w:proofErr w:type="gramStart"/>
      <w:r>
        <w:t>1.5  Your</w:t>
      </w:r>
      <w:proofErr w:type="gramEnd"/>
      <w:r>
        <w:t xml:space="preserve"> research questions (what your dissertation answers)</w:t>
      </w: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596EA4">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Research Question</w:t>
            </w:r>
          </w:p>
        </w:tc>
        <w:tc>
          <w:tcPr>
            <w:tcW w:w="51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Plain English</w:t>
            </w:r>
          </w:p>
        </w:tc>
      </w:tr>
      <w:tr w:rsidR="00596EA4">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 xml:space="preserve">RQ1: What are the distinguishing PCAP-level features of REST, </w:t>
            </w:r>
            <w:proofErr w:type="spellStart"/>
            <w:r>
              <w:rPr>
                <w:color w:val="000000"/>
                <w:sz w:val="20"/>
                <w:szCs w:val="20"/>
              </w:rPr>
              <w:t>gRPC</w:t>
            </w:r>
            <w:proofErr w:type="spellEnd"/>
            <w:r>
              <w:rPr>
                <w:color w:val="000000"/>
                <w:sz w:val="20"/>
                <w:szCs w:val="20"/>
              </w:rPr>
              <w:t xml:space="preserve">, and </w:t>
            </w:r>
            <w:proofErr w:type="spellStart"/>
            <w:r>
              <w:rPr>
                <w:color w:val="000000"/>
                <w:sz w:val="20"/>
                <w:szCs w:val="20"/>
              </w:rPr>
              <w:t>async</w:t>
            </w:r>
            <w:proofErr w:type="spellEnd"/>
            <w:r>
              <w:rPr>
                <w:color w:val="000000"/>
                <w:sz w:val="20"/>
                <w:szCs w:val="20"/>
              </w:rPr>
              <w:t xml:space="preserve"> messaging in a </w:t>
            </w:r>
            <w:proofErr w:type="spellStart"/>
            <w:r>
              <w:rPr>
                <w:color w:val="000000"/>
                <w:sz w:val="20"/>
                <w:szCs w:val="20"/>
              </w:rPr>
              <w:t>microservices</w:t>
            </w:r>
            <w:proofErr w:type="spellEnd"/>
            <w:r>
              <w:rPr>
                <w:color w:val="000000"/>
                <w:sz w:val="20"/>
                <w:szCs w:val="20"/>
              </w:rPr>
              <w:t xml:space="preserve"> environment?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Can I tell which protocol is being used just by looking at the packets?</w:t>
            </w:r>
          </w:p>
        </w:tc>
      </w:tr>
      <w:tr w:rsidR="00596EA4">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 xml:space="preserve">RQ2: What network-level signatures do common </w:t>
            </w:r>
            <w:proofErr w:type="spellStart"/>
            <w:r>
              <w:rPr>
                <w:color w:val="000000"/>
                <w:sz w:val="20"/>
                <w:szCs w:val="20"/>
              </w:rPr>
              <w:t>microservice</w:t>
            </w:r>
            <w:proofErr w:type="spellEnd"/>
            <w:r>
              <w:rPr>
                <w:color w:val="000000"/>
                <w:sz w:val="20"/>
                <w:szCs w:val="20"/>
              </w:rPr>
              <w:t xml:space="preserve"> attacks produce?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What does an attack look like in the packet data?</w:t>
            </w:r>
          </w:p>
        </w:tc>
      </w:tr>
      <w:tr w:rsidR="00596EA4">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RQ3: Can a machine learning classifier reliably detect attacks from PCAP features alone?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Can I train a program to automatically spot attacks from the traffic?</w:t>
            </w:r>
          </w:p>
        </w:tc>
      </w:tr>
    </w:tbl>
    <w:p w:rsidR="00596EA4" w:rsidRDefault="00596EA4">
      <w:pPr>
        <w:spacing w:after="80"/>
      </w:pPr>
    </w:p>
    <w:p w:rsidR="00596EA4" w:rsidRDefault="00596EA4">
      <w:pPr>
        <w:spacing w:after="80"/>
      </w:pPr>
    </w:p>
    <w:p w:rsidR="00596EA4" w:rsidRDefault="00CD1645">
      <w:pPr>
        <w:pStyle w:val="Heading1"/>
      </w:pPr>
      <w:r>
        <w:t>Part 2 — Tools You Will Install</w:t>
      </w:r>
    </w:p>
    <w:p w:rsidR="00596EA4" w:rsidRDefault="00CD1645">
      <w:pPr>
        <w:spacing w:after="160"/>
      </w:pPr>
      <w:r>
        <w:rPr>
          <w:color w:val="555555"/>
        </w:rPr>
        <w:t>Here is every tool you need, what it does, and exactly how to install it. Do all of this on Day 1.</w:t>
      </w:r>
    </w:p>
    <w:p w:rsidR="00596EA4" w:rsidRDefault="00596EA4">
      <w:pPr>
        <w:spacing w:after="80"/>
      </w:pPr>
    </w:p>
    <w:p w:rsidR="00596EA4" w:rsidRDefault="00CD1645">
      <w:pPr>
        <w:pStyle w:val="Heading2"/>
      </w:pPr>
      <w:proofErr w:type="gramStart"/>
      <w:r>
        <w:t>2.1  Required</w:t>
      </w:r>
      <w:proofErr w:type="gramEnd"/>
      <w:r>
        <w:t xml:space="preserve"> tools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596EA4">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Tool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What it does</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How to get it</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Java 17+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Runs your Spring Boot app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 xml:space="preserve">https://adoptium.net — download </w:t>
            </w:r>
            <w:proofErr w:type="spellStart"/>
            <w:r>
              <w:rPr>
                <w:color w:val="000000"/>
                <w:sz w:val="20"/>
                <w:szCs w:val="20"/>
              </w:rPr>
              <w:t>Temurin</w:t>
            </w:r>
            <w:proofErr w:type="spellEnd"/>
            <w:r>
              <w:rPr>
                <w:color w:val="000000"/>
                <w:sz w:val="20"/>
                <w:szCs w:val="20"/>
              </w:rPr>
              <w:t xml:space="preserve"> 17</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IntelliJ IDEA (Community)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IDE for writing Spring Boot code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https://jetbrains.com/idea (free Community edition)</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Docker Desktop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 xml:space="preserve">Runs </w:t>
            </w:r>
            <w:proofErr w:type="spellStart"/>
            <w:r>
              <w:rPr>
                <w:color w:val="000000"/>
                <w:sz w:val="20"/>
                <w:szCs w:val="20"/>
              </w:rPr>
              <w:t>RabbitMQ</w:t>
            </w:r>
            <w:proofErr w:type="spellEnd"/>
            <w:r>
              <w:rPr>
                <w:color w:val="000000"/>
                <w:sz w:val="20"/>
                <w:szCs w:val="20"/>
              </w:rPr>
              <w:t xml:space="preserve"> without installing it directly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https://docker.com/products/docker-desktop</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Wireshark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Records all network packets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https://wireshark.org/download.html</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Python 3.10+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Data analysis and ML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https://python.org — or use Anaconda</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proofErr w:type="spellStart"/>
            <w:r>
              <w:rPr>
                <w:color w:val="000000"/>
                <w:sz w:val="20"/>
                <w:szCs w:val="20"/>
              </w:rPr>
              <w:t>Jupyter</w:t>
            </w:r>
            <w:proofErr w:type="spellEnd"/>
            <w:r>
              <w:rPr>
                <w:color w:val="000000"/>
                <w:sz w:val="20"/>
                <w:szCs w:val="20"/>
              </w:rPr>
              <w:t xml:space="preserve"> Notebook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Interactive Python environment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 xml:space="preserve">pip install </w:t>
            </w:r>
            <w:proofErr w:type="spellStart"/>
            <w:r>
              <w:rPr>
                <w:color w:val="000000"/>
                <w:sz w:val="20"/>
                <w:szCs w:val="20"/>
              </w:rPr>
              <w:t>jupyter</w:t>
            </w:r>
            <w:proofErr w:type="spellEnd"/>
            <w:r>
              <w:rPr>
                <w:color w:val="000000"/>
                <w:sz w:val="20"/>
                <w:szCs w:val="20"/>
              </w:rPr>
              <w:t xml:space="preserve">  (comes with Anaconda)</w:t>
            </w:r>
          </w:p>
        </w:tc>
      </w:tr>
    </w:tbl>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596EA4">
        <w:tc>
          <w:tcPr>
            <w:tcW w:w="9360" w:type="dxa"/>
            <w:tcBorders>
              <w:top w:val="single" w:sz="1" w:space="0" w:color="555555"/>
              <w:left w:val="single" w:sz="6" w:space="0" w:color="555555"/>
              <w:bottom w:val="none" w:sz="0" w:space="0" w:color="F2F2F2"/>
              <w:right w:val="single" w:sz="1" w:space="0" w:color="555555"/>
            </w:tcBorders>
            <w:shd w:val="clear" w:color="auto" w:fill="F2F2F2"/>
            <w:tcMar>
              <w:top w:w="80" w:type="dxa"/>
              <w:left w:w="160" w:type="dxa"/>
              <w:bottom w:w="40" w:type="dxa"/>
              <w:right w:w="160" w:type="dxa"/>
            </w:tcMar>
          </w:tcPr>
          <w:p w:rsidR="00596EA4" w:rsidRDefault="00CD1645">
            <w:r>
              <w:rPr>
                <w:b/>
                <w:bCs/>
                <w:color w:val="1B3A6B"/>
                <w:sz w:val="20"/>
                <w:szCs w:val="20"/>
              </w:rPr>
              <w:t>Python libraries</w:t>
            </w:r>
          </w:p>
        </w:tc>
      </w:tr>
      <w:tr w:rsidR="00596EA4">
        <w:tc>
          <w:tcPr>
            <w:tcW w:w="9360" w:type="dxa"/>
            <w:tcBorders>
              <w:top w:val="none" w:sz="0" w:space="0" w:color="F2F2F2"/>
              <w:left w:val="single" w:sz="6" w:space="0" w:color="555555"/>
              <w:bottom w:val="single" w:sz="1" w:space="0" w:color="555555"/>
              <w:right w:val="single" w:sz="1" w:space="0" w:color="555555"/>
            </w:tcBorders>
            <w:shd w:val="clear" w:color="auto" w:fill="F2F2F2"/>
            <w:tcMar>
              <w:top w:w="40" w:type="dxa"/>
              <w:left w:w="160" w:type="dxa"/>
              <w:bottom w:w="120" w:type="dxa"/>
              <w:right w:w="160" w:type="dxa"/>
            </w:tcMar>
          </w:tcPr>
          <w:p w:rsidR="00596EA4" w:rsidRDefault="00CD1645">
            <w:r>
              <w:rPr>
                <w:color w:val="000000"/>
                <w:sz w:val="20"/>
                <w:szCs w:val="20"/>
              </w:rPr>
              <w:lastRenderedPageBreak/>
              <w:t xml:space="preserve">Python libraries to install (run these in your terminal):  pip install </w:t>
            </w:r>
            <w:proofErr w:type="spellStart"/>
            <w:r>
              <w:rPr>
                <w:color w:val="000000"/>
                <w:sz w:val="20"/>
                <w:szCs w:val="20"/>
              </w:rPr>
              <w:t>pyshark</w:t>
            </w:r>
            <w:proofErr w:type="spellEnd"/>
            <w:r>
              <w:rPr>
                <w:color w:val="000000"/>
                <w:sz w:val="20"/>
                <w:szCs w:val="20"/>
              </w:rPr>
              <w:t xml:space="preserve"> </w:t>
            </w:r>
            <w:proofErr w:type="spellStart"/>
            <w:r>
              <w:rPr>
                <w:color w:val="000000"/>
                <w:sz w:val="20"/>
                <w:szCs w:val="20"/>
              </w:rPr>
              <w:t>scapy</w:t>
            </w:r>
            <w:proofErr w:type="spellEnd"/>
            <w:r>
              <w:rPr>
                <w:color w:val="000000"/>
                <w:sz w:val="20"/>
                <w:szCs w:val="20"/>
              </w:rPr>
              <w:t xml:space="preserve"> pandas </w:t>
            </w:r>
            <w:proofErr w:type="spellStart"/>
            <w:r>
              <w:rPr>
                <w:color w:val="000000"/>
                <w:sz w:val="20"/>
                <w:szCs w:val="20"/>
              </w:rPr>
              <w:t>numpy</w:t>
            </w:r>
            <w:proofErr w:type="spellEnd"/>
            <w:r>
              <w:rPr>
                <w:color w:val="000000"/>
                <w:sz w:val="20"/>
                <w:szCs w:val="20"/>
              </w:rPr>
              <w:t xml:space="preserve"> </w:t>
            </w:r>
            <w:proofErr w:type="spellStart"/>
            <w:r>
              <w:rPr>
                <w:color w:val="000000"/>
                <w:sz w:val="20"/>
                <w:szCs w:val="20"/>
              </w:rPr>
              <w:t>matplotlib</w:t>
            </w:r>
            <w:proofErr w:type="spellEnd"/>
            <w:r>
              <w:rPr>
                <w:color w:val="000000"/>
                <w:sz w:val="20"/>
                <w:szCs w:val="20"/>
              </w:rPr>
              <w:t xml:space="preserve"> seaborn </w:t>
            </w:r>
            <w:proofErr w:type="spellStart"/>
            <w:r>
              <w:rPr>
                <w:color w:val="000000"/>
                <w:sz w:val="20"/>
                <w:szCs w:val="20"/>
              </w:rPr>
              <w:t>scikit</w:t>
            </w:r>
            <w:proofErr w:type="spellEnd"/>
            <w:r>
              <w:rPr>
                <w:color w:val="000000"/>
                <w:sz w:val="20"/>
                <w:szCs w:val="20"/>
              </w:rPr>
              <w:t>-learn</w:t>
            </w:r>
          </w:p>
        </w:tc>
      </w:tr>
    </w:tbl>
    <w:p w:rsidR="00596EA4" w:rsidRDefault="00596EA4">
      <w:pPr>
        <w:spacing w:after="80"/>
      </w:pPr>
    </w:p>
    <w:p w:rsidR="00596EA4" w:rsidRDefault="00596EA4">
      <w:pPr>
        <w:spacing w:after="80"/>
      </w:pPr>
    </w:p>
    <w:p w:rsidR="00596EA4" w:rsidRDefault="00CD1645">
      <w:pPr>
        <w:pStyle w:val="Heading1"/>
      </w:pPr>
      <w:r>
        <w:t>Part 3 — What You Are Building</w:t>
      </w:r>
    </w:p>
    <w:p w:rsidR="00596EA4" w:rsidRDefault="00CD1645">
      <w:pPr>
        <w:pStyle w:val="Heading2"/>
      </w:pPr>
      <w:proofErr w:type="gramStart"/>
      <w:r>
        <w:t>3.1  The</w:t>
      </w:r>
      <w:proofErr w:type="gramEnd"/>
      <w:r>
        <w:t xml:space="preserve"> three services</w:t>
      </w:r>
    </w:p>
    <w:p w:rsidR="00596EA4" w:rsidRDefault="00CD1645">
      <w:pPr>
        <w:spacing w:after="160"/>
      </w:pPr>
      <w:r>
        <w:rPr>
          <w:color w:val="555555"/>
        </w:rPr>
        <w:t>You will create a simple fake e-commerce system with three Spring Boot services. The actual business logic is irrelevant — it only needs to work well enough to generate realistic traffic.</w:t>
      </w: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360"/>
        <w:gridCol w:w="2400"/>
      </w:tblGrid>
      <w:tr w:rsidR="00596EA4">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Service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Name</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Communication</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What it does</w:t>
            </w:r>
          </w:p>
        </w:tc>
      </w:tr>
      <w:tr w:rsidR="00596EA4">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Service 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order-service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REST (receives calls)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Accepts new orders</w:t>
            </w:r>
          </w:p>
        </w:tc>
      </w:tr>
      <w:tr w:rsidR="00596EA4">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Service 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inventory-service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proofErr w:type="spellStart"/>
            <w:r>
              <w:rPr>
                <w:color w:val="000000"/>
                <w:sz w:val="20"/>
                <w:szCs w:val="20"/>
              </w:rPr>
              <w:t>gRPC</w:t>
            </w:r>
            <w:proofErr w:type="spellEnd"/>
            <w:r>
              <w:rPr>
                <w:color w:val="000000"/>
                <w:sz w:val="20"/>
                <w:szCs w:val="20"/>
              </w:rPr>
              <w:t xml:space="preserve"> (called by 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Checks stock levels</w:t>
            </w:r>
          </w:p>
        </w:tc>
      </w:tr>
      <w:tr w:rsidR="00596EA4">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Service 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notification-service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proofErr w:type="spellStart"/>
            <w:r>
              <w:rPr>
                <w:color w:val="000000"/>
                <w:sz w:val="20"/>
                <w:szCs w:val="20"/>
              </w:rPr>
              <w:t>RabbitMQ</w:t>
            </w:r>
            <w:proofErr w:type="spellEnd"/>
            <w:r>
              <w:rPr>
                <w:color w:val="000000"/>
                <w:sz w:val="20"/>
                <w:szCs w:val="20"/>
              </w:rPr>
              <w:t xml:space="preserve"> (listens)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Sends email notifications</w:t>
            </w:r>
          </w:p>
        </w:tc>
      </w:tr>
    </w:tbl>
    <w:p w:rsidR="00596EA4" w:rsidRDefault="00596EA4">
      <w:pPr>
        <w:spacing w:after="80"/>
      </w:pPr>
    </w:p>
    <w:p w:rsidR="00596EA4" w:rsidRDefault="00CD1645">
      <w:pPr>
        <w:spacing w:after="160"/>
      </w:pPr>
      <w:r>
        <w:rPr>
          <w:color w:val="000000"/>
        </w:rPr>
        <w:t xml:space="preserve">The flow: A client (your test script) calls order-service via REST. </w:t>
      </w:r>
      <w:proofErr w:type="gramStart"/>
      <w:r>
        <w:rPr>
          <w:color w:val="000000"/>
        </w:rPr>
        <w:t>order-service</w:t>
      </w:r>
      <w:proofErr w:type="gramEnd"/>
      <w:r>
        <w:rPr>
          <w:color w:val="000000"/>
        </w:rPr>
        <w:t xml:space="preserve"> calls inventory-service via </w:t>
      </w:r>
      <w:proofErr w:type="spellStart"/>
      <w:r>
        <w:rPr>
          <w:color w:val="000000"/>
        </w:rPr>
        <w:t>gRPC</w:t>
      </w:r>
      <w:proofErr w:type="spellEnd"/>
      <w:r>
        <w:rPr>
          <w:color w:val="000000"/>
        </w:rPr>
        <w:t xml:space="preserve"> to check stock. If stock is available, order-service publishes an event to </w:t>
      </w:r>
      <w:proofErr w:type="spellStart"/>
      <w:r>
        <w:rPr>
          <w:color w:val="000000"/>
        </w:rPr>
        <w:t>RabbitMQ</w:t>
      </w:r>
      <w:proofErr w:type="spellEnd"/>
      <w:r>
        <w:rPr>
          <w:color w:val="000000"/>
        </w:rPr>
        <w:t xml:space="preserve">. </w:t>
      </w:r>
      <w:proofErr w:type="gramStart"/>
      <w:r>
        <w:rPr>
          <w:color w:val="000000"/>
        </w:rPr>
        <w:t>notification-service</w:t>
      </w:r>
      <w:proofErr w:type="gramEnd"/>
      <w:r>
        <w:rPr>
          <w:color w:val="000000"/>
        </w:rPr>
        <w:t xml:space="preserve"> picks up the event and logs a notification.</w:t>
      </w:r>
    </w:p>
    <w:p w:rsidR="00596EA4" w:rsidRDefault="00596EA4">
      <w:pPr>
        <w:spacing w:after="80"/>
      </w:pPr>
    </w:p>
    <w:p w:rsidR="00596EA4" w:rsidRDefault="00CD1645">
      <w:pPr>
        <w:pStyle w:val="Heading2"/>
      </w:pPr>
      <w:proofErr w:type="gramStart"/>
      <w:r>
        <w:t>3.2  The</w:t>
      </w:r>
      <w:proofErr w:type="gramEnd"/>
      <w:r>
        <w:t xml:space="preserve"> attacks you will simulate</w:t>
      </w: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596EA4">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Attack</w:t>
            </w:r>
          </w:p>
        </w:tc>
        <w:tc>
          <w:tcPr>
            <w:tcW w:w="21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Target</w:t>
            </w:r>
          </w:p>
        </w:tc>
        <w:tc>
          <w:tcPr>
            <w:tcW w:w="4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What you will do</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HTTP Flood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order-service (REST)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Write a Python script that sends thousands of requests per second</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Slow Loris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order-service (REST)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 xml:space="preserve">Use the </w:t>
            </w:r>
            <w:proofErr w:type="spellStart"/>
            <w:r>
              <w:rPr>
                <w:color w:val="000000"/>
                <w:sz w:val="20"/>
                <w:szCs w:val="20"/>
              </w:rPr>
              <w:t>slowloris</w:t>
            </w:r>
            <w:proofErr w:type="spellEnd"/>
            <w:r>
              <w:rPr>
                <w:color w:val="000000"/>
                <w:sz w:val="20"/>
                <w:szCs w:val="20"/>
              </w:rPr>
              <w:t xml:space="preserve"> Python tool to open many connections slowly</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proofErr w:type="spellStart"/>
            <w:r>
              <w:rPr>
                <w:color w:val="000000"/>
                <w:sz w:val="20"/>
                <w:szCs w:val="20"/>
              </w:rPr>
              <w:t>gRPC</w:t>
            </w:r>
            <w:proofErr w:type="spellEnd"/>
            <w:r>
              <w:rPr>
                <w:color w:val="000000"/>
                <w:sz w:val="20"/>
                <w:szCs w:val="20"/>
              </w:rPr>
              <w:t xml:space="preserve"> Stream Abuse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inventory-service (</w:t>
            </w:r>
            <w:proofErr w:type="spellStart"/>
            <w:r>
              <w:rPr>
                <w:color w:val="000000"/>
                <w:sz w:val="20"/>
                <w:szCs w:val="20"/>
              </w:rPr>
              <w:t>gRPC</w:t>
            </w:r>
            <w:proofErr w:type="spellEnd"/>
            <w:r>
              <w:rPr>
                <w:color w:val="000000"/>
                <w:sz w:val="20"/>
                <w:szCs w:val="20"/>
              </w:rPr>
              <w: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 xml:space="preserve">Open many </w:t>
            </w:r>
            <w:proofErr w:type="spellStart"/>
            <w:r>
              <w:rPr>
                <w:color w:val="000000"/>
                <w:sz w:val="20"/>
                <w:szCs w:val="20"/>
              </w:rPr>
              <w:t>gRPC</w:t>
            </w:r>
            <w:proofErr w:type="spellEnd"/>
            <w:r>
              <w:rPr>
                <w:color w:val="000000"/>
                <w:sz w:val="20"/>
                <w:szCs w:val="20"/>
              </w:rPr>
              <w:t xml:space="preserve"> streams with oversized payloads simultaneously</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Queue Flooding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proofErr w:type="spellStart"/>
            <w:r>
              <w:rPr>
                <w:color w:val="000000"/>
                <w:sz w:val="20"/>
                <w:szCs w:val="20"/>
              </w:rPr>
              <w:t>RabbitMQ</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Publish tens of thousands of messages to overwhelm the queue</w:t>
            </w:r>
          </w:p>
        </w:tc>
      </w:tr>
    </w:tbl>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596EA4">
        <w:tc>
          <w:tcPr>
            <w:tcW w:w="9360" w:type="dxa"/>
            <w:tcBorders>
              <w:top w:val="single" w:sz="1" w:space="0" w:color="7F4F00"/>
              <w:left w:val="single" w:sz="6" w:space="0" w:color="7F4F00"/>
              <w:bottom w:val="none" w:sz="0" w:space="0" w:color="FFF3CD"/>
              <w:right w:val="single" w:sz="1" w:space="0" w:color="7F4F00"/>
            </w:tcBorders>
            <w:shd w:val="clear" w:color="auto" w:fill="FFF3CD"/>
            <w:tcMar>
              <w:top w:w="80" w:type="dxa"/>
              <w:left w:w="160" w:type="dxa"/>
              <w:bottom w:w="40" w:type="dxa"/>
              <w:right w:w="160" w:type="dxa"/>
            </w:tcMar>
          </w:tcPr>
          <w:p w:rsidR="00596EA4" w:rsidRDefault="00CD1645">
            <w:r>
              <w:rPr>
                <w:b/>
                <w:bCs/>
                <w:color w:val="1B3A6B"/>
                <w:sz w:val="20"/>
                <w:szCs w:val="20"/>
              </w:rPr>
              <w:t>Ethics note</w:t>
            </w:r>
          </w:p>
        </w:tc>
      </w:tr>
      <w:tr w:rsidR="00596EA4">
        <w:tc>
          <w:tcPr>
            <w:tcW w:w="9360" w:type="dxa"/>
            <w:tcBorders>
              <w:top w:val="none" w:sz="0" w:space="0" w:color="FFF3CD"/>
              <w:left w:val="single" w:sz="6" w:space="0" w:color="7F4F00"/>
              <w:bottom w:val="single" w:sz="1" w:space="0" w:color="7F4F00"/>
              <w:right w:val="single" w:sz="1" w:space="0" w:color="7F4F00"/>
            </w:tcBorders>
            <w:shd w:val="clear" w:color="auto" w:fill="FFF3CD"/>
            <w:tcMar>
              <w:top w:w="40" w:type="dxa"/>
              <w:left w:w="160" w:type="dxa"/>
              <w:bottom w:w="120" w:type="dxa"/>
              <w:right w:w="160" w:type="dxa"/>
            </w:tcMar>
          </w:tcPr>
          <w:p w:rsidR="00596EA4" w:rsidRDefault="00CD1645">
            <w:r>
              <w:rPr>
                <w:color w:val="000000"/>
                <w:sz w:val="20"/>
                <w:szCs w:val="20"/>
              </w:rPr>
              <w:t>Important: All attacks run only on your own local machine (localhost). You are not attacking anything real. This is ethical and completely safe. Mention this in your Ethics Statement in the dissertation.</w:t>
            </w:r>
          </w:p>
        </w:tc>
      </w:tr>
    </w:tbl>
    <w:p w:rsidR="00596EA4" w:rsidRDefault="00596EA4">
      <w:pPr>
        <w:spacing w:after="80"/>
      </w:pPr>
    </w:p>
    <w:p w:rsidR="00596EA4" w:rsidRDefault="00596EA4">
      <w:pPr>
        <w:spacing w:after="80"/>
      </w:pPr>
    </w:p>
    <w:p w:rsidR="00596EA4" w:rsidRDefault="00CD1645">
      <w:r>
        <w:br w:type="page"/>
      </w:r>
    </w:p>
    <w:p w:rsidR="00596EA4" w:rsidRDefault="00CD1645">
      <w:pPr>
        <w:pStyle w:val="Heading1"/>
      </w:pPr>
      <w:r>
        <w:lastRenderedPageBreak/>
        <w:t xml:space="preserve">Part 4 — </w:t>
      </w:r>
      <w:proofErr w:type="gramStart"/>
      <w:r>
        <w:t>The</w:t>
      </w:r>
      <w:proofErr w:type="gramEnd"/>
      <w:r>
        <w:t xml:space="preserve"> 10-Day Plan</w:t>
      </w:r>
    </w:p>
    <w:p w:rsidR="00596EA4" w:rsidRDefault="00CD1645">
      <w:pPr>
        <w:spacing w:after="160"/>
      </w:pPr>
      <w:r>
        <w:rPr>
          <w:color w:val="555555"/>
        </w:rPr>
        <w:t>Each day has a clear focus, a numbered task list, and a practical tip. Aim to finish each day's tasks before moving on. If you fall behind, the buffer days (Day 9 and 10) will save you.</w:t>
      </w: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596EA4">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Day</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Theme</w:t>
            </w:r>
          </w:p>
        </w:tc>
        <w:tc>
          <w:tcPr>
            <w:tcW w:w="4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Main Output</w:t>
            </w:r>
          </w:p>
        </w:tc>
      </w:tr>
      <w:tr w:rsidR="00596EA4">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Setup + Concepts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All tools installed, environment working</w:t>
            </w:r>
          </w:p>
        </w:tc>
      </w:tr>
      <w:tr w:rsidR="00596EA4">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Spring Boot REST Service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order-service running on localhost:8080</w:t>
            </w:r>
          </w:p>
        </w:tc>
      </w:tr>
      <w:tr w:rsidR="00596EA4">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proofErr w:type="spellStart"/>
            <w:r>
              <w:rPr>
                <w:color w:val="000000"/>
                <w:sz w:val="20"/>
                <w:szCs w:val="20"/>
              </w:rPr>
              <w:t>gRPC</w:t>
            </w:r>
            <w:proofErr w:type="spellEnd"/>
            <w:r>
              <w:rPr>
                <w:color w:val="000000"/>
                <w:sz w:val="20"/>
                <w:szCs w:val="20"/>
              </w:rPr>
              <w:t xml:space="preserve"> Service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inventory-service running, called from order-service</w:t>
            </w:r>
          </w:p>
        </w:tc>
      </w:tr>
      <w:tr w:rsidR="00596EA4">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proofErr w:type="spellStart"/>
            <w:r>
              <w:rPr>
                <w:color w:val="000000"/>
                <w:sz w:val="20"/>
                <w:szCs w:val="20"/>
              </w:rPr>
              <w:t>RabbitMQ</w:t>
            </w:r>
            <w:proofErr w:type="spellEnd"/>
            <w:r>
              <w:rPr>
                <w:color w:val="000000"/>
                <w:sz w:val="20"/>
                <w:szCs w:val="20"/>
              </w:rPr>
              <w:t xml:space="preserve"> + Notification Service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Full end-to-end flow working, verified in Wireshark</w:t>
            </w:r>
          </w:p>
        </w:tc>
      </w:tr>
      <w:tr w:rsidR="00596EA4">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PCAP Capture — Normal Traffic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w:t>
            </w:r>
            <w:proofErr w:type="spellStart"/>
            <w:r>
              <w:rPr>
                <w:color w:val="000000"/>
                <w:sz w:val="20"/>
                <w:szCs w:val="20"/>
              </w:rPr>
              <w:t>pcap</w:t>
            </w:r>
            <w:proofErr w:type="spellEnd"/>
            <w:r>
              <w:rPr>
                <w:color w:val="000000"/>
                <w:sz w:val="20"/>
                <w:szCs w:val="20"/>
              </w:rPr>
              <w:t xml:space="preserve"> files for normal REST, </w:t>
            </w:r>
            <w:proofErr w:type="spellStart"/>
            <w:r>
              <w:rPr>
                <w:color w:val="000000"/>
                <w:sz w:val="20"/>
                <w:szCs w:val="20"/>
              </w:rPr>
              <w:t>gRPC</w:t>
            </w:r>
            <w:proofErr w:type="spellEnd"/>
            <w:r>
              <w:rPr>
                <w:color w:val="000000"/>
                <w:sz w:val="20"/>
                <w:szCs w:val="20"/>
              </w:rPr>
              <w:t>, and queue traffic</w:t>
            </w:r>
          </w:p>
        </w:tc>
      </w:tr>
      <w:tr w:rsidR="00596EA4">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PCAP Capture — Attack Traffic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w:t>
            </w:r>
            <w:proofErr w:type="spellStart"/>
            <w:r>
              <w:rPr>
                <w:color w:val="000000"/>
                <w:sz w:val="20"/>
                <w:szCs w:val="20"/>
              </w:rPr>
              <w:t>pcap</w:t>
            </w:r>
            <w:proofErr w:type="spellEnd"/>
            <w:r>
              <w:rPr>
                <w:color w:val="000000"/>
                <w:sz w:val="20"/>
                <w:szCs w:val="20"/>
              </w:rPr>
              <w:t xml:space="preserve"> files for all 4 attack types, properly labelled</w:t>
            </w:r>
          </w:p>
        </w:tc>
      </w:tr>
      <w:tr w:rsidR="00596EA4">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Python Feature Extraction + EDA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CSV dataset with features, initial charts and statistics</w:t>
            </w:r>
          </w:p>
        </w:tc>
      </w:tr>
      <w:tr w:rsidR="00596EA4">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ML Classifier + Evaluation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Trained classifier with accuracy metrics and confusion matrix</w:t>
            </w:r>
          </w:p>
        </w:tc>
      </w:tr>
      <w:tr w:rsidR="00596EA4">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b/>
                <w:bCs/>
                <w:color w:val="000000"/>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Writing Sprint — Chapters 1–3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Introduction, Literature Review, Methods drafted</w:t>
            </w:r>
          </w:p>
        </w:tc>
      </w:tr>
      <w:tr w:rsidR="00596EA4">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596EA4" w:rsidRDefault="00CD1645">
            <w:r>
              <w:rPr>
                <w:b/>
                <w:bCs/>
                <w:color w:val="000000"/>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Writing Sprint — Chapters 4–5 + Polish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Results, Discussion, final proofread, submitted</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200" w:type="dxa"/>
              <w:bottom w:w="120" w:type="dxa"/>
              <w:right w:w="200" w:type="dxa"/>
            </w:tcMar>
          </w:tcPr>
          <w:p w:rsidR="00596EA4" w:rsidRDefault="00CD1645">
            <w:r>
              <w:rPr>
                <w:b/>
                <w:bCs/>
                <w:color w:val="FFFFFF"/>
                <w:sz w:val="26"/>
                <w:szCs w:val="26"/>
              </w:rPr>
              <w:t>🛠️  Day 1: Setup &amp; Environment</w:t>
            </w:r>
          </w:p>
        </w:tc>
      </w:tr>
      <w:tr w:rsidR="00596EA4">
        <w:tc>
          <w:tcPr>
            <w:tcW w:w="9360" w:type="dxa"/>
            <w:tcBorders>
              <w:top w:val="none" w:sz="0" w:space="0" w:color="FFFFFF"/>
              <w:left w:val="single" w:sz="6" w:space="0" w:color="2E75B6"/>
              <w:bottom w:val="none" w:sz="0" w:space="0" w:color="FFFFFF"/>
              <w:right w:val="none" w:sz="0" w:space="0" w:color="FFFFFF"/>
            </w:tcBorders>
            <w:shd w:val="clear" w:color="auto" w:fill="F2F2F2"/>
            <w:tcMar>
              <w:top w:w="80" w:type="dxa"/>
              <w:left w:w="200" w:type="dxa"/>
              <w:bottom w:w="80" w:type="dxa"/>
              <w:right w:w="200" w:type="dxa"/>
            </w:tcMar>
          </w:tcPr>
          <w:p w:rsidR="00596EA4" w:rsidRDefault="00CD1645">
            <w:r>
              <w:rPr>
                <w:b/>
                <w:bCs/>
                <w:color w:val="1B3A6B"/>
                <w:sz w:val="20"/>
                <w:szCs w:val="20"/>
              </w:rPr>
              <w:t>🎯 Focus: Get every tool installed and test that Java and Docker work</w:t>
            </w:r>
          </w:p>
        </w:tc>
      </w:tr>
      <w:tr w:rsidR="00596EA4">
        <w:tc>
          <w:tcPr>
            <w:tcW w:w="9360" w:type="dxa"/>
            <w:tcBorders>
              <w:top w:val="none" w:sz="0" w:space="0" w:color="FFFFFF"/>
              <w:left w:val="single" w:sz="6" w:space="0" w:color="2E75B6"/>
              <w:bottom w:val="none" w:sz="0" w:space="0" w:color="FFFFFF"/>
              <w:right w:val="none" w:sz="0" w:space="0" w:color="FFFFFF"/>
            </w:tcBorders>
            <w:shd w:val="clear" w:color="auto" w:fill="FFFFFF"/>
            <w:tcMar>
              <w:top w:w="100" w:type="dxa"/>
              <w:left w:w="200" w:type="dxa"/>
              <w:bottom w:w="80" w:type="dxa"/>
              <w:right w:w="200" w:type="dxa"/>
            </w:tcMar>
          </w:tcPr>
          <w:p w:rsidR="00596EA4" w:rsidRDefault="00CD1645">
            <w:pPr>
              <w:spacing w:after="80"/>
            </w:pPr>
            <w:r>
              <w:rPr>
                <w:b/>
                <w:bCs/>
                <w:color w:val="000000"/>
                <w:sz w:val="20"/>
                <w:szCs w:val="20"/>
              </w:rPr>
              <w:t>Tasks:</w:t>
            </w:r>
          </w:p>
          <w:p w:rsidR="00596EA4" w:rsidRPr="008B1360" w:rsidRDefault="00CD1645">
            <w:pPr>
              <w:pStyle w:val="ListParagraph"/>
              <w:numPr>
                <w:ilvl w:val="0"/>
                <w:numId w:val="2"/>
              </w:numPr>
              <w:spacing w:after="80"/>
              <w:rPr>
                <w:highlight w:val="green"/>
              </w:rPr>
            </w:pPr>
            <w:r w:rsidRPr="008B1360">
              <w:rPr>
                <w:sz w:val="20"/>
                <w:szCs w:val="20"/>
                <w:highlight w:val="green"/>
              </w:rPr>
              <w:t xml:space="preserve">Install Java 17 from https://adoptium.net. After installing, open a terminal and type: java -version. You should see something like </w:t>
            </w:r>
            <w:proofErr w:type="spellStart"/>
            <w:r w:rsidRPr="008B1360">
              <w:rPr>
                <w:sz w:val="20"/>
                <w:szCs w:val="20"/>
                <w:highlight w:val="green"/>
              </w:rPr>
              <w:t>openjdk</w:t>
            </w:r>
            <w:proofErr w:type="spellEnd"/>
            <w:r w:rsidRPr="008B1360">
              <w:rPr>
                <w:sz w:val="20"/>
                <w:szCs w:val="20"/>
                <w:highlight w:val="green"/>
              </w:rPr>
              <w:t xml:space="preserve"> version 17.x.x</w:t>
            </w:r>
          </w:p>
          <w:p w:rsidR="00596EA4" w:rsidRPr="008B1360" w:rsidRDefault="00CD1645">
            <w:pPr>
              <w:pStyle w:val="ListParagraph"/>
              <w:numPr>
                <w:ilvl w:val="0"/>
                <w:numId w:val="2"/>
              </w:numPr>
              <w:spacing w:after="80"/>
              <w:rPr>
                <w:highlight w:val="green"/>
              </w:rPr>
            </w:pPr>
            <w:r w:rsidRPr="008B1360">
              <w:rPr>
                <w:sz w:val="20"/>
                <w:szCs w:val="20"/>
                <w:highlight w:val="green"/>
              </w:rPr>
              <w:t>Install IntelliJ IDEA Community Edition. This is your code editor.</w:t>
            </w:r>
          </w:p>
          <w:p w:rsidR="00596EA4" w:rsidRPr="008B1360" w:rsidRDefault="00CD1645">
            <w:pPr>
              <w:pStyle w:val="ListParagraph"/>
              <w:numPr>
                <w:ilvl w:val="0"/>
                <w:numId w:val="2"/>
              </w:numPr>
              <w:spacing w:after="80"/>
              <w:rPr>
                <w:highlight w:val="green"/>
              </w:rPr>
            </w:pPr>
            <w:r w:rsidRPr="008B1360">
              <w:rPr>
                <w:sz w:val="20"/>
                <w:szCs w:val="20"/>
                <w:highlight w:val="green"/>
              </w:rPr>
              <w:t>Install Docker Desktop. After installing, open it and make sure the whale icon appears in your taskbar — that means Docker is running.</w:t>
            </w:r>
          </w:p>
          <w:p w:rsidR="00596EA4" w:rsidRDefault="00CD1645">
            <w:pPr>
              <w:pStyle w:val="ListParagraph"/>
              <w:numPr>
                <w:ilvl w:val="0"/>
                <w:numId w:val="2"/>
              </w:numPr>
              <w:spacing w:after="80"/>
            </w:pPr>
            <w:r>
              <w:rPr>
                <w:sz w:val="20"/>
                <w:szCs w:val="20"/>
              </w:rPr>
              <w:t xml:space="preserve">Install Wireshark. During install, say YES to </w:t>
            </w:r>
            <w:proofErr w:type="gramStart"/>
            <w:r>
              <w:rPr>
                <w:sz w:val="20"/>
                <w:szCs w:val="20"/>
              </w:rPr>
              <w:t>installing</w:t>
            </w:r>
            <w:proofErr w:type="gramEnd"/>
            <w:r>
              <w:rPr>
                <w:sz w:val="20"/>
                <w:szCs w:val="20"/>
              </w:rPr>
              <w:t xml:space="preserve"> the </w:t>
            </w:r>
            <w:proofErr w:type="spellStart"/>
            <w:r>
              <w:rPr>
                <w:sz w:val="20"/>
                <w:szCs w:val="20"/>
              </w:rPr>
              <w:t>Npcap</w:t>
            </w:r>
            <w:proofErr w:type="spellEnd"/>
            <w:r>
              <w:rPr>
                <w:sz w:val="20"/>
                <w:szCs w:val="20"/>
              </w:rPr>
              <w:t xml:space="preserve"> driver (this lets Wireshark see your network traffic).</w:t>
            </w:r>
          </w:p>
          <w:p w:rsidR="00596EA4" w:rsidRDefault="00CD1645">
            <w:pPr>
              <w:pStyle w:val="ListParagraph"/>
              <w:numPr>
                <w:ilvl w:val="0"/>
                <w:numId w:val="2"/>
              </w:numPr>
              <w:spacing w:after="80"/>
            </w:pPr>
            <w:r>
              <w:rPr>
                <w:sz w:val="20"/>
                <w:szCs w:val="20"/>
              </w:rPr>
              <w:t xml:space="preserve">Install Python 3.10+ if not already installed. Then open a terminal and run: pip install </w:t>
            </w:r>
            <w:proofErr w:type="spellStart"/>
            <w:r>
              <w:rPr>
                <w:sz w:val="20"/>
                <w:szCs w:val="20"/>
              </w:rPr>
              <w:t>pyshark</w:t>
            </w:r>
            <w:proofErr w:type="spellEnd"/>
            <w:r>
              <w:rPr>
                <w:sz w:val="20"/>
                <w:szCs w:val="20"/>
              </w:rPr>
              <w:t xml:space="preserve"> </w:t>
            </w:r>
            <w:proofErr w:type="spellStart"/>
            <w:r>
              <w:rPr>
                <w:sz w:val="20"/>
                <w:szCs w:val="20"/>
              </w:rPr>
              <w:t>scapy</w:t>
            </w:r>
            <w:proofErr w:type="spellEnd"/>
            <w:r>
              <w:rPr>
                <w:sz w:val="20"/>
                <w:szCs w:val="20"/>
              </w:rPr>
              <w:t xml:space="preserve"> pandas </w:t>
            </w:r>
            <w:proofErr w:type="spellStart"/>
            <w:r>
              <w:rPr>
                <w:sz w:val="20"/>
                <w:szCs w:val="20"/>
              </w:rPr>
              <w:t>numpy</w:t>
            </w:r>
            <w:proofErr w:type="spellEnd"/>
            <w:r>
              <w:rPr>
                <w:sz w:val="20"/>
                <w:szCs w:val="20"/>
              </w:rPr>
              <w:t xml:space="preserve"> </w:t>
            </w:r>
            <w:proofErr w:type="spellStart"/>
            <w:r>
              <w:rPr>
                <w:sz w:val="20"/>
                <w:szCs w:val="20"/>
              </w:rPr>
              <w:t>matplotlib</w:t>
            </w:r>
            <w:proofErr w:type="spellEnd"/>
            <w:r>
              <w:rPr>
                <w:sz w:val="20"/>
                <w:szCs w:val="20"/>
              </w:rPr>
              <w:t xml:space="preserve"> seaborn </w:t>
            </w:r>
            <w:proofErr w:type="spellStart"/>
            <w:r>
              <w:rPr>
                <w:sz w:val="20"/>
                <w:szCs w:val="20"/>
              </w:rPr>
              <w:t>scikit</w:t>
            </w:r>
            <w:proofErr w:type="spellEnd"/>
            <w:r>
              <w:rPr>
                <w:sz w:val="20"/>
                <w:szCs w:val="20"/>
              </w:rPr>
              <w:t>-learn</w:t>
            </w:r>
          </w:p>
          <w:p w:rsidR="00596EA4" w:rsidRDefault="00CD1645">
            <w:pPr>
              <w:pStyle w:val="ListParagraph"/>
              <w:numPr>
                <w:ilvl w:val="0"/>
                <w:numId w:val="2"/>
              </w:numPr>
              <w:spacing w:after="80"/>
            </w:pPr>
            <w:r>
              <w:rPr>
                <w:sz w:val="20"/>
                <w:szCs w:val="20"/>
              </w:rPr>
              <w:t xml:space="preserve">Test Docker by running: </w:t>
            </w:r>
            <w:proofErr w:type="spellStart"/>
            <w:r>
              <w:rPr>
                <w:sz w:val="20"/>
                <w:szCs w:val="20"/>
              </w:rPr>
              <w:t>docker</w:t>
            </w:r>
            <w:proofErr w:type="spellEnd"/>
            <w:r>
              <w:rPr>
                <w:sz w:val="20"/>
                <w:szCs w:val="20"/>
              </w:rPr>
              <w:t xml:space="preserve"> run hello-world in your terminal. If you see Hello from Docker! </w:t>
            </w:r>
            <w:proofErr w:type="gramStart"/>
            <w:r>
              <w:rPr>
                <w:sz w:val="20"/>
                <w:szCs w:val="20"/>
              </w:rPr>
              <w:t>it</w:t>
            </w:r>
            <w:proofErr w:type="gramEnd"/>
            <w:r>
              <w:rPr>
                <w:sz w:val="20"/>
                <w:szCs w:val="20"/>
              </w:rPr>
              <w:t xml:space="preserve"> works.</w:t>
            </w:r>
          </w:p>
          <w:p w:rsidR="00596EA4" w:rsidRDefault="00CD1645">
            <w:pPr>
              <w:pStyle w:val="ListParagraph"/>
              <w:numPr>
                <w:ilvl w:val="0"/>
                <w:numId w:val="2"/>
              </w:numPr>
              <w:spacing w:after="80"/>
            </w:pPr>
            <w:r>
              <w:rPr>
                <w:sz w:val="20"/>
                <w:szCs w:val="20"/>
              </w:rPr>
              <w:lastRenderedPageBreak/>
              <w:t xml:space="preserve">Start </w:t>
            </w:r>
            <w:proofErr w:type="spellStart"/>
            <w:r>
              <w:rPr>
                <w:sz w:val="20"/>
                <w:szCs w:val="20"/>
              </w:rPr>
              <w:t>RabbitMQ</w:t>
            </w:r>
            <w:proofErr w:type="spellEnd"/>
            <w:r>
              <w:rPr>
                <w:sz w:val="20"/>
                <w:szCs w:val="20"/>
              </w:rPr>
              <w:t xml:space="preserve"> using Docker — run this one command: </w:t>
            </w:r>
            <w:proofErr w:type="spellStart"/>
            <w:r>
              <w:rPr>
                <w:sz w:val="20"/>
                <w:szCs w:val="20"/>
              </w:rPr>
              <w:t>docker</w:t>
            </w:r>
            <w:proofErr w:type="spellEnd"/>
            <w:r>
              <w:rPr>
                <w:sz w:val="20"/>
                <w:szCs w:val="20"/>
              </w:rPr>
              <w:t xml:space="preserve"> run -d --name </w:t>
            </w:r>
            <w:proofErr w:type="spellStart"/>
            <w:r>
              <w:rPr>
                <w:sz w:val="20"/>
                <w:szCs w:val="20"/>
              </w:rPr>
              <w:t>rabbitmq</w:t>
            </w:r>
            <w:proofErr w:type="spellEnd"/>
            <w:r>
              <w:rPr>
                <w:sz w:val="20"/>
                <w:szCs w:val="20"/>
              </w:rPr>
              <w:t xml:space="preserve"> -p 5672:5672 -p 15672:15672 rabbitmq:3-management</w:t>
            </w:r>
          </w:p>
          <w:p w:rsidR="00596EA4" w:rsidRDefault="00CD1645">
            <w:pPr>
              <w:pStyle w:val="ListParagraph"/>
              <w:numPr>
                <w:ilvl w:val="0"/>
                <w:numId w:val="2"/>
              </w:numPr>
              <w:spacing w:after="80"/>
            </w:pPr>
            <w:r>
              <w:rPr>
                <w:sz w:val="20"/>
                <w:szCs w:val="20"/>
              </w:rPr>
              <w:t xml:space="preserve">Open your browser and go to http://localhost:15672. Log in with username: guest, password: guest. You should see the </w:t>
            </w:r>
            <w:proofErr w:type="spellStart"/>
            <w:r>
              <w:rPr>
                <w:sz w:val="20"/>
                <w:szCs w:val="20"/>
              </w:rPr>
              <w:t>RabbitMQ</w:t>
            </w:r>
            <w:proofErr w:type="spellEnd"/>
            <w:r>
              <w:rPr>
                <w:sz w:val="20"/>
                <w:szCs w:val="20"/>
              </w:rPr>
              <w:t xml:space="preserve"> management dashboard. That means </w:t>
            </w:r>
            <w:proofErr w:type="spellStart"/>
            <w:r>
              <w:rPr>
                <w:sz w:val="20"/>
                <w:szCs w:val="20"/>
              </w:rPr>
              <w:t>RabbitMQ</w:t>
            </w:r>
            <w:proofErr w:type="spellEnd"/>
            <w:r>
              <w:rPr>
                <w:sz w:val="20"/>
                <w:szCs w:val="20"/>
              </w:rPr>
              <w:t xml:space="preserve"> is running!</w:t>
            </w:r>
          </w:p>
          <w:p w:rsidR="00596EA4" w:rsidRDefault="00CD1645">
            <w:pPr>
              <w:pStyle w:val="ListParagraph"/>
              <w:numPr>
                <w:ilvl w:val="0"/>
                <w:numId w:val="2"/>
              </w:numPr>
              <w:spacing w:after="80"/>
            </w:pPr>
            <w:r>
              <w:rPr>
                <w:sz w:val="20"/>
                <w:szCs w:val="20"/>
              </w:rPr>
              <w:t>Read Part 1 and Part 2 of this guide carefully. Make notes of anything unclear.</w:t>
            </w:r>
          </w:p>
        </w:tc>
      </w:tr>
      <w:tr w:rsidR="00596EA4">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200" w:type="dxa"/>
              <w:bottom w:w="100" w:type="dxa"/>
              <w:right w:w="200" w:type="dxa"/>
            </w:tcMar>
          </w:tcPr>
          <w:p w:rsidR="00596EA4" w:rsidRDefault="00CD1645">
            <w:r>
              <w:rPr>
                <w:color w:val="1B3A6B"/>
                <w:sz w:val="20"/>
                <w:szCs w:val="20"/>
              </w:rPr>
              <w:lastRenderedPageBreak/>
              <w:t xml:space="preserve">💡 Do not skip the Wireshark </w:t>
            </w:r>
            <w:proofErr w:type="spellStart"/>
            <w:r>
              <w:rPr>
                <w:color w:val="1B3A6B"/>
                <w:sz w:val="20"/>
                <w:szCs w:val="20"/>
              </w:rPr>
              <w:t>Npcap</w:t>
            </w:r>
            <w:proofErr w:type="spellEnd"/>
            <w:r>
              <w:rPr>
                <w:color w:val="1B3A6B"/>
                <w:sz w:val="20"/>
                <w:szCs w:val="20"/>
              </w:rPr>
              <w:t xml:space="preserve"> install. Without it, Wireshark cannot see loopback (localhost) traffic, which is what your services use to talk to each other.</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0D7377"/>
              <w:left w:val="single" w:sz="1" w:space="0" w:color="0D7377"/>
              <w:bottom w:val="single" w:sz="1" w:space="0" w:color="0D7377"/>
              <w:right w:val="single" w:sz="1" w:space="0" w:color="0D7377"/>
            </w:tcBorders>
            <w:shd w:val="clear" w:color="auto" w:fill="0D7377"/>
            <w:tcMar>
              <w:top w:w="120" w:type="dxa"/>
              <w:left w:w="200" w:type="dxa"/>
              <w:bottom w:w="120" w:type="dxa"/>
              <w:right w:w="200" w:type="dxa"/>
            </w:tcMar>
          </w:tcPr>
          <w:p w:rsidR="00596EA4" w:rsidRDefault="00CD1645">
            <w:r>
              <w:rPr>
                <w:b/>
                <w:bCs/>
                <w:color w:val="FFFFFF"/>
                <w:sz w:val="26"/>
                <w:szCs w:val="26"/>
              </w:rPr>
              <w:t>🌐  Day 2: Build the REST Service (order-service)</w:t>
            </w:r>
          </w:p>
        </w:tc>
      </w:tr>
      <w:tr w:rsidR="00596EA4">
        <w:tc>
          <w:tcPr>
            <w:tcW w:w="9360" w:type="dxa"/>
            <w:tcBorders>
              <w:top w:val="none" w:sz="0" w:space="0" w:color="FFFFFF"/>
              <w:left w:val="single" w:sz="6" w:space="0" w:color="0D7377"/>
              <w:bottom w:val="none" w:sz="0" w:space="0" w:color="FFFFFF"/>
              <w:right w:val="none" w:sz="0" w:space="0" w:color="FFFFFF"/>
            </w:tcBorders>
            <w:shd w:val="clear" w:color="auto" w:fill="F2F2F2"/>
            <w:tcMar>
              <w:top w:w="80" w:type="dxa"/>
              <w:left w:w="200" w:type="dxa"/>
              <w:bottom w:w="80" w:type="dxa"/>
              <w:right w:w="200" w:type="dxa"/>
            </w:tcMar>
          </w:tcPr>
          <w:p w:rsidR="00596EA4" w:rsidRDefault="00CD1645">
            <w:r>
              <w:rPr>
                <w:b/>
                <w:bCs/>
                <w:color w:val="1B3A6B"/>
                <w:sz w:val="20"/>
                <w:szCs w:val="20"/>
              </w:rPr>
              <w:t>🎯 Focus: Create your first Spring Boot service that accepts HTTP requests</w:t>
            </w:r>
          </w:p>
        </w:tc>
      </w:tr>
      <w:tr w:rsidR="00596EA4">
        <w:tc>
          <w:tcPr>
            <w:tcW w:w="9360" w:type="dxa"/>
            <w:tcBorders>
              <w:top w:val="none" w:sz="0" w:space="0" w:color="FFFFFF"/>
              <w:left w:val="single" w:sz="6" w:space="0" w:color="0D7377"/>
              <w:bottom w:val="none" w:sz="0" w:space="0" w:color="FFFFFF"/>
              <w:right w:val="none" w:sz="0" w:space="0" w:color="FFFFFF"/>
            </w:tcBorders>
            <w:shd w:val="clear" w:color="auto" w:fill="FFFFFF"/>
            <w:tcMar>
              <w:top w:w="100" w:type="dxa"/>
              <w:left w:w="200" w:type="dxa"/>
              <w:bottom w:w="80" w:type="dxa"/>
              <w:right w:w="200" w:type="dxa"/>
            </w:tcMar>
          </w:tcPr>
          <w:p w:rsidR="00596EA4" w:rsidRDefault="00CD1645">
            <w:pPr>
              <w:spacing w:after="80"/>
            </w:pPr>
            <w:r>
              <w:rPr>
                <w:b/>
                <w:bCs/>
                <w:color w:val="000000"/>
                <w:sz w:val="20"/>
                <w:szCs w:val="20"/>
              </w:rPr>
              <w:t>Tasks:</w:t>
            </w:r>
          </w:p>
          <w:p w:rsidR="00596EA4" w:rsidRPr="008B1360" w:rsidRDefault="00CD1645">
            <w:pPr>
              <w:pStyle w:val="ListParagraph"/>
              <w:numPr>
                <w:ilvl w:val="0"/>
                <w:numId w:val="2"/>
              </w:numPr>
              <w:spacing w:after="80"/>
              <w:rPr>
                <w:highlight w:val="green"/>
              </w:rPr>
            </w:pPr>
            <w:r w:rsidRPr="008B1360">
              <w:rPr>
                <w:sz w:val="20"/>
                <w:szCs w:val="20"/>
                <w:highlight w:val="green"/>
              </w:rPr>
              <w:t xml:space="preserve">Go to https://start.spring.io. Set: Project = Maven, Language = Java, Spring Boot = 3.x.x, Group = </w:t>
            </w:r>
            <w:proofErr w:type="spellStart"/>
            <w:r w:rsidRPr="008B1360">
              <w:rPr>
                <w:sz w:val="20"/>
                <w:szCs w:val="20"/>
                <w:highlight w:val="green"/>
              </w:rPr>
              <w:t>com.dissertation</w:t>
            </w:r>
            <w:proofErr w:type="spellEnd"/>
            <w:r w:rsidRPr="008B1360">
              <w:rPr>
                <w:sz w:val="20"/>
                <w:szCs w:val="20"/>
                <w:highlight w:val="green"/>
              </w:rPr>
              <w:t xml:space="preserve">, </w:t>
            </w:r>
            <w:proofErr w:type="spellStart"/>
            <w:r w:rsidRPr="008B1360">
              <w:rPr>
                <w:sz w:val="20"/>
                <w:szCs w:val="20"/>
                <w:highlight w:val="green"/>
              </w:rPr>
              <w:t>Artifact</w:t>
            </w:r>
            <w:proofErr w:type="spellEnd"/>
            <w:r w:rsidRPr="008B1360">
              <w:rPr>
                <w:sz w:val="20"/>
                <w:szCs w:val="20"/>
                <w:highlight w:val="green"/>
              </w:rPr>
              <w:t xml:space="preserve"> = order-service. Add dependencies: Spring Web, Spring Boot Actuator. Click Generate and open the downloaded folder in IntelliJ.</w:t>
            </w:r>
          </w:p>
          <w:p w:rsidR="00596EA4" w:rsidRPr="002A1079" w:rsidRDefault="00CD1645">
            <w:pPr>
              <w:pStyle w:val="ListParagraph"/>
              <w:numPr>
                <w:ilvl w:val="0"/>
                <w:numId w:val="2"/>
              </w:numPr>
              <w:spacing w:after="80"/>
              <w:rPr>
                <w:highlight w:val="green"/>
              </w:rPr>
            </w:pPr>
            <w:r w:rsidRPr="002A1079">
              <w:rPr>
                <w:sz w:val="20"/>
                <w:szCs w:val="20"/>
                <w:highlight w:val="green"/>
              </w:rPr>
              <w:t xml:space="preserve">Create a file: </w:t>
            </w:r>
            <w:proofErr w:type="spellStart"/>
            <w:r w:rsidRPr="002A1079">
              <w:rPr>
                <w:sz w:val="20"/>
                <w:szCs w:val="20"/>
                <w:highlight w:val="green"/>
              </w:rPr>
              <w:t>src</w:t>
            </w:r>
            <w:proofErr w:type="spellEnd"/>
            <w:r w:rsidRPr="002A1079">
              <w:rPr>
                <w:sz w:val="20"/>
                <w:szCs w:val="20"/>
                <w:highlight w:val="green"/>
              </w:rPr>
              <w:t>/main/java/com/dissertation/</w:t>
            </w:r>
            <w:proofErr w:type="spellStart"/>
            <w:r w:rsidRPr="002A1079">
              <w:rPr>
                <w:sz w:val="20"/>
                <w:szCs w:val="20"/>
                <w:highlight w:val="green"/>
              </w:rPr>
              <w:t>orderservice</w:t>
            </w:r>
            <w:proofErr w:type="spellEnd"/>
            <w:r w:rsidRPr="002A1079">
              <w:rPr>
                <w:sz w:val="20"/>
                <w:szCs w:val="20"/>
                <w:highlight w:val="green"/>
              </w:rPr>
              <w:t xml:space="preserve">/Order.java. This is your data model. It just needs fields: Long id, String item, </w:t>
            </w:r>
            <w:proofErr w:type="spellStart"/>
            <w:r w:rsidRPr="002A1079">
              <w:rPr>
                <w:sz w:val="20"/>
                <w:szCs w:val="20"/>
                <w:highlight w:val="green"/>
              </w:rPr>
              <w:t>int</w:t>
            </w:r>
            <w:proofErr w:type="spellEnd"/>
            <w:r w:rsidRPr="002A1079">
              <w:rPr>
                <w:sz w:val="20"/>
                <w:szCs w:val="20"/>
                <w:highlight w:val="green"/>
              </w:rPr>
              <w:t xml:space="preserve"> quantity.</w:t>
            </w:r>
          </w:p>
          <w:p w:rsidR="00596EA4" w:rsidRPr="002A1079" w:rsidRDefault="00CD1645">
            <w:pPr>
              <w:pStyle w:val="ListParagraph"/>
              <w:numPr>
                <w:ilvl w:val="0"/>
                <w:numId w:val="2"/>
              </w:numPr>
              <w:spacing w:after="80"/>
              <w:rPr>
                <w:highlight w:val="green"/>
              </w:rPr>
            </w:pPr>
            <w:r w:rsidRPr="002A1079">
              <w:rPr>
                <w:sz w:val="20"/>
                <w:szCs w:val="20"/>
                <w:highlight w:val="green"/>
              </w:rPr>
              <w:t>Create: OrderController.java with a @</w:t>
            </w:r>
            <w:proofErr w:type="spellStart"/>
            <w:r w:rsidRPr="002A1079">
              <w:rPr>
                <w:sz w:val="20"/>
                <w:szCs w:val="20"/>
                <w:highlight w:val="green"/>
              </w:rPr>
              <w:t>RestController</w:t>
            </w:r>
            <w:proofErr w:type="spellEnd"/>
            <w:r w:rsidRPr="002A1079">
              <w:rPr>
                <w:sz w:val="20"/>
                <w:szCs w:val="20"/>
                <w:highlight w:val="green"/>
              </w:rPr>
              <w:t xml:space="preserve"> annotation. Add a </w:t>
            </w:r>
            <w:proofErr w:type="gramStart"/>
            <w:r w:rsidRPr="002A1079">
              <w:rPr>
                <w:sz w:val="20"/>
                <w:szCs w:val="20"/>
                <w:highlight w:val="green"/>
              </w:rPr>
              <w:t>@</w:t>
            </w:r>
            <w:proofErr w:type="spellStart"/>
            <w:r w:rsidRPr="002A1079">
              <w:rPr>
                <w:sz w:val="20"/>
                <w:szCs w:val="20"/>
                <w:highlight w:val="green"/>
              </w:rPr>
              <w:t>PostMapping</w:t>
            </w:r>
            <w:proofErr w:type="spellEnd"/>
            <w:r w:rsidRPr="002A1079">
              <w:rPr>
                <w:sz w:val="20"/>
                <w:szCs w:val="20"/>
                <w:highlight w:val="green"/>
              </w:rPr>
              <w:t>(</w:t>
            </w:r>
            <w:proofErr w:type="gramEnd"/>
            <w:r w:rsidRPr="002A1079">
              <w:rPr>
                <w:sz w:val="20"/>
                <w:szCs w:val="20"/>
                <w:highlight w:val="green"/>
              </w:rPr>
              <w:t>'/orders') method that accepts an Order object and returns a confirmation string.</w:t>
            </w:r>
          </w:p>
          <w:p w:rsidR="00596EA4" w:rsidRPr="002A1079" w:rsidRDefault="00CD1645">
            <w:pPr>
              <w:pStyle w:val="ListParagraph"/>
              <w:numPr>
                <w:ilvl w:val="0"/>
                <w:numId w:val="2"/>
              </w:numPr>
              <w:spacing w:after="80"/>
              <w:rPr>
                <w:highlight w:val="green"/>
              </w:rPr>
            </w:pPr>
            <w:r w:rsidRPr="002A1079">
              <w:rPr>
                <w:sz w:val="20"/>
                <w:szCs w:val="20"/>
                <w:highlight w:val="green"/>
              </w:rPr>
              <w:t xml:space="preserve">Add an </w:t>
            </w:r>
            <w:proofErr w:type="gramStart"/>
            <w:r w:rsidRPr="002A1079">
              <w:rPr>
                <w:sz w:val="20"/>
                <w:szCs w:val="20"/>
                <w:highlight w:val="green"/>
              </w:rPr>
              <w:t>@</w:t>
            </w:r>
            <w:proofErr w:type="spellStart"/>
            <w:r w:rsidRPr="002A1079">
              <w:rPr>
                <w:sz w:val="20"/>
                <w:szCs w:val="20"/>
                <w:highlight w:val="green"/>
              </w:rPr>
              <w:t>GetMapping</w:t>
            </w:r>
            <w:proofErr w:type="spellEnd"/>
            <w:r w:rsidRPr="002A1079">
              <w:rPr>
                <w:sz w:val="20"/>
                <w:szCs w:val="20"/>
                <w:highlight w:val="green"/>
              </w:rPr>
              <w:t>(</w:t>
            </w:r>
            <w:proofErr w:type="gramEnd"/>
            <w:r w:rsidRPr="002A1079">
              <w:rPr>
                <w:sz w:val="20"/>
                <w:szCs w:val="20"/>
                <w:highlight w:val="green"/>
              </w:rPr>
              <w:t>'/orders/health') method that just returns 'Service is running'. This lets you test it easily.</w:t>
            </w:r>
          </w:p>
          <w:p w:rsidR="00596EA4" w:rsidRPr="002A1079" w:rsidRDefault="00CD1645">
            <w:pPr>
              <w:pStyle w:val="ListParagraph"/>
              <w:numPr>
                <w:ilvl w:val="0"/>
                <w:numId w:val="2"/>
              </w:numPr>
              <w:spacing w:after="80"/>
              <w:rPr>
                <w:highlight w:val="green"/>
              </w:rPr>
            </w:pPr>
            <w:r w:rsidRPr="002A1079">
              <w:rPr>
                <w:sz w:val="20"/>
                <w:szCs w:val="20"/>
                <w:highlight w:val="green"/>
              </w:rPr>
              <w:t>Run the app from IntelliJ (press the green play button). Open your browser and go to http://localhost:8080/orders/health. You should see: Service is running.</w:t>
            </w:r>
          </w:p>
          <w:p w:rsidR="00596EA4" w:rsidRPr="002A1079" w:rsidRDefault="00CD1645">
            <w:pPr>
              <w:pStyle w:val="ListParagraph"/>
              <w:numPr>
                <w:ilvl w:val="0"/>
                <w:numId w:val="2"/>
              </w:numPr>
              <w:spacing w:after="80"/>
              <w:rPr>
                <w:highlight w:val="green"/>
              </w:rPr>
            </w:pPr>
            <w:r w:rsidRPr="002A1079">
              <w:rPr>
                <w:sz w:val="20"/>
                <w:szCs w:val="20"/>
                <w:highlight w:val="green"/>
              </w:rPr>
              <w:t>Test the POST endpoint using Postman or curl: curl -X POST http://localhost:8080/orders -H 'Content-Type: application/</w:t>
            </w:r>
            <w:proofErr w:type="spellStart"/>
            <w:r w:rsidRPr="002A1079">
              <w:rPr>
                <w:sz w:val="20"/>
                <w:szCs w:val="20"/>
                <w:highlight w:val="green"/>
              </w:rPr>
              <w:t>json</w:t>
            </w:r>
            <w:proofErr w:type="spellEnd"/>
            <w:r w:rsidRPr="002A1079">
              <w:rPr>
                <w:sz w:val="20"/>
                <w:szCs w:val="20"/>
                <w:highlight w:val="green"/>
              </w:rPr>
              <w:t>' -d '{"item":"book","quantity":2}'</w:t>
            </w:r>
          </w:p>
          <w:p w:rsidR="00596EA4" w:rsidRDefault="00CD1645">
            <w:pPr>
              <w:pStyle w:val="ListParagraph"/>
              <w:numPr>
                <w:ilvl w:val="0"/>
                <w:numId w:val="2"/>
              </w:numPr>
              <w:spacing w:after="80"/>
            </w:pPr>
            <w:r w:rsidRPr="002A1079">
              <w:rPr>
                <w:sz w:val="20"/>
                <w:szCs w:val="20"/>
                <w:highlight w:val="green"/>
              </w:rPr>
              <w:t>Write a simple Python test script (test_rest.py) that uses the requests library to send 10 POST requests to your service in a loop. Run it and confirm all 10 succeed.</w:t>
            </w:r>
          </w:p>
        </w:tc>
      </w:tr>
      <w:tr w:rsidR="00596EA4">
        <w:tc>
          <w:tcPr>
            <w:tcW w:w="9360" w:type="dxa"/>
            <w:tcBorders>
              <w:top w:val="single" w:sz="1" w:space="0" w:color="0D7377"/>
              <w:left w:val="single" w:sz="1" w:space="0" w:color="0D7377"/>
              <w:bottom w:val="single" w:sz="1" w:space="0" w:color="0D7377"/>
              <w:right w:val="single" w:sz="1" w:space="0" w:color="0D7377"/>
            </w:tcBorders>
            <w:shd w:val="clear" w:color="auto" w:fill="E8F5E9"/>
            <w:tcMar>
              <w:top w:w="100" w:type="dxa"/>
              <w:left w:w="200" w:type="dxa"/>
              <w:bottom w:w="100" w:type="dxa"/>
              <w:right w:w="200" w:type="dxa"/>
            </w:tcMar>
          </w:tcPr>
          <w:p w:rsidR="00596EA4" w:rsidRDefault="00CD1645">
            <w:r>
              <w:rPr>
                <w:color w:val="1B3A6B"/>
                <w:sz w:val="20"/>
                <w:szCs w:val="20"/>
              </w:rPr>
              <w:t>💡 Spring Boot is very good at telling you what went wrong — read the red error messages in the IntelliJ console carefully. 90% of problems are a typo in a class name or a missing annotation.</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7F4F00"/>
              <w:left w:val="single" w:sz="1" w:space="0" w:color="7F4F00"/>
              <w:bottom w:val="single" w:sz="1" w:space="0" w:color="7F4F00"/>
              <w:right w:val="single" w:sz="1" w:space="0" w:color="7F4F00"/>
            </w:tcBorders>
            <w:shd w:val="clear" w:color="auto" w:fill="7F4F00"/>
            <w:tcMar>
              <w:top w:w="120" w:type="dxa"/>
              <w:left w:w="200" w:type="dxa"/>
              <w:bottom w:w="120" w:type="dxa"/>
              <w:right w:w="200" w:type="dxa"/>
            </w:tcMar>
          </w:tcPr>
          <w:p w:rsidR="00596EA4" w:rsidRDefault="00CD1645">
            <w:r>
              <w:rPr>
                <w:b/>
                <w:bCs/>
                <w:color w:val="FFFFFF"/>
                <w:sz w:val="26"/>
                <w:szCs w:val="26"/>
              </w:rPr>
              <w:t xml:space="preserve">⚡  Day 3: Build the </w:t>
            </w:r>
            <w:proofErr w:type="spellStart"/>
            <w:r>
              <w:rPr>
                <w:b/>
                <w:bCs/>
                <w:color w:val="FFFFFF"/>
                <w:sz w:val="26"/>
                <w:szCs w:val="26"/>
              </w:rPr>
              <w:t>gRPC</w:t>
            </w:r>
            <w:proofErr w:type="spellEnd"/>
            <w:r>
              <w:rPr>
                <w:b/>
                <w:bCs/>
                <w:color w:val="FFFFFF"/>
                <w:sz w:val="26"/>
                <w:szCs w:val="26"/>
              </w:rPr>
              <w:t xml:space="preserve"> Service (inventory-service)</w:t>
            </w:r>
          </w:p>
        </w:tc>
      </w:tr>
      <w:tr w:rsidR="00596EA4">
        <w:tc>
          <w:tcPr>
            <w:tcW w:w="9360" w:type="dxa"/>
            <w:tcBorders>
              <w:top w:val="none" w:sz="0" w:space="0" w:color="FFFFFF"/>
              <w:left w:val="single" w:sz="6" w:space="0" w:color="7F4F00"/>
              <w:bottom w:val="none" w:sz="0" w:space="0" w:color="FFFFFF"/>
              <w:right w:val="none" w:sz="0" w:space="0" w:color="FFFFFF"/>
            </w:tcBorders>
            <w:shd w:val="clear" w:color="auto" w:fill="F2F2F2"/>
            <w:tcMar>
              <w:top w:w="80" w:type="dxa"/>
              <w:left w:w="200" w:type="dxa"/>
              <w:bottom w:w="80" w:type="dxa"/>
              <w:right w:w="200" w:type="dxa"/>
            </w:tcMar>
          </w:tcPr>
          <w:p w:rsidR="00596EA4" w:rsidRDefault="00CD1645">
            <w:r>
              <w:rPr>
                <w:b/>
                <w:bCs/>
                <w:color w:val="1B3A6B"/>
                <w:sz w:val="20"/>
                <w:szCs w:val="20"/>
              </w:rPr>
              <w:t xml:space="preserve">🎯 Focus: Create a </w:t>
            </w:r>
            <w:proofErr w:type="spellStart"/>
            <w:r>
              <w:rPr>
                <w:b/>
                <w:bCs/>
                <w:color w:val="1B3A6B"/>
                <w:sz w:val="20"/>
                <w:szCs w:val="20"/>
              </w:rPr>
              <w:t>gRPC</w:t>
            </w:r>
            <w:proofErr w:type="spellEnd"/>
            <w:r>
              <w:rPr>
                <w:b/>
                <w:bCs/>
                <w:color w:val="1B3A6B"/>
                <w:sz w:val="20"/>
                <w:szCs w:val="20"/>
              </w:rPr>
              <w:t xml:space="preserve"> service and call it from order-service</w:t>
            </w:r>
          </w:p>
        </w:tc>
      </w:tr>
      <w:tr w:rsidR="00596EA4">
        <w:tc>
          <w:tcPr>
            <w:tcW w:w="9360" w:type="dxa"/>
            <w:tcBorders>
              <w:top w:val="none" w:sz="0" w:space="0" w:color="FFFFFF"/>
              <w:left w:val="single" w:sz="6" w:space="0" w:color="7F4F00"/>
              <w:bottom w:val="none" w:sz="0" w:space="0" w:color="FFFFFF"/>
              <w:right w:val="none" w:sz="0" w:space="0" w:color="FFFFFF"/>
            </w:tcBorders>
            <w:shd w:val="clear" w:color="auto" w:fill="FFFFFF"/>
            <w:tcMar>
              <w:top w:w="100" w:type="dxa"/>
              <w:left w:w="200" w:type="dxa"/>
              <w:bottom w:w="80" w:type="dxa"/>
              <w:right w:w="200" w:type="dxa"/>
            </w:tcMar>
          </w:tcPr>
          <w:p w:rsidR="00596EA4" w:rsidRDefault="00CD1645">
            <w:pPr>
              <w:spacing w:after="80"/>
            </w:pPr>
            <w:r>
              <w:rPr>
                <w:b/>
                <w:bCs/>
                <w:color w:val="000000"/>
                <w:sz w:val="20"/>
                <w:szCs w:val="20"/>
              </w:rPr>
              <w:t>Tasks:</w:t>
            </w:r>
          </w:p>
          <w:p w:rsidR="00596EA4" w:rsidRPr="002A1079" w:rsidRDefault="00CD1645">
            <w:pPr>
              <w:pStyle w:val="ListParagraph"/>
              <w:numPr>
                <w:ilvl w:val="0"/>
                <w:numId w:val="2"/>
              </w:numPr>
              <w:spacing w:after="80"/>
              <w:rPr>
                <w:highlight w:val="green"/>
              </w:rPr>
            </w:pPr>
            <w:r w:rsidRPr="002A1079">
              <w:rPr>
                <w:sz w:val="20"/>
                <w:szCs w:val="20"/>
                <w:highlight w:val="green"/>
              </w:rPr>
              <w:t xml:space="preserve">Go back to https://start.spring.io. New project: </w:t>
            </w:r>
            <w:proofErr w:type="spellStart"/>
            <w:r w:rsidRPr="002A1079">
              <w:rPr>
                <w:sz w:val="20"/>
                <w:szCs w:val="20"/>
                <w:highlight w:val="green"/>
              </w:rPr>
              <w:t>Artifact</w:t>
            </w:r>
            <w:proofErr w:type="spellEnd"/>
            <w:r w:rsidRPr="002A1079">
              <w:rPr>
                <w:sz w:val="20"/>
                <w:szCs w:val="20"/>
                <w:highlight w:val="green"/>
              </w:rPr>
              <w:t xml:space="preserve"> = inventory-service. Dependencies: add nothing extra for now. Generate and open in IntelliJ.</w:t>
            </w:r>
          </w:p>
          <w:p w:rsidR="00596EA4" w:rsidRPr="002A1079" w:rsidRDefault="00CD1645">
            <w:pPr>
              <w:pStyle w:val="ListParagraph"/>
              <w:numPr>
                <w:ilvl w:val="0"/>
                <w:numId w:val="2"/>
              </w:numPr>
              <w:spacing w:after="80"/>
              <w:rPr>
                <w:highlight w:val="green"/>
              </w:rPr>
            </w:pPr>
            <w:r w:rsidRPr="002A1079">
              <w:rPr>
                <w:sz w:val="20"/>
                <w:szCs w:val="20"/>
                <w:highlight w:val="green"/>
              </w:rPr>
              <w:t xml:space="preserve">Add </w:t>
            </w:r>
            <w:proofErr w:type="spellStart"/>
            <w:r w:rsidRPr="002A1079">
              <w:rPr>
                <w:sz w:val="20"/>
                <w:szCs w:val="20"/>
                <w:highlight w:val="green"/>
              </w:rPr>
              <w:t>gRPC</w:t>
            </w:r>
            <w:proofErr w:type="spellEnd"/>
            <w:r w:rsidRPr="002A1079">
              <w:rPr>
                <w:sz w:val="20"/>
                <w:szCs w:val="20"/>
                <w:highlight w:val="green"/>
              </w:rPr>
              <w:t xml:space="preserve"> dependencies to pom.xml. Copy and paste these into your &lt;dependencies&gt; block: </w:t>
            </w:r>
            <w:proofErr w:type="spellStart"/>
            <w:r w:rsidRPr="002A1079">
              <w:rPr>
                <w:sz w:val="20"/>
                <w:szCs w:val="20"/>
                <w:highlight w:val="green"/>
              </w:rPr>
              <w:t>grpc</w:t>
            </w:r>
            <w:proofErr w:type="spellEnd"/>
            <w:r w:rsidRPr="002A1079">
              <w:rPr>
                <w:sz w:val="20"/>
                <w:szCs w:val="20"/>
                <w:highlight w:val="green"/>
              </w:rPr>
              <w:t>-</w:t>
            </w:r>
            <w:proofErr w:type="spellStart"/>
            <w:r w:rsidRPr="002A1079">
              <w:rPr>
                <w:sz w:val="20"/>
                <w:szCs w:val="20"/>
                <w:highlight w:val="green"/>
              </w:rPr>
              <w:t>netty</w:t>
            </w:r>
            <w:proofErr w:type="spellEnd"/>
            <w:r w:rsidRPr="002A1079">
              <w:rPr>
                <w:sz w:val="20"/>
                <w:szCs w:val="20"/>
                <w:highlight w:val="green"/>
              </w:rPr>
              <w:t xml:space="preserve">-shaded, </w:t>
            </w:r>
            <w:proofErr w:type="spellStart"/>
            <w:r w:rsidRPr="002A1079">
              <w:rPr>
                <w:sz w:val="20"/>
                <w:szCs w:val="20"/>
                <w:highlight w:val="green"/>
              </w:rPr>
              <w:t>grpc-pr</w:t>
            </w:r>
            <w:bookmarkStart w:id="0" w:name="_GoBack"/>
            <w:bookmarkEnd w:id="0"/>
            <w:r w:rsidRPr="002A1079">
              <w:rPr>
                <w:sz w:val="20"/>
                <w:szCs w:val="20"/>
                <w:highlight w:val="green"/>
              </w:rPr>
              <w:t>otobuf</w:t>
            </w:r>
            <w:proofErr w:type="spellEnd"/>
            <w:r w:rsidRPr="002A1079">
              <w:rPr>
                <w:sz w:val="20"/>
                <w:szCs w:val="20"/>
                <w:highlight w:val="green"/>
              </w:rPr>
              <w:t xml:space="preserve">, </w:t>
            </w:r>
            <w:proofErr w:type="spellStart"/>
            <w:r w:rsidRPr="002A1079">
              <w:rPr>
                <w:sz w:val="20"/>
                <w:szCs w:val="20"/>
                <w:highlight w:val="green"/>
              </w:rPr>
              <w:t>grpc</w:t>
            </w:r>
            <w:proofErr w:type="spellEnd"/>
            <w:r w:rsidRPr="002A1079">
              <w:rPr>
                <w:sz w:val="20"/>
                <w:szCs w:val="20"/>
                <w:highlight w:val="green"/>
              </w:rPr>
              <w:t xml:space="preserve">-stub (version 1.60.0), and </w:t>
            </w:r>
            <w:proofErr w:type="spellStart"/>
            <w:r w:rsidRPr="002A1079">
              <w:rPr>
                <w:sz w:val="20"/>
                <w:szCs w:val="20"/>
                <w:highlight w:val="green"/>
              </w:rPr>
              <w:t>protobuf</w:t>
            </w:r>
            <w:proofErr w:type="spellEnd"/>
            <w:r w:rsidRPr="002A1079">
              <w:rPr>
                <w:sz w:val="20"/>
                <w:szCs w:val="20"/>
                <w:highlight w:val="green"/>
              </w:rPr>
              <w:t xml:space="preserve">-java. Also </w:t>
            </w:r>
            <w:r w:rsidRPr="002A1079">
              <w:rPr>
                <w:sz w:val="20"/>
                <w:szCs w:val="20"/>
                <w:highlight w:val="green"/>
              </w:rPr>
              <w:lastRenderedPageBreak/>
              <w:t xml:space="preserve">add the </w:t>
            </w:r>
            <w:proofErr w:type="spellStart"/>
            <w:r w:rsidRPr="002A1079">
              <w:rPr>
                <w:sz w:val="20"/>
                <w:szCs w:val="20"/>
                <w:highlight w:val="green"/>
              </w:rPr>
              <w:t>protobuf</w:t>
            </w:r>
            <w:proofErr w:type="spellEnd"/>
            <w:r w:rsidRPr="002A1079">
              <w:rPr>
                <w:sz w:val="20"/>
                <w:szCs w:val="20"/>
                <w:highlight w:val="green"/>
              </w:rPr>
              <w:t>-maven-plugin. There are exact copy-paste snippets at https://grpc.io/docs/languages/java/quickstart/</w:t>
            </w:r>
          </w:p>
          <w:p w:rsidR="00596EA4" w:rsidRPr="002A1079" w:rsidRDefault="00CD1645">
            <w:pPr>
              <w:pStyle w:val="ListParagraph"/>
              <w:numPr>
                <w:ilvl w:val="0"/>
                <w:numId w:val="2"/>
              </w:numPr>
              <w:spacing w:after="80"/>
              <w:rPr>
                <w:highlight w:val="green"/>
              </w:rPr>
            </w:pPr>
            <w:r w:rsidRPr="002A1079">
              <w:rPr>
                <w:sz w:val="20"/>
                <w:szCs w:val="20"/>
                <w:highlight w:val="green"/>
              </w:rPr>
              <w:t xml:space="preserve">Create a file: </w:t>
            </w:r>
            <w:proofErr w:type="spellStart"/>
            <w:r w:rsidRPr="002A1079">
              <w:rPr>
                <w:sz w:val="20"/>
                <w:szCs w:val="20"/>
                <w:highlight w:val="green"/>
              </w:rPr>
              <w:t>src</w:t>
            </w:r>
            <w:proofErr w:type="spellEnd"/>
            <w:r w:rsidRPr="002A1079">
              <w:rPr>
                <w:sz w:val="20"/>
                <w:szCs w:val="20"/>
                <w:highlight w:val="green"/>
              </w:rPr>
              <w:t>/main/proto/</w:t>
            </w:r>
            <w:proofErr w:type="spellStart"/>
            <w:r w:rsidRPr="002A1079">
              <w:rPr>
                <w:sz w:val="20"/>
                <w:szCs w:val="20"/>
                <w:highlight w:val="green"/>
              </w:rPr>
              <w:t>inventory.proto</w:t>
            </w:r>
            <w:proofErr w:type="spellEnd"/>
            <w:r w:rsidRPr="002A1079">
              <w:rPr>
                <w:sz w:val="20"/>
                <w:szCs w:val="20"/>
                <w:highlight w:val="green"/>
              </w:rPr>
              <w:t xml:space="preserve">. This is your codebook. It defines the shape of messages </w:t>
            </w:r>
            <w:proofErr w:type="spellStart"/>
            <w:r w:rsidRPr="002A1079">
              <w:rPr>
                <w:sz w:val="20"/>
                <w:szCs w:val="20"/>
                <w:highlight w:val="green"/>
              </w:rPr>
              <w:t>gRPC</w:t>
            </w:r>
            <w:proofErr w:type="spellEnd"/>
            <w:r w:rsidRPr="002A1079">
              <w:rPr>
                <w:sz w:val="20"/>
                <w:szCs w:val="20"/>
                <w:highlight w:val="green"/>
              </w:rPr>
              <w:t xml:space="preserve"> will send. It should define a </w:t>
            </w:r>
            <w:proofErr w:type="spellStart"/>
            <w:r w:rsidRPr="002A1079">
              <w:rPr>
                <w:sz w:val="20"/>
                <w:szCs w:val="20"/>
                <w:highlight w:val="green"/>
              </w:rPr>
              <w:t>CheckStock</w:t>
            </w:r>
            <w:proofErr w:type="spellEnd"/>
            <w:r w:rsidRPr="002A1079">
              <w:rPr>
                <w:sz w:val="20"/>
                <w:szCs w:val="20"/>
                <w:highlight w:val="green"/>
              </w:rPr>
              <w:t xml:space="preserve"> request (with a field: string </w:t>
            </w:r>
            <w:proofErr w:type="spellStart"/>
            <w:r w:rsidRPr="002A1079">
              <w:rPr>
                <w:sz w:val="20"/>
                <w:szCs w:val="20"/>
                <w:highlight w:val="green"/>
              </w:rPr>
              <w:t>item_name</w:t>
            </w:r>
            <w:proofErr w:type="spellEnd"/>
            <w:r w:rsidRPr="002A1079">
              <w:rPr>
                <w:sz w:val="20"/>
                <w:szCs w:val="20"/>
                <w:highlight w:val="green"/>
              </w:rPr>
              <w:t xml:space="preserve">) and a </w:t>
            </w:r>
            <w:proofErr w:type="spellStart"/>
            <w:r w:rsidRPr="002A1079">
              <w:rPr>
                <w:sz w:val="20"/>
                <w:szCs w:val="20"/>
                <w:highlight w:val="green"/>
              </w:rPr>
              <w:t>StockResponse</w:t>
            </w:r>
            <w:proofErr w:type="spellEnd"/>
            <w:r w:rsidRPr="002A1079">
              <w:rPr>
                <w:sz w:val="20"/>
                <w:szCs w:val="20"/>
                <w:highlight w:val="green"/>
              </w:rPr>
              <w:t xml:space="preserve"> (with a field: bool </w:t>
            </w:r>
            <w:proofErr w:type="spellStart"/>
            <w:r w:rsidRPr="002A1079">
              <w:rPr>
                <w:sz w:val="20"/>
                <w:szCs w:val="20"/>
                <w:highlight w:val="green"/>
              </w:rPr>
              <w:t>in_stock</w:t>
            </w:r>
            <w:proofErr w:type="spellEnd"/>
            <w:r w:rsidRPr="002A1079">
              <w:rPr>
                <w:sz w:val="20"/>
                <w:szCs w:val="20"/>
                <w:highlight w:val="green"/>
              </w:rPr>
              <w:t>).</w:t>
            </w:r>
          </w:p>
          <w:p w:rsidR="00596EA4" w:rsidRPr="002A1079" w:rsidRDefault="00CD1645">
            <w:pPr>
              <w:pStyle w:val="ListParagraph"/>
              <w:numPr>
                <w:ilvl w:val="0"/>
                <w:numId w:val="2"/>
              </w:numPr>
              <w:spacing w:after="80"/>
              <w:rPr>
                <w:highlight w:val="green"/>
              </w:rPr>
            </w:pPr>
            <w:r w:rsidRPr="002A1079">
              <w:rPr>
                <w:sz w:val="20"/>
                <w:szCs w:val="20"/>
                <w:highlight w:val="green"/>
              </w:rPr>
              <w:t xml:space="preserve">Run </w:t>
            </w:r>
            <w:proofErr w:type="spellStart"/>
            <w:r w:rsidRPr="002A1079">
              <w:rPr>
                <w:sz w:val="20"/>
                <w:szCs w:val="20"/>
                <w:highlight w:val="green"/>
              </w:rPr>
              <w:t>mvn</w:t>
            </w:r>
            <w:proofErr w:type="spellEnd"/>
            <w:r w:rsidRPr="002A1079">
              <w:rPr>
                <w:sz w:val="20"/>
                <w:szCs w:val="20"/>
                <w:highlight w:val="green"/>
              </w:rPr>
              <w:t xml:space="preserve"> compile in the terminal inside the inventory-service folder. Maven will auto-generate Java classes from your .proto file. You will see them appear in target/generated-sources.</w:t>
            </w:r>
          </w:p>
          <w:p w:rsidR="00596EA4" w:rsidRPr="002A1079" w:rsidRDefault="00CD1645">
            <w:pPr>
              <w:pStyle w:val="ListParagraph"/>
              <w:numPr>
                <w:ilvl w:val="0"/>
                <w:numId w:val="2"/>
              </w:numPr>
              <w:spacing w:after="80"/>
              <w:rPr>
                <w:highlight w:val="green"/>
              </w:rPr>
            </w:pPr>
            <w:r w:rsidRPr="002A1079">
              <w:rPr>
                <w:sz w:val="20"/>
                <w:szCs w:val="20"/>
                <w:highlight w:val="green"/>
              </w:rPr>
              <w:t xml:space="preserve">Create InventoryService.java that extends the auto-generated </w:t>
            </w:r>
            <w:proofErr w:type="spellStart"/>
            <w:r w:rsidRPr="002A1079">
              <w:rPr>
                <w:sz w:val="20"/>
                <w:szCs w:val="20"/>
                <w:highlight w:val="green"/>
              </w:rPr>
              <w:t>InventoryGrpc.InventoryImplBase</w:t>
            </w:r>
            <w:proofErr w:type="spellEnd"/>
            <w:r w:rsidRPr="002A1079">
              <w:rPr>
                <w:sz w:val="20"/>
                <w:szCs w:val="20"/>
                <w:highlight w:val="green"/>
              </w:rPr>
              <w:t xml:space="preserve"> class. Override the </w:t>
            </w:r>
            <w:proofErr w:type="spellStart"/>
            <w:r w:rsidRPr="002A1079">
              <w:rPr>
                <w:sz w:val="20"/>
                <w:szCs w:val="20"/>
                <w:highlight w:val="green"/>
              </w:rPr>
              <w:t>checkStock</w:t>
            </w:r>
            <w:proofErr w:type="spellEnd"/>
            <w:r w:rsidRPr="002A1079">
              <w:rPr>
                <w:sz w:val="20"/>
                <w:szCs w:val="20"/>
                <w:highlight w:val="green"/>
              </w:rPr>
              <w:t xml:space="preserve"> method to always return </w:t>
            </w:r>
            <w:proofErr w:type="spellStart"/>
            <w:r w:rsidRPr="002A1079">
              <w:rPr>
                <w:sz w:val="20"/>
                <w:szCs w:val="20"/>
                <w:highlight w:val="green"/>
              </w:rPr>
              <w:t>in_stock</w:t>
            </w:r>
            <w:proofErr w:type="spellEnd"/>
            <w:r w:rsidRPr="002A1079">
              <w:rPr>
                <w:sz w:val="20"/>
                <w:szCs w:val="20"/>
                <w:highlight w:val="green"/>
              </w:rPr>
              <w:t xml:space="preserve"> = true for now.</w:t>
            </w:r>
          </w:p>
          <w:p w:rsidR="00596EA4" w:rsidRPr="002A1079" w:rsidRDefault="00CD1645">
            <w:pPr>
              <w:pStyle w:val="ListParagraph"/>
              <w:numPr>
                <w:ilvl w:val="0"/>
                <w:numId w:val="2"/>
              </w:numPr>
              <w:spacing w:after="80"/>
              <w:rPr>
                <w:highlight w:val="green"/>
              </w:rPr>
            </w:pPr>
            <w:r w:rsidRPr="002A1079">
              <w:rPr>
                <w:sz w:val="20"/>
                <w:szCs w:val="20"/>
                <w:highlight w:val="green"/>
              </w:rPr>
              <w:t xml:space="preserve">Run inventory-service on port 9090. Go back to order-service and add the </w:t>
            </w:r>
            <w:proofErr w:type="spellStart"/>
            <w:r w:rsidRPr="002A1079">
              <w:rPr>
                <w:sz w:val="20"/>
                <w:szCs w:val="20"/>
                <w:highlight w:val="green"/>
              </w:rPr>
              <w:t>grpc</w:t>
            </w:r>
            <w:proofErr w:type="spellEnd"/>
            <w:r w:rsidRPr="002A1079">
              <w:rPr>
                <w:sz w:val="20"/>
                <w:szCs w:val="20"/>
                <w:highlight w:val="green"/>
              </w:rPr>
              <w:t>-client dependency. Make order-service call inventory-</w:t>
            </w:r>
            <w:proofErr w:type="spellStart"/>
            <w:proofErr w:type="gramStart"/>
            <w:r w:rsidRPr="002A1079">
              <w:rPr>
                <w:sz w:val="20"/>
                <w:szCs w:val="20"/>
                <w:highlight w:val="green"/>
              </w:rPr>
              <w:t>service.checkStock</w:t>
            </w:r>
            <w:proofErr w:type="spellEnd"/>
            <w:r w:rsidRPr="002A1079">
              <w:rPr>
                <w:sz w:val="20"/>
                <w:szCs w:val="20"/>
                <w:highlight w:val="green"/>
              </w:rPr>
              <w:t>(</w:t>
            </w:r>
            <w:proofErr w:type="gramEnd"/>
            <w:r w:rsidRPr="002A1079">
              <w:rPr>
                <w:sz w:val="20"/>
                <w:szCs w:val="20"/>
                <w:highlight w:val="green"/>
              </w:rPr>
              <w:t>) inside your order creation method.</w:t>
            </w:r>
          </w:p>
          <w:p w:rsidR="00596EA4" w:rsidRDefault="00CD1645">
            <w:pPr>
              <w:pStyle w:val="ListParagraph"/>
              <w:numPr>
                <w:ilvl w:val="0"/>
                <w:numId w:val="2"/>
              </w:numPr>
              <w:spacing w:after="80"/>
            </w:pPr>
            <w:r w:rsidRPr="002A1079">
              <w:rPr>
                <w:sz w:val="20"/>
                <w:szCs w:val="20"/>
                <w:highlight w:val="green"/>
              </w:rPr>
              <w:t xml:space="preserve">Test the full chain: send a POST to order-service, watch the IntelliJ console for both services — you should see order-service making a </w:t>
            </w:r>
            <w:proofErr w:type="spellStart"/>
            <w:r w:rsidRPr="002A1079">
              <w:rPr>
                <w:sz w:val="20"/>
                <w:szCs w:val="20"/>
                <w:highlight w:val="green"/>
              </w:rPr>
              <w:t>gRPC</w:t>
            </w:r>
            <w:proofErr w:type="spellEnd"/>
            <w:r w:rsidRPr="002A1079">
              <w:rPr>
                <w:sz w:val="20"/>
                <w:szCs w:val="20"/>
                <w:highlight w:val="green"/>
              </w:rPr>
              <w:t xml:space="preserve"> call to inventory-service.</w:t>
            </w:r>
          </w:p>
        </w:tc>
      </w:tr>
      <w:tr w:rsidR="00596EA4">
        <w:tc>
          <w:tcPr>
            <w:tcW w:w="9360" w:type="dxa"/>
            <w:tcBorders>
              <w:top w:val="single" w:sz="1" w:space="0" w:color="7F4F00"/>
              <w:left w:val="single" w:sz="1" w:space="0" w:color="7F4F00"/>
              <w:bottom w:val="single" w:sz="1" w:space="0" w:color="7F4F00"/>
              <w:right w:val="single" w:sz="1" w:space="0" w:color="7F4F00"/>
            </w:tcBorders>
            <w:shd w:val="clear" w:color="auto" w:fill="FFF8E1"/>
            <w:tcMar>
              <w:top w:w="100" w:type="dxa"/>
              <w:left w:w="200" w:type="dxa"/>
              <w:bottom w:w="100" w:type="dxa"/>
              <w:right w:w="200" w:type="dxa"/>
            </w:tcMar>
          </w:tcPr>
          <w:p w:rsidR="00596EA4" w:rsidRDefault="00CD1645">
            <w:r>
              <w:rPr>
                <w:color w:val="1B3A6B"/>
                <w:sz w:val="20"/>
                <w:szCs w:val="20"/>
              </w:rPr>
              <w:lastRenderedPageBreak/>
              <w:t xml:space="preserve">💡 </w:t>
            </w:r>
            <w:proofErr w:type="spellStart"/>
            <w:proofErr w:type="gramStart"/>
            <w:r>
              <w:rPr>
                <w:color w:val="1B3A6B"/>
                <w:sz w:val="20"/>
                <w:szCs w:val="20"/>
              </w:rPr>
              <w:t>gRPC</w:t>
            </w:r>
            <w:proofErr w:type="spellEnd"/>
            <w:proofErr w:type="gramEnd"/>
            <w:r>
              <w:rPr>
                <w:color w:val="1B3A6B"/>
                <w:sz w:val="20"/>
                <w:szCs w:val="20"/>
              </w:rPr>
              <w:t xml:space="preserve"> is the hardest part of the project. If you spend more than 3 hours on it and it is still broken, simplify: skip </w:t>
            </w:r>
            <w:proofErr w:type="spellStart"/>
            <w:r>
              <w:rPr>
                <w:color w:val="1B3A6B"/>
                <w:sz w:val="20"/>
                <w:szCs w:val="20"/>
              </w:rPr>
              <w:t>gRPC</w:t>
            </w:r>
            <w:proofErr w:type="spellEnd"/>
            <w:r>
              <w:rPr>
                <w:color w:val="1B3A6B"/>
                <w:sz w:val="20"/>
                <w:szCs w:val="20"/>
              </w:rPr>
              <w:t xml:space="preserve"> and use a second REST endpoint instead. The project still works as a comparison. Your marker will not penalise pragmatic decisions — just explain your reasoning in the methodology chapter.</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200" w:type="dxa"/>
              <w:bottom w:w="120" w:type="dxa"/>
              <w:right w:w="200" w:type="dxa"/>
            </w:tcMar>
          </w:tcPr>
          <w:p w:rsidR="00596EA4" w:rsidRDefault="00CD1645">
            <w:r>
              <w:rPr>
                <w:b/>
                <w:bCs/>
                <w:color w:val="FFFFFF"/>
                <w:sz w:val="26"/>
                <w:szCs w:val="26"/>
              </w:rPr>
              <w:t xml:space="preserve">🐰  Day 4: Add </w:t>
            </w:r>
            <w:proofErr w:type="spellStart"/>
            <w:r>
              <w:rPr>
                <w:b/>
                <w:bCs/>
                <w:color w:val="FFFFFF"/>
                <w:sz w:val="26"/>
                <w:szCs w:val="26"/>
              </w:rPr>
              <w:t>RabbitMQ</w:t>
            </w:r>
            <w:proofErr w:type="spellEnd"/>
            <w:r>
              <w:rPr>
                <w:b/>
                <w:bCs/>
                <w:color w:val="FFFFFF"/>
                <w:sz w:val="26"/>
                <w:szCs w:val="26"/>
              </w:rPr>
              <w:t xml:space="preserve"> + notification-service + Verify in Wireshark</w:t>
            </w:r>
          </w:p>
        </w:tc>
      </w:tr>
      <w:tr w:rsidR="00596EA4">
        <w:tc>
          <w:tcPr>
            <w:tcW w:w="9360" w:type="dxa"/>
            <w:tcBorders>
              <w:top w:val="none" w:sz="0" w:space="0" w:color="FFFFFF"/>
              <w:left w:val="single" w:sz="6" w:space="0" w:color="2E75B6"/>
              <w:bottom w:val="none" w:sz="0" w:space="0" w:color="FFFFFF"/>
              <w:right w:val="none" w:sz="0" w:space="0" w:color="FFFFFF"/>
            </w:tcBorders>
            <w:shd w:val="clear" w:color="auto" w:fill="F2F2F2"/>
            <w:tcMar>
              <w:top w:w="80" w:type="dxa"/>
              <w:left w:w="200" w:type="dxa"/>
              <w:bottom w:w="80" w:type="dxa"/>
              <w:right w:w="200" w:type="dxa"/>
            </w:tcMar>
          </w:tcPr>
          <w:p w:rsidR="00596EA4" w:rsidRDefault="00CD1645">
            <w:r>
              <w:rPr>
                <w:b/>
                <w:bCs/>
                <w:color w:val="1B3A6B"/>
                <w:sz w:val="20"/>
                <w:szCs w:val="20"/>
              </w:rPr>
              <w:t>🎯 Focus: Complete the full service chain and confirm Wireshark can see everything</w:t>
            </w:r>
          </w:p>
        </w:tc>
      </w:tr>
      <w:tr w:rsidR="00596EA4">
        <w:tc>
          <w:tcPr>
            <w:tcW w:w="9360" w:type="dxa"/>
            <w:tcBorders>
              <w:top w:val="none" w:sz="0" w:space="0" w:color="FFFFFF"/>
              <w:left w:val="single" w:sz="6" w:space="0" w:color="2E75B6"/>
              <w:bottom w:val="none" w:sz="0" w:space="0" w:color="FFFFFF"/>
              <w:right w:val="none" w:sz="0" w:space="0" w:color="FFFFFF"/>
            </w:tcBorders>
            <w:shd w:val="clear" w:color="auto" w:fill="FFFFFF"/>
            <w:tcMar>
              <w:top w:w="100" w:type="dxa"/>
              <w:left w:w="200" w:type="dxa"/>
              <w:bottom w:w="80" w:type="dxa"/>
              <w:right w:w="200" w:type="dxa"/>
            </w:tcMar>
          </w:tcPr>
          <w:p w:rsidR="00596EA4" w:rsidRDefault="00CD1645">
            <w:pPr>
              <w:spacing w:after="80"/>
            </w:pPr>
            <w:r>
              <w:rPr>
                <w:b/>
                <w:bCs/>
                <w:color w:val="000000"/>
                <w:sz w:val="20"/>
                <w:szCs w:val="20"/>
              </w:rPr>
              <w:t>Tasks:</w:t>
            </w:r>
          </w:p>
          <w:p w:rsidR="00596EA4" w:rsidRDefault="00CD1645">
            <w:pPr>
              <w:pStyle w:val="ListParagraph"/>
              <w:numPr>
                <w:ilvl w:val="0"/>
                <w:numId w:val="2"/>
              </w:numPr>
              <w:spacing w:after="80"/>
            </w:pPr>
            <w:r>
              <w:rPr>
                <w:sz w:val="20"/>
                <w:szCs w:val="20"/>
              </w:rPr>
              <w:t xml:space="preserve">Create notification-service: go to start.spring.io, add dependency: Spring AMQP (this is the </w:t>
            </w:r>
            <w:proofErr w:type="spellStart"/>
            <w:r>
              <w:rPr>
                <w:sz w:val="20"/>
                <w:szCs w:val="20"/>
              </w:rPr>
              <w:t>RabbitMQ</w:t>
            </w:r>
            <w:proofErr w:type="spellEnd"/>
            <w:r>
              <w:rPr>
                <w:sz w:val="20"/>
                <w:szCs w:val="20"/>
              </w:rPr>
              <w:t xml:space="preserve"> library for </w:t>
            </w:r>
            <w:proofErr w:type="gramStart"/>
            <w:r>
              <w:rPr>
                <w:sz w:val="20"/>
                <w:szCs w:val="20"/>
              </w:rPr>
              <w:t>Spring</w:t>
            </w:r>
            <w:proofErr w:type="gramEnd"/>
            <w:r>
              <w:rPr>
                <w:sz w:val="20"/>
                <w:szCs w:val="20"/>
              </w:rPr>
              <w:t>).</w:t>
            </w:r>
          </w:p>
          <w:p w:rsidR="00596EA4" w:rsidRDefault="00CD1645">
            <w:pPr>
              <w:pStyle w:val="ListParagraph"/>
              <w:numPr>
                <w:ilvl w:val="0"/>
                <w:numId w:val="2"/>
              </w:numPr>
              <w:spacing w:after="80"/>
            </w:pPr>
            <w:r>
              <w:rPr>
                <w:sz w:val="20"/>
                <w:szCs w:val="20"/>
              </w:rPr>
              <w:t xml:space="preserve">In order-service, also add Spring AMQP dependency. Add a </w:t>
            </w:r>
            <w:proofErr w:type="spellStart"/>
            <w:r>
              <w:rPr>
                <w:sz w:val="20"/>
                <w:szCs w:val="20"/>
              </w:rPr>
              <w:t>RabbitTemplate</w:t>
            </w:r>
            <w:proofErr w:type="spellEnd"/>
            <w:r>
              <w:rPr>
                <w:sz w:val="20"/>
                <w:szCs w:val="20"/>
              </w:rPr>
              <w:t xml:space="preserve"> bean and call </w:t>
            </w:r>
            <w:proofErr w:type="spellStart"/>
            <w:proofErr w:type="gramStart"/>
            <w:r>
              <w:rPr>
                <w:sz w:val="20"/>
                <w:szCs w:val="20"/>
              </w:rPr>
              <w:t>rabbitTemplate.convertAndSend</w:t>
            </w:r>
            <w:proofErr w:type="spellEnd"/>
            <w:r>
              <w:rPr>
                <w:sz w:val="20"/>
                <w:szCs w:val="20"/>
              </w:rPr>
              <w:t>(</w:t>
            </w:r>
            <w:proofErr w:type="gramEnd"/>
            <w:r>
              <w:rPr>
                <w:sz w:val="20"/>
                <w:szCs w:val="20"/>
              </w:rPr>
              <w:t>'orders-exchange', '</w:t>
            </w:r>
            <w:proofErr w:type="spellStart"/>
            <w:r>
              <w:rPr>
                <w:sz w:val="20"/>
                <w:szCs w:val="20"/>
              </w:rPr>
              <w:t>order.created</w:t>
            </w:r>
            <w:proofErr w:type="spellEnd"/>
            <w:r>
              <w:rPr>
                <w:sz w:val="20"/>
                <w:szCs w:val="20"/>
              </w:rPr>
              <w:t xml:space="preserve">', </w:t>
            </w:r>
            <w:proofErr w:type="spellStart"/>
            <w:r>
              <w:rPr>
                <w:sz w:val="20"/>
                <w:szCs w:val="20"/>
              </w:rPr>
              <w:t>order.toString</w:t>
            </w:r>
            <w:proofErr w:type="spellEnd"/>
            <w:r>
              <w:rPr>
                <w:sz w:val="20"/>
                <w:szCs w:val="20"/>
              </w:rPr>
              <w:t xml:space="preserve">()) after the </w:t>
            </w:r>
            <w:proofErr w:type="spellStart"/>
            <w:r>
              <w:rPr>
                <w:sz w:val="20"/>
                <w:szCs w:val="20"/>
              </w:rPr>
              <w:t>gRPC</w:t>
            </w:r>
            <w:proofErr w:type="spellEnd"/>
            <w:r>
              <w:rPr>
                <w:sz w:val="20"/>
                <w:szCs w:val="20"/>
              </w:rPr>
              <w:t xml:space="preserve"> check.</w:t>
            </w:r>
          </w:p>
          <w:p w:rsidR="00596EA4" w:rsidRDefault="00CD1645">
            <w:pPr>
              <w:pStyle w:val="ListParagraph"/>
              <w:numPr>
                <w:ilvl w:val="0"/>
                <w:numId w:val="2"/>
              </w:numPr>
              <w:spacing w:after="80"/>
            </w:pPr>
            <w:r>
              <w:rPr>
                <w:sz w:val="20"/>
                <w:szCs w:val="20"/>
              </w:rPr>
              <w:t>In notification-service, create a @</w:t>
            </w:r>
            <w:proofErr w:type="spellStart"/>
            <w:r>
              <w:rPr>
                <w:sz w:val="20"/>
                <w:szCs w:val="20"/>
              </w:rPr>
              <w:t>RabbitListener</w:t>
            </w:r>
            <w:proofErr w:type="spellEnd"/>
            <w:r>
              <w:rPr>
                <w:sz w:val="20"/>
                <w:szCs w:val="20"/>
              </w:rPr>
              <w:t xml:space="preserve"> method that listens on the 'orders-exchange' and logs: Notification sent for order: [message].</w:t>
            </w:r>
          </w:p>
          <w:p w:rsidR="00596EA4" w:rsidRDefault="00CD1645">
            <w:pPr>
              <w:pStyle w:val="ListParagraph"/>
              <w:numPr>
                <w:ilvl w:val="0"/>
                <w:numId w:val="2"/>
              </w:numPr>
              <w:spacing w:after="80"/>
            </w:pPr>
            <w:r>
              <w:rPr>
                <w:sz w:val="20"/>
                <w:szCs w:val="20"/>
              </w:rPr>
              <w:t xml:space="preserve">In both services, add </w:t>
            </w:r>
            <w:proofErr w:type="spellStart"/>
            <w:r>
              <w:rPr>
                <w:sz w:val="20"/>
                <w:szCs w:val="20"/>
              </w:rPr>
              <w:t>application.properties</w:t>
            </w:r>
            <w:proofErr w:type="spellEnd"/>
            <w:r>
              <w:rPr>
                <w:sz w:val="20"/>
                <w:szCs w:val="20"/>
              </w:rPr>
              <w:t xml:space="preserve"> </w:t>
            </w:r>
            <w:proofErr w:type="spellStart"/>
            <w:r>
              <w:rPr>
                <w:sz w:val="20"/>
                <w:szCs w:val="20"/>
              </w:rPr>
              <w:t>config</w:t>
            </w:r>
            <w:proofErr w:type="spellEnd"/>
            <w:r>
              <w:rPr>
                <w:sz w:val="20"/>
                <w:szCs w:val="20"/>
              </w:rPr>
              <w:t xml:space="preserve">: </w:t>
            </w:r>
            <w:proofErr w:type="spellStart"/>
            <w:r>
              <w:rPr>
                <w:sz w:val="20"/>
                <w:szCs w:val="20"/>
              </w:rPr>
              <w:t>spring.rabbitmq.host</w:t>
            </w:r>
            <w:proofErr w:type="spellEnd"/>
            <w:r>
              <w:rPr>
                <w:sz w:val="20"/>
                <w:szCs w:val="20"/>
              </w:rPr>
              <w:t xml:space="preserve">=localhost, </w:t>
            </w:r>
            <w:proofErr w:type="spellStart"/>
            <w:r>
              <w:rPr>
                <w:sz w:val="20"/>
                <w:szCs w:val="20"/>
              </w:rPr>
              <w:t>spring.rabbitmq.port</w:t>
            </w:r>
            <w:proofErr w:type="spellEnd"/>
            <w:r>
              <w:rPr>
                <w:sz w:val="20"/>
                <w:szCs w:val="20"/>
              </w:rPr>
              <w:t xml:space="preserve">=5672, </w:t>
            </w:r>
            <w:proofErr w:type="spellStart"/>
            <w:r>
              <w:rPr>
                <w:sz w:val="20"/>
                <w:szCs w:val="20"/>
              </w:rPr>
              <w:t>spring.rabbitmq.username</w:t>
            </w:r>
            <w:proofErr w:type="spellEnd"/>
            <w:r>
              <w:rPr>
                <w:sz w:val="20"/>
                <w:szCs w:val="20"/>
              </w:rPr>
              <w:t xml:space="preserve">=guest, </w:t>
            </w:r>
            <w:proofErr w:type="spellStart"/>
            <w:r>
              <w:rPr>
                <w:sz w:val="20"/>
                <w:szCs w:val="20"/>
              </w:rPr>
              <w:t>spring.rabbitmq.password</w:t>
            </w:r>
            <w:proofErr w:type="spellEnd"/>
            <w:r>
              <w:rPr>
                <w:sz w:val="20"/>
                <w:szCs w:val="20"/>
              </w:rPr>
              <w:t>=guest.</w:t>
            </w:r>
          </w:p>
          <w:p w:rsidR="00596EA4" w:rsidRDefault="00CD1645">
            <w:pPr>
              <w:pStyle w:val="ListParagraph"/>
              <w:numPr>
                <w:ilvl w:val="0"/>
                <w:numId w:val="2"/>
              </w:numPr>
              <w:spacing w:after="80"/>
            </w:pPr>
            <w:r>
              <w:rPr>
                <w:sz w:val="20"/>
                <w:szCs w:val="20"/>
              </w:rPr>
              <w:t xml:space="preserve">Start all three services and run your Python test script. Check the </w:t>
            </w:r>
            <w:proofErr w:type="spellStart"/>
            <w:r>
              <w:rPr>
                <w:sz w:val="20"/>
                <w:szCs w:val="20"/>
              </w:rPr>
              <w:t>RabbitMQ</w:t>
            </w:r>
            <w:proofErr w:type="spellEnd"/>
            <w:r>
              <w:rPr>
                <w:sz w:val="20"/>
                <w:szCs w:val="20"/>
              </w:rPr>
              <w:t xml:space="preserve"> dashboard at http://localhost:15672 — you should see messages passing through.</w:t>
            </w:r>
          </w:p>
          <w:p w:rsidR="00596EA4" w:rsidRDefault="00CD1645">
            <w:pPr>
              <w:pStyle w:val="ListParagraph"/>
              <w:numPr>
                <w:ilvl w:val="0"/>
                <w:numId w:val="2"/>
              </w:numPr>
              <w:spacing w:after="80"/>
            </w:pPr>
            <w:r>
              <w:rPr>
                <w:sz w:val="20"/>
                <w:szCs w:val="20"/>
              </w:rPr>
              <w:t>Open Wireshark. In the top bar, select the Loopback interface (on Windows it may be called '</w:t>
            </w:r>
            <w:proofErr w:type="spellStart"/>
            <w:r>
              <w:rPr>
                <w:sz w:val="20"/>
                <w:szCs w:val="20"/>
              </w:rPr>
              <w:t>Npcap</w:t>
            </w:r>
            <w:proofErr w:type="spellEnd"/>
            <w:r>
              <w:rPr>
                <w:sz w:val="20"/>
                <w:szCs w:val="20"/>
              </w:rPr>
              <w:t xml:space="preserve"> Loopback Adapter'). Click the blue shark fin to start capturing.</w:t>
            </w:r>
          </w:p>
          <w:p w:rsidR="00596EA4" w:rsidRDefault="00CD1645">
            <w:pPr>
              <w:pStyle w:val="ListParagraph"/>
              <w:numPr>
                <w:ilvl w:val="0"/>
                <w:numId w:val="2"/>
              </w:numPr>
              <w:spacing w:after="80"/>
            </w:pPr>
            <w:r>
              <w:rPr>
                <w:sz w:val="20"/>
                <w:szCs w:val="20"/>
              </w:rPr>
              <w:t xml:space="preserve">Run your test script again. Stop the capture after 30 seconds. In the filter bar, type: </w:t>
            </w:r>
            <w:proofErr w:type="spellStart"/>
            <w:r>
              <w:rPr>
                <w:sz w:val="20"/>
                <w:szCs w:val="20"/>
              </w:rPr>
              <w:t>tcp.port</w:t>
            </w:r>
            <w:proofErr w:type="spellEnd"/>
            <w:r>
              <w:rPr>
                <w:sz w:val="20"/>
                <w:szCs w:val="20"/>
              </w:rPr>
              <w:t xml:space="preserve"> == 8080 and press Enter. You should see HTTP packets — your REST traffic. Also filter </w:t>
            </w:r>
            <w:proofErr w:type="spellStart"/>
            <w:r>
              <w:rPr>
                <w:sz w:val="20"/>
                <w:szCs w:val="20"/>
              </w:rPr>
              <w:t>tcp.port</w:t>
            </w:r>
            <w:proofErr w:type="spellEnd"/>
            <w:r>
              <w:rPr>
                <w:sz w:val="20"/>
                <w:szCs w:val="20"/>
              </w:rPr>
              <w:t xml:space="preserve"> == 9090 for </w:t>
            </w:r>
            <w:proofErr w:type="spellStart"/>
            <w:r>
              <w:rPr>
                <w:sz w:val="20"/>
                <w:szCs w:val="20"/>
              </w:rPr>
              <w:t>gRPC</w:t>
            </w:r>
            <w:proofErr w:type="spellEnd"/>
            <w:r>
              <w:rPr>
                <w:sz w:val="20"/>
                <w:szCs w:val="20"/>
              </w:rPr>
              <w:t xml:space="preserve">. Save your test capture as </w:t>
            </w:r>
            <w:proofErr w:type="spellStart"/>
            <w:r>
              <w:rPr>
                <w:sz w:val="20"/>
                <w:szCs w:val="20"/>
              </w:rPr>
              <w:t>test_capture.pcap</w:t>
            </w:r>
            <w:proofErr w:type="spellEnd"/>
            <w:r>
              <w:rPr>
                <w:sz w:val="20"/>
                <w:szCs w:val="20"/>
              </w:rPr>
              <w:t>.</w:t>
            </w:r>
          </w:p>
        </w:tc>
      </w:tr>
      <w:tr w:rsidR="00596EA4">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200" w:type="dxa"/>
              <w:bottom w:w="100" w:type="dxa"/>
              <w:right w:w="200" w:type="dxa"/>
            </w:tcMar>
          </w:tcPr>
          <w:p w:rsidR="00596EA4" w:rsidRDefault="00CD1645">
            <w:r>
              <w:rPr>
                <w:color w:val="1B3A6B"/>
                <w:sz w:val="20"/>
                <w:szCs w:val="20"/>
              </w:rPr>
              <w:t>💡 If you cannot see traffic on the loopback interface, try capturing on 'any' interface in Wireshark. On Windows, you may need to run Wireshark as Administrator.</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0D7377"/>
              <w:left w:val="single" w:sz="1" w:space="0" w:color="0D7377"/>
              <w:bottom w:val="single" w:sz="1" w:space="0" w:color="0D7377"/>
              <w:right w:val="single" w:sz="1" w:space="0" w:color="0D7377"/>
            </w:tcBorders>
            <w:shd w:val="clear" w:color="auto" w:fill="0D7377"/>
            <w:tcMar>
              <w:top w:w="120" w:type="dxa"/>
              <w:left w:w="200" w:type="dxa"/>
              <w:bottom w:w="120" w:type="dxa"/>
              <w:right w:w="200" w:type="dxa"/>
            </w:tcMar>
          </w:tcPr>
          <w:p w:rsidR="00596EA4" w:rsidRDefault="00CD1645">
            <w:r>
              <w:rPr>
                <w:b/>
                <w:bCs/>
                <w:color w:val="FFFFFF"/>
                <w:sz w:val="26"/>
                <w:szCs w:val="26"/>
              </w:rPr>
              <w:t>📡  Day 5: Capture Normal Traffic Systematically</w:t>
            </w:r>
          </w:p>
        </w:tc>
      </w:tr>
      <w:tr w:rsidR="00596EA4">
        <w:tc>
          <w:tcPr>
            <w:tcW w:w="9360" w:type="dxa"/>
            <w:tcBorders>
              <w:top w:val="none" w:sz="0" w:space="0" w:color="FFFFFF"/>
              <w:left w:val="single" w:sz="6" w:space="0" w:color="0D7377"/>
              <w:bottom w:val="none" w:sz="0" w:space="0" w:color="FFFFFF"/>
              <w:right w:val="none" w:sz="0" w:space="0" w:color="FFFFFF"/>
            </w:tcBorders>
            <w:shd w:val="clear" w:color="auto" w:fill="F2F2F2"/>
            <w:tcMar>
              <w:top w:w="80" w:type="dxa"/>
              <w:left w:w="200" w:type="dxa"/>
              <w:bottom w:w="80" w:type="dxa"/>
              <w:right w:w="200" w:type="dxa"/>
            </w:tcMar>
          </w:tcPr>
          <w:p w:rsidR="00596EA4" w:rsidRDefault="00CD1645">
            <w:r>
              <w:rPr>
                <w:b/>
                <w:bCs/>
                <w:color w:val="1B3A6B"/>
                <w:sz w:val="20"/>
                <w:szCs w:val="20"/>
              </w:rPr>
              <w:t>🎯 Focus: Record clean, labelled PCAP files for each communication type separately</w:t>
            </w:r>
          </w:p>
        </w:tc>
      </w:tr>
      <w:tr w:rsidR="00596EA4">
        <w:tc>
          <w:tcPr>
            <w:tcW w:w="9360" w:type="dxa"/>
            <w:tcBorders>
              <w:top w:val="none" w:sz="0" w:space="0" w:color="FFFFFF"/>
              <w:left w:val="single" w:sz="6" w:space="0" w:color="0D7377"/>
              <w:bottom w:val="none" w:sz="0" w:space="0" w:color="FFFFFF"/>
              <w:right w:val="none" w:sz="0" w:space="0" w:color="FFFFFF"/>
            </w:tcBorders>
            <w:shd w:val="clear" w:color="auto" w:fill="FFFFFF"/>
            <w:tcMar>
              <w:top w:w="100" w:type="dxa"/>
              <w:left w:w="200" w:type="dxa"/>
              <w:bottom w:w="80" w:type="dxa"/>
              <w:right w:w="200" w:type="dxa"/>
            </w:tcMar>
          </w:tcPr>
          <w:p w:rsidR="00596EA4" w:rsidRDefault="00CD1645">
            <w:pPr>
              <w:spacing w:after="80"/>
            </w:pPr>
            <w:r>
              <w:rPr>
                <w:b/>
                <w:bCs/>
                <w:color w:val="000000"/>
                <w:sz w:val="20"/>
                <w:szCs w:val="20"/>
              </w:rPr>
              <w:t>Tasks:</w:t>
            </w:r>
          </w:p>
          <w:p w:rsidR="00596EA4" w:rsidRDefault="00CD1645">
            <w:pPr>
              <w:pStyle w:val="ListParagraph"/>
              <w:numPr>
                <w:ilvl w:val="0"/>
                <w:numId w:val="2"/>
              </w:numPr>
              <w:spacing w:after="80"/>
            </w:pPr>
            <w:r>
              <w:rPr>
                <w:sz w:val="20"/>
                <w:szCs w:val="20"/>
              </w:rPr>
              <w:t xml:space="preserve">Create a folder on your desktop called </w:t>
            </w:r>
            <w:proofErr w:type="spellStart"/>
            <w:r>
              <w:rPr>
                <w:sz w:val="20"/>
                <w:szCs w:val="20"/>
              </w:rPr>
              <w:t>pcap</w:t>
            </w:r>
            <w:proofErr w:type="spellEnd"/>
            <w:r>
              <w:rPr>
                <w:sz w:val="20"/>
                <w:szCs w:val="20"/>
              </w:rPr>
              <w:t>-data with subfolders: normal/ and attacks/</w:t>
            </w:r>
          </w:p>
          <w:p w:rsidR="00596EA4" w:rsidRDefault="00CD1645">
            <w:pPr>
              <w:pStyle w:val="ListParagraph"/>
              <w:numPr>
                <w:ilvl w:val="0"/>
                <w:numId w:val="2"/>
              </w:numPr>
              <w:spacing w:after="80"/>
            </w:pPr>
            <w:r>
              <w:rPr>
                <w:sz w:val="20"/>
                <w:szCs w:val="20"/>
              </w:rPr>
              <w:t xml:space="preserve">REST capture: Start Wireshark on the loopback interface. Apply filter: </w:t>
            </w:r>
            <w:proofErr w:type="spellStart"/>
            <w:r>
              <w:rPr>
                <w:sz w:val="20"/>
                <w:szCs w:val="20"/>
              </w:rPr>
              <w:t>tcp.port</w:t>
            </w:r>
            <w:proofErr w:type="spellEnd"/>
            <w:r>
              <w:rPr>
                <w:sz w:val="20"/>
                <w:szCs w:val="20"/>
              </w:rPr>
              <w:t xml:space="preserve"> == 8080. Run your test script with 200 requests. Stop capture. Save as normal/</w:t>
            </w:r>
            <w:proofErr w:type="spellStart"/>
            <w:r>
              <w:rPr>
                <w:sz w:val="20"/>
                <w:szCs w:val="20"/>
              </w:rPr>
              <w:t>rest_normal.pcap</w:t>
            </w:r>
            <w:proofErr w:type="spellEnd"/>
          </w:p>
          <w:p w:rsidR="00596EA4" w:rsidRDefault="00CD1645">
            <w:pPr>
              <w:pStyle w:val="ListParagraph"/>
              <w:numPr>
                <w:ilvl w:val="0"/>
                <w:numId w:val="2"/>
              </w:numPr>
              <w:spacing w:after="80"/>
            </w:pPr>
            <w:proofErr w:type="spellStart"/>
            <w:proofErr w:type="gramStart"/>
            <w:r>
              <w:rPr>
                <w:sz w:val="20"/>
                <w:szCs w:val="20"/>
              </w:rPr>
              <w:t>gRPC</w:t>
            </w:r>
            <w:proofErr w:type="spellEnd"/>
            <w:proofErr w:type="gramEnd"/>
            <w:r>
              <w:rPr>
                <w:sz w:val="20"/>
                <w:szCs w:val="20"/>
              </w:rPr>
              <w:t xml:space="preserve"> capture: Apply filter: </w:t>
            </w:r>
            <w:proofErr w:type="spellStart"/>
            <w:r>
              <w:rPr>
                <w:sz w:val="20"/>
                <w:szCs w:val="20"/>
              </w:rPr>
              <w:t>tcp.port</w:t>
            </w:r>
            <w:proofErr w:type="spellEnd"/>
            <w:r>
              <w:rPr>
                <w:sz w:val="20"/>
                <w:szCs w:val="20"/>
              </w:rPr>
              <w:t xml:space="preserve"> == 9090. Run your test script (which triggers </w:t>
            </w:r>
            <w:proofErr w:type="spellStart"/>
            <w:r>
              <w:rPr>
                <w:sz w:val="20"/>
                <w:szCs w:val="20"/>
              </w:rPr>
              <w:t>gRPC</w:t>
            </w:r>
            <w:proofErr w:type="spellEnd"/>
            <w:r>
              <w:rPr>
                <w:sz w:val="20"/>
                <w:szCs w:val="20"/>
              </w:rPr>
              <w:t xml:space="preserve"> calls). Run 200 requests. Stop capture. Save as normal/</w:t>
            </w:r>
            <w:proofErr w:type="spellStart"/>
            <w:r>
              <w:rPr>
                <w:sz w:val="20"/>
                <w:szCs w:val="20"/>
              </w:rPr>
              <w:t>grpc_normal.pcap</w:t>
            </w:r>
            <w:proofErr w:type="spellEnd"/>
          </w:p>
          <w:p w:rsidR="00596EA4" w:rsidRDefault="00CD1645">
            <w:pPr>
              <w:pStyle w:val="ListParagraph"/>
              <w:numPr>
                <w:ilvl w:val="0"/>
                <w:numId w:val="2"/>
              </w:numPr>
              <w:spacing w:after="80"/>
            </w:pPr>
            <w:proofErr w:type="spellStart"/>
            <w:r>
              <w:rPr>
                <w:sz w:val="20"/>
                <w:szCs w:val="20"/>
              </w:rPr>
              <w:t>RabbitMQ</w:t>
            </w:r>
            <w:proofErr w:type="spellEnd"/>
            <w:r>
              <w:rPr>
                <w:sz w:val="20"/>
                <w:szCs w:val="20"/>
              </w:rPr>
              <w:t xml:space="preserve"> capture: Apply filter: </w:t>
            </w:r>
            <w:proofErr w:type="spellStart"/>
            <w:r>
              <w:rPr>
                <w:sz w:val="20"/>
                <w:szCs w:val="20"/>
              </w:rPr>
              <w:t>tcp.port</w:t>
            </w:r>
            <w:proofErr w:type="spellEnd"/>
            <w:r>
              <w:rPr>
                <w:sz w:val="20"/>
                <w:szCs w:val="20"/>
              </w:rPr>
              <w:t xml:space="preserve"> == 5672. Run your test script. Stop capture. Save as normal/</w:t>
            </w:r>
            <w:proofErr w:type="spellStart"/>
            <w:r>
              <w:rPr>
                <w:sz w:val="20"/>
                <w:szCs w:val="20"/>
              </w:rPr>
              <w:t>rabbitmq_normal.pcap</w:t>
            </w:r>
            <w:proofErr w:type="spellEnd"/>
          </w:p>
          <w:p w:rsidR="00596EA4" w:rsidRDefault="00CD1645">
            <w:pPr>
              <w:pStyle w:val="ListParagraph"/>
              <w:numPr>
                <w:ilvl w:val="0"/>
                <w:numId w:val="2"/>
              </w:numPr>
              <w:spacing w:after="80"/>
            </w:pPr>
            <w:r>
              <w:rPr>
                <w:sz w:val="20"/>
                <w:szCs w:val="20"/>
              </w:rPr>
              <w:t>Take screenshots of each capture in Wireshark showing the packets — you will use these as figures in your dissertation.</w:t>
            </w:r>
          </w:p>
          <w:p w:rsidR="00596EA4" w:rsidRDefault="00CD1645">
            <w:pPr>
              <w:pStyle w:val="ListParagraph"/>
              <w:numPr>
                <w:ilvl w:val="0"/>
                <w:numId w:val="2"/>
              </w:numPr>
              <w:spacing w:after="80"/>
            </w:pPr>
            <w:r>
              <w:rPr>
                <w:sz w:val="20"/>
                <w:szCs w:val="20"/>
              </w:rPr>
              <w:t>Open each .</w:t>
            </w:r>
            <w:proofErr w:type="spellStart"/>
            <w:r>
              <w:rPr>
                <w:sz w:val="20"/>
                <w:szCs w:val="20"/>
              </w:rPr>
              <w:t>pcap</w:t>
            </w:r>
            <w:proofErr w:type="spellEnd"/>
            <w:r>
              <w:rPr>
                <w:sz w:val="20"/>
                <w:szCs w:val="20"/>
              </w:rPr>
              <w:t xml:space="preserve"> file in Wireshark and note down basic observations: how many packets, what the payload looks like, whether you can read the content (REST is plaintext, </w:t>
            </w:r>
            <w:proofErr w:type="spellStart"/>
            <w:r>
              <w:rPr>
                <w:sz w:val="20"/>
                <w:szCs w:val="20"/>
              </w:rPr>
              <w:t>gRPC</w:t>
            </w:r>
            <w:proofErr w:type="spellEnd"/>
            <w:r>
              <w:rPr>
                <w:sz w:val="20"/>
                <w:szCs w:val="20"/>
              </w:rPr>
              <w:t xml:space="preserve"> is binary). Write these observations in a notes file — they become your Results chapter.</w:t>
            </w:r>
          </w:p>
          <w:p w:rsidR="00596EA4" w:rsidRDefault="00CD1645">
            <w:pPr>
              <w:pStyle w:val="ListParagraph"/>
              <w:numPr>
                <w:ilvl w:val="0"/>
                <w:numId w:val="2"/>
              </w:numPr>
              <w:spacing w:after="80"/>
            </w:pPr>
            <w:r>
              <w:rPr>
                <w:sz w:val="20"/>
                <w:szCs w:val="20"/>
              </w:rPr>
              <w:t xml:space="preserve">Verify in Python: open a terminal, run python -c "import </w:t>
            </w:r>
            <w:proofErr w:type="spellStart"/>
            <w:r>
              <w:rPr>
                <w:sz w:val="20"/>
                <w:szCs w:val="20"/>
              </w:rPr>
              <w:t>pyshark</w:t>
            </w:r>
            <w:proofErr w:type="spellEnd"/>
            <w:r>
              <w:rPr>
                <w:sz w:val="20"/>
                <w:szCs w:val="20"/>
              </w:rPr>
              <w:t xml:space="preserve">; cap = </w:t>
            </w:r>
            <w:proofErr w:type="spellStart"/>
            <w:proofErr w:type="gramStart"/>
            <w:r>
              <w:rPr>
                <w:sz w:val="20"/>
                <w:szCs w:val="20"/>
              </w:rPr>
              <w:t>pyshark.FileCapture</w:t>
            </w:r>
            <w:proofErr w:type="spellEnd"/>
            <w:r>
              <w:rPr>
                <w:sz w:val="20"/>
                <w:szCs w:val="20"/>
              </w:rPr>
              <w:t>(</w:t>
            </w:r>
            <w:proofErr w:type="gramEnd"/>
            <w:r>
              <w:rPr>
                <w:sz w:val="20"/>
                <w:szCs w:val="20"/>
              </w:rPr>
              <w:t>'normal/</w:t>
            </w:r>
            <w:proofErr w:type="spellStart"/>
            <w:r>
              <w:rPr>
                <w:sz w:val="20"/>
                <w:szCs w:val="20"/>
              </w:rPr>
              <w:t>rest_normal.pcap</w:t>
            </w:r>
            <w:proofErr w:type="spellEnd"/>
            <w:r>
              <w:rPr>
                <w:sz w:val="20"/>
                <w:szCs w:val="20"/>
              </w:rPr>
              <w:t>'); print(</w:t>
            </w:r>
            <w:proofErr w:type="spellStart"/>
            <w:r>
              <w:rPr>
                <w:sz w:val="20"/>
                <w:szCs w:val="20"/>
              </w:rPr>
              <w:t>len</w:t>
            </w:r>
            <w:proofErr w:type="spellEnd"/>
            <w:r>
              <w:rPr>
                <w:sz w:val="20"/>
                <w:szCs w:val="20"/>
              </w:rPr>
              <w:t>(list(cap)))" — if it prints a number your Python can read the files.</w:t>
            </w:r>
          </w:p>
        </w:tc>
      </w:tr>
      <w:tr w:rsidR="00596EA4">
        <w:tc>
          <w:tcPr>
            <w:tcW w:w="9360" w:type="dxa"/>
            <w:tcBorders>
              <w:top w:val="single" w:sz="1" w:space="0" w:color="0D7377"/>
              <w:left w:val="single" w:sz="1" w:space="0" w:color="0D7377"/>
              <w:bottom w:val="single" w:sz="1" w:space="0" w:color="0D7377"/>
              <w:right w:val="single" w:sz="1" w:space="0" w:color="0D7377"/>
            </w:tcBorders>
            <w:shd w:val="clear" w:color="auto" w:fill="E8F5E9"/>
            <w:tcMar>
              <w:top w:w="100" w:type="dxa"/>
              <w:left w:w="200" w:type="dxa"/>
              <w:bottom w:w="100" w:type="dxa"/>
              <w:right w:w="200" w:type="dxa"/>
            </w:tcMar>
          </w:tcPr>
          <w:p w:rsidR="00596EA4" w:rsidRDefault="00CD1645">
            <w:r>
              <w:rPr>
                <w:color w:val="1B3A6B"/>
                <w:sz w:val="20"/>
                <w:szCs w:val="20"/>
              </w:rPr>
              <w:t>💡 Label everything carefully now. Future-you will be very grateful. A well-named PCAP file is worth an hour of confusion later.</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7B0000"/>
              <w:left w:val="single" w:sz="1" w:space="0" w:color="7B0000"/>
              <w:bottom w:val="single" w:sz="1" w:space="0" w:color="7B0000"/>
              <w:right w:val="single" w:sz="1" w:space="0" w:color="7B0000"/>
            </w:tcBorders>
            <w:shd w:val="clear" w:color="auto" w:fill="7B0000"/>
            <w:tcMar>
              <w:top w:w="120" w:type="dxa"/>
              <w:left w:w="200" w:type="dxa"/>
              <w:bottom w:w="120" w:type="dxa"/>
              <w:right w:w="200" w:type="dxa"/>
            </w:tcMar>
          </w:tcPr>
          <w:p w:rsidR="00596EA4" w:rsidRDefault="00CD1645">
            <w:r>
              <w:rPr>
                <w:b/>
                <w:bCs/>
                <w:color w:val="FFFFFF"/>
                <w:sz w:val="26"/>
                <w:szCs w:val="26"/>
              </w:rPr>
              <w:t>🚨  Day 6: Simulate Attacks &amp; Capture Attack Traffic</w:t>
            </w:r>
          </w:p>
        </w:tc>
      </w:tr>
      <w:tr w:rsidR="00596EA4">
        <w:tc>
          <w:tcPr>
            <w:tcW w:w="9360" w:type="dxa"/>
            <w:tcBorders>
              <w:top w:val="none" w:sz="0" w:space="0" w:color="FFFFFF"/>
              <w:left w:val="single" w:sz="6" w:space="0" w:color="7B0000"/>
              <w:bottom w:val="none" w:sz="0" w:space="0" w:color="FFFFFF"/>
              <w:right w:val="none" w:sz="0" w:space="0" w:color="FFFFFF"/>
            </w:tcBorders>
            <w:shd w:val="clear" w:color="auto" w:fill="F2F2F2"/>
            <w:tcMar>
              <w:top w:w="80" w:type="dxa"/>
              <w:left w:w="200" w:type="dxa"/>
              <w:bottom w:w="80" w:type="dxa"/>
              <w:right w:w="200" w:type="dxa"/>
            </w:tcMar>
          </w:tcPr>
          <w:p w:rsidR="00596EA4" w:rsidRDefault="00CD1645">
            <w:r>
              <w:rPr>
                <w:b/>
                <w:bCs/>
                <w:color w:val="1B3A6B"/>
                <w:sz w:val="20"/>
                <w:szCs w:val="20"/>
              </w:rPr>
              <w:t>🎯 Focus: Generate and record attack traffic for each attack type</w:t>
            </w:r>
          </w:p>
        </w:tc>
      </w:tr>
      <w:tr w:rsidR="00596EA4">
        <w:tc>
          <w:tcPr>
            <w:tcW w:w="9360" w:type="dxa"/>
            <w:tcBorders>
              <w:top w:val="none" w:sz="0" w:space="0" w:color="FFFFFF"/>
              <w:left w:val="single" w:sz="6" w:space="0" w:color="7B0000"/>
              <w:bottom w:val="none" w:sz="0" w:space="0" w:color="FFFFFF"/>
              <w:right w:val="none" w:sz="0" w:space="0" w:color="FFFFFF"/>
            </w:tcBorders>
            <w:shd w:val="clear" w:color="auto" w:fill="FFFFFF"/>
            <w:tcMar>
              <w:top w:w="100" w:type="dxa"/>
              <w:left w:w="200" w:type="dxa"/>
              <w:bottom w:w="80" w:type="dxa"/>
              <w:right w:w="200" w:type="dxa"/>
            </w:tcMar>
          </w:tcPr>
          <w:p w:rsidR="00596EA4" w:rsidRDefault="00CD1645">
            <w:pPr>
              <w:spacing w:after="80"/>
            </w:pPr>
            <w:r>
              <w:rPr>
                <w:b/>
                <w:bCs/>
                <w:color w:val="000000"/>
                <w:sz w:val="20"/>
                <w:szCs w:val="20"/>
              </w:rPr>
              <w:t>Tasks:</w:t>
            </w:r>
          </w:p>
          <w:p w:rsidR="00596EA4" w:rsidRDefault="00CD1645">
            <w:pPr>
              <w:pStyle w:val="ListParagraph"/>
              <w:numPr>
                <w:ilvl w:val="0"/>
                <w:numId w:val="2"/>
              </w:numPr>
              <w:spacing w:after="80"/>
            </w:pPr>
            <w:r>
              <w:rPr>
                <w:sz w:val="20"/>
                <w:szCs w:val="20"/>
              </w:rPr>
              <w:t xml:space="preserve">HTTP Flood: Create attack_flood.py. Use Python's requests library in a loop with 10 threads (use </w:t>
            </w:r>
            <w:proofErr w:type="spellStart"/>
            <w:r>
              <w:rPr>
                <w:sz w:val="20"/>
                <w:szCs w:val="20"/>
              </w:rPr>
              <w:t>concurrent.futures.ThreadPoolExecutor</w:t>
            </w:r>
            <w:proofErr w:type="spellEnd"/>
            <w:r>
              <w:rPr>
                <w:sz w:val="20"/>
                <w:szCs w:val="20"/>
              </w:rPr>
              <w:t xml:space="preserve">). Send 1000 POST requests as fast as possible. Start Wireshark (filter: </w:t>
            </w:r>
            <w:proofErr w:type="spellStart"/>
            <w:r>
              <w:rPr>
                <w:sz w:val="20"/>
                <w:szCs w:val="20"/>
              </w:rPr>
              <w:t>tcp.port</w:t>
            </w:r>
            <w:proofErr w:type="spellEnd"/>
            <w:r>
              <w:rPr>
                <w:sz w:val="20"/>
                <w:szCs w:val="20"/>
              </w:rPr>
              <w:t xml:space="preserve"> == 8080), run the script, save as attacks/</w:t>
            </w:r>
            <w:proofErr w:type="spellStart"/>
            <w:r>
              <w:rPr>
                <w:sz w:val="20"/>
                <w:szCs w:val="20"/>
              </w:rPr>
              <w:t>http_flood.pcap</w:t>
            </w:r>
            <w:proofErr w:type="spellEnd"/>
          </w:p>
          <w:p w:rsidR="00596EA4" w:rsidRDefault="00CD1645">
            <w:pPr>
              <w:pStyle w:val="ListParagraph"/>
              <w:numPr>
                <w:ilvl w:val="0"/>
                <w:numId w:val="2"/>
              </w:numPr>
              <w:spacing w:after="80"/>
            </w:pPr>
            <w:r>
              <w:rPr>
                <w:sz w:val="20"/>
                <w:szCs w:val="20"/>
              </w:rPr>
              <w:t xml:space="preserve">Slow Loris: Install the tool with: pip install </w:t>
            </w:r>
            <w:proofErr w:type="spellStart"/>
            <w:r>
              <w:rPr>
                <w:sz w:val="20"/>
                <w:szCs w:val="20"/>
              </w:rPr>
              <w:t>slowloris</w:t>
            </w:r>
            <w:proofErr w:type="spellEnd"/>
            <w:r>
              <w:rPr>
                <w:sz w:val="20"/>
                <w:szCs w:val="20"/>
              </w:rPr>
              <w:t xml:space="preserve">. Start Wireshark (filter: </w:t>
            </w:r>
            <w:proofErr w:type="spellStart"/>
            <w:r>
              <w:rPr>
                <w:sz w:val="20"/>
                <w:szCs w:val="20"/>
              </w:rPr>
              <w:t>tcp.port</w:t>
            </w:r>
            <w:proofErr w:type="spellEnd"/>
            <w:r>
              <w:rPr>
                <w:sz w:val="20"/>
                <w:szCs w:val="20"/>
              </w:rPr>
              <w:t xml:space="preserve"> == 8080). Run: </w:t>
            </w:r>
            <w:proofErr w:type="spellStart"/>
            <w:r>
              <w:rPr>
                <w:sz w:val="20"/>
                <w:szCs w:val="20"/>
              </w:rPr>
              <w:t>slowloris</w:t>
            </w:r>
            <w:proofErr w:type="spellEnd"/>
            <w:r>
              <w:rPr>
                <w:sz w:val="20"/>
                <w:szCs w:val="20"/>
              </w:rPr>
              <w:t xml:space="preserve"> localhost -p 8080 -s 200 --</w:t>
            </w:r>
            <w:proofErr w:type="spellStart"/>
            <w:r>
              <w:rPr>
                <w:sz w:val="20"/>
                <w:szCs w:val="20"/>
              </w:rPr>
              <w:t>sleeptime</w:t>
            </w:r>
            <w:proofErr w:type="spellEnd"/>
            <w:r>
              <w:rPr>
                <w:sz w:val="20"/>
                <w:szCs w:val="20"/>
              </w:rPr>
              <w:t xml:space="preserve"> 5. Let it run for 60 seconds, then stop. Save as attacks/</w:t>
            </w:r>
            <w:proofErr w:type="spellStart"/>
            <w:r>
              <w:rPr>
                <w:sz w:val="20"/>
                <w:szCs w:val="20"/>
              </w:rPr>
              <w:t>slow_loris.pcap</w:t>
            </w:r>
            <w:proofErr w:type="spellEnd"/>
          </w:p>
          <w:p w:rsidR="00596EA4" w:rsidRDefault="00CD1645">
            <w:pPr>
              <w:pStyle w:val="ListParagraph"/>
              <w:numPr>
                <w:ilvl w:val="0"/>
                <w:numId w:val="2"/>
              </w:numPr>
              <w:spacing w:after="80"/>
            </w:pPr>
            <w:proofErr w:type="spellStart"/>
            <w:proofErr w:type="gramStart"/>
            <w:r>
              <w:rPr>
                <w:sz w:val="20"/>
                <w:szCs w:val="20"/>
              </w:rPr>
              <w:t>gRPC</w:t>
            </w:r>
            <w:proofErr w:type="spellEnd"/>
            <w:proofErr w:type="gramEnd"/>
            <w:r>
              <w:rPr>
                <w:sz w:val="20"/>
                <w:szCs w:val="20"/>
              </w:rPr>
              <w:t xml:space="preserve"> Stream Abuse: Create attack_grpc.py. Use the </w:t>
            </w:r>
            <w:proofErr w:type="spellStart"/>
            <w:r>
              <w:rPr>
                <w:sz w:val="20"/>
                <w:szCs w:val="20"/>
              </w:rPr>
              <w:t>gRPC</w:t>
            </w:r>
            <w:proofErr w:type="spellEnd"/>
            <w:r>
              <w:rPr>
                <w:sz w:val="20"/>
                <w:szCs w:val="20"/>
              </w:rPr>
              <w:t xml:space="preserve"> Python library (pip install </w:t>
            </w:r>
            <w:proofErr w:type="spellStart"/>
            <w:r>
              <w:rPr>
                <w:sz w:val="20"/>
                <w:szCs w:val="20"/>
              </w:rPr>
              <w:t>grpcio</w:t>
            </w:r>
            <w:proofErr w:type="spellEnd"/>
            <w:r>
              <w:rPr>
                <w:sz w:val="20"/>
                <w:szCs w:val="20"/>
              </w:rPr>
              <w:t xml:space="preserve">). Open 50 simultaneous </w:t>
            </w:r>
            <w:proofErr w:type="spellStart"/>
            <w:r>
              <w:rPr>
                <w:sz w:val="20"/>
                <w:szCs w:val="20"/>
              </w:rPr>
              <w:t>gRPC</w:t>
            </w:r>
            <w:proofErr w:type="spellEnd"/>
            <w:r>
              <w:rPr>
                <w:sz w:val="20"/>
                <w:szCs w:val="20"/>
              </w:rPr>
              <w:t xml:space="preserve"> channels to inventory-service and flood it with </w:t>
            </w:r>
            <w:proofErr w:type="spellStart"/>
            <w:r>
              <w:rPr>
                <w:sz w:val="20"/>
                <w:szCs w:val="20"/>
              </w:rPr>
              <w:t>CheckStock</w:t>
            </w:r>
            <w:proofErr w:type="spellEnd"/>
            <w:r>
              <w:rPr>
                <w:sz w:val="20"/>
                <w:szCs w:val="20"/>
              </w:rPr>
              <w:t xml:space="preserve"> requests. Start Wireshark (filter: </w:t>
            </w:r>
            <w:proofErr w:type="spellStart"/>
            <w:r>
              <w:rPr>
                <w:sz w:val="20"/>
                <w:szCs w:val="20"/>
              </w:rPr>
              <w:t>tcp.port</w:t>
            </w:r>
            <w:proofErr w:type="spellEnd"/>
            <w:r>
              <w:rPr>
                <w:sz w:val="20"/>
                <w:szCs w:val="20"/>
              </w:rPr>
              <w:t xml:space="preserve"> == 9090), run the script, save as attacks/</w:t>
            </w:r>
            <w:proofErr w:type="spellStart"/>
            <w:r>
              <w:rPr>
                <w:sz w:val="20"/>
                <w:szCs w:val="20"/>
              </w:rPr>
              <w:t>grpc_abuse.pcap</w:t>
            </w:r>
            <w:proofErr w:type="spellEnd"/>
          </w:p>
          <w:p w:rsidR="00596EA4" w:rsidRDefault="00CD1645">
            <w:pPr>
              <w:pStyle w:val="ListParagraph"/>
              <w:numPr>
                <w:ilvl w:val="0"/>
                <w:numId w:val="2"/>
              </w:numPr>
              <w:spacing w:after="80"/>
            </w:pPr>
            <w:r>
              <w:rPr>
                <w:sz w:val="20"/>
                <w:szCs w:val="20"/>
              </w:rPr>
              <w:t xml:space="preserve">Queue Flooding: Create attack_queue.py. Use pika library (pip install pika) to publish 10,000 messages to </w:t>
            </w:r>
            <w:proofErr w:type="spellStart"/>
            <w:r>
              <w:rPr>
                <w:sz w:val="20"/>
                <w:szCs w:val="20"/>
              </w:rPr>
              <w:t>RabbitMQ</w:t>
            </w:r>
            <w:proofErr w:type="spellEnd"/>
            <w:r>
              <w:rPr>
                <w:sz w:val="20"/>
                <w:szCs w:val="20"/>
              </w:rPr>
              <w:t xml:space="preserve"> as fast as possible. Start Wireshark (filter: </w:t>
            </w:r>
            <w:proofErr w:type="spellStart"/>
            <w:r>
              <w:rPr>
                <w:sz w:val="20"/>
                <w:szCs w:val="20"/>
              </w:rPr>
              <w:t>tcp.port</w:t>
            </w:r>
            <w:proofErr w:type="spellEnd"/>
            <w:r>
              <w:rPr>
                <w:sz w:val="20"/>
                <w:szCs w:val="20"/>
              </w:rPr>
              <w:t xml:space="preserve"> == 5672), run the script, save as attacks/</w:t>
            </w:r>
            <w:proofErr w:type="spellStart"/>
            <w:r>
              <w:rPr>
                <w:sz w:val="20"/>
                <w:szCs w:val="20"/>
              </w:rPr>
              <w:t>queue_flood.pcap</w:t>
            </w:r>
            <w:proofErr w:type="spellEnd"/>
          </w:p>
          <w:p w:rsidR="00596EA4" w:rsidRDefault="00CD1645">
            <w:pPr>
              <w:pStyle w:val="ListParagraph"/>
              <w:numPr>
                <w:ilvl w:val="0"/>
                <w:numId w:val="2"/>
              </w:numPr>
              <w:spacing w:after="80"/>
            </w:pPr>
            <w:r>
              <w:rPr>
                <w:sz w:val="20"/>
                <w:szCs w:val="20"/>
              </w:rPr>
              <w:t>After each attack, check that your services are still running (restart them if needed).</w:t>
            </w:r>
          </w:p>
          <w:p w:rsidR="00596EA4" w:rsidRDefault="00CD1645">
            <w:pPr>
              <w:pStyle w:val="ListParagraph"/>
              <w:numPr>
                <w:ilvl w:val="0"/>
                <w:numId w:val="2"/>
              </w:numPr>
              <w:spacing w:after="80"/>
            </w:pPr>
            <w:r>
              <w:rPr>
                <w:sz w:val="20"/>
                <w:szCs w:val="20"/>
              </w:rPr>
              <w:lastRenderedPageBreak/>
              <w:t>Take Wireshark screenshots of each attack capture — you will need these as dissertation figures.</w:t>
            </w:r>
          </w:p>
          <w:p w:rsidR="00596EA4" w:rsidRDefault="00CD1645">
            <w:pPr>
              <w:pStyle w:val="ListParagraph"/>
              <w:numPr>
                <w:ilvl w:val="0"/>
                <w:numId w:val="2"/>
              </w:numPr>
              <w:spacing w:after="80"/>
            </w:pPr>
            <w:r>
              <w:rPr>
                <w:sz w:val="20"/>
                <w:szCs w:val="20"/>
              </w:rPr>
              <w:t>Cross-check: you should now have 7 .</w:t>
            </w:r>
            <w:proofErr w:type="spellStart"/>
            <w:r>
              <w:rPr>
                <w:sz w:val="20"/>
                <w:szCs w:val="20"/>
              </w:rPr>
              <w:t>pcap</w:t>
            </w:r>
            <w:proofErr w:type="spellEnd"/>
            <w:r>
              <w:rPr>
                <w:sz w:val="20"/>
                <w:szCs w:val="20"/>
              </w:rPr>
              <w:t xml:space="preserve"> files total (3 normal, 4 attack). Confirm all 7 exist in your folders.</w:t>
            </w:r>
          </w:p>
        </w:tc>
      </w:tr>
      <w:tr w:rsidR="00596EA4">
        <w:tc>
          <w:tcPr>
            <w:tcW w:w="9360" w:type="dxa"/>
            <w:tcBorders>
              <w:top w:val="single" w:sz="1" w:space="0" w:color="7B0000"/>
              <w:left w:val="single" w:sz="1" w:space="0" w:color="7B0000"/>
              <w:bottom w:val="single" w:sz="1" w:space="0" w:color="7B0000"/>
              <w:right w:val="single" w:sz="1" w:space="0" w:color="7B0000"/>
            </w:tcBorders>
            <w:shd w:val="clear" w:color="auto" w:fill="FDECEA"/>
            <w:tcMar>
              <w:top w:w="100" w:type="dxa"/>
              <w:left w:w="200" w:type="dxa"/>
              <w:bottom w:w="100" w:type="dxa"/>
              <w:right w:w="200" w:type="dxa"/>
            </w:tcMar>
          </w:tcPr>
          <w:p w:rsidR="00596EA4" w:rsidRDefault="00CD1645">
            <w:r>
              <w:rPr>
                <w:color w:val="1B3A6B"/>
                <w:sz w:val="20"/>
                <w:szCs w:val="20"/>
              </w:rPr>
              <w:lastRenderedPageBreak/>
              <w:t>💡 Your Spring Boot services may crash during the attack simulations — that is fine and actually expected. Just restart them between captures. Note in your dissertation that services became unavailable, which itself is a finding.</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0D7377"/>
              <w:left w:val="single" w:sz="1" w:space="0" w:color="0D7377"/>
              <w:bottom w:val="single" w:sz="1" w:space="0" w:color="0D7377"/>
              <w:right w:val="single" w:sz="1" w:space="0" w:color="0D7377"/>
            </w:tcBorders>
            <w:shd w:val="clear" w:color="auto" w:fill="0D7377"/>
            <w:tcMar>
              <w:top w:w="120" w:type="dxa"/>
              <w:left w:w="200" w:type="dxa"/>
              <w:bottom w:w="120" w:type="dxa"/>
              <w:right w:w="200" w:type="dxa"/>
            </w:tcMar>
          </w:tcPr>
          <w:p w:rsidR="00596EA4" w:rsidRDefault="00CD1645">
            <w:r>
              <w:rPr>
                <w:b/>
                <w:bCs/>
                <w:color w:val="FFFFFF"/>
                <w:sz w:val="26"/>
                <w:szCs w:val="26"/>
              </w:rPr>
              <w:t>🐍  Day 7: Python Feature Extraction + Exploratory Data Analysis</w:t>
            </w:r>
          </w:p>
        </w:tc>
      </w:tr>
      <w:tr w:rsidR="00596EA4">
        <w:tc>
          <w:tcPr>
            <w:tcW w:w="9360" w:type="dxa"/>
            <w:tcBorders>
              <w:top w:val="none" w:sz="0" w:space="0" w:color="FFFFFF"/>
              <w:left w:val="single" w:sz="6" w:space="0" w:color="0D7377"/>
              <w:bottom w:val="none" w:sz="0" w:space="0" w:color="FFFFFF"/>
              <w:right w:val="none" w:sz="0" w:space="0" w:color="FFFFFF"/>
            </w:tcBorders>
            <w:shd w:val="clear" w:color="auto" w:fill="F2F2F2"/>
            <w:tcMar>
              <w:top w:w="80" w:type="dxa"/>
              <w:left w:w="200" w:type="dxa"/>
              <w:bottom w:w="80" w:type="dxa"/>
              <w:right w:w="200" w:type="dxa"/>
            </w:tcMar>
          </w:tcPr>
          <w:p w:rsidR="00596EA4" w:rsidRDefault="00CD1645">
            <w:r>
              <w:rPr>
                <w:b/>
                <w:bCs/>
                <w:color w:val="1B3A6B"/>
                <w:sz w:val="20"/>
                <w:szCs w:val="20"/>
              </w:rPr>
              <w:t>🎯 Focus: Extract measurable features from your PCAP files and visualise the differences</w:t>
            </w:r>
          </w:p>
        </w:tc>
      </w:tr>
      <w:tr w:rsidR="00596EA4">
        <w:tc>
          <w:tcPr>
            <w:tcW w:w="9360" w:type="dxa"/>
            <w:tcBorders>
              <w:top w:val="none" w:sz="0" w:space="0" w:color="FFFFFF"/>
              <w:left w:val="single" w:sz="6" w:space="0" w:color="0D7377"/>
              <w:bottom w:val="none" w:sz="0" w:space="0" w:color="FFFFFF"/>
              <w:right w:val="none" w:sz="0" w:space="0" w:color="FFFFFF"/>
            </w:tcBorders>
            <w:shd w:val="clear" w:color="auto" w:fill="FFFFFF"/>
            <w:tcMar>
              <w:top w:w="100" w:type="dxa"/>
              <w:left w:w="200" w:type="dxa"/>
              <w:bottom w:w="80" w:type="dxa"/>
              <w:right w:w="200" w:type="dxa"/>
            </w:tcMar>
          </w:tcPr>
          <w:p w:rsidR="00596EA4" w:rsidRDefault="00CD1645">
            <w:pPr>
              <w:spacing w:after="80"/>
            </w:pPr>
            <w:r>
              <w:rPr>
                <w:b/>
                <w:bCs/>
                <w:color w:val="000000"/>
                <w:sz w:val="20"/>
                <w:szCs w:val="20"/>
              </w:rPr>
              <w:t>Tasks:</w:t>
            </w:r>
          </w:p>
          <w:p w:rsidR="00596EA4" w:rsidRDefault="00CD1645">
            <w:pPr>
              <w:pStyle w:val="ListParagraph"/>
              <w:numPr>
                <w:ilvl w:val="0"/>
                <w:numId w:val="2"/>
              </w:numPr>
              <w:spacing w:after="80"/>
            </w:pPr>
            <w:r>
              <w:rPr>
                <w:sz w:val="20"/>
                <w:szCs w:val="20"/>
              </w:rPr>
              <w:t xml:space="preserve">Open a </w:t>
            </w:r>
            <w:proofErr w:type="spellStart"/>
            <w:r>
              <w:rPr>
                <w:sz w:val="20"/>
                <w:szCs w:val="20"/>
              </w:rPr>
              <w:t>Jupyter</w:t>
            </w:r>
            <w:proofErr w:type="spellEnd"/>
            <w:r>
              <w:rPr>
                <w:sz w:val="20"/>
                <w:szCs w:val="20"/>
              </w:rPr>
              <w:t xml:space="preserve"> Notebook (run: </w:t>
            </w:r>
            <w:proofErr w:type="spellStart"/>
            <w:r>
              <w:rPr>
                <w:sz w:val="20"/>
                <w:szCs w:val="20"/>
              </w:rPr>
              <w:t>jupyter</w:t>
            </w:r>
            <w:proofErr w:type="spellEnd"/>
            <w:r>
              <w:rPr>
                <w:sz w:val="20"/>
                <w:szCs w:val="20"/>
              </w:rPr>
              <w:t xml:space="preserve"> notebook in terminal). Create: </w:t>
            </w:r>
            <w:proofErr w:type="spellStart"/>
            <w:r>
              <w:rPr>
                <w:sz w:val="20"/>
                <w:szCs w:val="20"/>
              </w:rPr>
              <w:t>dissertation_analysis.ipynb</w:t>
            </w:r>
            <w:proofErr w:type="spellEnd"/>
          </w:p>
          <w:p w:rsidR="00596EA4" w:rsidRDefault="00CD1645">
            <w:pPr>
              <w:pStyle w:val="ListParagraph"/>
              <w:numPr>
                <w:ilvl w:val="0"/>
                <w:numId w:val="2"/>
              </w:numPr>
              <w:spacing w:after="80"/>
            </w:pPr>
            <w:r>
              <w:rPr>
                <w:sz w:val="20"/>
                <w:szCs w:val="20"/>
              </w:rPr>
              <w:t xml:space="preserve">Load each PCAP file using </w:t>
            </w:r>
            <w:proofErr w:type="spellStart"/>
            <w:r>
              <w:rPr>
                <w:sz w:val="20"/>
                <w:szCs w:val="20"/>
              </w:rPr>
              <w:t>pyshark</w:t>
            </w:r>
            <w:proofErr w:type="spellEnd"/>
            <w:r>
              <w:rPr>
                <w:sz w:val="20"/>
                <w:szCs w:val="20"/>
              </w:rPr>
              <w:t>. For each packet, extract: timestamp, source IP, destination IP, destination port, protocol, packet length, TCP flags, inter-arrival time (time since last packet).</w:t>
            </w:r>
          </w:p>
          <w:p w:rsidR="00596EA4" w:rsidRDefault="00CD1645">
            <w:pPr>
              <w:pStyle w:val="ListParagraph"/>
              <w:numPr>
                <w:ilvl w:val="0"/>
                <w:numId w:val="2"/>
              </w:numPr>
              <w:spacing w:after="80"/>
            </w:pPr>
            <w:r>
              <w:rPr>
                <w:sz w:val="20"/>
                <w:szCs w:val="20"/>
              </w:rPr>
              <w:t xml:space="preserve">Create a pandas </w:t>
            </w:r>
            <w:proofErr w:type="spellStart"/>
            <w:r>
              <w:rPr>
                <w:sz w:val="20"/>
                <w:szCs w:val="20"/>
              </w:rPr>
              <w:t>DataFrame</w:t>
            </w:r>
            <w:proofErr w:type="spellEnd"/>
            <w:r>
              <w:rPr>
                <w:sz w:val="20"/>
                <w:szCs w:val="20"/>
              </w:rPr>
              <w:t xml:space="preserve"> with all packets. Add a column called '</w:t>
            </w:r>
            <w:proofErr w:type="spellStart"/>
            <w:r>
              <w:rPr>
                <w:sz w:val="20"/>
                <w:szCs w:val="20"/>
              </w:rPr>
              <w:t>traffic_type</w:t>
            </w:r>
            <w:proofErr w:type="spellEnd"/>
            <w:r>
              <w:rPr>
                <w:sz w:val="20"/>
                <w:szCs w:val="20"/>
              </w:rPr>
              <w:t>' with values like '</w:t>
            </w:r>
            <w:proofErr w:type="spellStart"/>
            <w:r>
              <w:rPr>
                <w:sz w:val="20"/>
                <w:szCs w:val="20"/>
              </w:rPr>
              <w:t>rest_normal</w:t>
            </w:r>
            <w:proofErr w:type="spellEnd"/>
            <w:r>
              <w:rPr>
                <w:sz w:val="20"/>
                <w:szCs w:val="20"/>
              </w:rPr>
              <w:t>', '</w:t>
            </w:r>
            <w:proofErr w:type="spellStart"/>
            <w:r>
              <w:rPr>
                <w:sz w:val="20"/>
                <w:szCs w:val="20"/>
              </w:rPr>
              <w:t>grpc_normal</w:t>
            </w:r>
            <w:proofErr w:type="spellEnd"/>
            <w:r>
              <w:rPr>
                <w:sz w:val="20"/>
                <w:szCs w:val="20"/>
              </w:rPr>
              <w:t>', '</w:t>
            </w:r>
            <w:proofErr w:type="spellStart"/>
            <w:r>
              <w:rPr>
                <w:sz w:val="20"/>
                <w:szCs w:val="20"/>
              </w:rPr>
              <w:t>rabbitmq_normal</w:t>
            </w:r>
            <w:proofErr w:type="spellEnd"/>
            <w:r>
              <w:rPr>
                <w:sz w:val="20"/>
                <w:szCs w:val="20"/>
              </w:rPr>
              <w:t>', '</w:t>
            </w:r>
            <w:proofErr w:type="spellStart"/>
            <w:r>
              <w:rPr>
                <w:sz w:val="20"/>
                <w:szCs w:val="20"/>
              </w:rPr>
              <w:t>http_flood</w:t>
            </w:r>
            <w:proofErr w:type="spellEnd"/>
            <w:r>
              <w:rPr>
                <w:sz w:val="20"/>
                <w:szCs w:val="20"/>
              </w:rPr>
              <w:t>', '</w:t>
            </w:r>
            <w:proofErr w:type="spellStart"/>
            <w:r>
              <w:rPr>
                <w:sz w:val="20"/>
                <w:szCs w:val="20"/>
              </w:rPr>
              <w:t>slow_loris</w:t>
            </w:r>
            <w:proofErr w:type="spellEnd"/>
            <w:r>
              <w:rPr>
                <w:sz w:val="20"/>
                <w:szCs w:val="20"/>
              </w:rPr>
              <w:t>', '</w:t>
            </w:r>
            <w:proofErr w:type="spellStart"/>
            <w:r>
              <w:rPr>
                <w:sz w:val="20"/>
                <w:szCs w:val="20"/>
              </w:rPr>
              <w:t>grpc_abuse</w:t>
            </w:r>
            <w:proofErr w:type="spellEnd"/>
            <w:r>
              <w:rPr>
                <w:sz w:val="20"/>
                <w:szCs w:val="20"/>
              </w:rPr>
              <w:t>', '</w:t>
            </w:r>
            <w:proofErr w:type="spellStart"/>
            <w:r>
              <w:rPr>
                <w:sz w:val="20"/>
                <w:szCs w:val="20"/>
              </w:rPr>
              <w:t>queue_flood</w:t>
            </w:r>
            <w:proofErr w:type="spellEnd"/>
            <w:r>
              <w:rPr>
                <w:sz w:val="20"/>
                <w:szCs w:val="20"/>
              </w:rPr>
              <w:t>'.</w:t>
            </w:r>
          </w:p>
          <w:p w:rsidR="00596EA4" w:rsidRDefault="00CD1645">
            <w:pPr>
              <w:pStyle w:val="ListParagraph"/>
              <w:numPr>
                <w:ilvl w:val="0"/>
                <w:numId w:val="2"/>
              </w:numPr>
              <w:spacing w:after="80"/>
            </w:pPr>
            <w:r>
              <w:rPr>
                <w:sz w:val="20"/>
                <w:szCs w:val="20"/>
              </w:rPr>
              <w:t>Add a binary column '</w:t>
            </w:r>
            <w:proofErr w:type="spellStart"/>
            <w:r>
              <w:rPr>
                <w:sz w:val="20"/>
                <w:szCs w:val="20"/>
              </w:rPr>
              <w:t>is_attack</w:t>
            </w:r>
            <w:proofErr w:type="spellEnd"/>
            <w:r>
              <w:rPr>
                <w:sz w:val="20"/>
                <w:szCs w:val="20"/>
              </w:rPr>
              <w:t>' (0 for normal, 1 for attack). This is your target variable for the ML model.</w:t>
            </w:r>
          </w:p>
          <w:p w:rsidR="00596EA4" w:rsidRDefault="00CD1645">
            <w:pPr>
              <w:pStyle w:val="ListParagraph"/>
              <w:numPr>
                <w:ilvl w:val="0"/>
                <w:numId w:val="2"/>
              </w:numPr>
              <w:spacing w:after="80"/>
            </w:pPr>
            <w:r>
              <w:rPr>
                <w:sz w:val="20"/>
                <w:szCs w:val="20"/>
              </w:rPr>
              <w:t xml:space="preserve">Create visualisations: (a) Box plot of </w:t>
            </w:r>
            <w:proofErr w:type="spellStart"/>
            <w:r>
              <w:rPr>
                <w:sz w:val="20"/>
                <w:szCs w:val="20"/>
              </w:rPr>
              <w:t>packet_length</w:t>
            </w:r>
            <w:proofErr w:type="spellEnd"/>
            <w:r>
              <w:rPr>
                <w:sz w:val="20"/>
                <w:szCs w:val="20"/>
              </w:rPr>
              <w:t xml:space="preserve"> by </w:t>
            </w:r>
            <w:proofErr w:type="spellStart"/>
            <w:r>
              <w:rPr>
                <w:sz w:val="20"/>
                <w:szCs w:val="20"/>
              </w:rPr>
              <w:t>traffic_type</w:t>
            </w:r>
            <w:proofErr w:type="spellEnd"/>
            <w:r>
              <w:rPr>
                <w:sz w:val="20"/>
                <w:szCs w:val="20"/>
              </w:rPr>
              <w:t xml:space="preserve">. (b) Line chart of packets per second for each type. (c) Bar chart of average inter-arrival time by </w:t>
            </w:r>
            <w:proofErr w:type="spellStart"/>
            <w:r>
              <w:rPr>
                <w:sz w:val="20"/>
                <w:szCs w:val="20"/>
              </w:rPr>
              <w:t>traffic_type</w:t>
            </w:r>
            <w:proofErr w:type="spellEnd"/>
            <w:r>
              <w:rPr>
                <w:sz w:val="20"/>
                <w:szCs w:val="20"/>
              </w:rPr>
              <w:t xml:space="preserve">. (d) </w:t>
            </w:r>
            <w:proofErr w:type="spellStart"/>
            <w:r>
              <w:rPr>
                <w:sz w:val="20"/>
                <w:szCs w:val="20"/>
              </w:rPr>
              <w:t>Heatmap</w:t>
            </w:r>
            <w:proofErr w:type="spellEnd"/>
            <w:r>
              <w:rPr>
                <w:sz w:val="20"/>
                <w:szCs w:val="20"/>
              </w:rPr>
              <w:t xml:space="preserve"> showing feature correlations.</w:t>
            </w:r>
          </w:p>
          <w:p w:rsidR="00596EA4" w:rsidRDefault="00CD1645">
            <w:pPr>
              <w:pStyle w:val="ListParagraph"/>
              <w:numPr>
                <w:ilvl w:val="0"/>
                <w:numId w:val="2"/>
              </w:numPr>
              <w:spacing w:after="80"/>
            </w:pPr>
            <w:r>
              <w:rPr>
                <w:sz w:val="20"/>
                <w:szCs w:val="20"/>
              </w:rPr>
              <w:t>Write markdown cells in your notebook explaining each chart. These become your Results chapter analysis.</w:t>
            </w:r>
          </w:p>
          <w:p w:rsidR="00596EA4" w:rsidRDefault="00CD1645">
            <w:pPr>
              <w:pStyle w:val="ListParagraph"/>
              <w:numPr>
                <w:ilvl w:val="0"/>
                <w:numId w:val="2"/>
              </w:numPr>
              <w:spacing w:after="80"/>
            </w:pPr>
            <w:r>
              <w:rPr>
                <w:sz w:val="20"/>
                <w:szCs w:val="20"/>
              </w:rPr>
              <w:t xml:space="preserve">Save the </w:t>
            </w:r>
            <w:proofErr w:type="spellStart"/>
            <w:r>
              <w:rPr>
                <w:sz w:val="20"/>
                <w:szCs w:val="20"/>
              </w:rPr>
              <w:t>DataFrame</w:t>
            </w:r>
            <w:proofErr w:type="spellEnd"/>
            <w:r>
              <w:rPr>
                <w:sz w:val="20"/>
                <w:szCs w:val="20"/>
              </w:rPr>
              <w:t xml:space="preserve"> as a CSV: </w:t>
            </w:r>
            <w:proofErr w:type="spellStart"/>
            <w:r>
              <w:rPr>
                <w:sz w:val="20"/>
                <w:szCs w:val="20"/>
              </w:rPr>
              <w:t>df.to_</w:t>
            </w:r>
            <w:proofErr w:type="gramStart"/>
            <w:r>
              <w:rPr>
                <w:sz w:val="20"/>
                <w:szCs w:val="20"/>
              </w:rPr>
              <w:t>csv</w:t>
            </w:r>
            <w:proofErr w:type="spellEnd"/>
            <w:r>
              <w:rPr>
                <w:sz w:val="20"/>
                <w:szCs w:val="20"/>
              </w:rPr>
              <w:t>(</w:t>
            </w:r>
            <w:proofErr w:type="gramEnd"/>
            <w:r>
              <w:rPr>
                <w:sz w:val="20"/>
                <w:szCs w:val="20"/>
              </w:rPr>
              <w:t>'traffic_features.csv', index=False). This is your dataset.</w:t>
            </w:r>
          </w:p>
        </w:tc>
      </w:tr>
      <w:tr w:rsidR="00596EA4">
        <w:tc>
          <w:tcPr>
            <w:tcW w:w="9360" w:type="dxa"/>
            <w:tcBorders>
              <w:top w:val="single" w:sz="1" w:space="0" w:color="0D7377"/>
              <w:left w:val="single" w:sz="1" w:space="0" w:color="0D7377"/>
              <w:bottom w:val="single" w:sz="1" w:space="0" w:color="0D7377"/>
              <w:right w:val="single" w:sz="1" w:space="0" w:color="0D7377"/>
            </w:tcBorders>
            <w:shd w:val="clear" w:color="auto" w:fill="E8F5E9"/>
            <w:tcMar>
              <w:top w:w="100" w:type="dxa"/>
              <w:left w:w="200" w:type="dxa"/>
              <w:bottom w:w="100" w:type="dxa"/>
              <w:right w:w="200" w:type="dxa"/>
            </w:tcMar>
          </w:tcPr>
          <w:p w:rsidR="00596EA4" w:rsidRDefault="00CD1645">
            <w:r>
              <w:rPr>
                <w:color w:val="1B3A6B"/>
                <w:sz w:val="20"/>
                <w:szCs w:val="20"/>
              </w:rPr>
              <w:t xml:space="preserve">💡 If </w:t>
            </w:r>
            <w:proofErr w:type="spellStart"/>
            <w:r>
              <w:rPr>
                <w:color w:val="1B3A6B"/>
                <w:sz w:val="20"/>
                <w:szCs w:val="20"/>
              </w:rPr>
              <w:t>pyshark</w:t>
            </w:r>
            <w:proofErr w:type="spellEnd"/>
            <w:r>
              <w:rPr>
                <w:color w:val="1B3A6B"/>
                <w:sz w:val="20"/>
                <w:szCs w:val="20"/>
              </w:rPr>
              <w:t xml:space="preserve"> is slow on large files, use </w:t>
            </w:r>
            <w:proofErr w:type="spellStart"/>
            <w:r>
              <w:rPr>
                <w:color w:val="1B3A6B"/>
                <w:sz w:val="20"/>
                <w:szCs w:val="20"/>
              </w:rPr>
              <w:t>tshark</w:t>
            </w:r>
            <w:proofErr w:type="spellEnd"/>
            <w:r>
              <w:rPr>
                <w:color w:val="1B3A6B"/>
                <w:sz w:val="20"/>
                <w:szCs w:val="20"/>
              </w:rPr>
              <w:t xml:space="preserve"> on the command line to pre-export to CSV: </w:t>
            </w:r>
            <w:proofErr w:type="spellStart"/>
            <w:r>
              <w:rPr>
                <w:color w:val="1B3A6B"/>
                <w:sz w:val="20"/>
                <w:szCs w:val="20"/>
              </w:rPr>
              <w:t>tshark</w:t>
            </w:r>
            <w:proofErr w:type="spellEnd"/>
            <w:r>
              <w:rPr>
                <w:color w:val="1B3A6B"/>
                <w:sz w:val="20"/>
                <w:szCs w:val="20"/>
              </w:rPr>
              <w:t xml:space="preserve"> -r </w:t>
            </w:r>
            <w:proofErr w:type="spellStart"/>
            <w:r>
              <w:rPr>
                <w:color w:val="1B3A6B"/>
                <w:sz w:val="20"/>
                <w:szCs w:val="20"/>
              </w:rPr>
              <w:t>rest_normal.pcap</w:t>
            </w:r>
            <w:proofErr w:type="spellEnd"/>
            <w:r>
              <w:rPr>
                <w:color w:val="1B3A6B"/>
                <w:sz w:val="20"/>
                <w:szCs w:val="20"/>
              </w:rPr>
              <w:t xml:space="preserve"> -T fields -e </w:t>
            </w:r>
            <w:proofErr w:type="spellStart"/>
            <w:r>
              <w:rPr>
                <w:color w:val="1B3A6B"/>
                <w:sz w:val="20"/>
                <w:szCs w:val="20"/>
              </w:rPr>
              <w:t>frame.time</w:t>
            </w:r>
            <w:proofErr w:type="spellEnd"/>
            <w:r>
              <w:rPr>
                <w:color w:val="1B3A6B"/>
                <w:sz w:val="20"/>
                <w:szCs w:val="20"/>
              </w:rPr>
              <w:t xml:space="preserve"> -e </w:t>
            </w:r>
            <w:proofErr w:type="spellStart"/>
            <w:r>
              <w:rPr>
                <w:color w:val="1B3A6B"/>
                <w:sz w:val="20"/>
                <w:szCs w:val="20"/>
              </w:rPr>
              <w:t>ip.src</w:t>
            </w:r>
            <w:proofErr w:type="spellEnd"/>
            <w:r>
              <w:rPr>
                <w:color w:val="1B3A6B"/>
                <w:sz w:val="20"/>
                <w:szCs w:val="20"/>
              </w:rPr>
              <w:t xml:space="preserve"> -e </w:t>
            </w:r>
            <w:proofErr w:type="spellStart"/>
            <w:r>
              <w:rPr>
                <w:color w:val="1B3A6B"/>
                <w:sz w:val="20"/>
                <w:szCs w:val="20"/>
              </w:rPr>
              <w:t>tcp.dstport</w:t>
            </w:r>
            <w:proofErr w:type="spellEnd"/>
            <w:r>
              <w:rPr>
                <w:color w:val="1B3A6B"/>
                <w:sz w:val="20"/>
                <w:szCs w:val="20"/>
              </w:rPr>
              <w:t xml:space="preserve"> -e </w:t>
            </w:r>
            <w:proofErr w:type="spellStart"/>
            <w:r>
              <w:rPr>
                <w:color w:val="1B3A6B"/>
                <w:sz w:val="20"/>
                <w:szCs w:val="20"/>
              </w:rPr>
              <w:t>frame.len</w:t>
            </w:r>
            <w:proofErr w:type="spellEnd"/>
            <w:r>
              <w:rPr>
                <w:color w:val="1B3A6B"/>
                <w:sz w:val="20"/>
                <w:szCs w:val="20"/>
              </w:rPr>
              <w:t xml:space="preserve"> &gt; rest_normal.csv</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200" w:type="dxa"/>
              <w:bottom w:w="120" w:type="dxa"/>
              <w:right w:w="200" w:type="dxa"/>
            </w:tcMar>
          </w:tcPr>
          <w:p w:rsidR="00596EA4" w:rsidRDefault="00CD1645">
            <w:r>
              <w:rPr>
                <w:b/>
                <w:bCs/>
                <w:color w:val="FFFFFF"/>
                <w:sz w:val="26"/>
                <w:szCs w:val="26"/>
              </w:rPr>
              <w:t>🤖  Day 8: Train the ML Classifier + Evaluate</w:t>
            </w:r>
          </w:p>
        </w:tc>
      </w:tr>
      <w:tr w:rsidR="00596EA4">
        <w:tc>
          <w:tcPr>
            <w:tcW w:w="9360" w:type="dxa"/>
            <w:tcBorders>
              <w:top w:val="none" w:sz="0" w:space="0" w:color="FFFFFF"/>
              <w:left w:val="single" w:sz="6" w:space="0" w:color="2E75B6"/>
              <w:bottom w:val="none" w:sz="0" w:space="0" w:color="FFFFFF"/>
              <w:right w:val="none" w:sz="0" w:space="0" w:color="FFFFFF"/>
            </w:tcBorders>
            <w:shd w:val="clear" w:color="auto" w:fill="F2F2F2"/>
            <w:tcMar>
              <w:top w:w="80" w:type="dxa"/>
              <w:left w:w="200" w:type="dxa"/>
              <w:bottom w:w="80" w:type="dxa"/>
              <w:right w:w="200" w:type="dxa"/>
            </w:tcMar>
          </w:tcPr>
          <w:p w:rsidR="00596EA4" w:rsidRDefault="00CD1645">
            <w:r>
              <w:rPr>
                <w:b/>
                <w:bCs/>
                <w:color w:val="1B3A6B"/>
                <w:sz w:val="20"/>
                <w:szCs w:val="20"/>
              </w:rPr>
              <w:t>🎯 Focus: Train a model that can detect attacks from packet features alone</w:t>
            </w:r>
          </w:p>
        </w:tc>
      </w:tr>
      <w:tr w:rsidR="00596EA4">
        <w:tc>
          <w:tcPr>
            <w:tcW w:w="9360" w:type="dxa"/>
            <w:tcBorders>
              <w:top w:val="none" w:sz="0" w:space="0" w:color="FFFFFF"/>
              <w:left w:val="single" w:sz="6" w:space="0" w:color="2E75B6"/>
              <w:bottom w:val="none" w:sz="0" w:space="0" w:color="FFFFFF"/>
              <w:right w:val="none" w:sz="0" w:space="0" w:color="FFFFFF"/>
            </w:tcBorders>
            <w:shd w:val="clear" w:color="auto" w:fill="FFFFFF"/>
            <w:tcMar>
              <w:top w:w="100" w:type="dxa"/>
              <w:left w:w="200" w:type="dxa"/>
              <w:bottom w:w="80" w:type="dxa"/>
              <w:right w:w="200" w:type="dxa"/>
            </w:tcMar>
          </w:tcPr>
          <w:p w:rsidR="00596EA4" w:rsidRDefault="00CD1645">
            <w:pPr>
              <w:spacing w:after="80"/>
            </w:pPr>
            <w:r>
              <w:rPr>
                <w:b/>
                <w:bCs/>
                <w:color w:val="000000"/>
                <w:sz w:val="20"/>
                <w:szCs w:val="20"/>
              </w:rPr>
              <w:t>Tasks:</w:t>
            </w:r>
          </w:p>
          <w:p w:rsidR="00596EA4" w:rsidRDefault="00CD1645">
            <w:pPr>
              <w:pStyle w:val="ListParagraph"/>
              <w:numPr>
                <w:ilvl w:val="0"/>
                <w:numId w:val="2"/>
              </w:numPr>
              <w:spacing w:after="80"/>
            </w:pPr>
            <w:r>
              <w:rPr>
                <w:sz w:val="20"/>
                <w:szCs w:val="20"/>
              </w:rPr>
              <w:t xml:space="preserve">In your </w:t>
            </w:r>
            <w:proofErr w:type="spellStart"/>
            <w:r>
              <w:rPr>
                <w:sz w:val="20"/>
                <w:szCs w:val="20"/>
              </w:rPr>
              <w:t>Jupyter</w:t>
            </w:r>
            <w:proofErr w:type="spellEnd"/>
            <w:r>
              <w:rPr>
                <w:sz w:val="20"/>
                <w:szCs w:val="20"/>
              </w:rPr>
              <w:t xml:space="preserve"> Notebook, load traffic_features.csv. Check class balance: how many normal vs attack samples? Print </w:t>
            </w:r>
            <w:proofErr w:type="spellStart"/>
            <w:r>
              <w:rPr>
                <w:sz w:val="20"/>
                <w:szCs w:val="20"/>
              </w:rPr>
              <w:t>value_</w:t>
            </w:r>
            <w:proofErr w:type="gramStart"/>
            <w:r>
              <w:rPr>
                <w:sz w:val="20"/>
                <w:szCs w:val="20"/>
              </w:rPr>
              <w:t>counts</w:t>
            </w:r>
            <w:proofErr w:type="spellEnd"/>
            <w:r>
              <w:rPr>
                <w:sz w:val="20"/>
                <w:szCs w:val="20"/>
              </w:rPr>
              <w:t>(</w:t>
            </w:r>
            <w:proofErr w:type="gramEnd"/>
            <w:r>
              <w:rPr>
                <w:sz w:val="20"/>
                <w:szCs w:val="20"/>
              </w:rPr>
              <w:t xml:space="preserve">) on </w:t>
            </w:r>
            <w:proofErr w:type="spellStart"/>
            <w:r>
              <w:rPr>
                <w:sz w:val="20"/>
                <w:szCs w:val="20"/>
              </w:rPr>
              <w:t>is_attack</w:t>
            </w:r>
            <w:proofErr w:type="spellEnd"/>
            <w:r>
              <w:rPr>
                <w:sz w:val="20"/>
                <w:szCs w:val="20"/>
              </w:rPr>
              <w:t>.</w:t>
            </w:r>
          </w:p>
          <w:p w:rsidR="00596EA4" w:rsidRDefault="00CD1645">
            <w:pPr>
              <w:pStyle w:val="ListParagraph"/>
              <w:numPr>
                <w:ilvl w:val="0"/>
                <w:numId w:val="2"/>
              </w:numPr>
              <w:spacing w:after="80"/>
            </w:pPr>
            <w:r>
              <w:rPr>
                <w:sz w:val="20"/>
                <w:szCs w:val="20"/>
              </w:rPr>
              <w:lastRenderedPageBreak/>
              <w:t xml:space="preserve">Prepare features: drop columns that would be cheating (like </w:t>
            </w:r>
            <w:proofErr w:type="spellStart"/>
            <w:r>
              <w:rPr>
                <w:sz w:val="20"/>
                <w:szCs w:val="20"/>
              </w:rPr>
              <w:t>traffic_type</w:t>
            </w:r>
            <w:proofErr w:type="spellEnd"/>
            <w:r>
              <w:rPr>
                <w:sz w:val="20"/>
                <w:szCs w:val="20"/>
              </w:rPr>
              <w:t xml:space="preserve">). Your X (input) should be: </w:t>
            </w:r>
            <w:proofErr w:type="spellStart"/>
            <w:r>
              <w:rPr>
                <w:sz w:val="20"/>
                <w:szCs w:val="20"/>
              </w:rPr>
              <w:t>packet_length</w:t>
            </w:r>
            <w:proofErr w:type="spellEnd"/>
            <w:r>
              <w:rPr>
                <w:sz w:val="20"/>
                <w:szCs w:val="20"/>
              </w:rPr>
              <w:t xml:space="preserve">, </w:t>
            </w:r>
            <w:proofErr w:type="spellStart"/>
            <w:r>
              <w:rPr>
                <w:sz w:val="20"/>
                <w:szCs w:val="20"/>
              </w:rPr>
              <w:t>inter_arrival_time</w:t>
            </w:r>
            <w:proofErr w:type="spellEnd"/>
            <w:r>
              <w:rPr>
                <w:sz w:val="20"/>
                <w:szCs w:val="20"/>
              </w:rPr>
              <w:t xml:space="preserve">, port, </w:t>
            </w:r>
            <w:proofErr w:type="spellStart"/>
            <w:r>
              <w:rPr>
                <w:sz w:val="20"/>
                <w:szCs w:val="20"/>
              </w:rPr>
              <w:t>tcp_flag_count</w:t>
            </w:r>
            <w:proofErr w:type="spellEnd"/>
            <w:r>
              <w:rPr>
                <w:sz w:val="20"/>
                <w:szCs w:val="20"/>
              </w:rPr>
              <w:t xml:space="preserve">. Your y (output) is: </w:t>
            </w:r>
            <w:proofErr w:type="spellStart"/>
            <w:r>
              <w:rPr>
                <w:sz w:val="20"/>
                <w:szCs w:val="20"/>
              </w:rPr>
              <w:t>is_attack</w:t>
            </w:r>
            <w:proofErr w:type="spellEnd"/>
            <w:r>
              <w:rPr>
                <w:sz w:val="20"/>
                <w:szCs w:val="20"/>
              </w:rPr>
              <w:t>.</w:t>
            </w:r>
          </w:p>
          <w:p w:rsidR="00596EA4" w:rsidRDefault="00CD1645">
            <w:pPr>
              <w:pStyle w:val="ListParagraph"/>
              <w:numPr>
                <w:ilvl w:val="0"/>
                <w:numId w:val="2"/>
              </w:numPr>
              <w:spacing w:after="80"/>
            </w:pPr>
            <w:r>
              <w:rPr>
                <w:sz w:val="20"/>
                <w:szCs w:val="20"/>
              </w:rPr>
              <w:t xml:space="preserve">Split data: from </w:t>
            </w:r>
            <w:proofErr w:type="spellStart"/>
            <w:r>
              <w:rPr>
                <w:sz w:val="20"/>
                <w:szCs w:val="20"/>
              </w:rPr>
              <w:t>sklearn.model_selection</w:t>
            </w:r>
            <w:proofErr w:type="spellEnd"/>
            <w:r>
              <w:rPr>
                <w:sz w:val="20"/>
                <w:szCs w:val="20"/>
              </w:rPr>
              <w:t xml:space="preserve"> import </w:t>
            </w:r>
            <w:proofErr w:type="spellStart"/>
            <w:r>
              <w:rPr>
                <w:sz w:val="20"/>
                <w:szCs w:val="20"/>
              </w:rPr>
              <w:t>train_test_split</w:t>
            </w:r>
            <w:proofErr w:type="spellEnd"/>
            <w:r>
              <w:rPr>
                <w:sz w:val="20"/>
                <w:szCs w:val="20"/>
              </w:rPr>
              <w:t xml:space="preserve">. Use 80% for training, 20% for testing. Set </w:t>
            </w:r>
            <w:proofErr w:type="spellStart"/>
            <w:r>
              <w:rPr>
                <w:sz w:val="20"/>
                <w:szCs w:val="20"/>
              </w:rPr>
              <w:t>random_state</w:t>
            </w:r>
            <w:proofErr w:type="spellEnd"/>
            <w:r>
              <w:rPr>
                <w:sz w:val="20"/>
                <w:szCs w:val="20"/>
              </w:rPr>
              <w:t>=42 for reproducibility.</w:t>
            </w:r>
          </w:p>
          <w:p w:rsidR="00596EA4" w:rsidRDefault="00CD1645">
            <w:pPr>
              <w:pStyle w:val="ListParagraph"/>
              <w:numPr>
                <w:ilvl w:val="0"/>
                <w:numId w:val="2"/>
              </w:numPr>
              <w:spacing w:after="80"/>
            </w:pPr>
            <w:r>
              <w:rPr>
                <w:sz w:val="20"/>
                <w:szCs w:val="20"/>
              </w:rPr>
              <w:t xml:space="preserve">Train three classifiers: (a) Random Forest: </w:t>
            </w:r>
            <w:proofErr w:type="spellStart"/>
            <w:proofErr w:type="gramStart"/>
            <w:r>
              <w:rPr>
                <w:sz w:val="20"/>
                <w:szCs w:val="20"/>
              </w:rPr>
              <w:t>RandomForestClassifier</w:t>
            </w:r>
            <w:proofErr w:type="spellEnd"/>
            <w:r>
              <w:rPr>
                <w:sz w:val="20"/>
                <w:szCs w:val="20"/>
              </w:rPr>
              <w:t>(</w:t>
            </w:r>
            <w:proofErr w:type="spellStart"/>
            <w:proofErr w:type="gramEnd"/>
            <w:r>
              <w:rPr>
                <w:sz w:val="20"/>
                <w:szCs w:val="20"/>
              </w:rPr>
              <w:t>n_estimators</w:t>
            </w:r>
            <w:proofErr w:type="spellEnd"/>
            <w:r>
              <w:rPr>
                <w:sz w:val="20"/>
                <w:szCs w:val="20"/>
              </w:rPr>
              <w:t xml:space="preserve">=100). (b) Logistic Regression. (c) Decision Tree. Fit each on </w:t>
            </w:r>
            <w:proofErr w:type="spellStart"/>
            <w:r>
              <w:rPr>
                <w:sz w:val="20"/>
                <w:szCs w:val="20"/>
              </w:rPr>
              <w:t>X_train</w:t>
            </w:r>
            <w:proofErr w:type="spellEnd"/>
            <w:r>
              <w:rPr>
                <w:sz w:val="20"/>
                <w:szCs w:val="20"/>
              </w:rPr>
              <w:t xml:space="preserve">, </w:t>
            </w:r>
            <w:proofErr w:type="spellStart"/>
            <w:r>
              <w:rPr>
                <w:sz w:val="20"/>
                <w:szCs w:val="20"/>
              </w:rPr>
              <w:t>y_train</w:t>
            </w:r>
            <w:proofErr w:type="spellEnd"/>
            <w:r>
              <w:rPr>
                <w:sz w:val="20"/>
                <w:szCs w:val="20"/>
              </w:rPr>
              <w:t>.</w:t>
            </w:r>
          </w:p>
          <w:p w:rsidR="00596EA4" w:rsidRDefault="00CD1645">
            <w:pPr>
              <w:pStyle w:val="ListParagraph"/>
              <w:numPr>
                <w:ilvl w:val="0"/>
                <w:numId w:val="2"/>
              </w:numPr>
              <w:spacing w:after="80"/>
            </w:pPr>
            <w:r>
              <w:rPr>
                <w:sz w:val="20"/>
                <w:szCs w:val="20"/>
              </w:rPr>
              <w:t xml:space="preserve">Evaluate each model: print </w:t>
            </w:r>
            <w:proofErr w:type="spellStart"/>
            <w:r>
              <w:rPr>
                <w:sz w:val="20"/>
                <w:szCs w:val="20"/>
              </w:rPr>
              <w:t>classification_</w:t>
            </w:r>
            <w:proofErr w:type="gramStart"/>
            <w:r>
              <w:rPr>
                <w:sz w:val="20"/>
                <w:szCs w:val="20"/>
              </w:rPr>
              <w:t>report</w:t>
            </w:r>
            <w:proofErr w:type="spellEnd"/>
            <w:r>
              <w:rPr>
                <w:sz w:val="20"/>
                <w:szCs w:val="20"/>
              </w:rPr>
              <w:t>(</w:t>
            </w:r>
            <w:proofErr w:type="spellStart"/>
            <w:proofErr w:type="gramEnd"/>
            <w:r>
              <w:rPr>
                <w:sz w:val="20"/>
                <w:szCs w:val="20"/>
              </w:rPr>
              <w:t>y_test</w:t>
            </w:r>
            <w:proofErr w:type="spellEnd"/>
            <w:r>
              <w:rPr>
                <w:sz w:val="20"/>
                <w:szCs w:val="20"/>
              </w:rPr>
              <w:t xml:space="preserve">, </w:t>
            </w:r>
            <w:proofErr w:type="spellStart"/>
            <w:r>
              <w:rPr>
                <w:sz w:val="20"/>
                <w:szCs w:val="20"/>
              </w:rPr>
              <w:t>model.predict</w:t>
            </w:r>
            <w:proofErr w:type="spellEnd"/>
            <w:r>
              <w:rPr>
                <w:sz w:val="20"/>
                <w:szCs w:val="20"/>
              </w:rPr>
              <w:t>(</w:t>
            </w:r>
            <w:proofErr w:type="spellStart"/>
            <w:r>
              <w:rPr>
                <w:sz w:val="20"/>
                <w:szCs w:val="20"/>
              </w:rPr>
              <w:t>X_test</w:t>
            </w:r>
            <w:proofErr w:type="spellEnd"/>
            <w:r>
              <w:rPr>
                <w:sz w:val="20"/>
                <w:szCs w:val="20"/>
              </w:rPr>
              <w:t>)). This gives you precision, recall, F1-score — the key metrics for your dissertation.</w:t>
            </w:r>
          </w:p>
          <w:p w:rsidR="00596EA4" w:rsidRDefault="00CD1645">
            <w:pPr>
              <w:pStyle w:val="ListParagraph"/>
              <w:numPr>
                <w:ilvl w:val="0"/>
                <w:numId w:val="2"/>
              </w:numPr>
              <w:spacing w:after="80"/>
            </w:pPr>
            <w:r>
              <w:rPr>
                <w:sz w:val="20"/>
                <w:szCs w:val="20"/>
              </w:rPr>
              <w:t xml:space="preserve">Plot a confusion matrix for your best model using </w:t>
            </w:r>
            <w:proofErr w:type="spellStart"/>
            <w:proofErr w:type="gramStart"/>
            <w:r>
              <w:rPr>
                <w:sz w:val="20"/>
                <w:szCs w:val="20"/>
              </w:rPr>
              <w:t>seaborn.heatmap</w:t>
            </w:r>
            <w:proofErr w:type="spellEnd"/>
            <w:r>
              <w:rPr>
                <w:sz w:val="20"/>
                <w:szCs w:val="20"/>
              </w:rPr>
              <w:t>(</w:t>
            </w:r>
            <w:proofErr w:type="gramEnd"/>
            <w:r>
              <w:rPr>
                <w:sz w:val="20"/>
                <w:szCs w:val="20"/>
              </w:rPr>
              <w:t>). This will be a key figure in your Results chapter.</w:t>
            </w:r>
          </w:p>
          <w:p w:rsidR="00596EA4" w:rsidRDefault="00CD1645">
            <w:pPr>
              <w:pStyle w:val="ListParagraph"/>
              <w:numPr>
                <w:ilvl w:val="0"/>
                <w:numId w:val="2"/>
              </w:numPr>
              <w:spacing w:after="80"/>
            </w:pPr>
            <w:r>
              <w:rPr>
                <w:sz w:val="20"/>
                <w:szCs w:val="20"/>
              </w:rPr>
              <w:t xml:space="preserve">Plot feature importance for the Random Forest: </w:t>
            </w:r>
            <w:proofErr w:type="spellStart"/>
            <w:r>
              <w:rPr>
                <w:sz w:val="20"/>
                <w:szCs w:val="20"/>
              </w:rPr>
              <w:t>model.feature_importances</w:t>
            </w:r>
            <w:proofErr w:type="spellEnd"/>
            <w:r>
              <w:rPr>
                <w:sz w:val="20"/>
                <w:szCs w:val="20"/>
              </w:rPr>
              <w:t>_. This tells you which packet features are most useful for detecting attacks — a great talking point in your Discussion chapter.</w:t>
            </w:r>
          </w:p>
          <w:p w:rsidR="00596EA4" w:rsidRDefault="00CD1645">
            <w:pPr>
              <w:pStyle w:val="ListParagraph"/>
              <w:numPr>
                <w:ilvl w:val="0"/>
                <w:numId w:val="2"/>
              </w:numPr>
              <w:spacing w:after="80"/>
            </w:pPr>
            <w:r>
              <w:rPr>
                <w:sz w:val="20"/>
                <w:szCs w:val="20"/>
              </w:rPr>
              <w:t xml:space="preserve">Save your best model: import </w:t>
            </w:r>
            <w:proofErr w:type="spellStart"/>
            <w:r>
              <w:rPr>
                <w:sz w:val="20"/>
                <w:szCs w:val="20"/>
              </w:rPr>
              <w:t>joblib</w:t>
            </w:r>
            <w:proofErr w:type="spellEnd"/>
            <w:r>
              <w:rPr>
                <w:sz w:val="20"/>
                <w:szCs w:val="20"/>
              </w:rPr>
              <w:t xml:space="preserve">; </w:t>
            </w:r>
            <w:proofErr w:type="spellStart"/>
            <w:r>
              <w:rPr>
                <w:sz w:val="20"/>
                <w:szCs w:val="20"/>
              </w:rPr>
              <w:t>joblib.dump</w:t>
            </w:r>
            <w:proofErr w:type="spellEnd"/>
            <w:r>
              <w:rPr>
                <w:sz w:val="20"/>
                <w:szCs w:val="20"/>
              </w:rPr>
              <w:t>(</w:t>
            </w:r>
            <w:proofErr w:type="spellStart"/>
            <w:r>
              <w:rPr>
                <w:sz w:val="20"/>
                <w:szCs w:val="20"/>
              </w:rPr>
              <w:t>best_model</w:t>
            </w:r>
            <w:proofErr w:type="spellEnd"/>
            <w:r>
              <w:rPr>
                <w:sz w:val="20"/>
                <w:szCs w:val="20"/>
              </w:rPr>
              <w:t>, '</w:t>
            </w:r>
            <w:proofErr w:type="spellStart"/>
            <w:r>
              <w:rPr>
                <w:sz w:val="20"/>
                <w:szCs w:val="20"/>
              </w:rPr>
              <w:t>attack_detector.pkl</w:t>
            </w:r>
            <w:proofErr w:type="spellEnd"/>
            <w:r>
              <w:rPr>
                <w:sz w:val="20"/>
                <w:szCs w:val="20"/>
              </w:rPr>
              <w:t>')</w:t>
            </w:r>
          </w:p>
        </w:tc>
      </w:tr>
      <w:tr w:rsidR="00596EA4">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200" w:type="dxa"/>
              <w:bottom w:w="100" w:type="dxa"/>
              <w:right w:w="200" w:type="dxa"/>
            </w:tcMar>
          </w:tcPr>
          <w:p w:rsidR="00596EA4" w:rsidRDefault="00CD1645">
            <w:r>
              <w:rPr>
                <w:color w:val="1B3A6B"/>
                <w:sz w:val="20"/>
                <w:szCs w:val="20"/>
              </w:rPr>
              <w:lastRenderedPageBreak/>
              <w:t>💡 Do not expect perfect accuracy. Even 80-85% is a strong result for a dissertation. What matters is explaining WHY the model makes mistakes — that is your Discussion chapter.</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7F4F00"/>
              <w:left w:val="single" w:sz="1" w:space="0" w:color="7F4F00"/>
              <w:bottom w:val="single" w:sz="1" w:space="0" w:color="7F4F00"/>
              <w:right w:val="single" w:sz="1" w:space="0" w:color="7F4F00"/>
            </w:tcBorders>
            <w:shd w:val="clear" w:color="auto" w:fill="7F4F00"/>
            <w:tcMar>
              <w:top w:w="120" w:type="dxa"/>
              <w:left w:w="200" w:type="dxa"/>
              <w:bottom w:w="120" w:type="dxa"/>
              <w:right w:w="200" w:type="dxa"/>
            </w:tcMar>
          </w:tcPr>
          <w:p w:rsidR="00596EA4" w:rsidRDefault="00CD1645">
            <w:r>
              <w:rPr>
                <w:b/>
                <w:bCs/>
                <w:color w:val="FFFFFF"/>
                <w:sz w:val="26"/>
                <w:szCs w:val="26"/>
              </w:rPr>
              <w:t>✍️  Day 9: Writing Sprint — Chapters 1, 2, 3</w:t>
            </w:r>
          </w:p>
        </w:tc>
      </w:tr>
      <w:tr w:rsidR="00596EA4">
        <w:tc>
          <w:tcPr>
            <w:tcW w:w="9360" w:type="dxa"/>
            <w:tcBorders>
              <w:top w:val="none" w:sz="0" w:space="0" w:color="FFFFFF"/>
              <w:left w:val="single" w:sz="6" w:space="0" w:color="7F4F00"/>
              <w:bottom w:val="none" w:sz="0" w:space="0" w:color="FFFFFF"/>
              <w:right w:val="none" w:sz="0" w:space="0" w:color="FFFFFF"/>
            </w:tcBorders>
            <w:shd w:val="clear" w:color="auto" w:fill="F2F2F2"/>
            <w:tcMar>
              <w:top w:w="80" w:type="dxa"/>
              <w:left w:w="200" w:type="dxa"/>
              <w:bottom w:w="80" w:type="dxa"/>
              <w:right w:w="200" w:type="dxa"/>
            </w:tcMar>
          </w:tcPr>
          <w:p w:rsidR="00596EA4" w:rsidRDefault="00CD1645">
            <w:r>
              <w:rPr>
                <w:b/>
                <w:bCs/>
                <w:color w:val="1B3A6B"/>
                <w:sz w:val="20"/>
                <w:szCs w:val="20"/>
              </w:rPr>
              <w:t>🎯 Focus: Write the first half of the dissertation using your notes and the template below</w:t>
            </w:r>
          </w:p>
        </w:tc>
      </w:tr>
      <w:tr w:rsidR="00596EA4">
        <w:tc>
          <w:tcPr>
            <w:tcW w:w="9360" w:type="dxa"/>
            <w:tcBorders>
              <w:top w:val="none" w:sz="0" w:space="0" w:color="FFFFFF"/>
              <w:left w:val="single" w:sz="6" w:space="0" w:color="7F4F00"/>
              <w:bottom w:val="none" w:sz="0" w:space="0" w:color="FFFFFF"/>
              <w:right w:val="none" w:sz="0" w:space="0" w:color="FFFFFF"/>
            </w:tcBorders>
            <w:shd w:val="clear" w:color="auto" w:fill="FFFFFF"/>
            <w:tcMar>
              <w:top w:w="100" w:type="dxa"/>
              <w:left w:w="200" w:type="dxa"/>
              <w:bottom w:w="80" w:type="dxa"/>
              <w:right w:w="200" w:type="dxa"/>
            </w:tcMar>
          </w:tcPr>
          <w:p w:rsidR="00596EA4" w:rsidRDefault="00CD1645">
            <w:pPr>
              <w:spacing w:after="80"/>
            </w:pPr>
            <w:r>
              <w:rPr>
                <w:b/>
                <w:bCs/>
                <w:color w:val="000000"/>
                <w:sz w:val="20"/>
                <w:szCs w:val="20"/>
              </w:rPr>
              <w:t>Tasks:</w:t>
            </w:r>
          </w:p>
          <w:p w:rsidR="00596EA4" w:rsidRDefault="00CD1645">
            <w:pPr>
              <w:pStyle w:val="ListParagraph"/>
              <w:numPr>
                <w:ilvl w:val="0"/>
                <w:numId w:val="2"/>
              </w:numPr>
              <w:spacing w:after="80"/>
            </w:pPr>
            <w:r>
              <w:rPr>
                <w:sz w:val="20"/>
                <w:szCs w:val="20"/>
              </w:rPr>
              <w:t xml:space="preserve">Chapter 1 — Introduction (target: 1200 words): </w:t>
            </w:r>
            <w:r w:rsidRPr="00545B81">
              <w:rPr>
                <w:sz w:val="20"/>
                <w:szCs w:val="20"/>
                <w:highlight w:val="green"/>
              </w:rPr>
              <w:t xml:space="preserve">1a Overview (200w): </w:t>
            </w:r>
            <w:proofErr w:type="spellStart"/>
            <w:r w:rsidRPr="00545B81">
              <w:rPr>
                <w:sz w:val="20"/>
                <w:szCs w:val="20"/>
                <w:highlight w:val="green"/>
              </w:rPr>
              <w:t>microservices</w:t>
            </w:r>
            <w:proofErr w:type="spellEnd"/>
            <w:r w:rsidRPr="00545B81">
              <w:rPr>
                <w:sz w:val="20"/>
                <w:szCs w:val="20"/>
                <w:highlight w:val="green"/>
              </w:rPr>
              <w:t xml:space="preserve"> are everywhere, security is hard.</w:t>
            </w:r>
            <w:r>
              <w:rPr>
                <w:sz w:val="20"/>
                <w:szCs w:val="20"/>
              </w:rPr>
              <w:t xml:space="preserve"> </w:t>
            </w:r>
            <w:r w:rsidRPr="00545B81">
              <w:rPr>
                <w:sz w:val="20"/>
                <w:szCs w:val="20"/>
                <w:highlight w:val="green"/>
              </w:rPr>
              <w:t xml:space="preserve">1b Problem Statement (300w): current tools don't classify </w:t>
            </w:r>
            <w:proofErr w:type="spellStart"/>
            <w:r w:rsidRPr="00545B81">
              <w:rPr>
                <w:sz w:val="20"/>
                <w:szCs w:val="20"/>
                <w:highlight w:val="green"/>
              </w:rPr>
              <w:t>microservice</w:t>
            </w:r>
            <w:proofErr w:type="spellEnd"/>
            <w:r w:rsidRPr="00545B81">
              <w:rPr>
                <w:sz w:val="20"/>
                <w:szCs w:val="20"/>
                <w:highlight w:val="green"/>
              </w:rPr>
              <w:t xml:space="preserve"> traffic well.</w:t>
            </w:r>
            <w:r>
              <w:rPr>
                <w:sz w:val="20"/>
                <w:szCs w:val="20"/>
              </w:rPr>
              <w:t xml:space="preserve"> </w:t>
            </w:r>
            <w:r w:rsidRPr="001E264A">
              <w:rPr>
                <w:sz w:val="20"/>
                <w:szCs w:val="20"/>
                <w:highlight w:val="green"/>
              </w:rPr>
              <w:t>1c Research Questions (150w): paste your 3 RQs from Part 1 of this guide.</w:t>
            </w:r>
            <w:r>
              <w:rPr>
                <w:sz w:val="20"/>
                <w:szCs w:val="20"/>
              </w:rPr>
              <w:t xml:space="preserve"> 1d Objectives (200w): build the app, capture traffic, extract features, </w:t>
            </w:r>
            <w:proofErr w:type="gramStart"/>
            <w:r>
              <w:rPr>
                <w:sz w:val="20"/>
                <w:szCs w:val="20"/>
              </w:rPr>
              <w:t>build</w:t>
            </w:r>
            <w:proofErr w:type="gramEnd"/>
            <w:r>
              <w:rPr>
                <w:sz w:val="20"/>
                <w:szCs w:val="20"/>
              </w:rPr>
              <w:t xml:space="preserve"> classifier. 1e Scope (150w): local environment, 3 services, 4 attacks, not production-scale. 1f Conclusion (100w): brief summary of what the dissertation does.</w:t>
            </w:r>
          </w:p>
          <w:p w:rsidR="00596EA4" w:rsidRDefault="00CD1645">
            <w:pPr>
              <w:pStyle w:val="ListParagraph"/>
              <w:numPr>
                <w:ilvl w:val="0"/>
                <w:numId w:val="2"/>
              </w:numPr>
              <w:spacing w:after="80"/>
            </w:pPr>
            <w:r>
              <w:rPr>
                <w:sz w:val="20"/>
                <w:szCs w:val="20"/>
              </w:rPr>
              <w:t>Chapter 2 — Literature Review (target: 2000 words): Search Google Scholar for: '</w:t>
            </w:r>
            <w:proofErr w:type="spellStart"/>
            <w:r>
              <w:rPr>
                <w:sz w:val="20"/>
                <w:szCs w:val="20"/>
              </w:rPr>
              <w:t>microservices</w:t>
            </w:r>
            <w:proofErr w:type="spellEnd"/>
            <w:r>
              <w:rPr>
                <w:sz w:val="20"/>
                <w:szCs w:val="20"/>
              </w:rPr>
              <w:t xml:space="preserve"> network traffic analysis', 'PCAP attack detection machine learning', '</w:t>
            </w:r>
            <w:proofErr w:type="spellStart"/>
            <w:r>
              <w:rPr>
                <w:sz w:val="20"/>
                <w:szCs w:val="20"/>
              </w:rPr>
              <w:t>gRPC</w:t>
            </w:r>
            <w:proofErr w:type="spellEnd"/>
            <w:r>
              <w:rPr>
                <w:sz w:val="20"/>
                <w:szCs w:val="20"/>
              </w:rPr>
              <w:t xml:space="preserve"> REST performance comparison'. Find 10–15 papers. Summarise what they did and how your work differs. Include the comparison table required by your brief.</w:t>
            </w:r>
          </w:p>
          <w:p w:rsidR="00596EA4" w:rsidRDefault="00CD1645">
            <w:pPr>
              <w:pStyle w:val="ListParagraph"/>
              <w:numPr>
                <w:ilvl w:val="0"/>
                <w:numId w:val="2"/>
              </w:numPr>
              <w:spacing w:after="80"/>
            </w:pPr>
            <w:r>
              <w:rPr>
                <w:sz w:val="20"/>
                <w:szCs w:val="20"/>
              </w:rPr>
              <w:t>Chapter 3 — Methodology (target: 1500 words): Describe your dataset (self-generated, controlled, why this is better than downloading one). Describe your three services. Describe the four attacks and why you chose them. Describe your feature extraction process. Describe your ML approach and why Random Forest is appropriate. Add a diagram of your architecture.</w:t>
            </w:r>
          </w:p>
          <w:p w:rsidR="00596EA4" w:rsidRDefault="00CD1645">
            <w:pPr>
              <w:pStyle w:val="ListParagraph"/>
              <w:numPr>
                <w:ilvl w:val="0"/>
                <w:numId w:val="2"/>
              </w:numPr>
              <w:spacing w:after="80"/>
            </w:pPr>
            <w:r>
              <w:rPr>
                <w:sz w:val="20"/>
                <w:szCs w:val="20"/>
              </w:rPr>
              <w:t>Use the dissertation template structure from Part 5 of this guide.</w:t>
            </w:r>
          </w:p>
          <w:p w:rsidR="00596EA4" w:rsidRDefault="00CD1645">
            <w:pPr>
              <w:pStyle w:val="ListParagraph"/>
              <w:numPr>
                <w:ilvl w:val="0"/>
                <w:numId w:val="2"/>
              </w:numPr>
              <w:spacing w:after="80"/>
            </w:pPr>
            <w:r>
              <w:rPr>
                <w:sz w:val="20"/>
                <w:szCs w:val="20"/>
              </w:rPr>
              <w:t>Do not aim for perfection today. Write rough drafts first, then edit. A messy draft you can improve is infinitely better than a blank page.</w:t>
            </w:r>
          </w:p>
        </w:tc>
      </w:tr>
      <w:tr w:rsidR="00596EA4">
        <w:tc>
          <w:tcPr>
            <w:tcW w:w="9360" w:type="dxa"/>
            <w:tcBorders>
              <w:top w:val="single" w:sz="1" w:space="0" w:color="7F4F00"/>
              <w:left w:val="single" w:sz="1" w:space="0" w:color="7F4F00"/>
              <w:bottom w:val="single" w:sz="1" w:space="0" w:color="7F4F00"/>
              <w:right w:val="single" w:sz="1" w:space="0" w:color="7F4F00"/>
            </w:tcBorders>
            <w:shd w:val="clear" w:color="auto" w:fill="FFF8E1"/>
            <w:tcMar>
              <w:top w:w="100" w:type="dxa"/>
              <w:left w:w="200" w:type="dxa"/>
              <w:bottom w:w="100" w:type="dxa"/>
              <w:right w:w="200" w:type="dxa"/>
            </w:tcMar>
          </w:tcPr>
          <w:p w:rsidR="00596EA4" w:rsidRDefault="00CD1645">
            <w:r>
              <w:rPr>
                <w:color w:val="1B3A6B"/>
                <w:sz w:val="20"/>
                <w:szCs w:val="20"/>
              </w:rPr>
              <w:t>💡 Write Chapter 3 first — it describes exactly what you did, which you know cold. Then write Chapter 1. Leave Literature Review last — it is the most research-heavy.</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1E7145"/>
              <w:left w:val="single" w:sz="1" w:space="0" w:color="1E7145"/>
              <w:bottom w:val="single" w:sz="1" w:space="0" w:color="1E7145"/>
              <w:right w:val="single" w:sz="1" w:space="0" w:color="1E7145"/>
            </w:tcBorders>
            <w:shd w:val="clear" w:color="auto" w:fill="1E7145"/>
            <w:tcMar>
              <w:top w:w="120" w:type="dxa"/>
              <w:left w:w="200" w:type="dxa"/>
              <w:bottom w:w="120" w:type="dxa"/>
              <w:right w:w="200" w:type="dxa"/>
            </w:tcMar>
          </w:tcPr>
          <w:p w:rsidR="00596EA4" w:rsidRDefault="00CD1645">
            <w:r>
              <w:rPr>
                <w:b/>
                <w:bCs/>
                <w:color w:val="FFFFFF"/>
                <w:sz w:val="26"/>
                <w:szCs w:val="26"/>
              </w:rPr>
              <w:lastRenderedPageBreak/>
              <w:t>🏁  Day 10: Writing Sprint — Chapters 4, 5 + Final Polish</w:t>
            </w:r>
          </w:p>
        </w:tc>
      </w:tr>
      <w:tr w:rsidR="00596EA4">
        <w:tc>
          <w:tcPr>
            <w:tcW w:w="9360" w:type="dxa"/>
            <w:tcBorders>
              <w:top w:val="none" w:sz="0" w:space="0" w:color="FFFFFF"/>
              <w:left w:val="single" w:sz="6" w:space="0" w:color="1E7145"/>
              <w:bottom w:val="none" w:sz="0" w:space="0" w:color="FFFFFF"/>
              <w:right w:val="none" w:sz="0" w:space="0" w:color="FFFFFF"/>
            </w:tcBorders>
            <w:shd w:val="clear" w:color="auto" w:fill="F2F2F2"/>
            <w:tcMar>
              <w:top w:w="80" w:type="dxa"/>
              <w:left w:w="200" w:type="dxa"/>
              <w:bottom w:w="80" w:type="dxa"/>
              <w:right w:w="200" w:type="dxa"/>
            </w:tcMar>
          </w:tcPr>
          <w:p w:rsidR="00596EA4" w:rsidRDefault="00CD1645">
            <w:r>
              <w:rPr>
                <w:b/>
                <w:bCs/>
                <w:color w:val="1B3A6B"/>
                <w:sz w:val="20"/>
                <w:szCs w:val="20"/>
              </w:rPr>
              <w:t>🎯 Focus: Complete the dissertation and submit</w:t>
            </w:r>
          </w:p>
        </w:tc>
      </w:tr>
      <w:tr w:rsidR="00596EA4">
        <w:tc>
          <w:tcPr>
            <w:tcW w:w="9360" w:type="dxa"/>
            <w:tcBorders>
              <w:top w:val="none" w:sz="0" w:space="0" w:color="FFFFFF"/>
              <w:left w:val="single" w:sz="6" w:space="0" w:color="1E7145"/>
              <w:bottom w:val="none" w:sz="0" w:space="0" w:color="FFFFFF"/>
              <w:right w:val="none" w:sz="0" w:space="0" w:color="FFFFFF"/>
            </w:tcBorders>
            <w:shd w:val="clear" w:color="auto" w:fill="FFFFFF"/>
            <w:tcMar>
              <w:top w:w="100" w:type="dxa"/>
              <w:left w:w="200" w:type="dxa"/>
              <w:bottom w:w="80" w:type="dxa"/>
              <w:right w:w="200" w:type="dxa"/>
            </w:tcMar>
          </w:tcPr>
          <w:p w:rsidR="00596EA4" w:rsidRDefault="00CD1645">
            <w:pPr>
              <w:spacing w:after="80"/>
            </w:pPr>
            <w:r>
              <w:rPr>
                <w:b/>
                <w:bCs/>
                <w:color w:val="000000"/>
                <w:sz w:val="20"/>
                <w:szCs w:val="20"/>
              </w:rPr>
              <w:t>Tasks:</w:t>
            </w:r>
          </w:p>
          <w:p w:rsidR="00596EA4" w:rsidRDefault="00CD1645">
            <w:pPr>
              <w:pStyle w:val="ListParagraph"/>
              <w:numPr>
                <w:ilvl w:val="0"/>
                <w:numId w:val="2"/>
              </w:numPr>
              <w:spacing w:after="80"/>
            </w:pPr>
            <w:r>
              <w:rPr>
                <w:sz w:val="20"/>
                <w:szCs w:val="20"/>
              </w:rPr>
              <w:t>Chapter 4 — Results (target: 2000 words): Present each of your Wireshark screenshots as labelled figures. Show your box plots and time-series charts. Present the classifier performance table (precision, recall, F1 for each model). Show the confusion matrix. Show feature importance chart. For each figure: one sentence describing what it shows, one sentence interpreting what it means.</w:t>
            </w:r>
          </w:p>
          <w:p w:rsidR="00596EA4" w:rsidRDefault="00CD1645">
            <w:pPr>
              <w:pStyle w:val="ListParagraph"/>
              <w:numPr>
                <w:ilvl w:val="0"/>
                <w:numId w:val="2"/>
              </w:numPr>
              <w:spacing w:after="80"/>
            </w:pPr>
            <w:r>
              <w:rPr>
                <w:sz w:val="20"/>
                <w:szCs w:val="20"/>
              </w:rPr>
              <w:t>Chapter 5 — Discussion and Conclusion (target: 1000 words): Go back to your 3 research questions. Answer each one explicitly using your results. Compare your findings to the papers you cited. Acknowledge limitations (small dataset, local environment only). Suggest future work (larger scale, more attack types, real production traffic).</w:t>
            </w:r>
          </w:p>
          <w:p w:rsidR="00596EA4" w:rsidRDefault="00CD1645">
            <w:pPr>
              <w:pStyle w:val="ListParagraph"/>
              <w:numPr>
                <w:ilvl w:val="0"/>
                <w:numId w:val="2"/>
              </w:numPr>
              <w:spacing w:after="80"/>
            </w:pPr>
            <w:r>
              <w:rPr>
                <w:sz w:val="20"/>
                <w:szCs w:val="20"/>
              </w:rPr>
              <w:t xml:space="preserve">Abstract (200 words): one sentence per section — problem, method, results, </w:t>
            </w:r>
            <w:proofErr w:type="gramStart"/>
            <w:r>
              <w:rPr>
                <w:sz w:val="20"/>
                <w:szCs w:val="20"/>
              </w:rPr>
              <w:t>conclusion</w:t>
            </w:r>
            <w:proofErr w:type="gramEnd"/>
            <w:r>
              <w:rPr>
                <w:sz w:val="20"/>
                <w:szCs w:val="20"/>
              </w:rPr>
              <w:t>.</w:t>
            </w:r>
          </w:p>
          <w:p w:rsidR="00596EA4" w:rsidRDefault="00CD1645">
            <w:pPr>
              <w:pStyle w:val="ListParagraph"/>
              <w:numPr>
                <w:ilvl w:val="0"/>
                <w:numId w:val="2"/>
              </w:numPr>
              <w:spacing w:after="80"/>
            </w:pPr>
            <w:r>
              <w:rPr>
                <w:sz w:val="20"/>
                <w:szCs w:val="20"/>
              </w:rPr>
              <w:t xml:space="preserve">Ethical Issues Statement: State clearly that all attacks were run on localhost only, no real systems were involved, all data was self-generated, no human participants, </w:t>
            </w:r>
            <w:proofErr w:type="gramStart"/>
            <w:r>
              <w:rPr>
                <w:sz w:val="20"/>
                <w:szCs w:val="20"/>
              </w:rPr>
              <w:t>all</w:t>
            </w:r>
            <w:proofErr w:type="gramEnd"/>
            <w:r>
              <w:rPr>
                <w:sz w:val="20"/>
                <w:szCs w:val="20"/>
              </w:rPr>
              <w:t xml:space="preserve"> tools used are open-source.</w:t>
            </w:r>
          </w:p>
          <w:p w:rsidR="00596EA4" w:rsidRDefault="00CD1645">
            <w:pPr>
              <w:pStyle w:val="ListParagraph"/>
              <w:numPr>
                <w:ilvl w:val="0"/>
                <w:numId w:val="2"/>
              </w:numPr>
              <w:spacing w:after="80"/>
            </w:pPr>
            <w:r>
              <w:rPr>
                <w:sz w:val="20"/>
                <w:szCs w:val="20"/>
              </w:rPr>
              <w:t xml:space="preserve">References: Use Harvard referencing. Cite every paper from your literature review plus Wireshark, </w:t>
            </w:r>
            <w:proofErr w:type="spellStart"/>
            <w:r>
              <w:rPr>
                <w:sz w:val="20"/>
                <w:szCs w:val="20"/>
              </w:rPr>
              <w:t>RabbitMQ</w:t>
            </w:r>
            <w:proofErr w:type="spellEnd"/>
            <w:r>
              <w:rPr>
                <w:sz w:val="20"/>
                <w:szCs w:val="20"/>
              </w:rPr>
              <w:t xml:space="preserve">, Spring Boot, and </w:t>
            </w:r>
            <w:proofErr w:type="spellStart"/>
            <w:r>
              <w:rPr>
                <w:sz w:val="20"/>
                <w:szCs w:val="20"/>
              </w:rPr>
              <w:t>gRPC</w:t>
            </w:r>
            <w:proofErr w:type="spellEnd"/>
            <w:r>
              <w:rPr>
                <w:sz w:val="20"/>
                <w:szCs w:val="20"/>
              </w:rPr>
              <w:t xml:space="preserve"> official documentation.</w:t>
            </w:r>
          </w:p>
          <w:p w:rsidR="00596EA4" w:rsidRDefault="00CD1645">
            <w:pPr>
              <w:pStyle w:val="ListParagraph"/>
              <w:numPr>
                <w:ilvl w:val="0"/>
                <w:numId w:val="2"/>
              </w:numPr>
              <w:spacing w:after="80"/>
            </w:pPr>
            <w:r>
              <w:rPr>
                <w:sz w:val="20"/>
                <w:szCs w:val="20"/>
              </w:rPr>
              <w:t>Final checks: run word count (target 8000 words, excluding excluded sections). Check all figures have captions. Check all tables are numbered. Read the full document out loud once.</w:t>
            </w:r>
          </w:p>
          <w:p w:rsidR="00596EA4" w:rsidRDefault="00CD1645">
            <w:pPr>
              <w:pStyle w:val="ListParagraph"/>
              <w:numPr>
                <w:ilvl w:val="0"/>
                <w:numId w:val="2"/>
              </w:numPr>
              <w:spacing w:after="80"/>
            </w:pPr>
            <w:r>
              <w:rPr>
                <w:sz w:val="20"/>
                <w:szCs w:val="20"/>
              </w:rPr>
              <w:t>Compress your PCAP files, Python notebooks, and Spring Boot code into a ZIP. Submit the Word document and the ZIP separately to Moodle as specified in the submission guide.</w:t>
            </w:r>
          </w:p>
        </w:tc>
      </w:tr>
      <w:tr w:rsidR="00596EA4">
        <w:tc>
          <w:tcPr>
            <w:tcW w:w="9360" w:type="dxa"/>
            <w:tcBorders>
              <w:top w:val="single" w:sz="1" w:space="0" w:color="1E7145"/>
              <w:left w:val="single" w:sz="1" w:space="0" w:color="1E7145"/>
              <w:bottom w:val="single" w:sz="1" w:space="0" w:color="1E7145"/>
              <w:right w:val="single" w:sz="1" w:space="0" w:color="1E7145"/>
            </w:tcBorders>
            <w:shd w:val="clear" w:color="auto" w:fill="E8F5E9"/>
            <w:tcMar>
              <w:top w:w="100" w:type="dxa"/>
              <w:left w:w="200" w:type="dxa"/>
              <w:bottom w:w="100" w:type="dxa"/>
              <w:right w:w="200" w:type="dxa"/>
            </w:tcMar>
          </w:tcPr>
          <w:p w:rsidR="00596EA4" w:rsidRDefault="00CD1645">
            <w:r>
              <w:rPr>
                <w:color w:val="1B3A6B"/>
                <w:sz w:val="20"/>
                <w:szCs w:val="20"/>
              </w:rPr>
              <w:t>💡 You made it. Submit 1 hour early if you can — the Moodle uploader can be slow. A submitted imperfect dissertation beats a perfect one sitting on your desktop.</w:t>
            </w:r>
          </w:p>
        </w:tc>
      </w:tr>
    </w:tbl>
    <w:p w:rsidR="00596EA4" w:rsidRDefault="00596EA4">
      <w:pPr>
        <w:spacing w:after="80"/>
      </w:pPr>
    </w:p>
    <w:p w:rsidR="00596EA4" w:rsidRDefault="00596EA4">
      <w:pPr>
        <w:spacing w:after="80"/>
      </w:pPr>
    </w:p>
    <w:p w:rsidR="00596EA4" w:rsidRDefault="00CD1645">
      <w:r>
        <w:br w:type="page"/>
      </w:r>
    </w:p>
    <w:p w:rsidR="00596EA4" w:rsidRDefault="00CD1645">
      <w:pPr>
        <w:pStyle w:val="Heading1"/>
      </w:pPr>
      <w:r>
        <w:lastRenderedPageBreak/>
        <w:t>Part 5 — Dissertation Chapter Template</w:t>
      </w:r>
    </w:p>
    <w:p w:rsidR="00596EA4" w:rsidRDefault="00CD1645">
      <w:pPr>
        <w:spacing w:after="160"/>
      </w:pPr>
      <w:r>
        <w:rPr>
          <w:color w:val="555555"/>
        </w:rPr>
        <w:t>Use this as a structural scaffold. Every section heading maps to a grade criterion.</w:t>
      </w:r>
    </w:p>
    <w:p w:rsidR="00596EA4" w:rsidRDefault="00596EA4">
      <w:pPr>
        <w:spacing w:after="80"/>
      </w:pPr>
    </w:p>
    <w:p w:rsidR="00596EA4" w:rsidRDefault="00CD1645">
      <w:pPr>
        <w:pStyle w:val="Heading2"/>
      </w:pPr>
      <w:r>
        <w:t>Cover Page</w:t>
      </w:r>
    </w:p>
    <w:p w:rsidR="00596EA4" w:rsidRDefault="00CD1645">
      <w:pPr>
        <w:spacing w:after="160"/>
      </w:pPr>
      <w:r>
        <w:rPr>
          <w:b/>
          <w:bCs/>
          <w:color w:val="000000"/>
        </w:rPr>
        <w:t xml:space="preserve">Title: Network Traffic Profiling and Attack Detection in </w:t>
      </w:r>
      <w:proofErr w:type="spellStart"/>
      <w:r>
        <w:rPr>
          <w:b/>
          <w:bCs/>
          <w:color w:val="000000"/>
        </w:rPr>
        <w:t>Microservices</w:t>
      </w:r>
      <w:proofErr w:type="spellEnd"/>
      <w:r>
        <w:rPr>
          <w:b/>
          <w:bCs/>
          <w:color w:val="000000"/>
        </w:rPr>
        <w:t xml:space="preserve"> Environments: A PCAP-Based Analysis</w:t>
      </w:r>
    </w:p>
    <w:p w:rsidR="00596EA4" w:rsidRDefault="00CD1645">
      <w:pPr>
        <w:spacing w:after="160"/>
      </w:pPr>
      <w:r>
        <w:rPr>
          <w:color w:val="000000"/>
        </w:rPr>
        <w:t>Module: CT6039 Dissertation | Student ID: [your ID] | Supervisor: [name] | Word Count: [count]</w:t>
      </w:r>
    </w:p>
    <w:p w:rsidR="00596EA4" w:rsidRDefault="00596EA4">
      <w:pPr>
        <w:spacing w:after="80"/>
      </w:pPr>
    </w:p>
    <w:p w:rsidR="00596EA4" w:rsidRDefault="00CD1645">
      <w:pPr>
        <w:pStyle w:val="Heading2"/>
      </w:pPr>
      <w:proofErr w:type="gramStart"/>
      <w:r>
        <w:t>Abstract  (</w:t>
      </w:r>
      <w:proofErr w:type="gramEnd"/>
      <w:r>
        <w:t>~200 words, not in word count)</w:t>
      </w:r>
    </w:p>
    <w:p w:rsidR="00596EA4" w:rsidRDefault="00CD1645">
      <w:pPr>
        <w:spacing w:after="160"/>
      </w:pPr>
      <w:r>
        <w:rPr>
          <w:color w:val="000000"/>
        </w:rPr>
        <w:t xml:space="preserve">Template: </w:t>
      </w:r>
      <w:proofErr w:type="spellStart"/>
      <w:r>
        <w:rPr>
          <w:color w:val="000000"/>
        </w:rPr>
        <w:t>Microservices</w:t>
      </w:r>
      <w:proofErr w:type="spellEnd"/>
      <w:r>
        <w:rPr>
          <w:color w:val="000000"/>
        </w:rPr>
        <w:t xml:space="preserve"> architectures present unique challenges for network security monitoring. This dissertation investigates [problem]. A controlled experimental environment consisting of [what you built] was deployed to generate [what you captured]. [Key result 1]. [Key result 2]. Findings suggest that [main conclusion]. This work contributes [what is new].</w:t>
      </w:r>
    </w:p>
    <w:p w:rsidR="00596EA4" w:rsidRDefault="00596EA4">
      <w:pPr>
        <w:spacing w:after="80"/>
      </w:pPr>
    </w:p>
    <w:p w:rsidR="00596EA4" w:rsidRDefault="00CD1645">
      <w:pPr>
        <w:pStyle w:val="Heading2"/>
      </w:pPr>
      <w:r>
        <w:t xml:space="preserve">Ethical Issues </w:t>
      </w:r>
      <w:proofErr w:type="gramStart"/>
      <w:r>
        <w:t>Statement  (</w:t>
      </w:r>
      <w:proofErr w:type="gramEnd"/>
      <w:r>
        <w:t>not in word count)</w:t>
      </w:r>
    </w:p>
    <w:p w:rsidR="00596EA4" w:rsidRDefault="00CD1645">
      <w:pPr>
        <w:spacing w:after="160"/>
      </w:pPr>
      <w:r>
        <w:rPr>
          <w:color w:val="000000"/>
        </w:rPr>
        <w:t>All experimental work was conducted on a local machine (localhost). No external systems, networks, or human participants were involved. Attack simulations targeted only self-hosted services. All tools used are open-source. No personal or sensitive data was collected or processed.</w:t>
      </w:r>
    </w:p>
    <w:p w:rsidR="00596EA4" w:rsidRDefault="00596EA4">
      <w:pPr>
        <w:spacing w:after="80"/>
      </w:pPr>
    </w:p>
    <w:p w:rsidR="00596EA4" w:rsidRDefault="00CD1645">
      <w:pPr>
        <w:pStyle w:val="Heading2"/>
      </w:pPr>
      <w:r>
        <w:t>Chapter 1 — Introduction</w:t>
      </w:r>
    </w:p>
    <w:p w:rsidR="00596EA4" w:rsidRDefault="00CD1645">
      <w:pPr>
        <w:pStyle w:val="ListParagraph"/>
        <w:numPr>
          <w:ilvl w:val="0"/>
          <w:numId w:val="3"/>
        </w:numPr>
        <w:spacing w:after="80"/>
      </w:pPr>
      <w:r>
        <w:rPr>
          <w:color w:val="000000"/>
          <w:sz w:val="20"/>
          <w:szCs w:val="20"/>
        </w:rPr>
        <w:t xml:space="preserve">1a. Overview: The rise of </w:t>
      </w:r>
      <w:proofErr w:type="spellStart"/>
      <w:r>
        <w:rPr>
          <w:color w:val="000000"/>
          <w:sz w:val="20"/>
          <w:szCs w:val="20"/>
        </w:rPr>
        <w:t>microservices</w:t>
      </w:r>
      <w:proofErr w:type="spellEnd"/>
      <w:r>
        <w:rPr>
          <w:color w:val="000000"/>
          <w:sz w:val="20"/>
          <w:szCs w:val="20"/>
        </w:rPr>
        <w:t xml:space="preserve"> — why it matters, why security is hard</w:t>
      </w:r>
    </w:p>
    <w:p w:rsidR="00596EA4" w:rsidRDefault="00CD1645">
      <w:pPr>
        <w:pStyle w:val="ListParagraph"/>
        <w:numPr>
          <w:ilvl w:val="0"/>
          <w:numId w:val="3"/>
        </w:numPr>
        <w:spacing w:after="80"/>
      </w:pPr>
      <w:r>
        <w:rPr>
          <w:color w:val="000000"/>
          <w:sz w:val="20"/>
          <w:szCs w:val="20"/>
        </w:rPr>
        <w:t xml:space="preserve">1b. Problem Statement: The gap — PCAP-based analysis tools predate </w:t>
      </w:r>
      <w:proofErr w:type="spellStart"/>
      <w:r>
        <w:rPr>
          <w:color w:val="000000"/>
          <w:sz w:val="20"/>
          <w:szCs w:val="20"/>
        </w:rPr>
        <w:t>microservices</w:t>
      </w:r>
      <w:proofErr w:type="spellEnd"/>
    </w:p>
    <w:p w:rsidR="00596EA4" w:rsidRDefault="00CD1645">
      <w:pPr>
        <w:pStyle w:val="ListParagraph"/>
        <w:numPr>
          <w:ilvl w:val="0"/>
          <w:numId w:val="3"/>
        </w:numPr>
        <w:spacing w:after="80"/>
      </w:pPr>
      <w:r>
        <w:rPr>
          <w:color w:val="000000"/>
          <w:sz w:val="20"/>
          <w:szCs w:val="20"/>
        </w:rPr>
        <w:t>1c. Research Questions: Your 3 RQs (from Part 1 of this guide)</w:t>
      </w:r>
    </w:p>
    <w:p w:rsidR="00596EA4" w:rsidRDefault="00CD1645">
      <w:pPr>
        <w:pStyle w:val="ListParagraph"/>
        <w:numPr>
          <w:ilvl w:val="0"/>
          <w:numId w:val="3"/>
        </w:numPr>
        <w:spacing w:after="80"/>
      </w:pPr>
      <w:r>
        <w:rPr>
          <w:color w:val="000000"/>
          <w:sz w:val="20"/>
          <w:szCs w:val="20"/>
        </w:rPr>
        <w:t>1d. Research Objectives: Build, capture, extract, classify</w:t>
      </w:r>
    </w:p>
    <w:p w:rsidR="00596EA4" w:rsidRDefault="00CD1645">
      <w:pPr>
        <w:pStyle w:val="ListParagraph"/>
        <w:numPr>
          <w:ilvl w:val="0"/>
          <w:numId w:val="3"/>
        </w:numPr>
        <w:spacing w:after="80"/>
      </w:pPr>
      <w:r>
        <w:rPr>
          <w:color w:val="000000"/>
          <w:sz w:val="20"/>
          <w:szCs w:val="20"/>
        </w:rPr>
        <w:t>1e. Scope: Local environment, 3 protocols, 4 attacks, not production-scale</w:t>
      </w:r>
    </w:p>
    <w:p w:rsidR="00596EA4" w:rsidRDefault="00CD1645">
      <w:pPr>
        <w:pStyle w:val="ListParagraph"/>
        <w:numPr>
          <w:ilvl w:val="0"/>
          <w:numId w:val="3"/>
        </w:numPr>
        <w:spacing w:after="80"/>
      </w:pPr>
      <w:r>
        <w:rPr>
          <w:color w:val="000000"/>
          <w:sz w:val="20"/>
          <w:szCs w:val="20"/>
        </w:rPr>
        <w:t>1f. Conclusion: Brief chapter summary</w:t>
      </w:r>
    </w:p>
    <w:p w:rsidR="00596EA4" w:rsidRDefault="00596EA4">
      <w:pPr>
        <w:spacing w:after="80"/>
      </w:pPr>
    </w:p>
    <w:p w:rsidR="00596EA4" w:rsidRDefault="00CD1645">
      <w:pPr>
        <w:pStyle w:val="Heading2"/>
      </w:pPr>
      <w:r>
        <w:t>Chapter 2 — Literature Review</w:t>
      </w:r>
    </w:p>
    <w:p w:rsidR="00596EA4" w:rsidRDefault="00CD1645">
      <w:pPr>
        <w:pStyle w:val="ListParagraph"/>
        <w:numPr>
          <w:ilvl w:val="0"/>
          <w:numId w:val="3"/>
        </w:numPr>
        <w:spacing w:after="80"/>
      </w:pPr>
      <w:r>
        <w:rPr>
          <w:color w:val="000000"/>
          <w:sz w:val="20"/>
          <w:szCs w:val="20"/>
        </w:rPr>
        <w:t>Introduction paragraph: what this review covers</w:t>
      </w:r>
    </w:p>
    <w:p w:rsidR="00596EA4" w:rsidRDefault="00CD1645">
      <w:pPr>
        <w:pStyle w:val="ListParagraph"/>
        <w:numPr>
          <w:ilvl w:val="0"/>
          <w:numId w:val="3"/>
        </w:numPr>
        <w:spacing w:after="80"/>
      </w:pPr>
      <w:r>
        <w:rPr>
          <w:color w:val="000000"/>
          <w:sz w:val="20"/>
          <w:szCs w:val="20"/>
        </w:rPr>
        <w:t xml:space="preserve">Section on </w:t>
      </w:r>
      <w:proofErr w:type="spellStart"/>
      <w:r>
        <w:rPr>
          <w:color w:val="000000"/>
          <w:sz w:val="20"/>
          <w:szCs w:val="20"/>
        </w:rPr>
        <w:t>microservices</w:t>
      </w:r>
      <w:proofErr w:type="spellEnd"/>
      <w:r>
        <w:rPr>
          <w:color w:val="000000"/>
          <w:sz w:val="20"/>
          <w:szCs w:val="20"/>
        </w:rPr>
        <w:t xml:space="preserve"> communication patterns (REST vs </w:t>
      </w:r>
      <w:proofErr w:type="spellStart"/>
      <w:r>
        <w:rPr>
          <w:color w:val="000000"/>
          <w:sz w:val="20"/>
          <w:szCs w:val="20"/>
        </w:rPr>
        <w:t>gRPC</w:t>
      </w:r>
      <w:proofErr w:type="spellEnd"/>
      <w:r>
        <w:rPr>
          <w:color w:val="000000"/>
          <w:sz w:val="20"/>
          <w:szCs w:val="20"/>
        </w:rPr>
        <w:t xml:space="preserve"> vs messaging)</w:t>
      </w:r>
    </w:p>
    <w:p w:rsidR="00596EA4" w:rsidRDefault="00CD1645">
      <w:pPr>
        <w:pStyle w:val="ListParagraph"/>
        <w:numPr>
          <w:ilvl w:val="0"/>
          <w:numId w:val="3"/>
        </w:numPr>
        <w:spacing w:after="80"/>
      </w:pPr>
      <w:r>
        <w:rPr>
          <w:color w:val="000000"/>
          <w:sz w:val="20"/>
          <w:szCs w:val="20"/>
        </w:rPr>
        <w:t>Section on network traffic analysis and PCAP research</w:t>
      </w:r>
    </w:p>
    <w:p w:rsidR="00596EA4" w:rsidRDefault="00CD1645">
      <w:pPr>
        <w:pStyle w:val="ListParagraph"/>
        <w:numPr>
          <w:ilvl w:val="0"/>
          <w:numId w:val="3"/>
        </w:numPr>
        <w:spacing w:after="80"/>
      </w:pPr>
      <w:r>
        <w:rPr>
          <w:color w:val="000000"/>
          <w:sz w:val="20"/>
          <w:szCs w:val="20"/>
        </w:rPr>
        <w:t>Section on ML-based intrusion detection</w:t>
      </w:r>
    </w:p>
    <w:p w:rsidR="00596EA4" w:rsidRDefault="00CD1645">
      <w:pPr>
        <w:pStyle w:val="ListParagraph"/>
        <w:numPr>
          <w:ilvl w:val="0"/>
          <w:numId w:val="3"/>
        </w:numPr>
        <w:spacing w:after="80"/>
      </w:pPr>
      <w:r>
        <w:rPr>
          <w:color w:val="000000"/>
          <w:sz w:val="20"/>
          <w:szCs w:val="20"/>
        </w:rPr>
        <w:t>Literature comparison table (required by brief)</w:t>
      </w:r>
    </w:p>
    <w:p w:rsidR="00596EA4" w:rsidRDefault="00CD1645">
      <w:pPr>
        <w:pStyle w:val="ListParagraph"/>
        <w:numPr>
          <w:ilvl w:val="0"/>
          <w:numId w:val="3"/>
        </w:numPr>
        <w:spacing w:after="80"/>
      </w:pPr>
      <w:r>
        <w:rPr>
          <w:color w:val="000000"/>
          <w:sz w:val="20"/>
          <w:szCs w:val="20"/>
        </w:rPr>
        <w:lastRenderedPageBreak/>
        <w:t>Gap analysis: what is missing that your work addresses</w:t>
      </w:r>
    </w:p>
    <w:p w:rsidR="00596EA4" w:rsidRDefault="00596EA4">
      <w:pPr>
        <w:spacing w:after="80"/>
      </w:pPr>
    </w:p>
    <w:p w:rsidR="00596EA4" w:rsidRDefault="00CD1645">
      <w:pPr>
        <w:pStyle w:val="Heading2"/>
      </w:pPr>
      <w:r>
        <w:t>Chapter 3 — Research Methodology</w:t>
      </w:r>
    </w:p>
    <w:p w:rsidR="00596EA4" w:rsidRDefault="00CD1645">
      <w:pPr>
        <w:pStyle w:val="ListParagraph"/>
        <w:numPr>
          <w:ilvl w:val="0"/>
          <w:numId w:val="3"/>
        </w:numPr>
        <w:spacing w:after="80"/>
      </w:pPr>
      <w:r>
        <w:rPr>
          <w:color w:val="000000"/>
          <w:sz w:val="20"/>
          <w:szCs w:val="20"/>
        </w:rPr>
        <w:t xml:space="preserve">Research philosophy: </w:t>
      </w:r>
      <w:proofErr w:type="spellStart"/>
      <w:r>
        <w:rPr>
          <w:color w:val="000000"/>
          <w:sz w:val="20"/>
          <w:szCs w:val="20"/>
        </w:rPr>
        <w:t>interpretivist</w:t>
      </w:r>
      <w:proofErr w:type="spellEnd"/>
      <w:r>
        <w:rPr>
          <w:color w:val="000000"/>
          <w:sz w:val="20"/>
          <w:szCs w:val="20"/>
        </w:rPr>
        <w:t>/constructivist — you built and observed</w:t>
      </w:r>
    </w:p>
    <w:p w:rsidR="00596EA4" w:rsidRDefault="00CD1645">
      <w:pPr>
        <w:pStyle w:val="ListParagraph"/>
        <w:numPr>
          <w:ilvl w:val="0"/>
          <w:numId w:val="3"/>
        </w:numPr>
        <w:spacing w:after="80"/>
      </w:pPr>
      <w:r>
        <w:rPr>
          <w:color w:val="000000"/>
          <w:sz w:val="20"/>
          <w:szCs w:val="20"/>
        </w:rPr>
        <w:t>System design: three services, their purpose, architecture diagram</w:t>
      </w:r>
    </w:p>
    <w:p w:rsidR="00596EA4" w:rsidRDefault="00CD1645">
      <w:pPr>
        <w:pStyle w:val="ListParagraph"/>
        <w:numPr>
          <w:ilvl w:val="0"/>
          <w:numId w:val="3"/>
        </w:numPr>
        <w:spacing w:after="80"/>
      </w:pPr>
      <w:r>
        <w:rPr>
          <w:color w:val="000000"/>
          <w:sz w:val="20"/>
          <w:szCs w:val="20"/>
        </w:rPr>
        <w:t>Dataset design: why self-generated is better than a public dataset for this question</w:t>
      </w:r>
    </w:p>
    <w:p w:rsidR="00596EA4" w:rsidRDefault="00CD1645">
      <w:pPr>
        <w:pStyle w:val="ListParagraph"/>
        <w:numPr>
          <w:ilvl w:val="0"/>
          <w:numId w:val="3"/>
        </w:numPr>
        <w:spacing w:after="80"/>
      </w:pPr>
      <w:r>
        <w:rPr>
          <w:color w:val="000000"/>
          <w:sz w:val="20"/>
          <w:szCs w:val="20"/>
        </w:rPr>
        <w:t xml:space="preserve">Attack selection rationale: why these 4 attacks represent realistic </w:t>
      </w:r>
      <w:proofErr w:type="spellStart"/>
      <w:r>
        <w:rPr>
          <w:color w:val="000000"/>
          <w:sz w:val="20"/>
          <w:szCs w:val="20"/>
        </w:rPr>
        <w:t>microservices</w:t>
      </w:r>
      <w:proofErr w:type="spellEnd"/>
      <w:r>
        <w:rPr>
          <w:color w:val="000000"/>
          <w:sz w:val="20"/>
          <w:szCs w:val="20"/>
        </w:rPr>
        <w:t xml:space="preserve"> threats</w:t>
      </w:r>
    </w:p>
    <w:p w:rsidR="00596EA4" w:rsidRDefault="00CD1645">
      <w:pPr>
        <w:pStyle w:val="ListParagraph"/>
        <w:numPr>
          <w:ilvl w:val="0"/>
          <w:numId w:val="3"/>
        </w:numPr>
        <w:spacing w:after="80"/>
      </w:pPr>
      <w:r>
        <w:rPr>
          <w:color w:val="000000"/>
          <w:sz w:val="20"/>
          <w:szCs w:val="20"/>
        </w:rPr>
        <w:t>Feature engineering: which PCAP fields you extracted and why</w:t>
      </w:r>
    </w:p>
    <w:p w:rsidR="00596EA4" w:rsidRDefault="00CD1645">
      <w:pPr>
        <w:pStyle w:val="ListParagraph"/>
        <w:numPr>
          <w:ilvl w:val="0"/>
          <w:numId w:val="3"/>
        </w:numPr>
        <w:spacing w:after="80"/>
      </w:pPr>
      <w:r>
        <w:rPr>
          <w:color w:val="000000"/>
          <w:sz w:val="20"/>
          <w:szCs w:val="20"/>
        </w:rPr>
        <w:t>ML methodology: why Random Forest, how you validated (train/test split, metrics)</w:t>
      </w:r>
    </w:p>
    <w:p w:rsidR="00596EA4" w:rsidRDefault="00CD1645">
      <w:pPr>
        <w:pStyle w:val="ListParagraph"/>
        <w:numPr>
          <w:ilvl w:val="0"/>
          <w:numId w:val="3"/>
        </w:numPr>
        <w:spacing w:after="80"/>
      </w:pPr>
      <w:r>
        <w:rPr>
          <w:color w:val="000000"/>
          <w:sz w:val="20"/>
          <w:szCs w:val="20"/>
        </w:rPr>
        <w:t>Ethical considerations: localhost only, no human participants</w:t>
      </w:r>
    </w:p>
    <w:p w:rsidR="00596EA4" w:rsidRDefault="00596EA4">
      <w:pPr>
        <w:spacing w:after="80"/>
      </w:pPr>
    </w:p>
    <w:p w:rsidR="00596EA4" w:rsidRDefault="00CD1645">
      <w:pPr>
        <w:pStyle w:val="Heading2"/>
      </w:pPr>
      <w:r>
        <w:t>Chapter 4 — Results and Evaluation</w:t>
      </w:r>
    </w:p>
    <w:p w:rsidR="00596EA4" w:rsidRDefault="00CD1645">
      <w:pPr>
        <w:pStyle w:val="ListParagraph"/>
        <w:numPr>
          <w:ilvl w:val="0"/>
          <w:numId w:val="3"/>
        </w:numPr>
        <w:spacing w:after="80"/>
      </w:pPr>
      <w:r>
        <w:rPr>
          <w:color w:val="000000"/>
          <w:sz w:val="20"/>
          <w:szCs w:val="20"/>
        </w:rPr>
        <w:t xml:space="preserve">4.1 Normal traffic profiles: figures and observations for REST, </w:t>
      </w:r>
      <w:proofErr w:type="spellStart"/>
      <w:r>
        <w:rPr>
          <w:color w:val="000000"/>
          <w:sz w:val="20"/>
          <w:szCs w:val="20"/>
        </w:rPr>
        <w:t>gRPC</w:t>
      </w:r>
      <w:proofErr w:type="spellEnd"/>
      <w:r>
        <w:rPr>
          <w:color w:val="000000"/>
          <w:sz w:val="20"/>
          <w:szCs w:val="20"/>
        </w:rPr>
        <w:t xml:space="preserve">, </w:t>
      </w:r>
      <w:proofErr w:type="spellStart"/>
      <w:r>
        <w:rPr>
          <w:color w:val="000000"/>
          <w:sz w:val="20"/>
          <w:szCs w:val="20"/>
        </w:rPr>
        <w:t>RabbitMQ</w:t>
      </w:r>
      <w:proofErr w:type="spellEnd"/>
    </w:p>
    <w:p w:rsidR="00596EA4" w:rsidRDefault="00CD1645">
      <w:pPr>
        <w:pStyle w:val="ListParagraph"/>
        <w:numPr>
          <w:ilvl w:val="0"/>
          <w:numId w:val="3"/>
        </w:numPr>
        <w:spacing w:after="80"/>
      </w:pPr>
      <w:r>
        <w:rPr>
          <w:color w:val="000000"/>
          <w:sz w:val="20"/>
          <w:szCs w:val="20"/>
        </w:rPr>
        <w:t>4.2 Attack traffic signatures: figures and observations for each attack</w:t>
      </w:r>
    </w:p>
    <w:p w:rsidR="00596EA4" w:rsidRDefault="00CD1645">
      <w:pPr>
        <w:pStyle w:val="ListParagraph"/>
        <w:numPr>
          <w:ilvl w:val="0"/>
          <w:numId w:val="3"/>
        </w:numPr>
        <w:spacing w:after="80"/>
      </w:pPr>
      <w:r>
        <w:rPr>
          <w:color w:val="000000"/>
          <w:sz w:val="20"/>
          <w:szCs w:val="20"/>
        </w:rPr>
        <w:t>4.3 Comparative analysis: side-by-side statistics table</w:t>
      </w:r>
    </w:p>
    <w:p w:rsidR="00596EA4" w:rsidRDefault="00CD1645">
      <w:pPr>
        <w:pStyle w:val="ListParagraph"/>
        <w:numPr>
          <w:ilvl w:val="0"/>
          <w:numId w:val="3"/>
        </w:numPr>
        <w:spacing w:after="80"/>
      </w:pPr>
      <w:r>
        <w:rPr>
          <w:color w:val="000000"/>
          <w:sz w:val="20"/>
          <w:szCs w:val="20"/>
        </w:rPr>
        <w:t>4.4 Classifier performance: precision, recall, F1 table for all 3 models</w:t>
      </w:r>
    </w:p>
    <w:p w:rsidR="00596EA4" w:rsidRDefault="00CD1645">
      <w:pPr>
        <w:pStyle w:val="ListParagraph"/>
        <w:numPr>
          <w:ilvl w:val="0"/>
          <w:numId w:val="3"/>
        </w:numPr>
        <w:spacing w:after="80"/>
      </w:pPr>
      <w:r>
        <w:rPr>
          <w:color w:val="000000"/>
          <w:sz w:val="20"/>
          <w:szCs w:val="20"/>
        </w:rPr>
        <w:t>4.5 Confusion matrix (figure): your best model</w:t>
      </w:r>
    </w:p>
    <w:p w:rsidR="00596EA4" w:rsidRDefault="00CD1645">
      <w:pPr>
        <w:pStyle w:val="ListParagraph"/>
        <w:numPr>
          <w:ilvl w:val="0"/>
          <w:numId w:val="3"/>
        </w:numPr>
        <w:spacing w:after="80"/>
      </w:pPr>
      <w:r>
        <w:rPr>
          <w:color w:val="000000"/>
          <w:sz w:val="20"/>
          <w:szCs w:val="20"/>
        </w:rPr>
        <w:t>4.6 Feature importance (figure): what features matter most</w:t>
      </w:r>
    </w:p>
    <w:p w:rsidR="00596EA4" w:rsidRDefault="00596EA4">
      <w:pPr>
        <w:spacing w:after="80"/>
      </w:pPr>
    </w:p>
    <w:p w:rsidR="00596EA4" w:rsidRDefault="00CD1645">
      <w:pPr>
        <w:pStyle w:val="Heading2"/>
      </w:pPr>
      <w:r>
        <w:t>Chapter 5 — Discussion and Conclusion</w:t>
      </w:r>
    </w:p>
    <w:p w:rsidR="00596EA4" w:rsidRDefault="00CD1645">
      <w:pPr>
        <w:pStyle w:val="ListParagraph"/>
        <w:numPr>
          <w:ilvl w:val="0"/>
          <w:numId w:val="3"/>
        </w:numPr>
        <w:spacing w:after="80"/>
      </w:pPr>
      <w:r>
        <w:rPr>
          <w:color w:val="000000"/>
          <w:sz w:val="20"/>
          <w:szCs w:val="20"/>
        </w:rPr>
        <w:t>Answer RQ1 explicitly (protocol fingerprinting)</w:t>
      </w:r>
    </w:p>
    <w:p w:rsidR="00596EA4" w:rsidRDefault="00CD1645">
      <w:pPr>
        <w:pStyle w:val="ListParagraph"/>
        <w:numPr>
          <w:ilvl w:val="0"/>
          <w:numId w:val="3"/>
        </w:numPr>
        <w:spacing w:after="80"/>
      </w:pPr>
      <w:r>
        <w:rPr>
          <w:color w:val="000000"/>
          <w:sz w:val="20"/>
          <w:szCs w:val="20"/>
        </w:rPr>
        <w:t>Answer RQ2 explicitly (attack signatures)</w:t>
      </w:r>
    </w:p>
    <w:p w:rsidR="00596EA4" w:rsidRDefault="00CD1645">
      <w:pPr>
        <w:pStyle w:val="ListParagraph"/>
        <w:numPr>
          <w:ilvl w:val="0"/>
          <w:numId w:val="3"/>
        </w:numPr>
        <w:spacing w:after="80"/>
      </w:pPr>
      <w:r>
        <w:rPr>
          <w:color w:val="000000"/>
          <w:sz w:val="20"/>
          <w:szCs w:val="20"/>
        </w:rPr>
        <w:t>Answer RQ3 explicitly (classifier performance)</w:t>
      </w:r>
    </w:p>
    <w:p w:rsidR="00596EA4" w:rsidRDefault="00CD1645">
      <w:pPr>
        <w:pStyle w:val="ListParagraph"/>
        <w:numPr>
          <w:ilvl w:val="0"/>
          <w:numId w:val="3"/>
        </w:numPr>
        <w:spacing w:after="80"/>
      </w:pPr>
      <w:r>
        <w:rPr>
          <w:color w:val="000000"/>
          <w:sz w:val="20"/>
          <w:szCs w:val="20"/>
        </w:rPr>
        <w:t>Compare findings to literature: what agrees, what differs, what is new</w:t>
      </w:r>
    </w:p>
    <w:p w:rsidR="00596EA4" w:rsidRDefault="00CD1645">
      <w:pPr>
        <w:pStyle w:val="ListParagraph"/>
        <w:numPr>
          <w:ilvl w:val="0"/>
          <w:numId w:val="3"/>
        </w:numPr>
        <w:spacing w:after="80"/>
      </w:pPr>
      <w:r>
        <w:rPr>
          <w:color w:val="000000"/>
          <w:sz w:val="20"/>
          <w:szCs w:val="20"/>
        </w:rPr>
        <w:t>Limitations: small scale, simulated attacks, single machine</w:t>
      </w:r>
    </w:p>
    <w:p w:rsidR="00596EA4" w:rsidRDefault="00CD1645">
      <w:pPr>
        <w:pStyle w:val="ListParagraph"/>
        <w:numPr>
          <w:ilvl w:val="0"/>
          <w:numId w:val="3"/>
        </w:numPr>
        <w:spacing w:after="80"/>
      </w:pPr>
      <w:r>
        <w:rPr>
          <w:color w:val="000000"/>
          <w:sz w:val="20"/>
          <w:szCs w:val="20"/>
        </w:rPr>
        <w:t>Future work: larger dataset, real production environment, deep packet inspection</w:t>
      </w:r>
    </w:p>
    <w:p w:rsidR="00596EA4" w:rsidRDefault="00CD1645">
      <w:pPr>
        <w:pStyle w:val="ListParagraph"/>
        <w:numPr>
          <w:ilvl w:val="0"/>
          <w:numId w:val="3"/>
        </w:numPr>
        <w:spacing w:after="80"/>
      </w:pPr>
      <w:r>
        <w:rPr>
          <w:color w:val="000000"/>
          <w:sz w:val="20"/>
          <w:szCs w:val="20"/>
        </w:rPr>
        <w:t>Conclusion paragraph: summarise contribution in 3–4 sentences</w:t>
      </w:r>
    </w:p>
    <w:p w:rsidR="00596EA4" w:rsidRDefault="00596EA4">
      <w:pPr>
        <w:spacing w:after="80"/>
      </w:pPr>
    </w:p>
    <w:p w:rsidR="00596EA4" w:rsidRDefault="00596EA4">
      <w:pPr>
        <w:spacing w:after="80"/>
      </w:pPr>
    </w:p>
    <w:p w:rsidR="00596EA4" w:rsidRDefault="00CD1645">
      <w:pPr>
        <w:pStyle w:val="Heading1"/>
      </w:pPr>
      <w:r>
        <w:t>Part 6 — Quick Reference</w:t>
      </w:r>
    </w:p>
    <w:p w:rsidR="00596EA4" w:rsidRDefault="00CD1645">
      <w:pPr>
        <w:pStyle w:val="Heading2"/>
      </w:pPr>
      <w:proofErr w:type="gramStart"/>
      <w:r>
        <w:t>6.1  Port</w:t>
      </w:r>
      <w:proofErr w:type="gramEnd"/>
      <w:r>
        <w:t xml:space="preserve"> numbers (memorise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96EA4">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Port</w:t>
            </w:r>
          </w:p>
        </w:tc>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Service</w:t>
            </w:r>
          </w:p>
        </w:tc>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Wireshark filter</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8080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order-service (REST)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proofErr w:type="spellStart"/>
            <w:r>
              <w:rPr>
                <w:color w:val="000000"/>
                <w:sz w:val="20"/>
                <w:szCs w:val="20"/>
              </w:rPr>
              <w:t>tcp.port</w:t>
            </w:r>
            <w:proofErr w:type="spellEnd"/>
            <w:r>
              <w:rPr>
                <w:color w:val="000000"/>
                <w:sz w:val="20"/>
                <w:szCs w:val="20"/>
              </w:rPr>
              <w:t xml:space="preserve"> == 8080</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lastRenderedPageBreak/>
              <w:t>9090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inventory-service (</w:t>
            </w:r>
            <w:proofErr w:type="spellStart"/>
            <w:r>
              <w:rPr>
                <w:color w:val="000000"/>
                <w:sz w:val="20"/>
                <w:szCs w:val="20"/>
              </w:rPr>
              <w:t>gRPC</w:t>
            </w:r>
            <w:proofErr w:type="spellEnd"/>
            <w:r>
              <w:rPr>
                <w:color w:val="000000"/>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proofErr w:type="spellStart"/>
            <w:r>
              <w:rPr>
                <w:color w:val="000000"/>
                <w:sz w:val="20"/>
                <w:szCs w:val="20"/>
              </w:rPr>
              <w:t>tcp.port</w:t>
            </w:r>
            <w:proofErr w:type="spellEnd"/>
            <w:r>
              <w:rPr>
                <w:color w:val="000000"/>
                <w:sz w:val="20"/>
                <w:szCs w:val="20"/>
              </w:rPr>
              <w:t xml:space="preserve"> == 9090</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5672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proofErr w:type="spellStart"/>
            <w:r>
              <w:rPr>
                <w:color w:val="000000"/>
                <w:sz w:val="20"/>
                <w:szCs w:val="20"/>
              </w:rPr>
              <w:t>RabbitMQ</w:t>
            </w:r>
            <w:proofErr w:type="spellEnd"/>
            <w:r>
              <w:rPr>
                <w:color w:val="000000"/>
                <w:sz w:val="20"/>
                <w:szCs w:val="20"/>
              </w:rPr>
              <w:t xml:space="preserve"> (AMQP)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proofErr w:type="spellStart"/>
            <w:r>
              <w:rPr>
                <w:color w:val="000000"/>
                <w:sz w:val="20"/>
                <w:szCs w:val="20"/>
              </w:rPr>
              <w:t>tcp.port</w:t>
            </w:r>
            <w:proofErr w:type="spellEnd"/>
            <w:r>
              <w:rPr>
                <w:color w:val="000000"/>
                <w:sz w:val="20"/>
                <w:szCs w:val="20"/>
              </w:rPr>
              <w:t xml:space="preserve"> == 5672</w:t>
            </w:r>
          </w:p>
        </w:tc>
      </w:tr>
      <w:tr w:rsidR="00596EA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15672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proofErr w:type="spellStart"/>
            <w:r>
              <w:rPr>
                <w:color w:val="000000"/>
                <w:sz w:val="20"/>
                <w:szCs w:val="20"/>
              </w:rPr>
              <w:t>RabbitMQ</w:t>
            </w:r>
            <w:proofErr w:type="spellEnd"/>
            <w:r>
              <w:rPr>
                <w:color w:val="000000"/>
                <w:sz w:val="20"/>
                <w:szCs w:val="20"/>
              </w:rPr>
              <w:t xml:space="preserve"> Dashboard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Open in browser</w:t>
            </w:r>
          </w:p>
        </w:tc>
      </w:tr>
    </w:tbl>
    <w:p w:rsidR="00596EA4" w:rsidRDefault="00596EA4">
      <w:pPr>
        <w:spacing w:after="80"/>
      </w:pPr>
    </w:p>
    <w:p w:rsidR="00596EA4" w:rsidRDefault="00CD1645">
      <w:pPr>
        <w:pStyle w:val="Heading2"/>
      </w:pPr>
      <w:proofErr w:type="gramStart"/>
      <w:r>
        <w:t>6.2  Emergency</w:t>
      </w:r>
      <w:proofErr w:type="gramEnd"/>
      <w:r>
        <w:t xml:space="preserve"> options — if something breaks</w:t>
      </w: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596EA4">
        <w:tc>
          <w:tcPr>
            <w:tcW w:w="9360" w:type="dxa"/>
            <w:tcBorders>
              <w:top w:val="single" w:sz="1" w:space="0" w:color="7F4F00"/>
              <w:left w:val="single" w:sz="6" w:space="0" w:color="7F4F00"/>
              <w:bottom w:val="none" w:sz="0" w:space="0" w:color="FFF3CD"/>
              <w:right w:val="single" w:sz="1" w:space="0" w:color="7F4F00"/>
            </w:tcBorders>
            <w:shd w:val="clear" w:color="auto" w:fill="FFF3CD"/>
            <w:tcMar>
              <w:top w:w="80" w:type="dxa"/>
              <w:left w:w="160" w:type="dxa"/>
              <w:bottom w:w="40" w:type="dxa"/>
              <w:right w:w="160" w:type="dxa"/>
            </w:tcMar>
          </w:tcPr>
          <w:p w:rsidR="00596EA4" w:rsidRDefault="00CD1645">
            <w:r>
              <w:rPr>
                <w:b/>
                <w:bCs/>
                <w:color w:val="1B3A6B"/>
                <w:sz w:val="20"/>
                <w:szCs w:val="20"/>
              </w:rPr>
              <w:t xml:space="preserve">Plan B: No </w:t>
            </w:r>
            <w:proofErr w:type="spellStart"/>
            <w:r>
              <w:rPr>
                <w:b/>
                <w:bCs/>
                <w:color w:val="1B3A6B"/>
                <w:sz w:val="20"/>
                <w:szCs w:val="20"/>
              </w:rPr>
              <w:t>gRPC</w:t>
            </w:r>
            <w:proofErr w:type="spellEnd"/>
          </w:p>
        </w:tc>
      </w:tr>
      <w:tr w:rsidR="00596EA4">
        <w:tc>
          <w:tcPr>
            <w:tcW w:w="9360" w:type="dxa"/>
            <w:tcBorders>
              <w:top w:val="none" w:sz="0" w:space="0" w:color="FFF3CD"/>
              <w:left w:val="single" w:sz="6" w:space="0" w:color="7F4F00"/>
              <w:bottom w:val="single" w:sz="1" w:space="0" w:color="7F4F00"/>
              <w:right w:val="single" w:sz="1" w:space="0" w:color="7F4F00"/>
            </w:tcBorders>
            <w:shd w:val="clear" w:color="auto" w:fill="FFF3CD"/>
            <w:tcMar>
              <w:top w:w="40" w:type="dxa"/>
              <w:left w:w="160" w:type="dxa"/>
              <w:bottom w:w="120" w:type="dxa"/>
              <w:right w:w="160" w:type="dxa"/>
            </w:tcMar>
          </w:tcPr>
          <w:p w:rsidR="00596EA4" w:rsidRDefault="00CD1645">
            <w:proofErr w:type="spellStart"/>
            <w:proofErr w:type="gramStart"/>
            <w:r>
              <w:rPr>
                <w:color w:val="000000"/>
                <w:sz w:val="20"/>
                <w:szCs w:val="20"/>
              </w:rPr>
              <w:t>gRPC</w:t>
            </w:r>
            <w:proofErr w:type="spellEnd"/>
            <w:proofErr w:type="gramEnd"/>
            <w:r>
              <w:rPr>
                <w:color w:val="000000"/>
                <w:sz w:val="20"/>
                <w:szCs w:val="20"/>
              </w:rPr>
              <w:t xml:space="preserve"> won't work → Replace with a second REST service on port 9090. Call it inventory-service and have it respond to GET /inventory</w:t>
            </w:r>
            <w:proofErr w:type="gramStart"/>
            <w:r>
              <w:rPr>
                <w:color w:val="000000"/>
                <w:sz w:val="20"/>
                <w:szCs w:val="20"/>
              </w:rPr>
              <w:t>/{</w:t>
            </w:r>
            <w:proofErr w:type="gramEnd"/>
            <w:r>
              <w:rPr>
                <w:color w:val="000000"/>
                <w:sz w:val="20"/>
                <w:szCs w:val="20"/>
              </w:rPr>
              <w:t>item}. You lose the protocol comparison but gain a REST-only study. Still a valid dissertation.</w:t>
            </w:r>
          </w:p>
        </w:tc>
      </w:tr>
    </w:tbl>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596EA4">
        <w:tc>
          <w:tcPr>
            <w:tcW w:w="9360" w:type="dxa"/>
            <w:tcBorders>
              <w:top w:val="single" w:sz="1" w:space="0" w:color="7F4F00"/>
              <w:left w:val="single" w:sz="6" w:space="0" w:color="7F4F00"/>
              <w:bottom w:val="none" w:sz="0" w:space="0" w:color="FFF3CD"/>
              <w:right w:val="single" w:sz="1" w:space="0" w:color="7F4F00"/>
            </w:tcBorders>
            <w:shd w:val="clear" w:color="auto" w:fill="FFF3CD"/>
            <w:tcMar>
              <w:top w:w="80" w:type="dxa"/>
              <w:left w:w="160" w:type="dxa"/>
              <w:bottom w:w="40" w:type="dxa"/>
              <w:right w:w="160" w:type="dxa"/>
            </w:tcMar>
          </w:tcPr>
          <w:p w:rsidR="00596EA4" w:rsidRDefault="00CD1645">
            <w:r>
              <w:rPr>
                <w:b/>
                <w:bCs/>
                <w:color w:val="1B3A6B"/>
                <w:sz w:val="20"/>
                <w:szCs w:val="20"/>
              </w:rPr>
              <w:t xml:space="preserve">Plan B: No </w:t>
            </w:r>
            <w:proofErr w:type="spellStart"/>
            <w:r>
              <w:rPr>
                <w:b/>
                <w:bCs/>
                <w:color w:val="1B3A6B"/>
                <w:sz w:val="20"/>
                <w:szCs w:val="20"/>
              </w:rPr>
              <w:t>RabbitMQ</w:t>
            </w:r>
            <w:proofErr w:type="spellEnd"/>
          </w:p>
        </w:tc>
      </w:tr>
      <w:tr w:rsidR="00596EA4">
        <w:tc>
          <w:tcPr>
            <w:tcW w:w="9360" w:type="dxa"/>
            <w:tcBorders>
              <w:top w:val="none" w:sz="0" w:space="0" w:color="FFF3CD"/>
              <w:left w:val="single" w:sz="6" w:space="0" w:color="7F4F00"/>
              <w:bottom w:val="single" w:sz="1" w:space="0" w:color="7F4F00"/>
              <w:right w:val="single" w:sz="1" w:space="0" w:color="7F4F00"/>
            </w:tcBorders>
            <w:shd w:val="clear" w:color="auto" w:fill="FFF3CD"/>
            <w:tcMar>
              <w:top w:w="40" w:type="dxa"/>
              <w:left w:w="160" w:type="dxa"/>
              <w:bottom w:w="120" w:type="dxa"/>
              <w:right w:w="160" w:type="dxa"/>
            </w:tcMar>
          </w:tcPr>
          <w:p w:rsidR="00596EA4" w:rsidRDefault="00CD1645">
            <w:proofErr w:type="spellStart"/>
            <w:r>
              <w:rPr>
                <w:color w:val="000000"/>
                <w:sz w:val="20"/>
                <w:szCs w:val="20"/>
              </w:rPr>
              <w:t>RabbitMQ</w:t>
            </w:r>
            <w:proofErr w:type="spellEnd"/>
            <w:r>
              <w:rPr>
                <w:color w:val="000000"/>
                <w:sz w:val="20"/>
                <w:szCs w:val="20"/>
              </w:rPr>
              <w:t xml:space="preserve"> won't connect → Use Spring's </w:t>
            </w:r>
            <w:proofErr w:type="spellStart"/>
            <w:r>
              <w:rPr>
                <w:color w:val="000000"/>
                <w:sz w:val="20"/>
                <w:szCs w:val="20"/>
              </w:rPr>
              <w:t>ApplicationEventPublisher</w:t>
            </w:r>
            <w:proofErr w:type="spellEnd"/>
            <w:r>
              <w:rPr>
                <w:color w:val="000000"/>
                <w:sz w:val="20"/>
                <w:szCs w:val="20"/>
              </w:rPr>
              <w:t xml:space="preserve"> instead. It fires events inside the JVM, not over the network. You lose the network capture for messaging but can still discuss it architecturally.</w:t>
            </w:r>
          </w:p>
        </w:tc>
      </w:tr>
    </w:tbl>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596EA4">
        <w:tc>
          <w:tcPr>
            <w:tcW w:w="9360" w:type="dxa"/>
            <w:tcBorders>
              <w:top w:val="single" w:sz="1" w:space="0" w:color="7F4F00"/>
              <w:left w:val="single" w:sz="6" w:space="0" w:color="7F4F00"/>
              <w:bottom w:val="none" w:sz="0" w:space="0" w:color="FFF3CD"/>
              <w:right w:val="single" w:sz="1" w:space="0" w:color="7F4F00"/>
            </w:tcBorders>
            <w:shd w:val="clear" w:color="auto" w:fill="FFF3CD"/>
            <w:tcMar>
              <w:top w:w="80" w:type="dxa"/>
              <w:left w:w="160" w:type="dxa"/>
              <w:bottom w:w="40" w:type="dxa"/>
              <w:right w:w="160" w:type="dxa"/>
            </w:tcMar>
          </w:tcPr>
          <w:p w:rsidR="00596EA4" w:rsidRDefault="00CD1645">
            <w:r>
              <w:rPr>
                <w:b/>
                <w:bCs/>
                <w:color w:val="1B3A6B"/>
                <w:sz w:val="20"/>
                <w:szCs w:val="20"/>
              </w:rPr>
              <w:t>Plan B: Small dataset</w:t>
            </w:r>
          </w:p>
        </w:tc>
      </w:tr>
      <w:tr w:rsidR="00596EA4">
        <w:tc>
          <w:tcPr>
            <w:tcW w:w="9360" w:type="dxa"/>
            <w:tcBorders>
              <w:top w:val="none" w:sz="0" w:space="0" w:color="FFF3CD"/>
              <w:left w:val="single" w:sz="6" w:space="0" w:color="7F4F00"/>
              <w:bottom w:val="single" w:sz="1" w:space="0" w:color="7F4F00"/>
              <w:right w:val="single" w:sz="1" w:space="0" w:color="7F4F00"/>
            </w:tcBorders>
            <w:shd w:val="clear" w:color="auto" w:fill="FFF3CD"/>
            <w:tcMar>
              <w:top w:w="40" w:type="dxa"/>
              <w:left w:w="160" w:type="dxa"/>
              <w:bottom w:w="120" w:type="dxa"/>
              <w:right w:w="160" w:type="dxa"/>
            </w:tcMar>
          </w:tcPr>
          <w:p w:rsidR="00596EA4" w:rsidRDefault="00CD1645">
            <w:r>
              <w:rPr>
                <w:color w:val="000000"/>
                <w:sz w:val="20"/>
                <w:szCs w:val="20"/>
              </w:rPr>
              <w:t>Too few packets to train ML → Reduce your train/test split to 70/30 and explicitly state this as a limitation. Even 200 samples per class is enough for a dissertation. Your marker wants to see the method, not a production model.</w:t>
            </w:r>
          </w:p>
        </w:tc>
      </w:tr>
    </w:tbl>
    <w:p w:rsidR="00596EA4" w:rsidRDefault="00596EA4">
      <w:pPr>
        <w:spacing w:after="80"/>
      </w:pPr>
    </w:p>
    <w:p w:rsidR="00596EA4" w:rsidRDefault="00CD1645">
      <w:pPr>
        <w:pStyle w:val="Heading2"/>
      </w:pPr>
      <w:proofErr w:type="gramStart"/>
      <w:r>
        <w:t>6.3  Word</w:t>
      </w:r>
      <w:proofErr w:type="gramEnd"/>
      <w:r>
        <w:t xml:space="preserve"> count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596EA4">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Chapter</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Target words</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 of total</w:t>
            </w:r>
          </w:p>
        </w:tc>
      </w:tr>
      <w:tr w:rsidR="00596EA4">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Chapter 1 — Introduction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1,200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15%</w:t>
            </w:r>
          </w:p>
        </w:tc>
      </w:tr>
      <w:tr w:rsidR="00596EA4">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Chapter 2 — Literature Review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2,000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25%</w:t>
            </w:r>
          </w:p>
        </w:tc>
      </w:tr>
      <w:tr w:rsidR="00596EA4">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Chapter 3 — Methodology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1,500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19%</w:t>
            </w:r>
          </w:p>
        </w:tc>
      </w:tr>
      <w:tr w:rsidR="00596EA4">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Chapter 4 — Results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2,000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25%</w:t>
            </w:r>
          </w:p>
        </w:tc>
      </w:tr>
      <w:tr w:rsidR="00596EA4">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596EA4" w:rsidRDefault="00CD1645">
            <w:r>
              <w:rPr>
                <w:color w:val="000000"/>
                <w:sz w:val="20"/>
                <w:szCs w:val="20"/>
              </w:rPr>
              <w:t>Chapter 5 — Discussion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1,300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96EA4" w:rsidRDefault="00CD1645">
            <w:r>
              <w:rPr>
                <w:color w:val="000000"/>
                <w:sz w:val="20"/>
                <w:szCs w:val="20"/>
              </w:rPr>
              <w:t>16%</w:t>
            </w:r>
          </w:p>
        </w:tc>
      </w:tr>
      <w:tr w:rsidR="00596EA4">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8,000</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rsidR="00596EA4" w:rsidRDefault="00CD1645">
            <w:r>
              <w:rPr>
                <w:b/>
                <w:bCs/>
                <w:color w:val="FFFFFF"/>
                <w:sz w:val="20"/>
                <w:szCs w:val="20"/>
              </w:rPr>
              <w:t>100%</w:t>
            </w:r>
          </w:p>
        </w:tc>
      </w:tr>
    </w:tbl>
    <w:p w:rsidR="00596EA4" w:rsidRDefault="00596EA4">
      <w:pPr>
        <w:spacing w:after="80"/>
      </w:pPr>
    </w:p>
    <w:p w:rsidR="00596EA4" w:rsidRDefault="00596E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EA4">
        <w:tc>
          <w:tcPr>
            <w:tcW w:w="9360" w:type="dxa"/>
            <w:tcBorders>
              <w:top w:val="single" w:sz="1" w:space="0" w:color="1B3A6B"/>
              <w:left w:val="single" w:sz="1" w:space="0" w:color="1B3A6B"/>
              <w:bottom w:val="single" w:sz="1" w:space="0" w:color="1B3A6B"/>
              <w:right w:val="single" w:sz="1" w:space="0" w:color="1B3A6B"/>
            </w:tcBorders>
            <w:shd w:val="clear" w:color="auto" w:fill="1B3A6B"/>
            <w:tcMar>
              <w:top w:w="400" w:type="dxa"/>
              <w:left w:w="400" w:type="dxa"/>
              <w:bottom w:w="400" w:type="dxa"/>
              <w:right w:w="400" w:type="dxa"/>
            </w:tcMar>
          </w:tcPr>
          <w:p w:rsidR="00596EA4" w:rsidRDefault="00CD1645">
            <w:pPr>
              <w:spacing w:after="120"/>
              <w:jc w:val="center"/>
            </w:pPr>
            <w:r>
              <w:rPr>
                <w:b/>
                <w:bCs/>
                <w:color w:val="FFFFFF"/>
                <w:sz w:val="28"/>
                <w:szCs w:val="28"/>
              </w:rPr>
              <w:t xml:space="preserve">  You have everything you need.</w:t>
            </w:r>
          </w:p>
          <w:p w:rsidR="00596EA4" w:rsidRDefault="00CD1645">
            <w:pPr>
              <w:spacing w:after="120"/>
              <w:jc w:val="center"/>
            </w:pPr>
            <w:r>
              <w:rPr>
                <w:color w:val="A8C8E8"/>
              </w:rPr>
              <w:lastRenderedPageBreak/>
              <w:t>Ten days. One day at a time. Just follow the plan.</w:t>
            </w:r>
          </w:p>
          <w:p w:rsidR="00596EA4" w:rsidRDefault="00CD1645">
            <w:pPr>
              <w:jc w:val="center"/>
            </w:pPr>
            <w:r>
              <w:rPr>
                <w:i/>
                <w:iCs/>
                <w:color w:val="88AACC"/>
                <w:sz w:val="20"/>
                <w:szCs w:val="20"/>
              </w:rPr>
              <w:t>The project is real, the findings will be real, and the dissertation will be yours.</w:t>
            </w:r>
          </w:p>
        </w:tc>
      </w:tr>
    </w:tbl>
    <w:p w:rsidR="00CD1645" w:rsidRDefault="00CD1645"/>
    <w:sectPr w:rsidR="00CD16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580D0C"/>
    <w:multiLevelType w:val="hybridMultilevel"/>
    <w:tmpl w:val="79321734"/>
    <w:lvl w:ilvl="0" w:tplc="6DD4E140">
      <w:start w:val="1"/>
      <w:numFmt w:val="bullet"/>
      <w:lvlText w:val="●"/>
      <w:lvlJc w:val="left"/>
      <w:pPr>
        <w:ind w:left="720" w:hanging="360"/>
      </w:pPr>
    </w:lvl>
    <w:lvl w:ilvl="1" w:tplc="DB4EFEC0">
      <w:start w:val="1"/>
      <w:numFmt w:val="bullet"/>
      <w:lvlText w:val="○"/>
      <w:lvlJc w:val="left"/>
      <w:pPr>
        <w:ind w:left="1440" w:hanging="360"/>
      </w:pPr>
    </w:lvl>
    <w:lvl w:ilvl="2" w:tplc="98F45010">
      <w:start w:val="1"/>
      <w:numFmt w:val="bullet"/>
      <w:lvlText w:val="■"/>
      <w:lvlJc w:val="left"/>
      <w:pPr>
        <w:ind w:left="2160" w:hanging="360"/>
      </w:pPr>
    </w:lvl>
    <w:lvl w:ilvl="3" w:tplc="DEB2DC04">
      <w:start w:val="1"/>
      <w:numFmt w:val="bullet"/>
      <w:lvlText w:val="●"/>
      <w:lvlJc w:val="left"/>
      <w:pPr>
        <w:ind w:left="2880" w:hanging="360"/>
      </w:pPr>
    </w:lvl>
    <w:lvl w:ilvl="4" w:tplc="004222A2">
      <w:start w:val="1"/>
      <w:numFmt w:val="bullet"/>
      <w:lvlText w:val="○"/>
      <w:lvlJc w:val="left"/>
      <w:pPr>
        <w:ind w:left="3600" w:hanging="360"/>
      </w:pPr>
    </w:lvl>
    <w:lvl w:ilvl="5" w:tplc="11DC86F8">
      <w:start w:val="1"/>
      <w:numFmt w:val="bullet"/>
      <w:lvlText w:val="■"/>
      <w:lvlJc w:val="left"/>
      <w:pPr>
        <w:ind w:left="4320" w:hanging="360"/>
      </w:pPr>
    </w:lvl>
    <w:lvl w:ilvl="6" w:tplc="3870B464">
      <w:start w:val="1"/>
      <w:numFmt w:val="bullet"/>
      <w:lvlText w:val="●"/>
      <w:lvlJc w:val="left"/>
      <w:pPr>
        <w:ind w:left="5040" w:hanging="360"/>
      </w:pPr>
    </w:lvl>
    <w:lvl w:ilvl="7" w:tplc="D63E8D70">
      <w:start w:val="1"/>
      <w:numFmt w:val="bullet"/>
      <w:lvlText w:val="●"/>
      <w:lvlJc w:val="left"/>
      <w:pPr>
        <w:ind w:left="5760" w:hanging="360"/>
      </w:pPr>
    </w:lvl>
    <w:lvl w:ilvl="8" w:tplc="AD8E99AC">
      <w:start w:val="1"/>
      <w:numFmt w:val="bullet"/>
      <w:lvlText w:val="●"/>
      <w:lvlJc w:val="left"/>
      <w:pPr>
        <w:ind w:left="6480" w:hanging="360"/>
      </w:pPr>
    </w:lvl>
  </w:abstractNum>
  <w:abstractNum w:abstractNumId="1" w15:restartNumberingAfterBreak="0">
    <w:nsid w:val="63BD21C3"/>
    <w:multiLevelType w:val="hybridMultilevel"/>
    <w:tmpl w:val="EAB0E60C"/>
    <w:lvl w:ilvl="0" w:tplc="0CB82EDE">
      <w:start w:val="1"/>
      <w:numFmt w:val="bullet"/>
      <w:lvlText w:val="•"/>
      <w:lvlJc w:val="left"/>
      <w:pPr>
        <w:ind w:left="720" w:hanging="360"/>
      </w:pPr>
    </w:lvl>
    <w:lvl w:ilvl="1" w:tplc="786E95B8">
      <w:start w:val="1"/>
      <w:numFmt w:val="bullet"/>
      <w:lvlText w:val="◦"/>
      <w:lvlJc w:val="left"/>
      <w:pPr>
        <w:ind w:left="1080" w:hanging="360"/>
      </w:pPr>
    </w:lvl>
    <w:lvl w:ilvl="2" w:tplc="5F3AC524">
      <w:numFmt w:val="decimal"/>
      <w:lvlText w:val=""/>
      <w:lvlJc w:val="left"/>
    </w:lvl>
    <w:lvl w:ilvl="3" w:tplc="8FE2711A">
      <w:numFmt w:val="decimal"/>
      <w:lvlText w:val=""/>
      <w:lvlJc w:val="left"/>
    </w:lvl>
    <w:lvl w:ilvl="4" w:tplc="84DC6894">
      <w:numFmt w:val="decimal"/>
      <w:lvlText w:val=""/>
      <w:lvlJc w:val="left"/>
    </w:lvl>
    <w:lvl w:ilvl="5" w:tplc="554A8B5E">
      <w:numFmt w:val="decimal"/>
      <w:lvlText w:val=""/>
      <w:lvlJc w:val="left"/>
    </w:lvl>
    <w:lvl w:ilvl="6" w:tplc="110EC6A2">
      <w:numFmt w:val="decimal"/>
      <w:lvlText w:val=""/>
      <w:lvlJc w:val="left"/>
    </w:lvl>
    <w:lvl w:ilvl="7" w:tplc="E1785CF6">
      <w:numFmt w:val="decimal"/>
      <w:lvlText w:val=""/>
      <w:lvlJc w:val="left"/>
    </w:lvl>
    <w:lvl w:ilvl="8" w:tplc="C526F378">
      <w:numFmt w:val="decimal"/>
      <w:lvlText w:val=""/>
      <w:lvlJc w:val="left"/>
    </w:lvl>
  </w:abstractNum>
  <w:abstractNum w:abstractNumId="2" w15:restartNumberingAfterBreak="0">
    <w:nsid w:val="741926FC"/>
    <w:multiLevelType w:val="hybridMultilevel"/>
    <w:tmpl w:val="9BF0AE5C"/>
    <w:lvl w:ilvl="0" w:tplc="738A199C">
      <w:start w:val="1"/>
      <w:numFmt w:val="decimal"/>
      <w:lvlText w:val="%1."/>
      <w:lvlJc w:val="left"/>
      <w:pPr>
        <w:ind w:left="720" w:hanging="360"/>
      </w:pPr>
    </w:lvl>
    <w:lvl w:ilvl="1" w:tplc="CCB0F5F8">
      <w:start w:val="1"/>
      <w:numFmt w:val="decimal"/>
      <w:lvlText w:val="%2."/>
      <w:lvlJc w:val="left"/>
      <w:pPr>
        <w:ind w:left="1080" w:hanging="360"/>
      </w:pPr>
    </w:lvl>
    <w:lvl w:ilvl="2" w:tplc="D1B0DD66">
      <w:numFmt w:val="decimal"/>
      <w:lvlText w:val=""/>
      <w:lvlJc w:val="left"/>
    </w:lvl>
    <w:lvl w:ilvl="3" w:tplc="4C6669E0">
      <w:numFmt w:val="decimal"/>
      <w:lvlText w:val=""/>
      <w:lvlJc w:val="left"/>
    </w:lvl>
    <w:lvl w:ilvl="4" w:tplc="2968064C">
      <w:numFmt w:val="decimal"/>
      <w:lvlText w:val=""/>
      <w:lvlJc w:val="left"/>
    </w:lvl>
    <w:lvl w:ilvl="5" w:tplc="DD1ADD5A">
      <w:numFmt w:val="decimal"/>
      <w:lvlText w:val=""/>
      <w:lvlJc w:val="left"/>
    </w:lvl>
    <w:lvl w:ilvl="6" w:tplc="6E7E389A">
      <w:numFmt w:val="decimal"/>
      <w:lvlText w:val=""/>
      <w:lvlJc w:val="left"/>
    </w:lvl>
    <w:lvl w:ilvl="7" w:tplc="F3B88766">
      <w:numFmt w:val="decimal"/>
      <w:lvlText w:val=""/>
      <w:lvlJc w:val="left"/>
    </w:lvl>
    <w:lvl w:ilvl="8" w:tplc="E9B66D9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EA4"/>
    <w:rsid w:val="001E264A"/>
    <w:rsid w:val="002A1079"/>
    <w:rsid w:val="00545B81"/>
    <w:rsid w:val="00596EA4"/>
    <w:rsid w:val="008B1360"/>
    <w:rsid w:val="00CD1645"/>
    <w:rsid w:val="00EB26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6F7335-5DC7-4484-9BDE-BE9F9E6B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B3A6B"/>
      <w:sz w:val="36"/>
      <w:szCs w:val="36"/>
    </w:rPr>
  </w:style>
  <w:style w:type="paragraph" w:styleId="Heading2">
    <w:name w:val="heading 2"/>
    <w:qFormat/>
    <w:pPr>
      <w:spacing w:before="280" w:after="120"/>
      <w:outlineLvl w:val="1"/>
    </w:pPr>
    <w:rPr>
      <w:b/>
      <w:bCs/>
      <w:color w:val="2E75B6"/>
      <w:sz w:val="28"/>
      <w:szCs w:val="28"/>
    </w:rPr>
  </w:style>
  <w:style w:type="paragraph" w:styleId="Heading3">
    <w:name w:val="heading 3"/>
    <w:qFormat/>
    <w:pPr>
      <w:spacing w:before="200" w:after="100"/>
      <w:outlineLvl w:val="2"/>
    </w:pPr>
    <w:rPr>
      <w:b/>
      <w:bCs/>
      <w:color w:val="0D7377"/>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16</Pages>
  <Words>4228</Words>
  <Characters>24101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2026-06-10T09:54:00Z</dcterms:created>
  <dcterms:modified xsi:type="dcterms:W3CDTF">2026-06-11T18:00:00Z</dcterms:modified>
</cp:coreProperties>
</file>